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18C0BE" w14:textId="77777777" w:rsidR="002248C7" w:rsidRDefault="002248C7" w:rsidP="002248C7">
      <w:pPr>
        <w:jc w:val="center"/>
        <w:rPr>
          <w:b/>
          <w:sz w:val="28"/>
        </w:rPr>
      </w:pPr>
      <w:r>
        <w:rPr>
          <w:noProof/>
          <w:sz w:val="32"/>
        </w:rPr>
        <w:drawing>
          <wp:inline distT="0" distB="0" distL="0" distR="0" wp14:anchorId="6A570B49" wp14:editId="2858E190">
            <wp:extent cx="563626" cy="739648"/>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srcRect/>
                    <a:stretch/>
                  </pic:blipFill>
                  <pic:spPr>
                    <a:xfrm>
                      <a:off x="0" y="0"/>
                      <a:ext cx="563626" cy="739648"/>
                    </a:xfrm>
                    <a:prstGeom prst="rect">
                      <a:avLst/>
                    </a:prstGeom>
                  </pic:spPr>
                </pic:pic>
              </a:graphicData>
            </a:graphic>
          </wp:inline>
        </w:drawing>
      </w:r>
    </w:p>
    <w:p w14:paraId="23A71BDB" w14:textId="77777777" w:rsidR="002248C7" w:rsidRDefault="002248C7" w:rsidP="002248C7">
      <w:pPr>
        <w:jc w:val="center"/>
        <w:rPr>
          <w:b/>
          <w:sz w:val="28"/>
        </w:rPr>
      </w:pPr>
    </w:p>
    <w:p w14:paraId="5CE478E6" w14:textId="77777777" w:rsidR="002248C7" w:rsidRDefault="002248C7" w:rsidP="002248C7">
      <w:pPr>
        <w:jc w:val="center"/>
        <w:rPr>
          <w:b/>
          <w:sz w:val="28"/>
        </w:rPr>
      </w:pPr>
      <w:proofErr w:type="gramStart"/>
      <w:r>
        <w:rPr>
          <w:b/>
          <w:sz w:val="28"/>
        </w:rPr>
        <w:t>МОСКОВСКАЯ  ОБЛАСТЬ</w:t>
      </w:r>
      <w:proofErr w:type="gramEnd"/>
    </w:p>
    <w:p w14:paraId="43FEEF50" w14:textId="77777777" w:rsidR="002248C7" w:rsidRDefault="002248C7" w:rsidP="002248C7">
      <w:pPr>
        <w:jc w:val="center"/>
        <w:rPr>
          <w:b/>
          <w:sz w:val="28"/>
        </w:rPr>
      </w:pPr>
      <w:r>
        <w:rPr>
          <w:b/>
          <w:sz w:val="28"/>
        </w:rPr>
        <w:t>ГОРОДСКОЙ ОКРУГ ЖУКОВСКИЙ</w:t>
      </w:r>
    </w:p>
    <w:p w14:paraId="262FAF26" w14:textId="77777777" w:rsidR="002248C7" w:rsidRDefault="002248C7" w:rsidP="002248C7">
      <w:pPr>
        <w:jc w:val="center"/>
        <w:rPr>
          <w:b/>
          <w:sz w:val="18"/>
        </w:rPr>
      </w:pPr>
    </w:p>
    <w:p w14:paraId="0E5F0B8A" w14:textId="77777777" w:rsidR="002248C7" w:rsidRDefault="002248C7" w:rsidP="002248C7">
      <w:pPr>
        <w:jc w:val="center"/>
        <w:rPr>
          <w:b/>
          <w:sz w:val="40"/>
        </w:rPr>
      </w:pPr>
      <w:r>
        <w:rPr>
          <w:b/>
          <w:sz w:val="40"/>
        </w:rPr>
        <w:t>АДМИНИСТРАЦИЯ ГОРОДСКОГО ОКРУГА</w:t>
      </w:r>
    </w:p>
    <w:p w14:paraId="6F4A7297" w14:textId="6DD6DBB8" w:rsidR="002248C7" w:rsidRDefault="00000000" w:rsidP="002248C7">
      <w:pPr>
        <w:jc w:val="center"/>
        <w:rPr>
          <w:b/>
          <w:sz w:val="56"/>
        </w:rPr>
      </w:pPr>
      <w:r>
        <w:rPr>
          <w:noProof/>
        </w:rPr>
        <w:pict w14:anchorId="0C5F866B">
          <v:line id="Picture 3" o:spid="_x0000_s1027" style="position:absolute;left:0;text-align:left;rotation:9446fd;z-index:251659264;visibility:visible;mso-wrap-style:square;mso-wrap-distance-left:9pt;mso-wrap-distance-top:0;mso-wrap-distance-right:9pt;mso-wrap-distance-bottom:0;mso-position-horizontal:absolute;mso-position-horizontal-relative:text;mso-position-vertical:absolute;mso-position-vertical-relative:text" from=".45pt,12.3pt" to="477.45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" filled="t" strokeweight="4.5pt"/>
        </w:pict>
      </w:r>
    </w:p>
    <w:p w14:paraId="161AF34F" w14:textId="77777777" w:rsidR="002248C7" w:rsidRDefault="002248C7" w:rsidP="002248C7">
      <w:pPr>
        <w:jc w:val="center"/>
        <w:rPr>
          <w:b/>
          <w:sz w:val="32"/>
        </w:rPr>
      </w:pPr>
      <w:r>
        <w:rPr>
          <w:b/>
          <w:sz w:val="32"/>
        </w:rPr>
        <w:t>П О С Т А Н О В Л Е Н И Е</w:t>
      </w:r>
    </w:p>
    <w:p w14:paraId="22F4D945" w14:textId="77777777" w:rsidR="002248C7" w:rsidRDefault="002248C7" w:rsidP="002248C7">
      <w:pPr>
        <w:jc w:val="both"/>
        <w:rPr>
          <w:b/>
        </w:rPr>
      </w:pPr>
    </w:p>
    <w:p w14:paraId="263FEF0E" w14:textId="77777777" w:rsidR="002248C7" w:rsidRDefault="002248C7" w:rsidP="002248C7">
      <w:pPr>
        <w:jc w:val="center"/>
        <w:rPr>
          <w:b/>
        </w:rPr>
      </w:pPr>
      <w:r>
        <w:rPr>
          <w:b/>
        </w:rPr>
        <w:t>____________________ № ____________________</w:t>
      </w:r>
    </w:p>
    <w:p w14:paraId="7DC2AE65" w14:textId="77777777" w:rsidR="002248C7" w:rsidRDefault="002248C7" w:rsidP="002248C7">
      <w:pPr>
        <w:jc w:val="both"/>
      </w:pPr>
    </w:p>
    <w:p w14:paraId="30A94F61" w14:textId="396999D7" w:rsidR="002248C7" w:rsidRPr="00B70A25" w:rsidRDefault="00547D3B" w:rsidP="002248C7">
      <w:pPr>
        <w:jc w:val="center"/>
        <w:rPr>
          <w:sz w:val="28"/>
          <w:szCs w:val="28"/>
        </w:rPr>
      </w:pPr>
      <w:r>
        <w:rPr>
          <w:sz w:val="28"/>
          <w:szCs w:val="28"/>
        </w:rPr>
        <w:t xml:space="preserve">О внесении изменений в </w:t>
      </w:r>
      <w:r w:rsidR="00856B99">
        <w:rPr>
          <w:sz w:val="28"/>
          <w:szCs w:val="28"/>
        </w:rPr>
        <w:t>Положени</w:t>
      </w:r>
      <w:r>
        <w:rPr>
          <w:sz w:val="28"/>
          <w:szCs w:val="28"/>
        </w:rPr>
        <w:t>е</w:t>
      </w:r>
      <w:r w:rsidR="00856B99">
        <w:rPr>
          <w:sz w:val="28"/>
          <w:szCs w:val="28"/>
        </w:rPr>
        <w:t xml:space="preserve"> об оплате труда работников муниципальных организаций дополнительного образования городского округа Жуковский, муниципальных общеобразовательных организаций для обучающихся с ограниченными возможностями здоровья и муниципального учреждения для детей, нуждающихся в психолого-педагогической и медико-социальной помощи</w:t>
      </w:r>
    </w:p>
    <w:p w14:paraId="7792A520" w14:textId="77777777" w:rsidR="00EB2892" w:rsidRPr="00F877E3" w:rsidRDefault="00EB2892" w:rsidP="00EB2892">
      <w:pPr>
        <w:jc w:val="both"/>
        <w:rPr>
          <w:sz w:val="20"/>
          <w:szCs w:val="28"/>
        </w:rPr>
      </w:pPr>
    </w:p>
    <w:p w14:paraId="4FD5A440" w14:textId="77777777" w:rsidR="004762C4" w:rsidRDefault="004762C4" w:rsidP="00944A40">
      <w:pPr>
        <w:jc w:val="both"/>
        <w:rPr>
          <w:color w:val="000000"/>
          <w:sz w:val="28"/>
          <w:szCs w:val="28"/>
        </w:rPr>
      </w:pPr>
    </w:p>
    <w:p w14:paraId="4C7AFBDD" w14:textId="77777777" w:rsidR="00F854F7" w:rsidRDefault="00F854F7" w:rsidP="006C773C">
      <w:pPr>
        <w:ind w:firstLine="709"/>
        <w:jc w:val="both"/>
        <w:rPr>
          <w:sz w:val="28"/>
        </w:rPr>
      </w:pPr>
      <w:r>
        <w:rPr>
          <w:color w:val="000000"/>
          <w:sz w:val="28"/>
        </w:rPr>
        <w:t xml:space="preserve">В соответствии с Трудовым кодексом Российской Федерации, Федеральным законом от 06.10.2003 № 131-ФЗ «Об общих принципах организации местного самоуправления в Российской Федерации», </w:t>
      </w:r>
      <w:r>
        <w:rPr>
          <w:sz w:val="28"/>
        </w:rPr>
        <w:t>Федеральным законом от 20.03.2025 № 33-ФЗ «Об общих принципах организации местного самоуправления в единой системе публичной власти»,</w:t>
      </w:r>
      <w:r>
        <w:rPr>
          <w:color w:val="000000"/>
          <w:sz w:val="28"/>
        </w:rPr>
        <w:t xml:space="preserve"> Федеральным законом от 29.12.2012 № 273-ФЗ «Об образовании в Российской Федерации», Законом Московской области от 27.07.2013 № 94/2013-ОЗ «Об образовании», постановлением Правительства Московской области от 27.12.2013 № 1186/58 «Об оплате труда работников государственных образовательных организаций Московской области», постановлением Правительства Московской области от 23.06.2025 № 700-ПП «Об оплате труда работников государственных организаций дополнительного образования Московской области, государственных общеобразовательных организаций Московской области, государственных образовательных организаций Московской области, осуществляющих образовательную деятельность по образовательным программам дошкольного образования, постановлением Правительства Московской области от 29.04.2026 № 473-ПП «О внесении изменений в некоторые постановления Правительства Московской области в сфере оплаты труда», </w:t>
      </w:r>
    </w:p>
    <w:p w14:paraId="0D058710" w14:textId="4C15CBD2" w:rsidR="00EB2892" w:rsidRPr="00EF553A" w:rsidRDefault="00D97DE5" w:rsidP="009700FD">
      <w:pPr>
        <w:ind w:firstLine="709"/>
        <w:jc w:val="both"/>
        <w:rPr>
          <w:sz w:val="28"/>
          <w:szCs w:val="28"/>
        </w:rPr>
      </w:pPr>
      <w:r>
        <w:rPr>
          <w:color w:val="000000"/>
          <w:sz w:val="28"/>
          <w:szCs w:val="28"/>
        </w:rPr>
        <w:t xml:space="preserve"> </w:t>
      </w:r>
    </w:p>
    <w:p w14:paraId="281B3320" w14:textId="77777777" w:rsidR="00EB2892" w:rsidRDefault="00EB2892" w:rsidP="004C4F46">
      <w:pPr>
        <w:jc w:val="center"/>
        <w:rPr>
          <w:sz w:val="28"/>
          <w:szCs w:val="28"/>
        </w:rPr>
      </w:pPr>
      <w:r w:rsidRPr="00E0089F">
        <w:rPr>
          <w:sz w:val="28"/>
          <w:szCs w:val="28"/>
        </w:rPr>
        <w:t>П О С Т А Н О В Л Я Ю:</w:t>
      </w:r>
    </w:p>
    <w:p w14:paraId="58AEC103" w14:textId="77777777" w:rsidR="009700FD" w:rsidRDefault="009700FD" w:rsidP="004C4F46">
      <w:pPr>
        <w:jc w:val="center"/>
        <w:rPr>
          <w:sz w:val="28"/>
          <w:szCs w:val="28"/>
        </w:rPr>
      </w:pPr>
    </w:p>
    <w:p w14:paraId="08BD482D" w14:textId="3E3D1D7B" w:rsidR="004C4F46" w:rsidRPr="0026487C" w:rsidRDefault="00CF2F34" w:rsidP="00CF2F34">
      <w:pPr>
        <w:pStyle w:val="ConsPlusTitle"/>
        <w:jc w:val="both"/>
        <w:rPr>
          <w:rFonts w:ascii="Times New Roman" w:hAnsi="Times New Roman" w:cs="Times New Roman"/>
          <w:b w:val="0"/>
          <w:sz w:val="28"/>
          <w:szCs w:val="28"/>
        </w:rPr>
      </w:pPr>
      <w:r>
        <w:rPr>
          <w:rFonts w:ascii="Times New Roman" w:hAnsi="Times New Roman" w:cs="Times New Roman"/>
          <w:b w:val="0"/>
          <w:sz w:val="28"/>
          <w:szCs w:val="28"/>
        </w:rPr>
        <w:t xml:space="preserve">          </w:t>
      </w:r>
      <w:r w:rsidR="00944A40" w:rsidRPr="0096694A">
        <w:rPr>
          <w:rFonts w:ascii="Times New Roman" w:hAnsi="Times New Roman" w:cs="Times New Roman"/>
          <w:b w:val="0"/>
          <w:sz w:val="28"/>
          <w:szCs w:val="28"/>
        </w:rPr>
        <w:t xml:space="preserve">1. </w:t>
      </w:r>
      <w:r w:rsidR="00293508" w:rsidRPr="00293508">
        <w:rPr>
          <w:rFonts w:ascii="Times New Roman" w:hAnsi="Times New Roman"/>
          <w:b w:val="0"/>
          <w:bCs/>
          <w:sz w:val="28"/>
        </w:rPr>
        <w:t xml:space="preserve">Внести </w:t>
      </w:r>
      <w:r w:rsidR="00C642DE">
        <w:rPr>
          <w:rFonts w:ascii="Times New Roman" w:hAnsi="Times New Roman"/>
          <w:b w:val="0"/>
          <w:bCs/>
          <w:sz w:val="28"/>
        </w:rPr>
        <w:t xml:space="preserve">изменения </w:t>
      </w:r>
      <w:r w:rsidR="00293508" w:rsidRPr="00293508">
        <w:rPr>
          <w:rFonts w:ascii="Times New Roman" w:hAnsi="Times New Roman"/>
          <w:b w:val="0"/>
          <w:bCs/>
          <w:sz w:val="28"/>
        </w:rPr>
        <w:t xml:space="preserve">в Положение об оплате труда работников муниципальных организаций дополнительного образования городского округа Жуковский, муниципальных общеобразовательных организаций для обучающихся с </w:t>
      </w:r>
      <w:r w:rsidR="00293508" w:rsidRPr="00293508">
        <w:rPr>
          <w:rFonts w:ascii="Times New Roman" w:hAnsi="Times New Roman"/>
          <w:b w:val="0"/>
          <w:bCs/>
          <w:sz w:val="28"/>
        </w:rPr>
        <w:lastRenderedPageBreak/>
        <w:t>ограниченными  возможностями здоровья и муниципального учреждения для детей, нуждающихся в психолого-педагогической и медико-социальной помощи, утвержденное постановлением Администрации городского округа Жуковский от 27.06.2025 № 1001 «Об оплате труда работников муниципальных образовательных организаций городского округа Жуковский» (в редакции Постановлени</w:t>
      </w:r>
      <w:r w:rsidR="00C642DE">
        <w:rPr>
          <w:rFonts w:ascii="Times New Roman" w:hAnsi="Times New Roman"/>
          <w:b w:val="0"/>
          <w:bCs/>
          <w:sz w:val="28"/>
        </w:rPr>
        <w:t>й</w:t>
      </w:r>
      <w:r w:rsidR="00293508" w:rsidRPr="00293508">
        <w:rPr>
          <w:rFonts w:ascii="Times New Roman" w:hAnsi="Times New Roman"/>
          <w:b w:val="0"/>
          <w:bCs/>
          <w:sz w:val="28"/>
        </w:rPr>
        <w:t xml:space="preserve"> Администрации городского округа Жуковский от 06.10.2025 №1494, от 19.12.2025 №1977</w:t>
      </w:r>
      <w:r w:rsidR="00B27411">
        <w:rPr>
          <w:rFonts w:ascii="Times New Roman" w:hAnsi="Times New Roman"/>
          <w:b w:val="0"/>
          <w:bCs/>
          <w:sz w:val="28"/>
        </w:rPr>
        <w:t xml:space="preserve">, </w:t>
      </w:r>
      <w:r w:rsidR="00B27411" w:rsidRPr="00293508">
        <w:rPr>
          <w:rFonts w:ascii="Times New Roman" w:hAnsi="Times New Roman"/>
          <w:b w:val="0"/>
          <w:bCs/>
          <w:sz w:val="28"/>
        </w:rPr>
        <w:t xml:space="preserve">от </w:t>
      </w:r>
      <w:r w:rsidR="00B27411">
        <w:rPr>
          <w:rFonts w:ascii="Times New Roman" w:hAnsi="Times New Roman"/>
          <w:b w:val="0"/>
          <w:bCs/>
          <w:sz w:val="28"/>
        </w:rPr>
        <w:t>04</w:t>
      </w:r>
      <w:r w:rsidR="00B27411" w:rsidRPr="00293508">
        <w:rPr>
          <w:rFonts w:ascii="Times New Roman" w:hAnsi="Times New Roman"/>
          <w:b w:val="0"/>
          <w:bCs/>
          <w:sz w:val="28"/>
        </w:rPr>
        <w:t>.</w:t>
      </w:r>
      <w:r w:rsidR="00B27411">
        <w:rPr>
          <w:rFonts w:ascii="Times New Roman" w:hAnsi="Times New Roman"/>
          <w:b w:val="0"/>
          <w:bCs/>
          <w:sz w:val="28"/>
        </w:rPr>
        <w:t>09</w:t>
      </w:r>
      <w:r w:rsidR="00B27411" w:rsidRPr="00293508">
        <w:rPr>
          <w:rFonts w:ascii="Times New Roman" w:hAnsi="Times New Roman"/>
          <w:b w:val="0"/>
          <w:bCs/>
          <w:sz w:val="28"/>
        </w:rPr>
        <w:t>.202</w:t>
      </w:r>
      <w:r w:rsidR="00B27411">
        <w:rPr>
          <w:rFonts w:ascii="Times New Roman" w:hAnsi="Times New Roman"/>
          <w:b w:val="0"/>
          <w:bCs/>
          <w:sz w:val="28"/>
        </w:rPr>
        <w:t>6</w:t>
      </w:r>
      <w:r w:rsidR="00B27411" w:rsidRPr="00293508">
        <w:rPr>
          <w:rFonts w:ascii="Times New Roman" w:hAnsi="Times New Roman"/>
          <w:b w:val="0"/>
          <w:bCs/>
          <w:sz w:val="28"/>
        </w:rPr>
        <w:t xml:space="preserve"> №1</w:t>
      </w:r>
      <w:r w:rsidR="00B27411">
        <w:rPr>
          <w:rFonts w:ascii="Times New Roman" w:hAnsi="Times New Roman"/>
          <w:b w:val="0"/>
          <w:bCs/>
          <w:sz w:val="28"/>
        </w:rPr>
        <w:t>149</w:t>
      </w:r>
      <w:r w:rsidR="00293508" w:rsidRPr="00293508">
        <w:rPr>
          <w:rFonts w:ascii="Times New Roman" w:hAnsi="Times New Roman"/>
          <w:b w:val="0"/>
          <w:bCs/>
          <w:sz w:val="28"/>
        </w:rPr>
        <w:t>)</w:t>
      </w:r>
      <w:r w:rsidR="00B27411">
        <w:rPr>
          <w:rFonts w:ascii="Times New Roman" w:hAnsi="Times New Roman"/>
          <w:b w:val="0"/>
          <w:bCs/>
          <w:sz w:val="28"/>
        </w:rPr>
        <w:t xml:space="preserve"> изложив его в новой редакции согласно приложению к настоящему постановлению.</w:t>
      </w:r>
      <w:r w:rsidR="00293508">
        <w:rPr>
          <w:rFonts w:ascii="Times New Roman" w:hAnsi="Times New Roman"/>
          <w:sz w:val="28"/>
        </w:rPr>
        <w:t xml:space="preserve">  </w:t>
      </w:r>
    </w:p>
    <w:p w14:paraId="33128E42" w14:textId="26746D9F" w:rsidR="00CE2D6F" w:rsidRDefault="00B27411" w:rsidP="00CC50D6">
      <w:pPr>
        <w:pStyle w:val="a5"/>
        <w:ind w:left="0" w:firstLine="709"/>
        <w:jc w:val="both"/>
        <w:rPr>
          <w:sz w:val="28"/>
          <w:szCs w:val="28"/>
        </w:rPr>
      </w:pPr>
      <w:r>
        <w:rPr>
          <w:sz w:val="28"/>
          <w:szCs w:val="28"/>
        </w:rPr>
        <w:t>2</w:t>
      </w:r>
      <w:r w:rsidR="00CE2D6F" w:rsidRPr="0026487C">
        <w:rPr>
          <w:sz w:val="28"/>
          <w:szCs w:val="28"/>
        </w:rPr>
        <w:t xml:space="preserve">. </w:t>
      </w:r>
      <w:r w:rsidR="0026487C" w:rsidRPr="0026487C">
        <w:rPr>
          <w:sz w:val="28"/>
        </w:rPr>
        <w:t>Настоящее постановление вступает в силу со дня его официального опубликования.</w:t>
      </w:r>
    </w:p>
    <w:p w14:paraId="69E849FF" w14:textId="5DEB42F3" w:rsidR="003F25E9" w:rsidRDefault="00B27411" w:rsidP="00CC50D6">
      <w:pPr>
        <w:pStyle w:val="a5"/>
        <w:ind w:left="0" w:firstLine="709"/>
        <w:jc w:val="both"/>
        <w:rPr>
          <w:sz w:val="28"/>
          <w:szCs w:val="28"/>
        </w:rPr>
      </w:pPr>
      <w:r>
        <w:rPr>
          <w:sz w:val="28"/>
          <w:szCs w:val="28"/>
        </w:rPr>
        <w:t>3</w:t>
      </w:r>
      <w:r w:rsidR="00D262EE">
        <w:rPr>
          <w:sz w:val="28"/>
          <w:szCs w:val="28"/>
        </w:rPr>
        <w:t xml:space="preserve">. Опубликовать настоящее постановление, разместив его в сетевом издании – на официальном сайте Администрации городского округа Жуковский </w:t>
      </w:r>
      <w:hyperlink r:id="rId9" w:history="1">
        <w:r w:rsidR="009641B2" w:rsidRPr="009641B2">
          <w:rPr>
            <w:rStyle w:val="a8"/>
            <w:color w:val="auto"/>
            <w:sz w:val="28"/>
            <w:szCs w:val="28"/>
            <w:u w:val="none"/>
          </w:rPr>
          <w:t>www.zh</w:t>
        </w:r>
        <w:r w:rsidR="009641B2" w:rsidRPr="009641B2">
          <w:rPr>
            <w:rStyle w:val="a8"/>
            <w:color w:val="auto"/>
            <w:sz w:val="28"/>
            <w:szCs w:val="28"/>
            <w:u w:val="none"/>
            <w:lang w:val="en-US"/>
          </w:rPr>
          <w:t>u</w:t>
        </w:r>
        <w:r w:rsidR="009641B2" w:rsidRPr="009641B2">
          <w:rPr>
            <w:rStyle w:val="a8"/>
            <w:color w:val="auto"/>
            <w:sz w:val="28"/>
            <w:szCs w:val="28"/>
            <w:u w:val="none"/>
          </w:rPr>
          <w:t>kovskiy.ru</w:t>
        </w:r>
      </w:hyperlink>
      <w:r w:rsidR="00D262EE">
        <w:rPr>
          <w:sz w:val="28"/>
          <w:szCs w:val="28"/>
        </w:rPr>
        <w:t xml:space="preserve"> </w:t>
      </w:r>
      <w:r w:rsidR="00D262EE" w:rsidRPr="00D262EE">
        <w:rPr>
          <w:sz w:val="28"/>
          <w:szCs w:val="28"/>
        </w:rPr>
        <w:t>в информационн</w:t>
      </w:r>
      <w:r w:rsidR="00D262EE">
        <w:rPr>
          <w:sz w:val="28"/>
          <w:szCs w:val="28"/>
        </w:rPr>
        <w:t>о-телеко</w:t>
      </w:r>
      <w:r w:rsidR="003F25E9">
        <w:rPr>
          <w:sz w:val="28"/>
          <w:szCs w:val="28"/>
        </w:rPr>
        <w:t>ммуникационной сети «Интернет».</w:t>
      </w:r>
    </w:p>
    <w:p w14:paraId="47E1D20F" w14:textId="79404264" w:rsidR="0026487C" w:rsidRPr="0026487C" w:rsidRDefault="00B27411" w:rsidP="0012081D">
      <w:pPr>
        <w:pStyle w:val="a5"/>
        <w:ind w:left="0" w:firstLine="709"/>
        <w:jc w:val="both"/>
        <w:rPr>
          <w:sz w:val="28"/>
          <w:szCs w:val="28"/>
        </w:rPr>
      </w:pPr>
      <w:r>
        <w:rPr>
          <w:sz w:val="28"/>
          <w:szCs w:val="28"/>
        </w:rPr>
        <w:t>4</w:t>
      </w:r>
      <w:r w:rsidR="003F25E9">
        <w:rPr>
          <w:sz w:val="28"/>
          <w:szCs w:val="28"/>
        </w:rPr>
        <w:t xml:space="preserve">. </w:t>
      </w:r>
      <w:r w:rsidR="0026487C" w:rsidRPr="0026487C">
        <w:rPr>
          <w:sz w:val="28"/>
          <w:szCs w:val="28"/>
        </w:rPr>
        <w:t xml:space="preserve">Контроль за исполнением настоящего постановления возложить на заместителя Главы городского округа Жуковский </w:t>
      </w:r>
      <w:proofErr w:type="gramStart"/>
      <w:r w:rsidR="0026487C" w:rsidRPr="0026487C">
        <w:rPr>
          <w:sz w:val="28"/>
          <w:szCs w:val="28"/>
        </w:rPr>
        <w:t>О.Н</w:t>
      </w:r>
      <w:proofErr w:type="gramEnd"/>
      <w:r w:rsidR="0026487C" w:rsidRPr="0026487C">
        <w:rPr>
          <w:sz w:val="28"/>
          <w:szCs w:val="28"/>
        </w:rPr>
        <w:t xml:space="preserve"> Алферову.</w:t>
      </w:r>
    </w:p>
    <w:p w14:paraId="0F6BBB8B" w14:textId="3D4472E0" w:rsidR="00EB2892" w:rsidRPr="003F25E9" w:rsidRDefault="00EB2892" w:rsidP="00CC50D6">
      <w:pPr>
        <w:pStyle w:val="a5"/>
        <w:ind w:left="0" w:firstLine="709"/>
        <w:jc w:val="both"/>
        <w:rPr>
          <w:sz w:val="28"/>
          <w:szCs w:val="28"/>
        </w:rPr>
      </w:pPr>
    </w:p>
    <w:p w14:paraId="3306794C" w14:textId="77777777" w:rsidR="00EB2892" w:rsidRDefault="00EB2892" w:rsidP="00CC50D6">
      <w:pPr>
        <w:tabs>
          <w:tab w:val="num" w:pos="360"/>
        </w:tabs>
        <w:ind w:firstLine="709"/>
        <w:jc w:val="both"/>
        <w:rPr>
          <w:sz w:val="28"/>
          <w:szCs w:val="28"/>
        </w:rPr>
      </w:pPr>
    </w:p>
    <w:p w14:paraId="1A681C1F" w14:textId="77777777" w:rsidR="00EB2892" w:rsidRDefault="00EB2892" w:rsidP="007E15CF">
      <w:pPr>
        <w:tabs>
          <w:tab w:val="num" w:pos="360"/>
        </w:tabs>
        <w:ind w:hanging="284"/>
        <w:jc w:val="both"/>
        <w:rPr>
          <w:sz w:val="28"/>
          <w:szCs w:val="28"/>
        </w:rPr>
      </w:pPr>
    </w:p>
    <w:p w14:paraId="270B9DFD" w14:textId="77777777" w:rsidR="004C4F46" w:rsidRDefault="00EB2892" w:rsidP="00EB2892">
      <w:pPr>
        <w:ind w:left="-426"/>
        <w:jc w:val="both"/>
        <w:rPr>
          <w:sz w:val="28"/>
          <w:szCs w:val="28"/>
        </w:rPr>
      </w:pPr>
      <w:r>
        <w:rPr>
          <w:sz w:val="28"/>
          <w:szCs w:val="28"/>
        </w:rPr>
        <w:tab/>
      </w:r>
      <w:r>
        <w:rPr>
          <w:sz w:val="28"/>
          <w:szCs w:val="28"/>
        </w:rPr>
        <w:tab/>
      </w:r>
      <w:r>
        <w:rPr>
          <w:sz w:val="28"/>
          <w:szCs w:val="28"/>
        </w:rPr>
        <w:tab/>
      </w:r>
    </w:p>
    <w:tbl>
      <w:tblPr>
        <w:tblW w:w="0" w:type="auto"/>
        <w:tblLook w:val="0000" w:firstRow="0" w:lastRow="0" w:firstColumn="0" w:lastColumn="0" w:noHBand="0" w:noVBand="0"/>
      </w:tblPr>
      <w:tblGrid>
        <w:gridCol w:w="5920"/>
        <w:gridCol w:w="2268"/>
        <w:gridCol w:w="2233"/>
      </w:tblGrid>
      <w:tr w:rsidR="004C4F46" w:rsidRPr="007D28F3" w14:paraId="0AFF3B5B" w14:textId="77777777" w:rsidTr="00B549A2">
        <w:tc>
          <w:tcPr>
            <w:tcW w:w="5920" w:type="dxa"/>
          </w:tcPr>
          <w:p w14:paraId="03B8CCC1" w14:textId="77777777" w:rsidR="004C4F46" w:rsidRPr="00551C09" w:rsidRDefault="004C4F46" w:rsidP="00B549A2">
            <w:pPr>
              <w:rPr>
                <w:sz w:val="28"/>
                <w:szCs w:val="28"/>
              </w:rPr>
            </w:pPr>
            <w:r w:rsidRPr="00551C09">
              <w:rPr>
                <w:color w:val="272727"/>
                <w:sz w:val="28"/>
                <w:szCs w:val="28"/>
                <w:shd w:val="clear" w:color="auto" w:fill="FFFFFF"/>
              </w:rPr>
              <w:t xml:space="preserve">Глава городского </w:t>
            </w:r>
            <w:proofErr w:type="gramStart"/>
            <w:r w:rsidRPr="00551C09">
              <w:rPr>
                <w:color w:val="272727"/>
                <w:sz w:val="28"/>
                <w:szCs w:val="28"/>
                <w:shd w:val="clear" w:color="auto" w:fill="FFFFFF"/>
              </w:rPr>
              <w:t>округа  Жуковский</w:t>
            </w:r>
            <w:proofErr w:type="gramEnd"/>
            <w:r w:rsidRPr="00551C09">
              <w:rPr>
                <w:color w:val="272727"/>
                <w:sz w:val="28"/>
                <w:szCs w:val="28"/>
              </w:rPr>
              <w:br/>
            </w:r>
          </w:p>
        </w:tc>
        <w:tc>
          <w:tcPr>
            <w:tcW w:w="2268" w:type="dxa"/>
          </w:tcPr>
          <w:p w14:paraId="6393B36C" w14:textId="77777777" w:rsidR="004C4F46" w:rsidRPr="0093322D" w:rsidRDefault="004C4F46" w:rsidP="00B549A2">
            <w:pPr>
              <w:rPr>
                <w:sz w:val="24"/>
                <w:szCs w:val="24"/>
              </w:rPr>
            </w:pPr>
          </w:p>
        </w:tc>
        <w:tc>
          <w:tcPr>
            <w:tcW w:w="2233" w:type="dxa"/>
          </w:tcPr>
          <w:p w14:paraId="34570FA0" w14:textId="77777777" w:rsidR="004C4F46" w:rsidRPr="00551C09" w:rsidRDefault="004C4F46" w:rsidP="00B549A2">
            <w:pPr>
              <w:rPr>
                <w:sz w:val="28"/>
                <w:szCs w:val="28"/>
              </w:rPr>
            </w:pPr>
            <w:r w:rsidRPr="00551C09">
              <w:rPr>
                <w:color w:val="272727"/>
                <w:sz w:val="28"/>
                <w:szCs w:val="28"/>
                <w:shd w:val="clear" w:color="auto" w:fill="FFFFFF"/>
              </w:rPr>
              <w:t xml:space="preserve">  </w:t>
            </w:r>
            <w:r w:rsidR="00551C09">
              <w:rPr>
                <w:color w:val="272727"/>
                <w:sz w:val="28"/>
                <w:szCs w:val="28"/>
                <w:shd w:val="clear" w:color="auto" w:fill="FFFFFF"/>
              </w:rPr>
              <w:t xml:space="preserve">     </w:t>
            </w:r>
            <w:r w:rsidRPr="00551C09">
              <w:rPr>
                <w:color w:val="272727"/>
                <w:sz w:val="28"/>
                <w:szCs w:val="28"/>
                <w:shd w:val="clear" w:color="auto" w:fill="FFFFFF"/>
              </w:rPr>
              <w:t xml:space="preserve">      А.Э. Пак  </w:t>
            </w:r>
          </w:p>
        </w:tc>
      </w:tr>
    </w:tbl>
    <w:p w14:paraId="7C94B772" w14:textId="77777777" w:rsidR="0007135F" w:rsidRDefault="0007135F" w:rsidP="00EB2892">
      <w:pPr>
        <w:ind w:left="-426"/>
        <w:jc w:val="both"/>
        <w:rPr>
          <w:sz w:val="28"/>
          <w:szCs w:val="28"/>
        </w:rPr>
      </w:pPr>
    </w:p>
    <w:p w14:paraId="704E82C1" w14:textId="77777777" w:rsidR="0007135F" w:rsidRDefault="0007135F" w:rsidP="00EB2892">
      <w:pPr>
        <w:ind w:left="-426"/>
        <w:jc w:val="both"/>
        <w:rPr>
          <w:sz w:val="28"/>
          <w:szCs w:val="28"/>
        </w:rPr>
      </w:pPr>
    </w:p>
    <w:p w14:paraId="0EFB0726" w14:textId="77777777" w:rsidR="0007135F" w:rsidRPr="006F21E7" w:rsidRDefault="006F21E7" w:rsidP="006F21E7">
      <w:pPr>
        <w:ind w:left="-426"/>
        <w:jc w:val="both"/>
        <w:rPr>
          <w:sz w:val="28"/>
          <w:szCs w:val="28"/>
        </w:rPr>
      </w:pPr>
      <w:r>
        <w:rPr>
          <w:sz w:val="28"/>
          <w:szCs w:val="28"/>
        </w:rPr>
        <w:tab/>
        <w:t xml:space="preserve">          </w:t>
      </w:r>
    </w:p>
    <w:p w14:paraId="4C18107C" w14:textId="77777777" w:rsidR="00F24EC3" w:rsidRDefault="00F24EC3"/>
    <w:sectPr w:rsidR="00F24EC3" w:rsidSect="001E44D0">
      <w:headerReference w:type="default" r:id="rId10"/>
      <w:pgSz w:w="11907" w:h="16840"/>
      <w:pgMar w:top="1134" w:right="567"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EC32E9" w14:textId="77777777" w:rsidR="00381C3E" w:rsidRDefault="00381C3E" w:rsidP="007552A1">
      <w:r>
        <w:separator/>
      </w:r>
    </w:p>
  </w:endnote>
  <w:endnote w:type="continuationSeparator" w:id="0">
    <w:p w14:paraId="06340521" w14:textId="77777777" w:rsidR="00381C3E" w:rsidRDefault="00381C3E" w:rsidP="007552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268B5D" w14:textId="77777777" w:rsidR="00381C3E" w:rsidRDefault="00381C3E" w:rsidP="007552A1">
      <w:r>
        <w:separator/>
      </w:r>
    </w:p>
  </w:footnote>
  <w:footnote w:type="continuationSeparator" w:id="0">
    <w:p w14:paraId="662781D2" w14:textId="77777777" w:rsidR="00381C3E" w:rsidRDefault="00381C3E" w:rsidP="007552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D657F" w14:textId="77777777" w:rsidR="007567C8" w:rsidRDefault="007567C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301DFD"/>
    <w:multiLevelType w:val="multilevel"/>
    <w:tmpl w:val="114622BE"/>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num w:numId="1" w16cid:durableId="13422034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B2892"/>
    <w:rsid w:val="00001A45"/>
    <w:rsid w:val="000052B4"/>
    <w:rsid w:val="0001176C"/>
    <w:rsid w:val="000176EF"/>
    <w:rsid w:val="00037689"/>
    <w:rsid w:val="00043EFA"/>
    <w:rsid w:val="00045676"/>
    <w:rsid w:val="0007135F"/>
    <w:rsid w:val="00076FDD"/>
    <w:rsid w:val="00081E22"/>
    <w:rsid w:val="000A75D1"/>
    <w:rsid w:val="000D3ABA"/>
    <w:rsid w:val="000D6570"/>
    <w:rsid w:val="000D77C5"/>
    <w:rsid w:val="000E325B"/>
    <w:rsid w:val="00100E93"/>
    <w:rsid w:val="00102BAC"/>
    <w:rsid w:val="0012081D"/>
    <w:rsid w:val="001229BC"/>
    <w:rsid w:val="00135120"/>
    <w:rsid w:val="001378CC"/>
    <w:rsid w:val="00143D63"/>
    <w:rsid w:val="001B5E8A"/>
    <w:rsid w:val="001E0878"/>
    <w:rsid w:val="002248C7"/>
    <w:rsid w:val="00233FF9"/>
    <w:rsid w:val="00237C14"/>
    <w:rsid w:val="00243A18"/>
    <w:rsid w:val="00252772"/>
    <w:rsid w:val="002551E1"/>
    <w:rsid w:val="002606A7"/>
    <w:rsid w:val="002624D0"/>
    <w:rsid w:val="0026487C"/>
    <w:rsid w:val="00272314"/>
    <w:rsid w:val="002902BC"/>
    <w:rsid w:val="00293508"/>
    <w:rsid w:val="002A70C6"/>
    <w:rsid w:val="002C1666"/>
    <w:rsid w:val="002D17DB"/>
    <w:rsid w:val="002D38DB"/>
    <w:rsid w:val="002F0F76"/>
    <w:rsid w:val="002F54A1"/>
    <w:rsid w:val="00317C2A"/>
    <w:rsid w:val="003240CD"/>
    <w:rsid w:val="003579E2"/>
    <w:rsid w:val="00376583"/>
    <w:rsid w:val="00381C3E"/>
    <w:rsid w:val="0038409F"/>
    <w:rsid w:val="003A7246"/>
    <w:rsid w:val="003C19F5"/>
    <w:rsid w:val="003E534A"/>
    <w:rsid w:val="003F25E9"/>
    <w:rsid w:val="003F5321"/>
    <w:rsid w:val="003F76C5"/>
    <w:rsid w:val="00403F07"/>
    <w:rsid w:val="004255D8"/>
    <w:rsid w:val="00433B2F"/>
    <w:rsid w:val="00440029"/>
    <w:rsid w:val="00453A4F"/>
    <w:rsid w:val="00463B73"/>
    <w:rsid w:val="004762C4"/>
    <w:rsid w:val="0047669F"/>
    <w:rsid w:val="004C2D4C"/>
    <w:rsid w:val="004C4F46"/>
    <w:rsid w:val="005048BA"/>
    <w:rsid w:val="00512728"/>
    <w:rsid w:val="00521679"/>
    <w:rsid w:val="005228FA"/>
    <w:rsid w:val="00543058"/>
    <w:rsid w:val="00544646"/>
    <w:rsid w:val="00547D3B"/>
    <w:rsid w:val="00551C09"/>
    <w:rsid w:val="005B2619"/>
    <w:rsid w:val="005C31D1"/>
    <w:rsid w:val="005D7FBB"/>
    <w:rsid w:val="005F3C34"/>
    <w:rsid w:val="006069FE"/>
    <w:rsid w:val="00621B38"/>
    <w:rsid w:val="00632F98"/>
    <w:rsid w:val="00637307"/>
    <w:rsid w:val="0067644D"/>
    <w:rsid w:val="006B0B0C"/>
    <w:rsid w:val="006B19A6"/>
    <w:rsid w:val="006C773C"/>
    <w:rsid w:val="006F21E7"/>
    <w:rsid w:val="006F747F"/>
    <w:rsid w:val="00727001"/>
    <w:rsid w:val="00746BE3"/>
    <w:rsid w:val="007552A1"/>
    <w:rsid w:val="007567C8"/>
    <w:rsid w:val="00757814"/>
    <w:rsid w:val="00781523"/>
    <w:rsid w:val="007958B2"/>
    <w:rsid w:val="007A7D73"/>
    <w:rsid w:val="007B32E0"/>
    <w:rsid w:val="007C0BA3"/>
    <w:rsid w:val="007E15CF"/>
    <w:rsid w:val="007E38F2"/>
    <w:rsid w:val="007F66A3"/>
    <w:rsid w:val="008050AB"/>
    <w:rsid w:val="00856B99"/>
    <w:rsid w:val="00861E83"/>
    <w:rsid w:val="00887CAD"/>
    <w:rsid w:val="00896727"/>
    <w:rsid w:val="008976D2"/>
    <w:rsid w:val="008D4DC4"/>
    <w:rsid w:val="008D66C4"/>
    <w:rsid w:val="008F4B8C"/>
    <w:rsid w:val="008F597B"/>
    <w:rsid w:val="00905E4C"/>
    <w:rsid w:val="009060D9"/>
    <w:rsid w:val="00907DE7"/>
    <w:rsid w:val="00944A40"/>
    <w:rsid w:val="00953608"/>
    <w:rsid w:val="009641B2"/>
    <w:rsid w:val="0096694A"/>
    <w:rsid w:val="009700FD"/>
    <w:rsid w:val="00975091"/>
    <w:rsid w:val="00984FB6"/>
    <w:rsid w:val="00A07785"/>
    <w:rsid w:val="00A07DCC"/>
    <w:rsid w:val="00A464FD"/>
    <w:rsid w:val="00A52CE2"/>
    <w:rsid w:val="00A5727B"/>
    <w:rsid w:val="00A8596B"/>
    <w:rsid w:val="00AB257F"/>
    <w:rsid w:val="00AD5BD1"/>
    <w:rsid w:val="00B165F6"/>
    <w:rsid w:val="00B27411"/>
    <w:rsid w:val="00B649C0"/>
    <w:rsid w:val="00B66E8D"/>
    <w:rsid w:val="00B70E2F"/>
    <w:rsid w:val="00B84AAA"/>
    <w:rsid w:val="00BB219E"/>
    <w:rsid w:val="00BE2A24"/>
    <w:rsid w:val="00C22EA7"/>
    <w:rsid w:val="00C44562"/>
    <w:rsid w:val="00C608FC"/>
    <w:rsid w:val="00C62C15"/>
    <w:rsid w:val="00C642DE"/>
    <w:rsid w:val="00C72061"/>
    <w:rsid w:val="00C726F2"/>
    <w:rsid w:val="00C74E66"/>
    <w:rsid w:val="00C80E8B"/>
    <w:rsid w:val="00C90557"/>
    <w:rsid w:val="00CA1C0D"/>
    <w:rsid w:val="00CC50D6"/>
    <w:rsid w:val="00CC6F49"/>
    <w:rsid w:val="00CE2D6F"/>
    <w:rsid w:val="00CF2F34"/>
    <w:rsid w:val="00D07395"/>
    <w:rsid w:val="00D10722"/>
    <w:rsid w:val="00D262EE"/>
    <w:rsid w:val="00D60936"/>
    <w:rsid w:val="00D61A8D"/>
    <w:rsid w:val="00D65047"/>
    <w:rsid w:val="00D86796"/>
    <w:rsid w:val="00D93694"/>
    <w:rsid w:val="00D97DE5"/>
    <w:rsid w:val="00DC0A86"/>
    <w:rsid w:val="00DC6656"/>
    <w:rsid w:val="00DC7B97"/>
    <w:rsid w:val="00DD6536"/>
    <w:rsid w:val="00DE42D2"/>
    <w:rsid w:val="00E0359D"/>
    <w:rsid w:val="00E135E4"/>
    <w:rsid w:val="00E32D12"/>
    <w:rsid w:val="00E41718"/>
    <w:rsid w:val="00E52F08"/>
    <w:rsid w:val="00E65E33"/>
    <w:rsid w:val="00E76102"/>
    <w:rsid w:val="00E81E37"/>
    <w:rsid w:val="00E87200"/>
    <w:rsid w:val="00E90A2E"/>
    <w:rsid w:val="00EA6A6A"/>
    <w:rsid w:val="00EB2892"/>
    <w:rsid w:val="00F114A3"/>
    <w:rsid w:val="00F1362B"/>
    <w:rsid w:val="00F24EC3"/>
    <w:rsid w:val="00F312EA"/>
    <w:rsid w:val="00F52815"/>
    <w:rsid w:val="00F549AD"/>
    <w:rsid w:val="00F854F7"/>
    <w:rsid w:val="00FA539C"/>
    <w:rsid w:val="00FB3C14"/>
    <w:rsid w:val="00FE44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61EAC8F8"/>
  <w15:docId w15:val="{FE560179-51E6-41FD-900F-EF58CE573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pacing w:val="5"/>
        <w:kern w:val="28"/>
        <w:sz w:val="28"/>
        <w:szCs w:val="28"/>
        <w:lang w:val="ru-RU" w:eastAsia="en-US" w:bidi="ar-SA"/>
      </w:rPr>
    </w:rPrDefault>
    <w:pPrDefault>
      <w:pPr>
        <w:spacing w:line="300" w:lineRule="auto"/>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2892"/>
    <w:pPr>
      <w:spacing w:line="240" w:lineRule="auto"/>
      <w:ind w:firstLine="0"/>
      <w:jc w:val="left"/>
    </w:pPr>
    <w:rPr>
      <w:rFonts w:eastAsia="Times New Roman"/>
      <w:spacing w:val="0"/>
      <w:kern w:val="0"/>
      <w:sz w:val="26"/>
      <w:szCs w:val="20"/>
      <w:lang w:eastAsia="ru-RU"/>
    </w:rPr>
  </w:style>
  <w:style w:type="paragraph" w:styleId="4">
    <w:name w:val="heading 4"/>
    <w:basedOn w:val="a"/>
    <w:next w:val="a"/>
    <w:link w:val="40"/>
    <w:uiPriority w:val="9"/>
    <w:qFormat/>
    <w:rsid w:val="00F24EC3"/>
    <w:pPr>
      <w:keepNext/>
      <w:spacing w:line="216" w:lineRule="auto"/>
      <w:jc w:val="center"/>
      <w:outlineLvl w:val="3"/>
    </w:pPr>
    <w:rPr>
      <w:b/>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B2892"/>
    <w:pPr>
      <w:tabs>
        <w:tab w:val="center" w:pos="4677"/>
        <w:tab w:val="right" w:pos="9355"/>
      </w:tabs>
    </w:pPr>
  </w:style>
  <w:style w:type="character" w:customStyle="1" w:styleId="a4">
    <w:name w:val="Верхний колонтитул Знак"/>
    <w:basedOn w:val="a0"/>
    <w:link w:val="a3"/>
    <w:uiPriority w:val="99"/>
    <w:rsid w:val="00EB2892"/>
    <w:rPr>
      <w:rFonts w:eastAsia="Times New Roman"/>
      <w:spacing w:val="0"/>
      <w:kern w:val="0"/>
      <w:sz w:val="26"/>
      <w:szCs w:val="20"/>
      <w:lang w:eastAsia="ru-RU"/>
    </w:rPr>
  </w:style>
  <w:style w:type="paragraph" w:styleId="a5">
    <w:name w:val="List Paragraph"/>
    <w:basedOn w:val="a"/>
    <w:uiPriority w:val="34"/>
    <w:qFormat/>
    <w:rsid w:val="00EB2892"/>
    <w:pPr>
      <w:ind w:left="720"/>
      <w:contextualSpacing/>
    </w:pPr>
  </w:style>
  <w:style w:type="paragraph" w:styleId="a6">
    <w:name w:val="Balloon Text"/>
    <w:basedOn w:val="a"/>
    <w:link w:val="a7"/>
    <w:uiPriority w:val="99"/>
    <w:semiHidden/>
    <w:unhideWhenUsed/>
    <w:rsid w:val="00EB2892"/>
    <w:rPr>
      <w:rFonts w:ascii="Tahoma" w:hAnsi="Tahoma" w:cs="Tahoma"/>
      <w:sz w:val="16"/>
      <w:szCs w:val="16"/>
    </w:rPr>
  </w:style>
  <w:style w:type="character" w:customStyle="1" w:styleId="a7">
    <w:name w:val="Текст выноски Знак"/>
    <w:basedOn w:val="a0"/>
    <w:link w:val="a6"/>
    <w:uiPriority w:val="99"/>
    <w:semiHidden/>
    <w:rsid w:val="00EB2892"/>
    <w:rPr>
      <w:rFonts w:ascii="Tahoma" w:eastAsia="Times New Roman" w:hAnsi="Tahoma" w:cs="Tahoma"/>
      <w:spacing w:val="0"/>
      <w:kern w:val="0"/>
      <w:sz w:val="16"/>
      <w:szCs w:val="16"/>
      <w:lang w:eastAsia="ru-RU"/>
    </w:rPr>
  </w:style>
  <w:style w:type="character" w:styleId="a8">
    <w:name w:val="Hyperlink"/>
    <w:basedOn w:val="a0"/>
    <w:uiPriority w:val="99"/>
    <w:unhideWhenUsed/>
    <w:rsid w:val="00D262EE"/>
    <w:rPr>
      <w:color w:val="0000FF" w:themeColor="hyperlink"/>
      <w:u w:val="single"/>
    </w:rPr>
  </w:style>
  <w:style w:type="paragraph" w:customStyle="1" w:styleId="ConsPlusTitle">
    <w:name w:val="ConsPlusTitle"/>
    <w:uiPriority w:val="99"/>
    <w:qFormat/>
    <w:rsid w:val="0096694A"/>
    <w:pPr>
      <w:widowControl w:val="0"/>
      <w:suppressAutoHyphens/>
      <w:spacing w:line="240" w:lineRule="auto"/>
      <w:ind w:firstLine="0"/>
      <w:jc w:val="left"/>
    </w:pPr>
    <w:rPr>
      <w:rFonts w:ascii="Arial" w:eastAsiaTheme="minorEastAsia" w:hAnsi="Arial" w:cs="Arial"/>
      <w:b/>
      <w:spacing w:val="0"/>
      <w:kern w:val="0"/>
      <w:sz w:val="24"/>
      <w:szCs w:val="22"/>
      <w:lang w:eastAsia="ru-RU"/>
    </w:rPr>
  </w:style>
  <w:style w:type="character" w:customStyle="1" w:styleId="40">
    <w:name w:val="Заголовок 4 Знак"/>
    <w:basedOn w:val="a0"/>
    <w:link w:val="4"/>
    <w:rsid w:val="00F24EC3"/>
    <w:rPr>
      <w:rFonts w:eastAsia="Times New Roman"/>
      <w:b/>
      <w:color w:val="000000"/>
      <w:spacing w:val="0"/>
      <w:kern w:val="0"/>
      <w:sz w:val="24"/>
      <w:szCs w:val="20"/>
      <w:lang w:eastAsia="ru-RU"/>
    </w:rPr>
  </w:style>
  <w:style w:type="paragraph" w:styleId="a9">
    <w:name w:val="Normal (Web)"/>
    <w:basedOn w:val="a"/>
    <w:link w:val="aa"/>
    <w:rsid w:val="00F24EC3"/>
    <w:pPr>
      <w:spacing w:beforeAutospacing="1" w:afterAutospacing="1"/>
    </w:pPr>
    <w:rPr>
      <w:color w:val="000000"/>
      <w:sz w:val="24"/>
    </w:rPr>
  </w:style>
  <w:style w:type="character" w:customStyle="1" w:styleId="aa">
    <w:name w:val="Обычный (Интернет) Знак"/>
    <w:basedOn w:val="a0"/>
    <w:link w:val="a9"/>
    <w:rsid w:val="00F24EC3"/>
    <w:rPr>
      <w:rFonts w:eastAsia="Times New Roman"/>
      <w:color w:val="000000"/>
      <w:spacing w:val="0"/>
      <w:kern w:val="0"/>
      <w:sz w:val="24"/>
      <w:szCs w:val="20"/>
      <w:lang w:eastAsia="ru-RU"/>
    </w:rPr>
  </w:style>
  <w:style w:type="paragraph" w:customStyle="1" w:styleId="ConsPlusNormal">
    <w:name w:val="ConsPlusNormal"/>
    <w:qFormat/>
    <w:rsid w:val="00F24EC3"/>
    <w:pPr>
      <w:widowControl w:val="0"/>
      <w:spacing w:line="240" w:lineRule="auto"/>
      <w:ind w:firstLine="0"/>
      <w:jc w:val="left"/>
    </w:pPr>
    <w:rPr>
      <w:rFonts w:ascii="Arial" w:eastAsia="Times New Roman" w:hAnsi="Arial"/>
      <w:color w:val="000000"/>
      <w:spacing w:val="0"/>
      <w:kern w:val="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1007579">
      <w:bodyDiv w:val="1"/>
      <w:marLeft w:val="0"/>
      <w:marRight w:val="0"/>
      <w:marTop w:val="0"/>
      <w:marBottom w:val="0"/>
      <w:divBdr>
        <w:top w:val="none" w:sz="0" w:space="0" w:color="auto"/>
        <w:left w:val="none" w:sz="0" w:space="0" w:color="auto"/>
        <w:bottom w:val="none" w:sz="0" w:space="0" w:color="auto"/>
        <w:right w:val="none" w:sz="0" w:space="0" w:color="auto"/>
      </w:divBdr>
    </w:div>
    <w:div w:id="658459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zhukovskiy.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C6A389-4033-4A50-BAA2-7E1670169E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587</TotalTime>
  <Pages>2</Pages>
  <Words>455</Words>
  <Characters>2597</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relotech</cp:lastModifiedBy>
  <cp:revision>68</cp:revision>
  <cp:lastPrinted>2025-06-23T13:29:00Z</cp:lastPrinted>
  <dcterms:created xsi:type="dcterms:W3CDTF">2025-05-29T13:34:00Z</dcterms:created>
  <dcterms:modified xsi:type="dcterms:W3CDTF">2026-10-01T13:00:00Z</dcterms:modified>
</cp:coreProperties>
</file>