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AD7" w:rsidRPr="00634FE1" w:rsidRDefault="003A3AD7" w:rsidP="003A3AD7">
      <w:pPr>
        <w:jc w:val="center"/>
        <w:rPr>
          <w:b/>
          <w:sz w:val="12"/>
          <w:szCs w:val="12"/>
        </w:rPr>
      </w:pPr>
    </w:p>
    <w:p w:rsidR="004079F9" w:rsidRDefault="004079F9" w:rsidP="003A3AD7">
      <w:pPr>
        <w:pStyle w:val="1"/>
        <w:rPr>
          <w:sz w:val="32"/>
          <w:szCs w:val="32"/>
          <w:lang w:val="ru-RU"/>
        </w:rPr>
      </w:pPr>
      <w:r w:rsidRPr="004079F9">
        <w:rPr>
          <w:noProof/>
          <w:sz w:val="32"/>
          <w:szCs w:val="32"/>
          <w:lang w:val="ru-RU"/>
        </w:rPr>
        <w:drawing>
          <wp:inline distT="0" distB="0" distL="0" distR="0">
            <wp:extent cx="563880" cy="739782"/>
            <wp:effectExtent l="0" t="0" r="7620" b="3175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86" cy="75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9F9" w:rsidRDefault="004079F9" w:rsidP="003A3AD7">
      <w:pPr>
        <w:pStyle w:val="1"/>
        <w:rPr>
          <w:sz w:val="32"/>
          <w:szCs w:val="32"/>
          <w:lang w:val="ru-RU"/>
        </w:rPr>
      </w:pPr>
    </w:p>
    <w:p w:rsidR="004079F9" w:rsidRDefault="004079F9" w:rsidP="003A3AD7">
      <w:pPr>
        <w:pStyle w:val="1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МОСКОВСКАЯ ОБЛАСТЬ</w:t>
      </w:r>
    </w:p>
    <w:p w:rsidR="004079F9" w:rsidRPr="004079F9" w:rsidRDefault="004079F9" w:rsidP="004079F9">
      <w:pPr>
        <w:jc w:val="center"/>
        <w:rPr>
          <w:b/>
          <w:sz w:val="32"/>
          <w:szCs w:val="32"/>
        </w:rPr>
      </w:pPr>
      <w:r w:rsidRPr="004079F9">
        <w:rPr>
          <w:b/>
          <w:sz w:val="32"/>
          <w:szCs w:val="32"/>
        </w:rPr>
        <w:t>ГОРОДСКОЙ ОКРУГ ЖУКОВСКИЙ</w:t>
      </w:r>
    </w:p>
    <w:p w:rsidR="007C54D2" w:rsidRPr="0000073C" w:rsidRDefault="007C54D2" w:rsidP="007C54D2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3A3AD7" w:rsidRPr="00A80BA9" w:rsidRDefault="003A3AD7" w:rsidP="004079F9">
      <w:pPr>
        <w:pStyle w:val="1"/>
        <w:rPr>
          <w:b w:val="0"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6BE87" wp14:editId="65E7F8B6">
                <wp:simplePos x="0" y="0"/>
                <wp:positionH relativeFrom="column">
                  <wp:posOffset>-161290</wp:posOffset>
                </wp:positionH>
                <wp:positionV relativeFrom="paragraph">
                  <wp:posOffset>183515</wp:posOffset>
                </wp:positionV>
                <wp:extent cx="6149340" cy="0"/>
                <wp:effectExtent l="0" t="19050" r="4191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91375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7pt,14.45pt" to="471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" strokeweight="4.5pt">
                <v:stroke linestyle="thickThin"/>
              </v:line>
            </w:pict>
          </mc:Fallback>
        </mc:AlternateContent>
      </w:r>
    </w:p>
    <w:p w:rsidR="004079F9" w:rsidRDefault="005600C9" w:rsidP="004079F9">
      <w:pPr>
        <w:jc w:val="center"/>
        <w:rPr>
          <w:b/>
          <w:sz w:val="32"/>
        </w:rPr>
      </w:pPr>
      <w:r>
        <w:rPr>
          <w:b/>
          <w:sz w:val="32"/>
        </w:rPr>
        <w:t>П</w:t>
      </w:r>
      <w:r w:rsidR="003A3AD7">
        <w:rPr>
          <w:b/>
          <w:sz w:val="32"/>
        </w:rPr>
        <w:t xml:space="preserve"> </w:t>
      </w:r>
      <w:r>
        <w:rPr>
          <w:b/>
          <w:sz w:val="32"/>
        </w:rPr>
        <w:t>О С Т А Н О В Л</w:t>
      </w:r>
      <w:r w:rsidR="003A3AD7">
        <w:rPr>
          <w:b/>
          <w:sz w:val="32"/>
        </w:rPr>
        <w:t xml:space="preserve"> Е Н И Е</w:t>
      </w:r>
    </w:p>
    <w:p w:rsidR="00A9747F" w:rsidRDefault="00A9747F" w:rsidP="007127CD">
      <w:pPr>
        <w:jc w:val="center"/>
        <w:rPr>
          <w:b/>
          <w:sz w:val="24"/>
          <w:szCs w:val="24"/>
        </w:rPr>
      </w:pPr>
    </w:p>
    <w:p w:rsidR="007127CD" w:rsidRPr="00D62A7B" w:rsidRDefault="00D62A7B" w:rsidP="007127CD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30.10.2026</w:t>
      </w:r>
      <w:r w:rsidR="007127CD" w:rsidRPr="00D62A7B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1417</w:t>
      </w:r>
      <w:bookmarkStart w:id="0" w:name="_GoBack"/>
      <w:bookmarkEnd w:id="0"/>
    </w:p>
    <w:p w:rsidR="007127CD" w:rsidRDefault="007127CD" w:rsidP="007127CD"/>
    <w:p w:rsidR="00A9747F" w:rsidRDefault="00A9747F" w:rsidP="007127CD"/>
    <w:tbl>
      <w:tblPr>
        <w:tblStyle w:val="ab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3A395A" w:rsidTr="00E857A8">
        <w:tc>
          <w:tcPr>
            <w:tcW w:w="7371" w:type="dxa"/>
          </w:tcPr>
          <w:tbl>
            <w:tblPr>
              <w:tblStyle w:val="ab"/>
              <w:tblW w:w="0" w:type="auto"/>
              <w:tblInd w:w="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</w:tblGrid>
            <w:tr w:rsidR="00E857A8" w:rsidTr="00E857A8">
              <w:tc>
                <w:tcPr>
                  <w:tcW w:w="6237" w:type="dxa"/>
                </w:tcPr>
                <w:p w:rsidR="00E857A8" w:rsidRDefault="00E857A8" w:rsidP="00D746DD">
                  <w:pPr>
                    <w:jc w:val="center"/>
                    <w:rPr>
                      <w:sz w:val="28"/>
                      <w:szCs w:val="28"/>
                    </w:rPr>
                  </w:pPr>
                  <w:r w:rsidRPr="00E77573">
                    <w:rPr>
                      <w:sz w:val="28"/>
                      <w:szCs w:val="28"/>
                    </w:rPr>
                    <w:t xml:space="preserve">О </w:t>
                  </w:r>
                  <w:r>
                    <w:rPr>
                      <w:sz w:val="28"/>
                      <w:szCs w:val="28"/>
                    </w:rPr>
                    <w:t>признании утратившими силу некоторых постановлений</w:t>
                  </w:r>
                  <w:r w:rsidRPr="00E77573">
                    <w:rPr>
                      <w:sz w:val="28"/>
                      <w:szCs w:val="28"/>
                    </w:rPr>
                    <w:t xml:space="preserve"> Администрации городского округа Жуковский</w:t>
                  </w:r>
                </w:p>
              </w:tc>
            </w:tr>
          </w:tbl>
          <w:p w:rsidR="003A395A" w:rsidRDefault="003A395A" w:rsidP="00E857A8">
            <w:pPr>
              <w:jc w:val="center"/>
            </w:pPr>
          </w:p>
        </w:tc>
      </w:tr>
    </w:tbl>
    <w:p w:rsidR="003A395A" w:rsidRDefault="003A395A" w:rsidP="007127CD"/>
    <w:p w:rsidR="0089259D" w:rsidRPr="00F6584B" w:rsidRDefault="00F6584B" w:rsidP="008925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4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584B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89259D" w:rsidRPr="00F6584B">
        <w:rPr>
          <w:rFonts w:ascii="Times New Roman" w:hAnsi="Times New Roman" w:cs="Times New Roman"/>
          <w:sz w:val="28"/>
          <w:szCs w:val="28"/>
        </w:rPr>
        <w:t xml:space="preserve"> Федеральным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9259D" w:rsidRPr="00F6584B">
        <w:rPr>
          <w:rFonts w:ascii="Times New Roman" w:hAnsi="Times New Roman" w:cs="Times New Roman"/>
          <w:sz w:val="28"/>
          <w:szCs w:val="28"/>
        </w:rPr>
        <w:t xml:space="preserve"> от 02.03.2007 </w:t>
      </w:r>
      <w:hyperlink r:id="rId6" w:history="1">
        <w:r w:rsidR="0089259D" w:rsidRPr="00F6584B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89259D" w:rsidRPr="00F6584B">
        <w:rPr>
          <w:rFonts w:ascii="Times New Roman" w:hAnsi="Times New Roman" w:cs="Times New Roman"/>
          <w:sz w:val="28"/>
          <w:szCs w:val="28"/>
        </w:rPr>
        <w:t xml:space="preserve"> 25-ФЗ «О</w:t>
      </w:r>
      <w:r w:rsidR="007127CD" w:rsidRPr="00F6584B">
        <w:rPr>
          <w:rFonts w:ascii="Times New Roman" w:hAnsi="Times New Roman" w:cs="Times New Roman"/>
          <w:sz w:val="28"/>
          <w:szCs w:val="28"/>
        </w:rPr>
        <w:t> </w:t>
      </w:r>
      <w:r w:rsidR="0089259D" w:rsidRPr="00F6584B">
        <w:rPr>
          <w:rFonts w:ascii="Times New Roman" w:hAnsi="Times New Roman" w:cs="Times New Roman"/>
          <w:sz w:val="28"/>
          <w:szCs w:val="28"/>
        </w:rPr>
        <w:t>муниципальной службе в Российской Федерации»,</w:t>
      </w:r>
      <w:r w:rsidRPr="00F6584B">
        <w:rPr>
          <w:rFonts w:ascii="Times New Roman" w:hAnsi="Times New Roman" w:cs="Times New Roman"/>
          <w:sz w:val="28"/>
          <w:szCs w:val="28"/>
        </w:rPr>
        <w:t xml:space="preserve"> Федеральным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89259D" w:rsidRPr="00F6584B">
        <w:rPr>
          <w:rFonts w:ascii="Times New Roman" w:hAnsi="Times New Roman" w:cs="Times New Roman"/>
          <w:sz w:val="28"/>
          <w:szCs w:val="28"/>
        </w:rPr>
        <w:t xml:space="preserve"> от 25.12.2008</w:t>
      </w:r>
      <w:r>
        <w:rPr>
          <w:rFonts w:ascii="Times New Roman" w:hAnsi="Times New Roman" w:cs="Times New Roman"/>
          <w:sz w:val="28"/>
          <w:szCs w:val="28"/>
        </w:rPr>
        <w:br/>
      </w:r>
      <w:r w:rsidR="0089259D" w:rsidRPr="00F6584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9259D" w:rsidRPr="00F6584B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89259D" w:rsidRPr="00F6584B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коррупции», руководствуясь </w:t>
      </w:r>
      <w:hyperlink r:id="rId8" w:history="1">
        <w:r w:rsidR="0089259D" w:rsidRPr="00F6584B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="0089259D" w:rsidRPr="00F6584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и в целях реализации </w:t>
      </w:r>
      <w:hyperlink r:id="rId9" w:history="1">
        <w:r w:rsidR="0089259D" w:rsidRPr="00F6584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89259D" w:rsidRPr="00F6584B">
        <w:rPr>
          <w:rFonts w:ascii="Times New Roman" w:hAnsi="Times New Roman" w:cs="Times New Roman"/>
          <w:sz w:val="28"/>
          <w:szCs w:val="28"/>
        </w:rPr>
        <w:t xml:space="preserve"> Московской области от 24.07.2007 № 137/2007-ОЗ «О муниципальной службе в Московской области»,</w:t>
      </w:r>
    </w:p>
    <w:p w:rsidR="00C64EB7" w:rsidRPr="00E857A8" w:rsidRDefault="00C64EB7" w:rsidP="00C64EB7">
      <w:pPr>
        <w:jc w:val="both"/>
        <w:rPr>
          <w:sz w:val="16"/>
          <w:szCs w:val="16"/>
        </w:rPr>
      </w:pPr>
    </w:p>
    <w:p w:rsidR="00C64EB7" w:rsidRPr="00F6584B" w:rsidRDefault="00C64EB7" w:rsidP="00C64EB7">
      <w:pPr>
        <w:jc w:val="center"/>
        <w:rPr>
          <w:sz w:val="28"/>
          <w:szCs w:val="28"/>
        </w:rPr>
      </w:pPr>
      <w:r w:rsidRPr="00F6584B">
        <w:rPr>
          <w:sz w:val="28"/>
          <w:szCs w:val="28"/>
        </w:rPr>
        <w:t>П О С Т А Н О В Л Я Ю:</w:t>
      </w:r>
    </w:p>
    <w:p w:rsidR="00C64EB7" w:rsidRPr="00E857A8" w:rsidRDefault="00C64EB7" w:rsidP="00C64EB7">
      <w:pPr>
        <w:jc w:val="both"/>
        <w:rPr>
          <w:sz w:val="16"/>
          <w:szCs w:val="16"/>
        </w:rPr>
      </w:pPr>
    </w:p>
    <w:p w:rsidR="0089259D" w:rsidRDefault="0089259D" w:rsidP="0089259D">
      <w:pPr>
        <w:jc w:val="both"/>
        <w:rPr>
          <w:sz w:val="28"/>
          <w:szCs w:val="28"/>
        </w:rPr>
      </w:pPr>
      <w:r w:rsidRPr="00E77573">
        <w:rPr>
          <w:sz w:val="28"/>
          <w:szCs w:val="28"/>
        </w:rPr>
        <w:tab/>
      </w:r>
      <w:r w:rsidR="00294B36">
        <w:rPr>
          <w:sz w:val="28"/>
          <w:szCs w:val="28"/>
        </w:rPr>
        <w:t>1</w:t>
      </w:r>
      <w:r w:rsidRPr="00E77573">
        <w:rPr>
          <w:sz w:val="28"/>
          <w:szCs w:val="28"/>
        </w:rPr>
        <w:t>. Признать утратившими силу:</w:t>
      </w:r>
    </w:p>
    <w:p w:rsidR="00E73308" w:rsidRDefault="00E73308" w:rsidP="00E733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F18F1">
        <w:rPr>
          <w:sz w:val="28"/>
          <w:szCs w:val="28"/>
        </w:rPr>
        <w:t>постановлени</w:t>
      </w:r>
      <w:r w:rsidR="00973A25">
        <w:rPr>
          <w:sz w:val="28"/>
          <w:szCs w:val="28"/>
        </w:rPr>
        <w:t>е</w:t>
      </w:r>
      <w:r w:rsidRPr="00E77573">
        <w:rPr>
          <w:sz w:val="28"/>
          <w:szCs w:val="28"/>
        </w:rPr>
        <w:t xml:space="preserve"> Администрации городского округа Жуковский от</w:t>
      </w:r>
      <w:r>
        <w:rPr>
          <w:sz w:val="28"/>
          <w:szCs w:val="28"/>
        </w:rPr>
        <w:t> </w:t>
      </w:r>
      <w:r w:rsidR="00DB0BB2">
        <w:rPr>
          <w:sz w:val="28"/>
          <w:szCs w:val="28"/>
        </w:rPr>
        <w:t>12.03.2019</w:t>
      </w:r>
      <w:r>
        <w:rPr>
          <w:sz w:val="28"/>
          <w:szCs w:val="28"/>
        </w:rPr>
        <w:t xml:space="preserve"> </w:t>
      </w:r>
      <w:r w:rsidRPr="00E77573">
        <w:rPr>
          <w:sz w:val="28"/>
          <w:szCs w:val="28"/>
        </w:rPr>
        <w:t>№ </w:t>
      </w:r>
      <w:r w:rsidR="00DB0BB2">
        <w:rPr>
          <w:sz w:val="28"/>
          <w:szCs w:val="28"/>
        </w:rPr>
        <w:t>293</w:t>
      </w:r>
      <w:r w:rsidRPr="00E77573">
        <w:rPr>
          <w:sz w:val="28"/>
          <w:szCs w:val="28"/>
        </w:rPr>
        <w:t xml:space="preserve"> «О </w:t>
      </w:r>
      <w:r w:rsidR="009F18F1">
        <w:rPr>
          <w:sz w:val="28"/>
          <w:szCs w:val="28"/>
        </w:rPr>
        <w:t>создании</w:t>
      </w:r>
      <w:r w:rsidRPr="00E77573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городск</w:t>
      </w:r>
      <w:r>
        <w:rPr>
          <w:sz w:val="28"/>
          <w:szCs w:val="28"/>
        </w:rPr>
        <w:t>ого округа Жуковский»;</w:t>
      </w:r>
    </w:p>
    <w:p w:rsidR="0089259D" w:rsidRPr="00E77573" w:rsidRDefault="0089259D" w:rsidP="0089259D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="00F91476">
        <w:rPr>
          <w:sz w:val="28"/>
          <w:szCs w:val="28"/>
        </w:rPr>
        <w:t>11.11.2020</w:t>
      </w:r>
      <w:r w:rsidRPr="00E77573">
        <w:rPr>
          <w:sz w:val="28"/>
          <w:szCs w:val="28"/>
        </w:rPr>
        <w:t xml:space="preserve"> № </w:t>
      </w:r>
      <w:r w:rsidR="00F91476">
        <w:rPr>
          <w:sz w:val="28"/>
          <w:szCs w:val="28"/>
        </w:rPr>
        <w:t>1631</w:t>
      </w:r>
      <w:r w:rsidRPr="00E77573">
        <w:rPr>
          <w:sz w:val="28"/>
          <w:szCs w:val="28"/>
        </w:rPr>
        <w:t xml:space="preserve"> «О </w:t>
      </w:r>
      <w:r w:rsidR="00F91476">
        <w:rPr>
          <w:sz w:val="28"/>
          <w:szCs w:val="28"/>
        </w:rPr>
        <w:t xml:space="preserve">внесении изменений в состав </w:t>
      </w:r>
      <w:r w:rsidRPr="00E77573">
        <w:rPr>
          <w:sz w:val="28"/>
          <w:szCs w:val="28"/>
        </w:rPr>
        <w:t>Комиссии по соблюдению требований к</w:t>
      </w:r>
      <w:r w:rsidRPr="00E77573">
        <w:rPr>
          <w:b/>
          <w:i/>
          <w:sz w:val="28"/>
          <w:szCs w:val="28"/>
        </w:rPr>
        <w:t xml:space="preserve"> </w:t>
      </w:r>
      <w:r w:rsidRPr="00E77573">
        <w:rPr>
          <w:sz w:val="28"/>
          <w:szCs w:val="28"/>
        </w:rPr>
        <w:t>служебному поведению муниципальных служащих и урегулированию конфликта интересов в Администрации городского округа Жуковский»;</w:t>
      </w:r>
    </w:p>
    <w:p w:rsidR="0089259D" w:rsidRPr="00E77573" w:rsidRDefault="0089259D" w:rsidP="0089259D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="00F91476">
        <w:rPr>
          <w:sz w:val="28"/>
          <w:szCs w:val="28"/>
        </w:rPr>
        <w:t>07.09.2022</w:t>
      </w:r>
      <w:r w:rsidRPr="00E77573">
        <w:rPr>
          <w:sz w:val="28"/>
          <w:szCs w:val="28"/>
        </w:rPr>
        <w:t xml:space="preserve"> № </w:t>
      </w:r>
      <w:r w:rsidR="00F91476">
        <w:rPr>
          <w:sz w:val="28"/>
          <w:szCs w:val="28"/>
        </w:rPr>
        <w:t>1402</w:t>
      </w:r>
      <w:r w:rsidRPr="00E77573">
        <w:rPr>
          <w:sz w:val="28"/>
          <w:szCs w:val="28"/>
        </w:rPr>
        <w:t xml:space="preserve"> «О внесении изменений в состав Комиссии по соблюдению требований к служебному поведению муниципальных служащих и </w:t>
      </w:r>
      <w:r w:rsidRPr="00E77573">
        <w:rPr>
          <w:sz w:val="28"/>
          <w:szCs w:val="28"/>
        </w:rPr>
        <w:lastRenderedPageBreak/>
        <w:t>урегулированию конфликта интересов в Администрации городского округа Жуковский»;</w:t>
      </w:r>
    </w:p>
    <w:p w:rsidR="0089259D" w:rsidRPr="00E77573" w:rsidRDefault="0089259D" w:rsidP="0089259D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="00F91476">
        <w:rPr>
          <w:sz w:val="28"/>
          <w:szCs w:val="28"/>
        </w:rPr>
        <w:t>15.01.2024</w:t>
      </w:r>
      <w:r w:rsidRPr="00E77573">
        <w:rPr>
          <w:sz w:val="28"/>
          <w:szCs w:val="28"/>
        </w:rPr>
        <w:t xml:space="preserve"> № </w:t>
      </w:r>
      <w:r w:rsidR="00F91476">
        <w:rPr>
          <w:sz w:val="28"/>
          <w:szCs w:val="28"/>
        </w:rPr>
        <w:t>19</w:t>
      </w:r>
      <w:r w:rsidRPr="00E77573">
        <w:rPr>
          <w:sz w:val="28"/>
          <w:szCs w:val="28"/>
        </w:rPr>
        <w:t xml:space="preserve"> «О 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городского округа Жуковский»;</w:t>
      </w:r>
    </w:p>
    <w:p w:rsidR="0089259D" w:rsidRDefault="0089259D" w:rsidP="0089259D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="00F91476">
        <w:rPr>
          <w:sz w:val="28"/>
          <w:szCs w:val="28"/>
        </w:rPr>
        <w:t>18.01.2024</w:t>
      </w:r>
      <w:r w:rsidRPr="00E77573">
        <w:rPr>
          <w:sz w:val="28"/>
          <w:szCs w:val="28"/>
        </w:rPr>
        <w:t xml:space="preserve"> № </w:t>
      </w:r>
      <w:r w:rsidR="00F91476">
        <w:rPr>
          <w:sz w:val="28"/>
          <w:szCs w:val="28"/>
        </w:rPr>
        <w:t>45</w:t>
      </w:r>
      <w:r w:rsidRPr="00E77573">
        <w:rPr>
          <w:sz w:val="28"/>
          <w:szCs w:val="28"/>
        </w:rPr>
        <w:t xml:space="preserve"> «О внесении изменений в </w:t>
      </w:r>
      <w:r w:rsidR="005122F3">
        <w:rPr>
          <w:sz w:val="28"/>
          <w:szCs w:val="28"/>
        </w:rPr>
        <w:t>п</w:t>
      </w:r>
      <w:r w:rsidR="00211AD8">
        <w:rPr>
          <w:sz w:val="28"/>
          <w:szCs w:val="28"/>
        </w:rPr>
        <w:t>оложение о</w:t>
      </w:r>
      <w:r w:rsidRPr="00E77573">
        <w:rPr>
          <w:sz w:val="28"/>
          <w:szCs w:val="28"/>
        </w:rPr>
        <w:t xml:space="preserve"> </w:t>
      </w:r>
      <w:r w:rsidR="00211AD8">
        <w:rPr>
          <w:sz w:val="28"/>
          <w:szCs w:val="28"/>
        </w:rPr>
        <w:t>к</w:t>
      </w:r>
      <w:r w:rsidRPr="00E77573">
        <w:rPr>
          <w:sz w:val="28"/>
          <w:szCs w:val="28"/>
        </w:rPr>
        <w:t>омиссии по соблюдению требований к служебному поведению муниципальных служащих и урегулированию конфликта интересов в Администрации городск</w:t>
      </w:r>
      <w:r w:rsidR="00D2499C">
        <w:rPr>
          <w:sz w:val="28"/>
          <w:szCs w:val="28"/>
        </w:rPr>
        <w:t>ого округа Жуковский»;</w:t>
      </w:r>
    </w:p>
    <w:p w:rsidR="00D2499C" w:rsidRDefault="00D2499C" w:rsidP="00D2499C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="00F91476">
        <w:rPr>
          <w:sz w:val="28"/>
          <w:szCs w:val="28"/>
        </w:rPr>
        <w:t xml:space="preserve">10.04.2024 </w:t>
      </w:r>
      <w:r w:rsidRPr="00E77573">
        <w:rPr>
          <w:sz w:val="28"/>
          <w:szCs w:val="28"/>
        </w:rPr>
        <w:t>№ </w:t>
      </w:r>
      <w:r w:rsidR="00F91476">
        <w:rPr>
          <w:sz w:val="28"/>
          <w:szCs w:val="28"/>
        </w:rPr>
        <w:t>561</w:t>
      </w:r>
      <w:r w:rsidRPr="00E77573">
        <w:rPr>
          <w:sz w:val="28"/>
          <w:szCs w:val="28"/>
        </w:rPr>
        <w:t xml:space="preserve"> «О внесении изменений в </w:t>
      </w:r>
      <w:r w:rsidR="00211AD8">
        <w:rPr>
          <w:sz w:val="28"/>
          <w:szCs w:val="28"/>
        </w:rPr>
        <w:t xml:space="preserve">Положение о </w:t>
      </w:r>
      <w:r w:rsidR="005122F3">
        <w:rPr>
          <w:sz w:val="28"/>
          <w:szCs w:val="28"/>
        </w:rPr>
        <w:t>К</w:t>
      </w:r>
      <w:r w:rsidRPr="00E77573">
        <w:rPr>
          <w:sz w:val="28"/>
          <w:szCs w:val="28"/>
        </w:rPr>
        <w:t>омиссии по соблюдению требований к служебному поведению муниципальных служащих и урегулированию конфликта интересов в Администрации городск</w:t>
      </w:r>
      <w:r w:rsidR="00F91476">
        <w:rPr>
          <w:sz w:val="28"/>
          <w:szCs w:val="28"/>
        </w:rPr>
        <w:t>ого округа Жуковский»;</w:t>
      </w:r>
    </w:p>
    <w:p w:rsidR="00F91476" w:rsidRDefault="00F91476" w:rsidP="00F91476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>
        <w:rPr>
          <w:sz w:val="28"/>
          <w:szCs w:val="28"/>
        </w:rPr>
        <w:t xml:space="preserve">27.12.2024 </w:t>
      </w:r>
      <w:r w:rsidRPr="00E77573">
        <w:rPr>
          <w:sz w:val="28"/>
          <w:szCs w:val="28"/>
        </w:rPr>
        <w:t>№ </w:t>
      </w:r>
      <w:r>
        <w:rPr>
          <w:sz w:val="28"/>
          <w:szCs w:val="28"/>
        </w:rPr>
        <w:t>2474</w:t>
      </w:r>
      <w:r w:rsidRPr="00E77573">
        <w:rPr>
          <w:sz w:val="28"/>
          <w:szCs w:val="28"/>
        </w:rPr>
        <w:t xml:space="preserve"> «О 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городск</w:t>
      </w:r>
      <w:r>
        <w:rPr>
          <w:sz w:val="28"/>
          <w:szCs w:val="28"/>
        </w:rPr>
        <w:t>ого округа Жуковский».</w:t>
      </w:r>
    </w:p>
    <w:p w:rsidR="00F91476" w:rsidRPr="000463B8" w:rsidRDefault="00F91476" w:rsidP="00F91476">
      <w:pPr>
        <w:ind w:firstLine="720"/>
        <w:jc w:val="both"/>
        <w:rPr>
          <w:sz w:val="28"/>
          <w:szCs w:val="28"/>
        </w:rPr>
      </w:pPr>
      <w:r w:rsidRPr="00E77573">
        <w:rPr>
          <w:sz w:val="28"/>
          <w:szCs w:val="28"/>
        </w:rPr>
        <w:t xml:space="preserve">- постановление Администрации городского округа Жуковский от </w:t>
      </w:r>
      <w:r w:rsidRPr="000463B8">
        <w:rPr>
          <w:sz w:val="28"/>
          <w:szCs w:val="28"/>
        </w:rPr>
        <w:t xml:space="preserve">23.07.2025 № 1093 «О внесении изменений в </w:t>
      </w:r>
      <w:r w:rsidR="005122F3">
        <w:rPr>
          <w:sz w:val="28"/>
          <w:szCs w:val="28"/>
        </w:rPr>
        <w:t>Положение о</w:t>
      </w:r>
      <w:r w:rsidRPr="000463B8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городск</w:t>
      </w:r>
      <w:r w:rsidR="00FF21E8" w:rsidRPr="000463B8">
        <w:rPr>
          <w:sz w:val="28"/>
          <w:szCs w:val="28"/>
        </w:rPr>
        <w:t>ого округа Жуковский»;</w:t>
      </w:r>
    </w:p>
    <w:p w:rsidR="00FF21E8" w:rsidRPr="000463B8" w:rsidRDefault="00FF21E8" w:rsidP="00FF21E8">
      <w:pPr>
        <w:ind w:firstLine="720"/>
        <w:jc w:val="both"/>
        <w:rPr>
          <w:sz w:val="28"/>
          <w:szCs w:val="28"/>
        </w:rPr>
      </w:pPr>
      <w:r w:rsidRPr="000463B8">
        <w:rPr>
          <w:sz w:val="28"/>
          <w:szCs w:val="28"/>
        </w:rPr>
        <w:t>- постановление Администрации городского округа Жуковский от 26.08.2026 № 1104 «О внесении изменений в состав Комиссии по соблюдению требований к служебному поведению муниципальных служащих и урегулированию конфликта интересов в Администрации городского округа Жуковский».</w:t>
      </w:r>
    </w:p>
    <w:p w:rsidR="000463B8" w:rsidRPr="000463B8" w:rsidRDefault="000463B8" w:rsidP="000463B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463B8">
        <w:rPr>
          <w:sz w:val="28"/>
          <w:szCs w:val="28"/>
        </w:rPr>
        <w:t>2. 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:rsidR="0089259D" w:rsidRPr="000463B8" w:rsidRDefault="0089259D" w:rsidP="000463B8">
      <w:pPr>
        <w:tabs>
          <w:tab w:val="left" w:pos="709"/>
        </w:tabs>
        <w:jc w:val="both"/>
        <w:rPr>
          <w:sz w:val="28"/>
          <w:szCs w:val="28"/>
        </w:rPr>
      </w:pPr>
      <w:r w:rsidRPr="000463B8">
        <w:rPr>
          <w:sz w:val="28"/>
          <w:szCs w:val="28"/>
        </w:rPr>
        <w:tab/>
      </w:r>
      <w:r w:rsidR="000463B8" w:rsidRPr="000463B8">
        <w:rPr>
          <w:sz w:val="28"/>
          <w:szCs w:val="28"/>
        </w:rPr>
        <w:t>3 </w:t>
      </w:r>
      <w:r w:rsidRPr="000463B8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89259D" w:rsidRPr="000463B8" w:rsidRDefault="0089259D" w:rsidP="00504415">
      <w:pPr>
        <w:pStyle w:val="a7"/>
        <w:tabs>
          <w:tab w:val="left" w:pos="1418"/>
        </w:tabs>
        <w:spacing w:after="0"/>
        <w:rPr>
          <w:sz w:val="28"/>
          <w:szCs w:val="28"/>
        </w:rPr>
      </w:pPr>
    </w:p>
    <w:p w:rsidR="0089259D" w:rsidRPr="00E77573" w:rsidRDefault="0089259D" w:rsidP="00504415">
      <w:pPr>
        <w:pStyle w:val="a7"/>
        <w:tabs>
          <w:tab w:val="left" w:pos="1418"/>
        </w:tabs>
        <w:spacing w:after="0"/>
        <w:rPr>
          <w:sz w:val="28"/>
          <w:szCs w:val="28"/>
        </w:rPr>
      </w:pPr>
    </w:p>
    <w:p w:rsidR="0089259D" w:rsidRPr="00E77573" w:rsidRDefault="0089259D" w:rsidP="00504415">
      <w:pPr>
        <w:jc w:val="both"/>
        <w:rPr>
          <w:sz w:val="28"/>
          <w:szCs w:val="28"/>
        </w:rPr>
      </w:pPr>
    </w:p>
    <w:p w:rsidR="0089259D" w:rsidRDefault="003D5EE4" w:rsidP="0089259D">
      <w:pPr>
        <w:jc w:val="both"/>
      </w:pPr>
      <w:r>
        <w:rPr>
          <w:sz w:val="28"/>
          <w:szCs w:val="28"/>
        </w:rPr>
        <w:t xml:space="preserve">И.о. </w:t>
      </w:r>
      <w:r w:rsidR="0089259D" w:rsidRPr="00E77573">
        <w:rPr>
          <w:sz w:val="28"/>
          <w:szCs w:val="28"/>
        </w:rPr>
        <w:t>Глав</w:t>
      </w:r>
      <w:r>
        <w:rPr>
          <w:sz w:val="28"/>
          <w:szCs w:val="28"/>
        </w:rPr>
        <w:t>ы городского округа Жуковский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259D" w:rsidRPr="00E77573">
        <w:rPr>
          <w:sz w:val="28"/>
          <w:szCs w:val="28"/>
        </w:rPr>
        <w:tab/>
      </w:r>
      <w:r>
        <w:rPr>
          <w:sz w:val="28"/>
          <w:szCs w:val="28"/>
        </w:rPr>
        <w:t xml:space="preserve">      Ю.В. Шабанова</w:t>
      </w:r>
    </w:p>
    <w:p w:rsidR="0089259D" w:rsidRDefault="0089259D" w:rsidP="0089259D">
      <w:pPr>
        <w:jc w:val="both"/>
      </w:pPr>
    </w:p>
    <w:sectPr w:rsidR="0089259D" w:rsidSect="006D1CAB">
      <w:pgSz w:w="11907" w:h="16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7587"/>
    <w:multiLevelType w:val="hybridMultilevel"/>
    <w:tmpl w:val="25826DEC"/>
    <w:lvl w:ilvl="0" w:tplc="7AC65A78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1337F"/>
    <w:rsid w:val="00043C86"/>
    <w:rsid w:val="000463B8"/>
    <w:rsid w:val="000A19D9"/>
    <w:rsid w:val="000C2A3A"/>
    <w:rsid w:val="001D2DB1"/>
    <w:rsid w:val="001E3CB4"/>
    <w:rsid w:val="00211AD8"/>
    <w:rsid w:val="00294B36"/>
    <w:rsid w:val="002D1E64"/>
    <w:rsid w:val="00336D1F"/>
    <w:rsid w:val="003A395A"/>
    <w:rsid w:val="003A3AD7"/>
    <w:rsid w:val="003D0F68"/>
    <w:rsid w:val="003D5EE4"/>
    <w:rsid w:val="004079F9"/>
    <w:rsid w:val="00456EDC"/>
    <w:rsid w:val="004C4C2F"/>
    <w:rsid w:val="00504415"/>
    <w:rsid w:val="005122F3"/>
    <w:rsid w:val="00535851"/>
    <w:rsid w:val="005600C9"/>
    <w:rsid w:val="00670D45"/>
    <w:rsid w:val="00697CAF"/>
    <w:rsid w:val="007057E1"/>
    <w:rsid w:val="007127CD"/>
    <w:rsid w:val="007B7B4F"/>
    <w:rsid w:val="007C54D2"/>
    <w:rsid w:val="007E5C9E"/>
    <w:rsid w:val="00815847"/>
    <w:rsid w:val="0089259D"/>
    <w:rsid w:val="008D251E"/>
    <w:rsid w:val="008F21E3"/>
    <w:rsid w:val="00971618"/>
    <w:rsid w:val="00973A25"/>
    <w:rsid w:val="009C411D"/>
    <w:rsid w:val="009F18F1"/>
    <w:rsid w:val="00A2141D"/>
    <w:rsid w:val="00A80BA9"/>
    <w:rsid w:val="00A9747F"/>
    <w:rsid w:val="00AD7021"/>
    <w:rsid w:val="00AF348D"/>
    <w:rsid w:val="00B94617"/>
    <w:rsid w:val="00BE6B0B"/>
    <w:rsid w:val="00C64EB7"/>
    <w:rsid w:val="00C904BB"/>
    <w:rsid w:val="00D2499C"/>
    <w:rsid w:val="00D303E0"/>
    <w:rsid w:val="00D62A7B"/>
    <w:rsid w:val="00D746DD"/>
    <w:rsid w:val="00DB0BB2"/>
    <w:rsid w:val="00E73308"/>
    <w:rsid w:val="00E77573"/>
    <w:rsid w:val="00E857A8"/>
    <w:rsid w:val="00EC09D7"/>
    <w:rsid w:val="00EE0B0A"/>
    <w:rsid w:val="00F6584B"/>
    <w:rsid w:val="00F91476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68470"/>
  <w15:docId w15:val="{8E107053-FBE9-4DE0-9FFD-EE1EADF4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904BB"/>
    <w:pPr>
      <w:spacing w:after="120"/>
    </w:pPr>
    <w:rPr>
      <w:sz w:val="20"/>
    </w:rPr>
  </w:style>
  <w:style w:type="character" w:customStyle="1" w:styleId="a8">
    <w:name w:val="Основной текст Знак"/>
    <w:basedOn w:val="a0"/>
    <w:link w:val="a7"/>
    <w:rsid w:val="00C90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C904BB"/>
    <w:pPr>
      <w:spacing w:after="120"/>
      <w:ind w:left="283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rsid w:val="00C90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C904B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904B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Стиль1"/>
    <w:basedOn w:val="a"/>
    <w:rsid w:val="00C904BB"/>
    <w:pPr>
      <w:jc w:val="both"/>
    </w:pPr>
    <w:rPr>
      <w:sz w:val="28"/>
    </w:rPr>
  </w:style>
  <w:style w:type="table" w:styleId="ab">
    <w:name w:val="Table Grid"/>
    <w:basedOn w:val="a1"/>
    <w:uiPriority w:val="59"/>
    <w:rsid w:val="00560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925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c">
    <w:name w:val="Hyperlink"/>
    <w:rsid w:val="00892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1013ED173281FC7197FAC819BC4E7A31C0719BB625E45C33E5A6C775SBQ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1013ED173281FC7197FAC819BC4E7A31C17894B625E45C33E5A6C775SBQ2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1013ED173281FC7197FAC819BC4E7A31C17292B521E45C33E5A6C775B239F8BECD3EC5S3Q8J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1013ED173281FC7197FBC60CBC4E7A32CB7192B42AE45C33E5A6C775B239F8BECD3EC63B28C00FSBQ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20</cp:revision>
  <cp:lastPrinted>2026-10-27T07:51:00Z</cp:lastPrinted>
  <dcterms:created xsi:type="dcterms:W3CDTF">2026-10-20T14:53:00Z</dcterms:created>
  <dcterms:modified xsi:type="dcterms:W3CDTF">2026-10-30T14:21:00Z</dcterms:modified>
</cp:coreProperties>
</file>