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81E" w:rsidRPr="00AF5439" w:rsidRDefault="00F0781E" w:rsidP="00F0781E">
      <w:pPr>
        <w:pStyle w:val="a3"/>
        <w:spacing w:before="58"/>
        <w:ind w:left="4962"/>
        <w:contextualSpacing/>
      </w:pPr>
      <w:r w:rsidRPr="00AF5439">
        <w:t xml:space="preserve">Приложение </w:t>
      </w:r>
      <w:r w:rsidRPr="00AF5439">
        <w:rPr>
          <w:spacing w:val="-10"/>
        </w:rPr>
        <w:t>1</w:t>
      </w:r>
    </w:p>
    <w:p w:rsidR="00F0781E" w:rsidRPr="00AF5439" w:rsidRDefault="00F0781E" w:rsidP="00F0781E">
      <w:pPr>
        <w:pStyle w:val="a3"/>
        <w:ind w:left="4962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F0781E">
        <w:t>Установление публичного сервитута в порядке Главы V.7. Земельного кодекса Российской Федерации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F0781E" w:rsidRPr="00AF5439" w:rsidRDefault="00F0781E" w:rsidP="00F0781E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proofErr w:type="gramStart"/>
      <w:r w:rsidRPr="00AF5439">
        <w:rPr>
          <w:sz w:val="28"/>
          <w:szCs w:val="28"/>
        </w:rPr>
        <w:t>от</w:t>
      </w:r>
      <w:proofErr w:type="gramEnd"/>
      <w:r w:rsidRPr="00AF5439">
        <w:rPr>
          <w:sz w:val="28"/>
          <w:szCs w:val="28"/>
        </w:rPr>
        <w:t xml:space="preserve"> «____» ________ 20____г № ______</w:t>
      </w:r>
    </w:p>
    <w:p w:rsidR="001E7A62" w:rsidRPr="00F0781E" w:rsidRDefault="001E7A62" w:rsidP="00F0781E">
      <w:pPr>
        <w:pStyle w:val="a3"/>
        <w:contextualSpacing/>
        <w:jc w:val="both"/>
      </w:pPr>
    </w:p>
    <w:p w:rsidR="001E7A62" w:rsidRPr="00F0781E" w:rsidRDefault="001E7A62" w:rsidP="00F0781E">
      <w:pPr>
        <w:pStyle w:val="a3"/>
        <w:spacing w:before="103"/>
        <w:contextualSpacing/>
        <w:jc w:val="both"/>
      </w:pPr>
    </w:p>
    <w:p w:rsidR="001E7A62" w:rsidRPr="00F0781E" w:rsidRDefault="00F0781E" w:rsidP="00F0781E">
      <w:pPr>
        <w:pStyle w:val="a3"/>
        <w:ind w:right="3"/>
        <w:contextualSpacing/>
        <w:jc w:val="center"/>
      </w:pPr>
      <w:r w:rsidRPr="00F0781E">
        <w:t>Перечень</w:t>
      </w:r>
      <w:r w:rsidRPr="00F0781E">
        <w:rPr>
          <w:spacing w:val="-7"/>
        </w:rPr>
        <w:t xml:space="preserve"> </w:t>
      </w:r>
      <w:r w:rsidRPr="00F0781E">
        <w:t>условных</w:t>
      </w:r>
      <w:r w:rsidRPr="00F0781E">
        <w:rPr>
          <w:spacing w:val="-6"/>
        </w:rPr>
        <w:t xml:space="preserve"> </w:t>
      </w:r>
      <w:r w:rsidRPr="00F0781E">
        <w:t>сокращений</w:t>
      </w:r>
      <w:r w:rsidRPr="00F0781E">
        <w:rPr>
          <w:spacing w:val="-6"/>
        </w:rPr>
        <w:t xml:space="preserve"> </w:t>
      </w:r>
      <w:r w:rsidRPr="00F0781E">
        <w:t>и</w:t>
      </w:r>
      <w:r w:rsidRPr="00F0781E">
        <w:rPr>
          <w:spacing w:val="-6"/>
        </w:rPr>
        <w:t xml:space="preserve"> </w:t>
      </w:r>
      <w:r w:rsidRPr="00F0781E">
        <w:rPr>
          <w:spacing w:val="-2"/>
        </w:rPr>
        <w:t>обозначений</w:t>
      </w:r>
    </w:p>
    <w:p w:rsidR="001E7A62" w:rsidRPr="00F0781E" w:rsidRDefault="001E7A62" w:rsidP="00F0781E">
      <w:pPr>
        <w:pStyle w:val="a3"/>
        <w:spacing w:before="96"/>
        <w:contextualSpacing/>
        <w:jc w:val="center"/>
      </w:pPr>
    </w:p>
    <w:p w:rsidR="001E7A62" w:rsidRPr="00F0781E" w:rsidRDefault="00F0781E" w:rsidP="00F0781E">
      <w:pPr>
        <w:pStyle w:val="a5"/>
        <w:numPr>
          <w:ilvl w:val="0"/>
          <w:numId w:val="3"/>
        </w:numPr>
        <w:tabs>
          <w:tab w:val="left" w:pos="992"/>
        </w:tabs>
        <w:contextualSpacing/>
        <w:jc w:val="center"/>
        <w:rPr>
          <w:sz w:val="28"/>
          <w:szCs w:val="28"/>
        </w:rPr>
      </w:pPr>
      <w:r w:rsidRPr="00F0781E">
        <w:rPr>
          <w:spacing w:val="-4"/>
          <w:sz w:val="28"/>
          <w:szCs w:val="28"/>
        </w:rPr>
        <w:t>Условные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сокращения:</w:t>
      </w:r>
    </w:p>
    <w:p w:rsidR="001E7A62" w:rsidRPr="00F0781E" w:rsidRDefault="001E7A62" w:rsidP="00F0781E">
      <w:pPr>
        <w:pStyle w:val="a3"/>
        <w:spacing w:before="96"/>
        <w:contextualSpacing/>
        <w:jc w:val="both"/>
      </w:pP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1201"/>
        </w:tabs>
        <w:ind w:left="2" w:right="3" w:firstLine="565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ВИС (ведомственная информационная система) – Государственная информационная система «Региональная географическая информационная система для</w:t>
      </w:r>
      <w:r w:rsidRPr="00F0781E">
        <w:rPr>
          <w:spacing w:val="-2"/>
          <w:sz w:val="28"/>
          <w:szCs w:val="28"/>
        </w:rPr>
        <w:t xml:space="preserve"> </w:t>
      </w:r>
      <w:r w:rsidRPr="00F0781E">
        <w:rPr>
          <w:sz w:val="28"/>
          <w:szCs w:val="28"/>
        </w:rPr>
        <w:t>обеспечения деятельности центральных исполнительных органов государственной власти Московской</w:t>
      </w:r>
      <w:r w:rsidRPr="00F0781E">
        <w:rPr>
          <w:spacing w:val="-3"/>
          <w:sz w:val="28"/>
          <w:szCs w:val="28"/>
        </w:rPr>
        <w:t xml:space="preserve"> </w:t>
      </w:r>
      <w:r w:rsidRPr="00F0781E">
        <w:rPr>
          <w:sz w:val="28"/>
          <w:szCs w:val="28"/>
        </w:rPr>
        <w:t>области, государственных органов Московской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области, органов местного самоуправления муниципальных образований Московской области».</w:t>
      </w:r>
    </w:p>
    <w:p w:rsidR="00F0781E" w:rsidRDefault="00F0781E" w:rsidP="00F0781E">
      <w:pPr>
        <w:pStyle w:val="a5"/>
        <w:numPr>
          <w:ilvl w:val="1"/>
          <w:numId w:val="3"/>
        </w:numPr>
        <w:tabs>
          <w:tab w:val="left" w:pos="1201"/>
        </w:tabs>
        <w:ind w:left="0" w:right="3" w:firstLine="565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ГИСОГД – государственная информационная система обеспечения градостроительной деятельности Московской области.</w:t>
      </w:r>
    </w:p>
    <w:p w:rsidR="00F0781E" w:rsidRPr="00F0781E" w:rsidRDefault="00F0781E" w:rsidP="00F0781E">
      <w:pPr>
        <w:pStyle w:val="a5"/>
        <w:numPr>
          <w:ilvl w:val="1"/>
          <w:numId w:val="3"/>
        </w:numPr>
        <w:tabs>
          <w:tab w:val="left" w:pos="1134"/>
        </w:tabs>
        <w:spacing w:before="46"/>
        <w:ind w:left="0" w:right="3" w:firstLine="565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ЕГРН</w:t>
      </w:r>
      <w:r w:rsidRPr="00F0781E">
        <w:rPr>
          <w:spacing w:val="-10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z w:val="28"/>
          <w:szCs w:val="28"/>
        </w:rPr>
        <w:t>Единый</w:t>
      </w:r>
      <w:r w:rsidRPr="00F0781E">
        <w:rPr>
          <w:spacing w:val="-8"/>
          <w:sz w:val="28"/>
          <w:szCs w:val="28"/>
        </w:rPr>
        <w:t xml:space="preserve"> </w:t>
      </w:r>
      <w:r w:rsidRPr="00F0781E">
        <w:rPr>
          <w:sz w:val="28"/>
          <w:szCs w:val="28"/>
        </w:rPr>
        <w:t>государственный</w:t>
      </w:r>
      <w:r w:rsidRPr="00F0781E">
        <w:rPr>
          <w:spacing w:val="-8"/>
          <w:sz w:val="28"/>
          <w:szCs w:val="28"/>
        </w:rPr>
        <w:t xml:space="preserve"> </w:t>
      </w:r>
      <w:r w:rsidRPr="00F0781E">
        <w:rPr>
          <w:sz w:val="28"/>
          <w:szCs w:val="28"/>
        </w:rPr>
        <w:t>реестр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недвижимости.</w:t>
      </w: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1134"/>
        </w:tabs>
        <w:spacing w:before="46"/>
        <w:ind w:left="0" w:right="3" w:firstLine="565"/>
        <w:contextualSpacing/>
        <w:rPr>
          <w:sz w:val="28"/>
          <w:szCs w:val="28"/>
        </w:rPr>
      </w:pPr>
      <w:proofErr w:type="gramStart"/>
      <w:r w:rsidRPr="00F0781E">
        <w:rPr>
          <w:sz w:val="28"/>
          <w:szCs w:val="28"/>
        </w:rPr>
        <w:t>ЕПГУ</w:t>
      </w:r>
      <w:r w:rsidRPr="00F0781E">
        <w:rPr>
          <w:spacing w:val="34"/>
          <w:sz w:val="28"/>
          <w:szCs w:val="28"/>
        </w:rPr>
        <w:t xml:space="preserve">  </w:t>
      </w:r>
      <w:r w:rsidRPr="00F0781E">
        <w:rPr>
          <w:sz w:val="28"/>
          <w:szCs w:val="28"/>
        </w:rPr>
        <w:t>–</w:t>
      </w:r>
      <w:proofErr w:type="gramEnd"/>
      <w:r w:rsidRPr="00F0781E">
        <w:rPr>
          <w:spacing w:val="34"/>
          <w:sz w:val="28"/>
          <w:szCs w:val="28"/>
        </w:rPr>
        <w:t xml:space="preserve">  </w:t>
      </w:r>
      <w:r w:rsidRPr="00F0781E">
        <w:rPr>
          <w:sz w:val="28"/>
          <w:szCs w:val="28"/>
        </w:rPr>
        <w:t>федеральная</w:t>
      </w:r>
      <w:r w:rsidRPr="00F0781E">
        <w:rPr>
          <w:spacing w:val="34"/>
          <w:sz w:val="28"/>
          <w:szCs w:val="28"/>
        </w:rPr>
        <w:t xml:space="preserve">  </w:t>
      </w:r>
      <w:r w:rsidRPr="00F0781E">
        <w:rPr>
          <w:sz w:val="28"/>
          <w:szCs w:val="28"/>
        </w:rPr>
        <w:t>государственная</w:t>
      </w:r>
      <w:r w:rsidRPr="00F0781E">
        <w:rPr>
          <w:spacing w:val="34"/>
          <w:sz w:val="28"/>
          <w:szCs w:val="28"/>
        </w:rPr>
        <w:t xml:space="preserve">  </w:t>
      </w:r>
      <w:r w:rsidRPr="00F0781E">
        <w:rPr>
          <w:sz w:val="28"/>
          <w:szCs w:val="28"/>
        </w:rPr>
        <w:t>информационная</w:t>
      </w:r>
      <w:r w:rsidRPr="00F0781E">
        <w:rPr>
          <w:spacing w:val="34"/>
          <w:sz w:val="28"/>
          <w:szCs w:val="28"/>
        </w:rPr>
        <w:t xml:space="preserve">  </w:t>
      </w:r>
      <w:r w:rsidRPr="00F0781E">
        <w:rPr>
          <w:spacing w:val="-2"/>
          <w:sz w:val="28"/>
          <w:szCs w:val="28"/>
        </w:rPr>
        <w:t>система</w:t>
      </w:r>
    </w:p>
    <w:p w:rsidR="001E7A62" w:rsidRPr="00F0781E" w:rsidRDefault="00F0781E" w:rsidP="00F0781E">
      <w:pPr>
        <w:pStyle w:val="a3"/>
        <w:tabs>
          <w:tab w:val="left" w:pos="1134"/>
        </w:tabs>
        <w:spacing w:before="48"/>
        <w:ind w:right="3" w:firstLine="565"/>
        <w:contextualSpacing/>
        <w:jc w:val="both"/>
      </w:pPr>
      <w:r w:rsidRPr="00F0781E">
        <w:t>«Единый портал государственных и муниципальных услуг (функций)», расположенная в</w:t>
      </w:r>
      <w:r w:rsidRPr="00F0781E">
        <w:rPr>
          <w:spacing w:val="-6"/>
        </w:rPr>
        <w:t xml:space="preserve"> </w:t>
      </w:r>
      <w:r w:rsidRPr="00F0781E">
        <w:t xml:space="preserve">информационно-телекоммуникационной сети «Интернет» (далее – сеть Интернет) по адресу: </w:t>
      </w:r>
      <w:hyperlink r:id="rId7">
        <w:r w:rsidRPr="00F0781E">
          <w:t>www.gosuslugi.ru</w:t>
        </w:r>
      </w:hyperlink>
      <w:r w:rsidRPr="00F0781E">
        <w:t>.</w:t>
      </w: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1134"/>
        </w:tabs>
        <w:ind w:left="0" w:right="3" w:firstLine="565"/>
        <w:contextualSpacing/>
        <w:rPr>
          <w:sz w:val="28"/>
          <w:szCs w:val="28"/>
        </w:rPr>
      </w:pPr>
      <w:proofErr w:type="gramStart"/>
      <w:r w:rsidRPr="00F0781E">
        <w:rPr>
          <w:sz w:val="28"/>
          <w:szCs w:val="28"/>
        </w:rPr>
        <w:t>ЕСИА</w:t>
      </w:r>
      <w:r w:rsidRPr="00F0781E">
        <w:rPr>
          <w:spacing w:val="31"/>
          <w:sz w:val="28"/>
          <w:szCs w:val="28"/>
        </w:rPr>
        <w:t xml:space="preserve">  </w:t>
      </w:r>
      <w:r w:rsidRPr="00F0781E">
        <w:rPr>
          <w:sz w:val="28"/>
          <w:szCs w:val="28"/>
        </w:rPr>
        <w:t>–</w:t>
      </w:r>
      <w:proofErr w:type="gramEnd"/>
      <w:r w:rsidRPr="00F0781E">
        <w:rPr>
          <w:spacing w:val="31"/>
          <w:sz w:val="28"/>
          <w:szCs w:val="28"/>
        </w:rPr>
        <w:t xml:space="preserve">  </w:t>
      </w:r>
      <w:r w:rsidRPr="00F0781E">
        <w:rPr>
          <w:sz w:val="28"/>
          <w:szCs w:val="28"/>
        </w:rPr>
        <w:t>федеральная</w:t>
      </w:r>
      <w:r w:rsidRPr="00F0781E">
        <w:rPr>
          <w:spacing w:val="31"/>
          <w:sz w:val="28"/>
          <w:szCs w:val="28"/>
        </w:rPr>
        <w:t xml:space="preserve">  </w:t>
      </w:r>
      <w:r w:rsidRPr="00F0781E">
        <w:rPr>
          <w:sz w:val="28"/>
          <w:szCs w:val="28"/>
        </w:rPr>
        <w:t>государственная</w:t>
      </w:r>
      <w:r w:rsidRPr="00F0781E">
        <w:rPr>
          <w:spacing w:val="32"/>
          <w:sz w:val="28"/>
          <w:szCs w:val="28"/>
        </w:rPr>
        <w:t xml:space="preserve">  </w:t>
      </w:r>
      <w:r w:rsidRPr="00F0781E">
        <w:rPr>
          <w:sz w:val="28"/>
          <w:szCs w:val="28"/>
        </w:rPr>
        <w:t>информационная</w:t>
      </w:r>
      <w:r w:rsidRPr="00F0781E">
        <w:rPr>
          <w:spacing w:val="31"/>
          <w:sz w:val="28"/>
          <w:szCs w:val="28"/>
        </w:rPr>
        <w:t xml:space="preserve">  </w:t>
      </w:r>
      <w:r w:rsidRPr="00F0781E">
        <w:rPr>
          <w:spacing w:val="-2"/>
          <w:sz w:val="28"/>
          <w:szCs w:val="28"/>
        </w:rPr>
        <w:t>система</w:t>
      </w:r>
    </w:p>
    <w:p w:rsidR="001E7A62" w:rsidRPr="00F0781E" w:rsidRDefault="00F0781E" w:rsidP="00F0781E">
      <w:pPr>
        <w:pStyle w:val="a3"/>
        <w:tabs>
          <w:tab w:val="left" w:pos="2879"/>
          <w:tab w:val="left" w:pos="7742"/>
        </w:tabs>
        <w:spacing w:before="48"/>
        <w:ind w:left="2" w:right="3" w:firstLine="565"/>
        <w:contextualSpacing/>
        <w:jc w:val="both"/>
      </w:pPr>
      <w:r w:rsidRPr="00F0781E">
        <w:t>«Единая</w:t>
      </w:r>
      <w:r w:rsidRPr="00F0781E">
        <w:rPr>
          <w:spacing w:val="40"/>
        </w:rPr>
        <w:t xml:space="preserve"> </w:t>
      </w:r>
      <w:r w:rsidRPr="00F0781E">
        <w:t>система</w:t>
      </w:r>
      <w:r w:rsidRPr="00F0781E">
        <w:rPr>
          <w:spacing w:val="40"/>
        </w:rPr>
        <w:t xml:space="preserve"> </w:t>
      </w:r>
      <w:r w:rsidRPr="00F0781E">
        <w:t>идентификации</w:t>
      </w:r>
      <w:r w:rsidRPr="00F0781E">
        <w:rPr>
          <w:spacing w:val="40"/>
        </w:rPr>
        <w:t xml:space="preserve"> </w:t>
      </w:r>
      <w:r w:rsidRPr="00F0781E">
        <w:t>и аутентификации</w:t>
      </w:r>
      <w:r w:rsidRPr="00F0781E">
        <w:rPr>
          <w:spacing w:val="40"/>
        </w:rPr>
        <w:t xml:space="preserve"> </w:t>
      </w:r>
      <w:r w:rsidRPr="00F0781E">
        <w:t>в</w:t>
      </w:r>
      <w:r w:rsidRPr="00F0781E">
        <w:rPr>
          <w:spacing w:val="-2"/>
        </w:rPr>
        <w:t xml:space="preserve"> </w:t>
      </w:r>
      <w:r w:rsidRPr="00F0781E">
        <w:t xml:space="preserve">инфраструктуре, </w:t>
      </w:r>
      <w:r w:rsidRPr="00F0781E">
        <w:rPr>
          <w:spacing w:val="-2"/>
        </w:rPr>
        <w:t>обеспечивающей</w:t>
      </w:r>
      <w:r w:rsidRPr="00F0781E">
        <w:tab/>
      </w:r>
      <w:r w:rsidRPr="00F0781E">
        <w:rPr>
          <w:spacing w:val="-2"/>
        </w:rPr>
        <w:t>информационно-технологическое</w:t>
      </w:r>
      <w:r w:rsidRPr="00F0781E">
        <w:tab/>
      </w:r>
      <w:r w:rsidRPr="00F0781E">
        <w:rPr>
          <w:spacing w:val="-2"/>
        </w:rPr>
        <w:t xml:space="preserve">взаимодействие </w:t>
      </w:r>
      <w:r w:rsidRPr="00F0781E">
        <w:t>информационных систем, используемых для</w:t>
      </w:r>
      <w:r w:rsidRPr="00F0781E">
        <w:rPr>
          <w:spacing w:val="-7"/>
        </w:rPr>
        <w:t xml:space="preserve"> </w:t>
      </w:r>
      <w:r w:rsidRPr="00F0781E">
        <w:t>предоставления государственных</w:t>
      </w:r>
      <w:r w:rsidRPr="00F0781E">
        <w:rPr>
          <w:spacing w:val="40"/>
        </w:rPr>
        <w:t xml:space="preserve"> </w:t>
      </w:r>
      <w:r w:rsidRPr="00F0781E">
        <w:t>и муниципальных услуг в электронной форме».</w:t>
      </w: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1201"/>
        </w:tabs>
        <w:ind w:left="2" w:right="3" w:firstLine="565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Личный кабинет – сервис РПГУ, позволяющий заявителю получать информацию о ходе обработки запросов, поданных посредством РПГУ.</w:t>
      </w: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1201"/>
        </w:tabs>
        <w:ind w:left="2" w:right="3" w:firstLine="565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МФЦ – многофункциональный центр предоставления государственных и муниципальных услуг в Московской области.</w:t>
      </w: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1201"/>
        </w:tabs>
        <w:spacing w:before="257"/>
        <w:ind w:left="2" w:right="3" w:firstLine="565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 xml:space="preserve">Модуль МФЦ ЕИС ОУ – модуль МФЦ Единой информационной </w:t>
      </w:r>
      <w:proofErr w:type="gramStart"/>
      <w:r w:rsidRPr="00F0781E">
        <w:rPr>
          <w:sz w:val="28"/>
          <w:szCs w:val="28"/>
        </w:rPr>
        <w:t>системы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оказания</w:t>
      </w:r>
      <w:proofErr w:type="gramEnd"/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государственных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и муниципальных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услуг Московской области.</w:t>
      </w: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1201"/>
        </w:tabs>
        <w:ind w:left="2" w:right="3" w:firstLine="565"/>
        <w:contextualSpacing/>
        <w:rPr>
          <w:sz w:val="28"/>
          <w:szCs w:val="28"/>
        </w:rPr>
      </w:pPr>
      <w:proofErr w:type="gramStart"/>
      <w:r w:rsidRPr="00F0781E">
        <w:rPr>
          <w:sz w:val="28"/>
          <w:szCs w:val="28"/>
        </w:rPr>
        <w:t>РПГУ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–</w:t>
      </w:r>
      <w:proofErr w:type="gramEnd"/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государственная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информационная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система Московской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области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«Портал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государственных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и</w:t>
      </w:r>
      <w:r w:rsidRPr="00F0781E">
        <w:rPr>
          <w:spacing w:val="-2"/>
          <w:sz w:val="28"/>
          <w:szCs w:val="28"/>
        </w:rPr>
        <w:t xml:space="preserve"> </w:t>
      </w:r>
      <w:r w:rsidRPr="00F0781E">
        <w:rPr>
          <w:sz w:val="28"/>
          <w:szCs w:val="28"/>
        </w:rPr>
        <w:t>муниципальных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услуг (функций) Московской</w:t>
      </w:r>
      <w:r w:rsidRPr="00F0781E">
        <w:rPr>
          <w:spacing w:val="-6"/>
          <w:sz w:val="28"/>
          <w:szCs w:val="28"/>
        </w:rPr>
        <w:t xml:space="preserve"> </w:t>
      </w:r>
      <w:r w:rsidRPr="00F0781E">
        <w:rPr>
          <w:sz w:val="28"/>
          <w:szCs w:val="28"/>
        </w:rPr>
        <w:t>области», расположенная в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сети Интернет по</w:t>
      </w:r>
      <w:r w:rsidRPr="00F0781E">
        <w:rPr>
          <w:spacing w:val="-6"/>
          <w:sz w:val="28"/>
          <w:szCs w:val="28"/>
        </w:rPr>
        <w:t xml:space="preserve"> </w:t>
      </w:r>
      <w:r w:rsidRPr="00F0781E">
        <w:rPr>
          <w:sz w:val="28"/>
          <w:szCs w:val="28"/>
        </w:rPr>
        <w:t xml:space="preserve">адресу: </w:t>
      </w:r>
      <w:hyperlink r:id="rId8">
        <w:r w:rsidRPr="00F0781E">
          <w:rPr>
            <w:spacing w:val="-2"/>
            <w:sz w:val="28"/>
            <w:szCs w:val="28"/>
          </w:rPr>
          <w:t>www.uslugi.mosreg.ru</w:t>
        </w:r>
      </w:hyperlink>
      <w:r w:rsidRPr="00F0781E">
        <w:rPr>
          <w:spacing w:val="-2"/>
          <w:sz w:val="28"/>
          <w:szCs w:val="28"/>
        </w:rPr>
        <w:t>.</w:t>
      </w:r>
    </w:p>
    <w:p w:rsidR="001E7A62" w:rsidRPr="00F0781E" w:rsidRDefault="001E7A62" w:rsidP="00F0781E">
      <w:pPr>
        <w:pStyle w:val="a3"/>
        <w:spacing w:before="45"/>
        <w:contextualSpacing/>
        <w:jc w:val="both"/>
      </w:pPr>
    </w:p>
    <w:p w:rsidR="001E7A62" w:rsidRPr="00F0781E" w:rsidRDefault="00F0781E" w:rsidP="00F0781E">
      <w:pPr>
        <w:pStyle w:val="a5"/>
        <w:numPr>
          <w:ilvl w:val="0"/>
          <w:numId w:val="3"/>
        </w:numPr>
        <w:tabs>
          <w:tab w:val="left" w:pos="712"/>
        </w:tabs>
        <w:spacing w:before="1"/>
        <w:ind w:left="0" w:firstLine="0"/>
        <w:contextualSpacing/>
        <w:jc w:val="center"/>
        <w:rPr>
          <w:sz w:val="28"/>
          <w:szCs w:val="28"/>
        </w:rPr>
      </w:pPr>
      <w:r w:rsidRPr="00F0781E">
        <w:rPr>
          <w:spacing w:val="-4"/>
          <w:sz w:val="28"/>
          <w:szCs w:val="28"/>
        </w:rPr>
        <w:lastRenderedPageBreak/>
        <w:t>Условные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обозначения:</w:t>
      </w:r>
    </w:p>
    <w:p w:rsidR="001E7A62" w:rsidRPr="00F0781E" w:rsidRDefault="001E7A62" w:rsidP="00F0781E">
      <w:pPr>
        <w:pStyle w:val="a3"/>
        <w:spacing w:before="96"/>
        <w:contextualSpacing/>
        <w:jc w:val="both"/>
      </w:pP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712"/>
        </w:tabs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Способы</w:t>
      </w:r>
      <w:r w:rsidRPr="00F0781E">
        <w:rPr>
          <w:spacing w:val="2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подачи: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А</w:t>
      </w:r>
      <w:r w:rsidRPr="00F0781E">
        <w:rPr>
          <w:spacing w:val="-1"/>
          <w:sz w:val="28"/>
          <w:szCs w:val="28"/>
        </w:rPr>
        <w:t xml:space="preserve"> </w:t>
      </w:r>
      <w:r w:rsidRPr="00F0781E">
        <w:rPr>
          <w:sz w:val="28"/>
          <w:szCs w:val="28"/>
        </w:rPr>
        <w:t>(л)</w:t>
      </w:r>
      <w:r w:rsidRPr="00F0781E">
        <w:rPr>
          <w:spacing w:val="-1"/>
          <w:sz w:val="28"/>
          <w:szCs w:val="28"/>
        </w:rPr>
        <w:t xml:space="preserve"> </w:t>
      </w:r>
      <w:r w:rsidRPr="00F0781E">
        <w:rPr>
          <w:sz w:val="28"/>
          <w:szCs w:val="28"/>
        </w:rPr>
        <w:t>– лично в</w:t>
      </w:r>
      <w:r w:rsidRPr="00F0781E">
        <w:rPr>
          <w:spacing w:val="-1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Администрацию.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РПГУ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посредством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РПГУ.</w:t>
      </w: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712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Требования</w:t>
      </w:r>
      <w:r w:rsidRPr="00F0781E">
        <w:rPr>
          <w:spacing w:val="-12"/>
          <w:sz w:val="28"/>
          <w:szCs w:val="28"/>
        </w:rPr>
        <w:t xml:space="preserve"> </w:t>
      </w:r>
      <w:r w:rsidRPr="00F0781E">
        <w:rPr>
          <w:sz w:val="28"/>
          <w:szCs w:val="28"/>
        </w:rPr>
        <w:t>к</w:t>
      </w:r>
      <w:r w:rsidRPr="00F0781E">
        <w:rPr>
          <w:spacing w:val="-12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документам: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ИФ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интерактивная</w:t>
      </w:r>
      <w:r w:rsidRPr="00F0781E">
        <w:rPr>
          <w:spacing w:val="-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форма.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 xml:space="preserve">К – </w:t>
      </w:r>
      <w:r w:rsidRPr="00F0781E">
        <w:rPr>
          <w:spacing w:val="-2"/>
          <w:sz w:val="28"/>
          <w:szCs w:val="28"/>
        </w:rPr>
        <w:t>копия.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Ор</w:t>
      </w:r>
      <w:r w:rsidRPr="00F0781E">
        <w:rPr>
          <w:spacing w:val="-3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1"/>
          <w:sz w:val="28"/>
          <w:szCs w:val="28"/>
        </w:rPr>
        <w:t xml:space="preserve"> </w:t>
      </w:r>
      <w:r w:rsidRPr="00F0781E">
        <w:rPr>
          <w:sz w:val="28"/>
          <w:szCs w:val="28"/>
        </w:rPr>
        <w:t>оригинал</w:t>
      </w:r>
      <w:r w:rsidRPr="00F0781E">
        <w:rPr>
          <w:spacing w:val="-1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документа.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1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Ор (для копирования А) –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1"/>
        </w:tabs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Ор (</w:t>
      </w:r>
      <w:proofErr w:type="spellStart"/>
      <w:r w:rsidRPr="00F0781E">
        <w:rPr>
          <w:sz w:val="28"/>
          <w:szCs w:val="28"/>
        </w:rPr>
        <w:t>сп</w:t>
      </w:r>
      <w:proofErr w:type="spellEnd"/>
      <w:r w:rsidRPr="00F0781E">
        <w:rPr>
          <w:sz w:val="28"/>
          <w:szCs w:val="28"/>
        </w:rPr>
        <w:t>, п)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СП</w:t>
      </w:r>
      <w:r w:rsidRPr="00F0781E">
        <w:rPr>
          <w:spacing w:val="-6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собственноручная</w:t>
      </w:r>
      <w:r w:rsidRPr="00F0781E">
        <w:rPr>
          <w:spacing w:val="-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подпись.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spacing w:before="47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Эд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z w:val="28"/>
          <w:szCs w:val="28"/>
        </w:rPr>
        <w:t>электронный</w:t>
      </w:r>
      <w:r w:rsidRPr="00F0781E">
        <w:rPr>
          <w:spacing w:val="-8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документ.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1"/>
        </w:tabs>
        <w:spacing w:before="48"/>
        <w:ind w:left="0" w:firstLine="567"/>
        <w:contextualSpacing/>
        <w:rPr>
          <w:sz w:val="28"/>
          <w:szCs w:val="28"/>
        </w:rPr>
      </w:pPr>
      <w:proofErr w:type="spellStart"/>
      <w:r w:rsidRPr="00F0781E">
        <w:rPr>
          <w:sz w:val="28"/>
          <w:szCs w:val="28"/>
        </w:rPr>
        <w:t>Эо</w:t>
      </w:r>
      <w:proofErr w:type="spellEnd"/>
      <w:r w:rsidRPr="00F0781E">
        <w:rPr>
          <w:sz w:val="28"/>
          <w:szCs w:val="28"/>
        </w:rPr>
        <w:t xml:space="preserve"> (Эд)</w:t>
      </w:r>
      <w:r w:rsidRPr="00F0781E">
        <w:rPr>
          <w:spacing w:val="-3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3"/>
          <w:sz w:val="28"/>
          <w:szCs w:val="28"/>
        </w:rPr>
        <w:t xml:space="preserve"> </w:t>
      </w:r>
      <w:r w:rsidRPr="00F0781E">
        <w:rPr>
          <w:sz w:val="28"/>
          <w:szCs w:val="28"/>
        </w:rPr>
        <w:t xml:space="preserve">электронный образ документа (или электронный </w:t>
      </w:r>
      <w:r w:rsidRPr="00F0781E">
        <w:rPr>
          <w:spacing w:val="-2"/>
          <w:sz w:val="28"/>
          <w:szCs w:val="28"/>
        </w:rPr>
        <w:t>документ).</w:t>
      </w:r>
    </w:p>
    <w:p w:rsidR="001E7A62" w:rsidRPr="00F0781E" w:rsidRDefault="00F0781E" w:rsidP="00F0781E">
      <w:pPr>
        <w:pStyle w:val="a5"/>
        <w:numPr>
          <w:ilvl w:val="1"/>
          <w:numId w:val="3"/>
        </w:numPr>
        <w:tabs>
          <w:tab w:val="left" w:pos="712"/>
        </w:tabs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 xml:space="preserve">Остальные </w:t>
      </w:r>
      <w:r w:rsidRPr="00F0781E">
        <w:rPr>
          <w:spacing w:val="-2"/>
          <w:sz w:val="28"/>
          <w:szCs w:val="28"/>
        </w:rPr>
        <w:t>обозначения: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Все</w:t>
      </w:r>
      <w:r w:rsidRPr="00F0781E">
        <w:rPr>
          <w:spacing w:val="-8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6"/>
          <w:sz w:val="28"/>
          <w:szCs w:val="28"/>
        </w:rPr>
        <w:t xml:space="preserve"> </w:t>
      </w:r>
      <w:r w:rsidRPr="00F0781E">
        <w:rPr>
          <w:sz w:val="28"/>
          <w:szCs w:val="28"/>
        </w:rPr>
        <w:t>все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z w:val="28"/>
          <w:szCs w:val="28"/>
        </w:rPr>
        <w:t>категории</w:t>
      </w:r>
      <w:r w:rsidRPr="00F0781E">
        <w:rPr>
          <w:spacing w:val="-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заявителей.</w:t>
      </w:r>
    </w:p>
    <w:p w:rsidR="001E7A62" w:rsidRPr="00F0781E" w:rsidRDefault="00F0781E" w:rsidP="00F0781E">
      <w:pPr>
        <w:pStyle w:val="a5"/>
        <w:numPr>
          <w:ilvl w:val="2"/>
          <w:numId w:val="3"/>
        </w:numPr>
        <w:tabs>
          <w:tab w:val="left" w:pos="712"/>
          <w:tab w:val="left" w:pos="1412"/>
        </w:tabs>
        <w:spacing w:before="48"/>
        <w:ind w:left="0" w:firstLine="567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П</w:t>
      </w:r>
      <w:r w:rsidRPr="00F0781E">
        <w:rPr>
          <w:spacing w:val="-11"/>
          <w:sz w:val="28"/>
          <w:szCs w:val="28"/>
        </w:rPr>
        <w:t xml:space="preserve"> </w:t>
      </w:r>
      <w:r w:rsidRPr="00F0781E">
        <w:rPr>
          <w:sz w:val="28"/>
          <w:szCs w:val="28"/>
        </w:rPr>
        <w:t>–</w:t>
      </w:r>
      <w:r w:rsidRPr="00F0781E">
        <w:rPr>
          <w:spacing w:val="-10"/>
          <w:sz w:val="28"/>
          <w:szCs w:val="28"/>
        </w:rPr>
        <w:t xml:space="preserve"> </w:t>
      </w:r>
      <w:r w:rsidRPr="00F0781E">
        <w:rPr>
          <w:sz w:val="28"/>
          <w:szCs w:val="28"/>
        </w:rPr>
        <w:t>представитель</w:t>
      </w:r>
      <w:r w:rsidRPr="00F0781E">
        <w:rPr>
          <w:spacing w:val="-10"/>
          <w:sz w:val="28"/>
          <w:szCs w:val="28"/>
        </w:rPr>
        <w:t xml:space="preserve"> </w:t>
      </w:r>
      <w:r w:rsidRPr="00F0781E">
        <w:rPr>
          <w:sz w:val="28"/>
          <w:szCs w:val="28"/>
        </w:rPr>
        <w:t>(возможна</w:t>
      </w:r>
      <w:r w:rsidRPr="00F0781E">
        <w:rPr>
          <w:spacing w:val="-11"/>
          <w:sz w:val="28"/>
          <w:szCs w:val="28"/>
        </w:rPr>
        <w:t xml:space="preserve"> </w:t>
      </w:r>
      <w:r w:rsidRPr="00F0781E">
        <w:rPr>
          <w:sz w:val="28"/>
          <w:szCs w:val="28"/>
        </w:rPr>
        <w:t>подача</w:t>
      </w:r>
      <w:r w:rsidRPr="00F0781E">
        <w:rPr>
          <w:spacing w:val="-10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представителем).</w:t>
      </w:r>
    </w:p>
    <w:p w:rsidR="001E7A62" w:rsidRPr="00F0781E" w:rsidRDefault="001E7A62" w:rsidP="00F0781E">
      <w:pPr>
        <w:pStyle w:val="a5"/>
        <w:tabs>
          <w:tab w:val="left" w:pos="712"/>
        </w:tabs>
        <w:ind w:left="0" w:firstLine="567"/>
        <w:contextualSpacing/>
        <w:rPr>
          <w:sz w:val="28"/>
          <w:szCs w:val="28"/>
        </w:rPr>
        <w:sectPr w:rsidR="001E7A62" w:rsidRPr="00F0781E" w:rsidSect="0098441E">
          <w:headerReference w:type="default" r:id="rId9"/>
          <w:type w:val="nextColumn"/>
          <w:pgSz w:w="11910" w:h="16840"/>
          <w:pgMar w:top="1134" w:right="567" w:bottom="1134" w:left="1134" w:header="567" w:footer="0" w:gutter="0"/>
          <w:pgNumType w:start="13"/>
          <w:cols w:space="720"/>
          <w:docGrid w:linePitch="299"/>
        </w:sectPr>
      </w:pPr>
    </w:p>
    <w:p w:rsidR="00F0781E" w:rsidRPr="00AF5439" w:rsidRDefault="00F0781E" w:rsidP="00F0781E">
      <w:pPr>
        <w:pStyle w:val="a3"/>
        <w:spacing w:before="58"/>
        <w:ind w:left="9214"/>
        <w:contextualSpacing/>
      </w:pPr>
      <w:r w:rsidRPr="00AF5439">
        <w:lastRenderedPageBreak/>
        <w:t xml:space="preserve">Приложение </w:t>
      </w:r>
      <w:r>
        <w:rPr>
          <w:spacing w:val="-10"/>
        </w:rPr>
        <w:t>2</w:t>
      </w:r>
    </w:p>
    <w:p w:rsidR="00F0781E" w:rsidRPr="00AF5439" w:rsidRDefault="00F0781E" w:rsidP="00F0781E">
      <w:pPr>
        <w:pStyle w:val="a3"/>
        <w:ind w:left="9214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F0781E">
        <w:t>Установление публичного сервитута в порядке Главы V.7. Земельного кодекса Российской Федерации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F0781E" w:rsidRPr="00AF5439" w:rsidRDefault="00F0781E" w:rsidP="00F0781E">
      <w:pPr>
        <w:keepNext/>
        <w:ind w:left="9214"/>
        <w:contextualSpacing/>
        <w:outlineLvl w:val="0"/>
        <w:rPr>
          <w:sz w:val="28"/>
          <w:szCs w:val="28"/>
        </w:rPr>
      </w:pPr>
      <w:proofErr w:type="gramStart"/>
      <w:r w:rsidRPr="00AF5439">
        <w:rPr>
          <w:sz w:val="28"/>
          <w:szCs w:val="28"/>
        </w:rPr>
        <w:t>от</w:t>
      </w:r>
      <w:proofErr w:type="gramEnd"/>
      <w:r w:rsidRPr="00AF5439">
        <w:rPr>
          <w:sz w:val="28"/>
          <w:szCs w:val="28"/>
        </w:rPr>
        <w:t xml:space="preserve"> «____» ________ 20____г № ______</w:t>
      </w:r>
    </w:p>
    <w:p w:rsidR="001E7A62" w:rsidRPr="00F0781E" w:rsidRDefault="001E7A62" w:rsidP="00F0781E">
      <w:pPr>
        <w:pStyle w:val="a3"/>
        <w:contextualSpacing/>
        <w:jc w:val="both"/>
      </w:pPr>
    </w:p>
    <w:p w:rsidR="001E7A62" w:rsidRPr="00F0781E" w:rsidRDefault="001E7A62" w:rsidP="00F0781E">
      <w:pPr>
        <w:pStyle w:val="a3"/>
        <w:spacing w:before="9"/>
        <w:contextualSpacing/>
        <w:jc w:val="both"/>
      </w:pPr>
    </w:p>
    <w:p w:rsidR="001E7A62" w:rsidRPr="00F0781E" w:rsidRDefault="00F0781E" w:rsidP="00F0781E">
      <w:pPr>
        <w:pStyle w:val="a3"/>
        <w:spacing w:before="1"/>
        <w:ind w:left="153" w:right="154"/>
        <w:contextualSpacing/>
        <w:jc w:val="center"/>
      </w:pPr>
      <w:r w:rsidRPr="00F0781E">
        <w:rPr>
          <w:spacing w:val="-2"/>
        </w:rPr>
        <w:t>Идентификаторы</w:t>
      </w:r>
      <w:r w:rsidRPr="00F0781E">
        <w:rPr>
          <w:spacing w:val="-4"/>
        </w:rPr>
        <w:t xml:space="preserve"> </w:t>
      </w:r>
      <w:r w:rsidRPr="00F0781E">
        <w:rPr>
          <w:spacing w:val="-2"/>
        </w:rPr>
        <w:t>категорий</w:t>
      </w:r>
      <w:r w:rsidRPr="00F0781E">
        <w:rPr>
          <w:spacing w:val="-3"/>
        </w:rPr>
        <w:t xml:space="preserve"> </w:t>
      </w:r>
      <w:r w:rsidRPr="00F0781E">
        <w:rPr>
          <w:spacing w:val="-2"/>
        </w:rPr>
        <w:t>(признаков) заявителей</w:t>
      </w:r>
    </w:p>
    <w:p w:rsidR="001E7A62" w:rsidRPr="00F0781E" w:rsidRDefault="001E7A62" w:rsidP="00F0781E">
      <w:pPr>
        <w:pStyle w:val="a3"/>
        <w:spacing w:before="43"/>
        <w:contextualSpacing/>
        <w:jc w:val="center"/>
      </w:pPr>
    </w:p>
    <w:p w:rsidR="001E7A62" w:rsidRPr="00F0781E" w:rsidRDefault="00F0781E" w:rsidP="00F0781E">
      <w:pPr>
        <w:pStyle w:val="a3"/>
        <w:spacing w:before="1"/>
        <w:ind w:left="153" w:right="147"/>
        <w:contextualSpacing/>
        <w:jc w:val="center"/>
      </w:pPr>
      <w:r w:rsidRPr="00F0781E">
        <w:t>Таблица</w:t>
      </w:r>
      <w:r w:rsidRPr="00F0781E">
        <w:rPr>
          <w:spacing w:val="-10"/>
        </w:rPr>
        <w:t xml:space="preserve"> </w:t>
      </w:r>
      <w:r w:rsidRPr="00F0781E">
        <w:t>категорий</w:t>
      </w:r>
      <w:r w:rsidRPr="00F0781E">
        <w:rPr>
          <w:spacing w:val="-12"/>
        </w:rPr>
        <w:t xml:space="preserve"> </w:t>
      </w:r>
      <w:r w:rsidRPr="00F0781E">
        <w:t>(признаков)</w:t>
      </w:r>
      <w:r w:rsidRPr="00F0781E">
        <w:rPr>
          <w:spacing w:val="-11"/>
        </w:rPr>
        <w:t xml:space="preserve"> </w:t>
      </w:r>
      <w:r w:rsidRPr="00F0781E">
        <w:t>заявителей</w:t>
      </w:r>
      <w:r w:rsidRPr="00F0781E">
        <w:rPr>
          <w:spacing w:val="-9"/>
        </w:rPr>
        <w:t xml:space="preserve"> </w:t>
      </w:r>
      <w:r w:rsidRPr="00F0781E">
        <w:t>в</w:t>
      </w:r>
      <w:r w:rsidRPr="00F0781E">
        <w:rPr>
          <w:spacing w:val="-12"/>
        </w:rPr>
        <w:t xml:space="preserve"> </w:t>
      </w:r>
      <w:r w:rsidRPr="00F0781E">
        <w:t>случае,</w:t>
      </w:r>
      <w:r w:rsidRPr="00F0781E">
        <w:rPr>
          <w:spacing w:val="-11"/>
        </w:rPr>
        <w:t xml:space="preserve"> </w:t>
      </w:r>
      <w:r w:rsidRPr="00F0781E">
        <w:t>если</w:t>
      </w:r>
      <w:r w:rsidRPr="00F0781E">
        <w:rPr>
          <w:spacing w:val="-12"/>
        </w:rPr>
        <w:t xml:space="preserve"> </w:t>
      </w:r>
      <w:r w:rsidRPr="00F0781E">
        <w:t>целью</w:t>
      </w:r>
      <w:r w:rsidRPr="00F0781E">
        <w:rPr>
          <w:spacing w:val="-12"/>
        </w:rPr>
        <w:t xml:space="preserve"> </w:t>
      </w:r>
      <w:r w:rsidRPr="00F0781E">
        <w:t>обращения</w:t>
      </w:r>
      <w:r w:rsidRPr="00F0781E">
        <w:rPr>
          <w:spacing w:val="-12"/>
        </w:rPr>
        <w:t xml:space="preserve"> </w:t>
      </w:r>
      <w:r w:rsidRPr="00F0781E">
        <w:t>заявителя</w:t>
      </w:r>
      <w:r w:rsidRPr="00F0781E">
        <w:rPr>
          <w:spacing w:val="-12"/>
        </w:rPr>
        <w:t xml:space="preserve"> </w:t>
      </w:r>
      <w:r w:rsidRPr="00F0781E">
        <w:t>является</w:t>
      </w:r>
      <w:r w:rsidRPr="00F0781E">
        <w:rPr>
          <w:spacing w:val="-6"/>
        </w:rPr>
        <w:t xml:space="preserve"> </w:t>
      </w:r>
      <w:r w:rsidRPr="00F0781E">
        <w:t>«Установление публичного</w:t>
      </w:r>
      <w:r w:rsidRPr="00F0781E">
        <w:rPr>
          <w:spacing w:val="-2"/>
        </w:rPr>
        <w:t xml:space="preserve"> </w:t>
      </w:r>
      <w:r w:rsidRPr="00F0781E">
        <w:t>сервитута</w:t>
      </w:r>
      <w:r w:rsidRPr="00F0781E">
        <w:rPr>
          <w:spacing w:val="-3"/>
        </w:rPr>
        <w:t xml:space="preserve"> </w:t>
      </w:r>
      <w:r w:rsidRPr="00F0781E">
        <w:t>в</w:t>
      </w:r>
      <w:r w:rsidRPr="00F0781E">
        <w:rPr>
          <w:spacing w:val="-1"/>
        </w:rPr>
        <w:t xml:space="preserve"> </w:t>
      </w:r>
      <w:r w:rsidRPr="00F0781E">
        <w:t>порядке</w:t>
      </w:r>
      <w:r w:rsidRPr="00F0781E">
        <w:rPr>
          <w:spacing w:val="-3"/>
        </w:rPr>
        <w:t xml:space="preserve"> </w:t>
      </w:r>
      <w:r w:rsidRPr="00F0781E">
        <w:t>Главы</w:t>
      </w:r>
      <w:r w:rsidRPr="00F0781E">
        <w:rPr>
          <w:spacing w:val="-3"/>
        </w:rPr>
        <w:t xml:space="preserve"> </w:t>
      </w:r>
      <w:r w:rsidRPr="00F0781E">
        <w:t>V.7.</w:t>
      </w:r>
      <w:r w:rsidRPr="00F0781E">
        <w:rPr>
          <w:spacing w:val="-2"/>
        </w:rPr>
        <w:t xml:space="preserve"> </w:t>
      </w:r>
      <w:r w:rsidRPr="00F0781E">
        <w:t>Земельного</w:t>
      </w:r>
      <w:r w:rsidRPr="00F0781E">
        <w:rPr>
          <w:spacing w:val="-2"/>
        </w:rPr>
        <w:t xml:space="preserve"> </w:t>
      </w:r>
      <w:r w:rsidRPr="00F0781E">
        <w:t>кодекса</w:t>
      </w:r>
      <w:r w:rsidRPr="00F0781E">
        <w:rPr>
          <w:spacing w:val="-3"/>
        </w:rPr>
        <w:t xml:space="preserve"> </w:t>
      </w:r>
      <w:r w:rsidRPr="00F0781E">
        <w:t>Российской</w:t>
      </w:r>
      <w:r w:rsidRPr="00F0781E">
        <w:rPr>
          <w:spacing w:val="-3"/>
        </w:rPr>
        <w:t xml:space="preserve"> </w:t>
      </w:r>
      <w:r w:rsidRPr="00F0781E">
        <w:t>Федерации»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1E7A62" w:rsidRPr="00F0781E" w:rsidTr="00F0781E">
        <w:trPr>
          <w:trHeight w:val="1720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39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Наименования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отдельных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признаков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заявителей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121" w:right="1063" w:firstLine="53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Результат предоставления Услуги если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целью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обращения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заявителя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является</w:t>
            </w:r>
          </w:p>
          <w:p w:rsidR="001E7A62" w:rsidRPr="00F0781E" w:rsidRDefault="00F0781E" w:rsidP="00F0781E">
            <w:pPr>
              <w:pStyle w:val="TableParagraph"/>
              <w:ind w:left="14" w:right="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«Установление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порядке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Главы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pacing w:val="-4"/>
                <w:sz w:val="28"/>
                <w:szCs w:val="28"/>
              </w:rPr>
              <w:t>V.7.</w:t>
            </w:r>
          </w:p>
          <w:p w:rsidR="001E7A62" w:rsidRPr="00F0781E" w:rsidRDefault="00F0781E" w:rsidP="00F0781E">
            <w:pPr>
              <w:pStyle w:val="TableParagraph"/>
              <w:ind w:left="944" w:right="93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Земельного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кодекса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Российской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Федерации» </w:t>
            </w:r>
            <w:r w:rsidRPr="00F0781E">
              <w:rPr>
                <w:spacing w:val="-10"/>
                <w:sz w:val="28"/>
                <w:szCs w:val="28"/>
              </w:rPr>
              <w:t>А</w:t>
            </w:r>
          </w:p>
        </w:tc>
      </w:tr>
      <w:tr w:rsidR="001E7A62" w:rsidRPr="00F0781E" w:rsidTr="00F0781E">
        <w:trPr>
          <w:trHeight w:val="2042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юридические</w:t>
            </w:r>
            <w:proofErr w:type="gramEnd"/>
            <w:r w:rsidRPr="00F0781E">
              <w:rPr>
                <w:sz w:val="28"/>
                <w:szCs w:val="28"/>
              </w:rPr>
              <w:t xml:space="preserve"> лица: субъекты естественных монополий – в случаях установления публичного сервитута для размещения, капитального ремонта инженерных сооружений, обеспечивающих деятельность этого субъекта, реконструкции, капитального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ремонта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их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участков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(частей),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а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также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98441E">
          <w:headerReference w:type="default" r:id="rId10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1E7A62" w:rsidRPr="00F0781E" w:rsidTr="00F0781E">
        <w:trPr>
          <w:trHeight w:val="2041"/>
          <w:jc w:val="center"/>
        </w:trPr>
        <w:tc>
          <w:tcPr>
            <w:tcW w:w="720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112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для</w:t>
            </w:r>
            <w:proofErr w:type="gramEnd"/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проведения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инженерных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изысканий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целях подготовки документации по планировке территории, предусматривающей размещение указанных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сооружений,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инженерных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изысканий</w:t>
            </w:r>
          </w:p>
          <w:p w:rsidR="001E7A62" w:rsidRPr="00F0781E" w:rsidRDefault="00F0781E" w:rsidP="0098441E">
            <w:pPr>
              <w:pStyle w:val="TableParagraph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для</w:t>
            </w:r>
            <w:proofErr w:type="gramEnd"/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их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строительства,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реконструкции,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реконструкции их участков (частей)</w:t>
            </w:r>
          </w:p>
        </w:tc>
        <w:tc>
          <w:tcPr>
            <w:tcW w:w="7318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F0781E">
        <w:trPr>
          <w:trHeight w:val="3007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юридические</w:t>
            </w:r>
            <w:proofErr w:type="gramEnd"/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лица: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организации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связи</w:t>
            </w:r>
          </w:p>
          <w:p w:rsidR="001E7A62" w:rsidRPr="00F0781E" w:rsidRDefault="00F0781E" w:rsidP="0098441E">
            <w:pPr>
              <w:pStyle w:val="TableParagraph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– для размещения линий или сооружений связи, указанных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подпункте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1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статьи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39.37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 кодекса Российской Федерации, а также</w:t>
            </w:r>
          </w:p>
          <w:p w:rsidR="001E7A62" w:rsidRPr="00F0781E" w:rsidRDefault="00F0781E" w:rsidP="0098441E">
            <w:pPr>
              <w:pStyle w:val="TableParagraph"/>
              <w:ind w:left="56" w:right="112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для</w:t>
            </w:r>
            <w:proofErr w:type="gramEnd"/>
            <w:r w:rsidRPr="00F0781E">
              <w:rPr>
                <w:sz w:val="28"/>
                <w:szCs w:val="28"/>
              </w:rPr>
              <w:t xml:space="preserve"> проведения инженерных изысканий в целях подготовки документации по планировке территории, предусматривающей размещение указанных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линий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сооружений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связи,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инженерных изысканий для их строительства, реконструкции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А2</w:t>
            </w:r>
          </w:p>
        </w:tc>
      </w:tr>
      <w:tr w:rsidR="001E7A62" w:rsidRPr="00F0781E" w:rsidTr="00F0781E">
        <w:trPr>
          <w:trHeight w:val="3008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юридические</w:t>
            </w:r>
            <w:proofErr w:type="gramEnd"/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лица: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организации,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предусмотренные пунктом 1 статьи 56.4 Земельного Кодекса Российской Федерации и подавшие ходатайство</w:t>
            </w:r>
          </w:p>
          <w:p w:rsidR="001E7A62" w:rsidRPr="00F0781E" w:rsidRDefault="00F0781E" w:rsidP="0098441E">
            <w:pPr>
              <w:pStyle w:val="TableParagraph"/>
              <w:ind w:left="56" w:right="112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об</w:t>
            </w:r>
            <w:proofErr w:type="gramEnd"/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изъятии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земельных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участков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муниципальных нужд, – в случае установления сервитута в целях реконструкции инженерного сооружения, которое переносится в связи с изъятием такого земельного участка для муниципальных нужд, реконструкции его участка (части)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А3</w:t>
            </w:r>
          </w:p>
        </w:tc>
      </w:tr>
      <w:tr w:rsidR="001E7A62" w:rsidRPr="00F0781E" w:rsidTr="00F0781E">
        <w:trPr>
          <w:trHeight w:val="1398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112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юридические</w:t>
            </w:r>
            <w:proofErr w:type="gramEnd"/>
            <w:r w:rsidRPr="00F0781E">
              <w:rPr>
                <w:sz w:val="28"/>
                <w:szCs w:val="28"/>
              </w:rPr>
              <w:t xml:space="preserve"> лица: организации, являющиеся единым оператором газификации, региональным оператором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газификации,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случае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установления публичного сервитута для строительства,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А4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98441E">
          <w:headerReference w:type="default" r:id="rId11"/>
          <w:type w:val="nextColumn"/>
          <w:pgSz w:w="16840" w:h="11910" w:orient="landscape"/>
          <w:pgMar w:top="1134" w:right="567" w:bottom="1134" w:left="1134" w:header="577" w:footer="0" w:gutter="0"/>
          <w:pgNumType w:start="16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1E7A62" w:rsidRPr="00F0781E" w:rsidTr="00F0781E">
        <w:trPr>
          <w:trHeight w:val="1397"/>
          <w:jc w:val="center"/>
        </w:trPr>
        <w:tc>
          <w:tcPr>
            <w:tcW w:w="720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реконструкции</w:t>
            </w:r>
            <w:proofErr w:type="gramEnd"/>
            <w:r w:rsidRPr="00F0781E">
              <w:rPr>
                <w:sz w:val="28"/>
                <w:szCs w:val="28"/>
              </w:rPr>
              <w:t>, капитального ремонта и (или) эксплуатации линейных объектов систем газоснабжения,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реконструкции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капитального ремонта их частей</w:t>
            </w:r>
          </w:p>
        </w:tc>
        <w:tc>
          <w:tcPr>
            <w:tcW w:w="7318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F0781E">
        <w:trPr>
          <w:trHeight w:val="2364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349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юридические</w:t>
            </w:r>
            <w:proofErr w:type="gramEnd"/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лица: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организации,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осуществляющие реконструкцию или капитальный ремонт инженерного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сооружения,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являющегося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линейным объектом, реконструкцию, капитальный ремонт его участков (частей) в связи с планируемыми строительством,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реконструкцией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капитальным ремонтом объектов капитального строительства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А5</w:t>
            </w:r>
          </w:p>
        </w:tc>
      </w:tr>
      <w:tr w:rsidR="001E7A62" w:rsidRPr="00F0781E" w:rsidTr="00F0781E">
        <w:trPr>
          <w:trHeight w:val="3330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юридические</w:t>
            </w:r>
            <w:proofErr w:type="gramEnd"/>
            <w:r w:rsidRPr="00F0781E">
              <w:rPr>
                <w:sz w:val="28"/>
                <w:szCs w:val="28"/>
              </w:rPr>
              <w:t xml:space="preserve"> лица: иное юридическое лицо, уполномоченное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соответствии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нормативными правовыми актами Российской Федерации, нормативными правовыми актами</w:t>
            </w:r>
          </w:p>
          <w:p w:rsidR="001E7A62" w:rsidRPr="00F0781E" w:rsidRDefault="00F0781E" w:rsidP="0098441E">
            <w:pPr>
              <w:pStyle w:val="TableParagraph"/>
              <w:ind w:left="56" w:right="112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Московской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области,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заключенными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органами государственной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власти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органами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местного самоуправления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договорами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соглашениями осуществлять деятельность, для обеспечения которой допускается установление публичного </w:t>
            </w:r>
            <w:r w:rsidRPr="00F0781E">
              <w:rPr>
                <w:spacing w:val="-2"/>
                <w:sz w:val="28"/>
                <w:szCs w:val="28"/>
              </w:rPr>
              <w:t>сервитута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А6</w:t>
            </w:r>
          </w:p>
        </w:tc>
      </w:tr>
      <w:tr w:rsidR="001E7A62" w:rsidRPr="00F0781E" w:rsidTr="00F0781E">
        <w:trPr>
          <w:trHeight w:val="2364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309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юридические</w:t>
            </w:r>
            <w:proofErr w:type="gramEnd"/>
            <w:r w:rsidRPr="00F0781E">
              <w:rPr>
                <w:sz w:val="28"/>
                <w:szCs w:val="28"/>
              </w:rPr>
              <w:t xml:space="preserve"> лица: организации, являющиеся владельцами инженерных сооружений местного значения, в случае установления публичного сервитута для проведения инженерных изысканий в целях подготовки документации по планировке территории, предусматривающей размещение линейных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объектов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местного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значения,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проведение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А7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F0781E">
          <w:type w:val="nextColumn"/>
          <w:pgSz w:w="16840" w:h="11910" w:orient="landscape"/>
          <w:pgMar w:top="1134" w:right="567" w:bottom="1134" w:left="1134" w:header="577" w:footer="0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1E7A62" w:rsidRPr="00F0781E" w:rsidTr="00F0781E">
        <w:trPr>
          <w:trHeight w:val="2685"/>
          <w:jc w:val="center"/>
        </w:trPr>
        <w:tc>
          <w:tcPr>
            <w:tcW w:w="720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инженерных</w:t>
            </w:r>
            <w:proofErr w:type="gramEnd"/>
            <w:r w:rsidRPr="00F0781E">
              <w:rPr>
                <w:sz w:val="28"/>
                <w:szCs w:val="28"/>
              </w:rPr>
              <w:t xml:space="preserve"> изысканий для строительства, реконструкции указанных объектов, а также сооружений: объектов электросетевого хозяйства, тепловых сетей, водопроводных сетей, сетей водоотведения,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линий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сооружений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связи,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линейных объектов системы газоснабжения, нефтепроводов</w:t>
            </w:r>
          </w:p>
          <w:p w:rsidR="001E7A62" w:rsidRPr="00F0781E" w:rsidRDefault="00F0781E" w:rsidP="0098441E">
            <w:pPr>
              <w:pStyle w:val="TableParagraph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и</w:t>
            </w:r>
            <w:proofErr w:type="gramEnd"/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нефтепродуктопроводов,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их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неотъемлемых технологических частей</w:t>
            </w:r>
          </w:p>
        </w:tc>
        <w:tc>
          <w:tcPr>
            <w:tcW w:w="7318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F0781E">
        <w:trPr>
          <w:trHeight w:val="2042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юридические</w:t>
            </w:r>
            <w:proofErr w:type="gramEnd"/>
            <w:r w:rsidRPr="00F0781E">
              <w:rPr>
                <w:sz w:val="28"/>
                <w:szCs w:val="28"/>
              </w:rPr>
              <w:t xml:space="preserve"> лица: организации, являющиеся владельцами инженерных сооружений местного значения, в случае установления публичного сервитута для реконструкции участков (частей) инженерных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сооружений,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являющихся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линейными </w:t>
            </w:r>
            <w:r w:rsidRPr="00F0781E">
              <w:rPr>
                <w:spacing w:val="-2"/>
                <w:sz w:val="28"/>
                <w:szCs w:val="28"/>
              </w:rPr>
              <w:t>объектами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А8</w:t>
            </w:r>
          </w:p>
        </w:tc>
      </w:tr>
      <w:tr w:rsidR="001E7A62" w:rsidRPr="00F0781E" w:rsidTr="00F0781E">
        <w:trPr>
          <w:trHeight w:val="2041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юридические</w:t>
            </w:r>
            <w:proofErr w:type="gramEnd"/>
            <w:r w:rsidRPr="00F0781E">
              <w:rPr>
                <w:sz w:val="28"/>
                <w:szCs w:val="28"/>
              </w:rPr>
              <w:t xml:space="preserve"> лица: организации, являющиеся владельцами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инженерных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сооружений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местного значения, в случае установления публичного сервитута для капитального ремонта участков (частей) инженерных сооружений, являющихся линейными объектами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А9</w:t>
            </w:r>
          </w:p>
        </w:tc>
      </w:tr>
      <w:tr w:rsidR="001E7A62" w:rsidRPr="00F0781E" w:rsidTr="00F0781E">
        <w:trPr>
          <w:trHeight w:val="2686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112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юридические</w:t>
            </w:r>
            <w:proofErr w:type="gramEnd"/>
            <w:r w:rsidRPr="00F0781E">
              <w:rPr>
                <w:sz w:val="28"/>
                <w:szCs w:val="28"/>
              </w:rPr>
              <w:t xml:space="preserve"> лица: организации, являющиеся владельцами инженерных сооружений местного значения, в случае установления публичного сервитута для складирования строительных и иных материалов, возведения некапитальных строений, сооружений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(включая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ограждения,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бытовки,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навесы) и (или) размещения строительной техники, которые необходимы для обеспечения строительства,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А10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F0781E">
          <w:type w:val="nextColumn"/>
          <w:pgSz w:w="16840" w:h="11910" w:orient="landscape"/>
          <w:pgMar w:top="1134" w:right="567" w:bottom="1134" w:left="1134" w:header="577" w:footer="0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1E7A62" w:rsidRPr="00F0781E" w:rsidTr="00F0781E">
        <w:trPr>
          <w:trHeight w:val="1075"/>
          <w:jc w:val="center"/>
        </w:trPr>
        <w:tc>
          <w:tcPr>
            <w:tcW w:w="720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реконструкции</w:t>
            </w:r>
            <w:proofErr w:type="gramEnd"/>
            <w:r w:rsidRPr="00F0781E">
              <w:rPr>
                <w:sz w:val="28"/>
                <w:szCs w:val="28"/>
              </w:rPr>
              <w:t>, ремонта инженерных сооружений местного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значения,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срок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указанных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строительства, реконструкции, ремонта</w:t>
            </w:r>
          </w:p>
        </w:tc>
        <w:tc>
          <w:tcPr>
            <w:tcW w:w="7318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F0781E">
        <w:trPr>
          <w:trHeight w:val="2364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юридические</w:t>
            </w:r>
            <w:proofErr w:type="gramEnd"/>
            <w:r w:rsidRPr="00F0781E">
              <w:rPr>
                <w:sz w:val="28"/>
                <w:szCs w:val="28"/>
              </w:rPr>
              <w:t xml:space="preserve"> лица: организации, являющиеся владельцами инженерных сооружений местного значения, в случае установления публичного сервитута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прокладки,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переустройства,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переноса инженерных коммуникаций местного значения,</w:t>
            </w:r>
          </w:p>
          <w:p w:rsidR="001E7A62" w:rsidRPr="00F0781E" w:rsidRDefault="00F0781E" w:rsidP="0098441E">
            <w:pPr>
              <w:pStyle w:val="TableParagraph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их</w:t>
            </w:r>
            <w:proofErr w:type="gramEnd"/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эксплуатации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границах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полос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отвода</w:t>
            </w:r>
          </w:p>
          <w:p w:rsidR="001E7A62" w:rsidRPr="00F0781E" w:rsidRDefault="00F0781E" w:rsidP="0098441E">
            <w:pPr>
              <w:pStyle w:val="TableParagraph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и</w:t>
            </w:r>
            <w:proofErr w:type="gramEnd"/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придорожных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полос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автомобильных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pacing w:val="-4"/>
                <w:sz w:val="28"/>
                <w:szCs w:val="28"/>
              </w:rPr>
              <w:t>дорог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А11</w:t>
            </w:r>
          </w:p>
        </w:tc>
      </w:tr>
      <w:tr w:rsidR="001E7A62" w:rsidRPr="00F0781E" w:rsidTr="00F0781E">
        <w:trPr>
          <w:trHeight w:val="5906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юридические</w:t>
            </w:r>
            <w:proofErr w:type="gramEnd"/>
            <w:r w:rsidRPr="00F0781E">
              <w:rPr>
                <w:sz w:val="28"/>
                <w:szCs w:val="28"/>
              </w:rPr>
              <w:t xml:space="preserve"> лица: для строительства, реконструкции,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эксплуатации,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капитального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ремонта объектов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электросетевого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хозяйства,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тепловых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сетей, водопроводных сетей, сетей водоотведения, линий</w:t>
            </w:r>
          </w:p>
          <w:p w:rsidR="001E7A62" w:rsidRPr="00F0781E" w:rsidRDefault="00F0781E" w:rsidP="0098441E">
            <w:pPr>
              <w:pStyle w:val="TableParagraph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и</w:t>
            </w:r>
            <w:proofErr w:type="gramEnd"/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сооружений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связи,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линейных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объектов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системы газоснабжения, нефтепроводов</w:t>
            </w:r>
          </w:p>
          <w:p w:rsidR="001E7A62" w:rsidRPr="00F0781E" w:rsidRDefault="00F0781E" w:rsidP="0098441E">
            <w:pPr>
              <w:pStyle w:val="TableParagraph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и</w:t>
            </w:r>
            <w:proofErr w:type="gramEnd"/>
            <w:r w:rsidRPr="00F0781E">
              <w:rPr>
                <w:sz w:val="28"/>
                <w:szCs w:val="28"/>
              </w:rPr>
              <w:t xml:space="preserve"> нефтепродуктопроводов, их неотъемлемых технологических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частей,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если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указанные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объекты являются объектами местного значения, либо необходимы для оказания услуг связи,</w:t>
            </w:r>
          </w:p>
          <w:p w:rsidR="001E7A62" w:rsidRPr="00F0781E" w:rsidRDefault="00F0781E" w:rsidP="0098441E">
            <w:pPr>
              <w:pStyle w:val="TableParagraph"/>
              <w:spacing w:before="1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для</w:t>
            </w:r>
            <w:proofErr w:type="gramEnd"/>
            <w:r w:rsidRPr="00F0781E">
              <w:rPr>
                <w:sz w:val="28"/>
                <w:szCs w:val="28"/>
              </w:rPr>
              <w:t xml:space="preserve"> организации электро-, газо-, тепло-, водоснабжения населения и водоотведения, </w:t>
            </w:r>
            <w:r w:rsidRPr="00F0781E">
              <w:rPr>
                <w:spacing w:val="-2"/>
                <w:sz w:val="28"/>
                <w:szCs w:val="28"/>
              </w:rPr>
              <w:t>подключения (технологического присоединения)</w:t>
            </w:r>
          </w:p>
          <w:p w:rsidR="001E7A62" w:rsidRPr="00F0781E" w:rsidRDefault="00F0781E" w:rsidP="0098441E">
            <w:pPr>
              <w:pStyle w:val="TableParagraph"/>
              <w:ind w:left="56" w:right="180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к</w:t>
            </w:r>
            <w:proofErr w:type="gramEnd"/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сетям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инженерно-технического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обеспечения,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либо переносятся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изъятием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земельных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участков, на которых они ранее располагались,</w:t>
            </w:r>
          </w:p>
          <w:p w:rsidR="001E7A62" w:rsidRPr="00F0781E" w:rsidRDefault="00F0781E" w:rsidP="0098441E">
            <w:pPr>
              <w:pStyle w:val="TableParagraph"/>
              <w:ind w:left="56" w:right="763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для</w:t>
            </w:r>
            <w:proofErr w:type="gramEnd"/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муниципальных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нужд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(далее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инженерные </w:t>
            </w:r>
            <w:r w:rsidRPr="00F0781E">
              <w:rPr>
                <w:spacing w:val="-2"/>
                <w:sz w:val="28"/>
                <w:szCs w:val="28"/>
              </w:rPr>
              <w:t>сооружения)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А12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F0781E">
          <w:type w:val="nextColumn"/>
          <w:pgSz w:w="16840" w:h="11910" w:orient="landscape"/>
          <w:pgMar w:top="1134" w:right="567" w:bottom="1134" w:left="1134" w:header="577" w:footer="0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1E7A62" w:rsidRPr="00F0781E" w:rsidTr="00F0781E">
        <w:trPr>
          <w:trHeight w:val="4618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307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юридические</w:t>
            </w:r>
            <w:proofErr w:type="gramEnd"/>
            <w:r w:rsidRPr="00F0781E">
              <w:rPr>
                <w:sz w:val="28"/>
                <w:szCs w:val="28"/>
              </w:rPr>
              <w:t xml:space="preserve"> лица: для переоформления права постоянного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(бессрочного)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пользования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земельным участком, права аренды земельного участка юридическим лицом, имеющим на праве собственности, праве оперативного управления или праве хозяйственного ведения инженерные сооружения местного значения, которые</w:t>
            </w:r>
          </w:p>
          <w:p w:rsidR="001E7A62" w:rsidRPr="00F0781E" w:rsidRDefault="00F0781E" w:rsidP="0098441E">
            <w:pPr>
              <w:pStyle w:val="TableParagraph"/>
              <w:ind w:left="56" w:right="112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в</w:t>
            </w:r>
            <w:proofErr w:type="gramEnd"/>
            <w:r w:rsidRPr="00F0781E">
              <w:rPr>
                <w:sz w:val="28"/>
                <w:szCs w:val="28"/>
              </w:rPr>
              <w:t xml:space="preserve"> соответствии с Земельным кодексом Российской Федерации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могут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размещаться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земельном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участке и (или) землях на основании публичного сервитута, при условии, что право собственности, право оперативного управления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 право хозяйственного ведения на указанные сооружения возникло</w:t>
            </w:r>
          </w:p>
          <w:p w:rsidR="001E7A62" w:rsidRPr="00F0781E" w:rsidRDefault="00F0781E" w:rsidP="0098441E">
            <w:pPr>
              <w:pStyle w:val="TableParagraph"/>
              <w:spacing w:before="1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до</w:t>
            </w:r>
            <w:proofErr w:type="gramEnd"/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01.09.2018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А13</w:t>
            </w:r>
          </w:p>
        </w:tc>
      </w:tr>
      <w:tr w:rsidR="001E7A62" w:rsidRPr="00F0781E" w:rsidTr="00F0781E">
        <w:trPr>
          <w:trHeight w:val="4939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307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юридические</w:t>
            </w:r>
            <w:proofErr w:type="gramEnd"/>
            <w:r w:rsidRPr="00F0781E">
              <w:rPr>
                <w:sz w:val="28"/>
                <w:szCs w:val="28"/>
              </w:rPr>
              <w:t xml:space="preserve"> лица: для переоформления права постоянного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(бессрочного)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пользования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земельным участком, права аренды земельного участка юридическим лицом, имеющим на праве собственности, праве оперативного управления или праве хозяйственного ведения сооружения местного значения, которые в соответствии</w:t>
            </w:r>
          </w:p>
          <w:p w:rsidR="001E7A62" w:rsidRPr="00F0781E" w:rsidRDefault="00F0781E" w:rsidP="0098441E">
            <w:pPr>
              <w:pStyle w:val="TableParagraph"/>
              <w:ind w:left="56" w:right="112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с</w:t>
            </w:r>
            <w:proofErr w:type="gramEnd"/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Земельным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кодексом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Российской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Федерации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могут размещаться на земельных участках и (или) землях на основании публичного сервитута, при условии, что право собственности, право оперативного управления или право хозяйственного ведения</w:t>
            </w:r>
          </w:p>
          <w:p w:rsidR="001E7A62" w:rsidRPr="00F0781E" w:rsidRDefault="00F0781E" w:rsidP="0098441E">
            <w:pPr>
              <w:pStyle w:val="TableParagraph"/>
              <w:spacing w:before="1"/>
              <w:ind w:left="56" w:right="897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на</w:t>
            </w:r>
            <w:proofErr w:type="gramEnd"/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указанные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сооружения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возникло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порядке, </w:t>
            </w:r>
            <w:r w:rsidRPr="00F0781E">
              <w:rPr>
                <w:spacing w:val="-2"/>
                <w:sz w:val="28"/>
                <w:szCs w:val="28"/>
              </w:rPr>
              <w:t>установленном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законодательством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Российской </w:t>
            </w:r>
            <w:r w:rsidRPr="00F0781E">
              <w:rPr>
                <w:sz w:val="28"/>
                <w:szCs w:val="28"/>
              </w:rPr>
              <w:t>Федерации, с 01.09.2018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А14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F0781E">
          <w:type w:val="nextColumn"/>
          <w:pgSz w:w="16840" w:h="11910" w:orient="landscape"/>
          <w:pgMar w:top="1134" w:right="567" w:bottom="1134" w:left="1134" w:header="577" w:footer="0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1E7A62" w:rsidRPr="00F0781E" w:rsidTr="00F0781E">
        <w:trPr>
          <w:trHeight w:val="5261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юридические</w:t>
            </w:r>
            <w:proofErr w:type="gramEnd"/>
            <w:r w:rsidRPr="00F0781E">
              <w:rPr>
                <w:sz w:val="28"/>
                <w:szCs w:val="28"/>
              </w:rPr>
              <w:t xml:space="preserve"> лица: для оформления публичного сервитута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до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01.01.2027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юридическим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лицом,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право собственности, право хозяйственного ведения</w:t>
            </w:r>
          </w:p>
          <w:p w:rsidR="001E7A62" w:rsidRPr="00F0781E" w:rsidRDefault="00F0781E" w:rsidP="0098441E">
            <w:pPr>
              <w:pStyle w:val="TableParagraph"/>
              <w:ind w:left="56" w:right="72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или</w:t>
            </w:r>
            <w:proofErr w:type="gramEnd"/>
            <w:r w:rsidRPr="00F0781E">
              <w:rPr>
                <w:sz w:val="28"/>
                <w:szCs w:val="28"/>
              </w:rPr>
              <w:t xml:space="preserve"> право оперативного управления которого на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инженерные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сооружения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местного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значения, которые в соответствии с Земельным кодексом Российской Федерации могут размещаться</w:t>
            </w:r>
          </w:p>
          <w:p w:rsidR="001E7A62" w:rsidRPr="00F0781E" w:rsidRDefault="00F0781E" w:rsidP="0098441E">
            <w:pPr>
              <w:pStyle w:val="TableParagraph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на</w:t>
            </w:r>
            <w:proofErr w:type="gramEnd"/>
            <w:r w:rsidRPr="00F0781E">
              <w:rPr>
                <w:sz w:val="28"/>
                <w:szCs w:val="28"/>
              </w:rPr>
              <w:t xml:space="preserve"> земельном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участке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 (или) землях на основании публичного сервитута, возникло в порядке, установленном законодательством Российской Федерации,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до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01.09.2018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которых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отсутствуют права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земельный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участок,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котором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находятся такие сооружения (в соответствии со статьей 3.6 Федерального закона от 25.10.2001 № 137-ФЗ</w:t>
            </w:r>
          </w:p>
          <w:p w:rsidR="001E7A62" w:rsidRPr="00F0781E" w:rsidRDefault="00F0781E" w:rsidP="0098441E">
            <w:pPr>
              <w:pStyle w:val="TableParagraph"/>
              <w:spacing w:before="1"/>
              <w:ind w:left="5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«О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введении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действие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кодекса Российской Федерации»)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А15</w:t>
            </w:r>
          </w:p>
        </w:tc>
      </w:tr>
      <w:tr w:rsidR="001E7A62" w:rsidRPr="00F0781E" w:rsidTr="00F0781E">
        <w:trPr>
          <w:trHeight w:val="4296"/>
          <w:jc w:val="center"/>
        </w:trPr>
        <w:tc>
          <w:tcPr>
            <w:tcW w:w="720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173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юридические</w:t>
            </w:r>
            <w:proofErr w:type="gramEnd"/>
            <w:r w:rsidRPr="00F0781E">
              <w:rPr>
                <w:sz w:val="28"/>
                <w:szCs w:val="28"/>
              </w:rPr>
              <w:t xml:space="preserve"> лица: для оформления публичного сервитута до 01.01.2027 субъектом естественной монополии для эксплуатации используемого им линейного объекта местного значения в сфере деятельности субъекта естественной монополии</w:t>
            </w:r>
            <w:r w:rsidRPr="00F0781E">
              <w:rPr>
                <w:spacing w:val="4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оператором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эксплуатации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линии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 местного значения, в отношении которых у таких субъекта или оператора связи отсутствуют права, предусмотренные законодательством Российской Федерации, и которые эксплуатируются</w:t>
            </w:r>
          </w:p>
          <w:p w:rsidR="001E7A62" w:rsidRPr="00F0781E" w:rsidRDefault="00F0781E" w:rsidP="0098441E">
            <w:pPr>
              <w:pStyle w:val="TableParagraph"/>
              <w:spacing w:before="1"/>
              <w:ind w:left="5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для</w:t>
            </w:r>
            <w:proofErr w:type="gramEnd"/>
            <w:r w:rsidRPr="00F0781E">
              <w:rPr>
                <w:sz w:val="28"/>
                <w:szCs w:val="28"/>
              </w:rPr>
              <w:t xml:space="preserve"> организации электро-, газо-, тепло-, водоснабжения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населения,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водоотведения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оказания населению услуг связи, при этом такие линейные</w:t>
            </w:r>
          </w:p>
        </w:tc>
        <w:tc>
          <w:tcPr>
            <w:tcW w:w="7318" w:type="dxa"/>
            <w:vAlign w:val="center"/>
          </w:tcPr>
          <w:p w:rsidR="001E7A62" w:rsidRPr="00F0781E" w:rsidRDefault="00F0781E" w:rsidP="00F0781E">
            <w:pPr>
              <w:pStyle w:val="TableParagraph"/>
              <w:spacing w:before="55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F0781E">
          <w:type w:val="nextColumn"/>
          <w:pgSz w:w="16840" w:h="11910" w:orient="landscape"/>
          <w:pgMar w:top="1134" w:right="567" w:bottom="1134" w:left="1134" w:header="577" w:footer="0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1E7A62" w:rsidRPr="00F0781E" w:rsidTr="00F0781E">
        <w:trPr>
          <w:trHeight w:val="1397"/>
          <w:jc w:val="center"/>
        </w:trPr>
        <w:tc>
          <w:tcPr>
            <w:tcW w:w="720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6532" w:type="dxa"/>
            <w:vAlign w:val="center"/>
          </w:tcPr>
          <w:p w:rsidR="001E7A62" w:rsidRPr="00F0781E" w:rsidRDefault="00F0781E" w:rsidP="0098441E">
            <w:pPr>
              <w:pStyle w:val="TableParagraph"/>
              <w:spacing w:before="55"/>
              <w:ind w:left="56" w:right="542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объекты</w:t>
            </w:r>
            <w:proofErr w:type="gramEnd"/>
            <w:r w:rsidRPr="00F0781E">
              <w:rPr>
                <w:sz w:val="28"/>
                <w:szCs w:val="28"/>
              </w:rPr>
              <w:t xml:space="preserve"> созданы до 30.12.2004 (в соответствии со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статьей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3.9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Федерального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закона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от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25.10.2001</w:t>
            </w:r>
          </w:p>
          <w:p w:rsidR="001E7A62" w:rsidRPr="00F0781E" w:rsidRDefault="00F0781E" w:rsidP="0098441E">
            <w:pPr>
              <w:pStyle w:val="TableParagraph"/>
              <w:ind w:left="56" w:right="112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№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137-ФЗ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«О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введении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действие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 кодекса Российской Федерации»)</w:t>
            </w:r>
          </w:p>
        </w:tc>
        <w:tc>
          <w:tcPr>
            <w:tcW w:w="7318" w:type="dxa"/>
            <w:vAlign w:val="center"/>
          </w:tcPr>
          <w:p w:rsidR="001E7A62" w:rsidRPr="00F0781E" w:rsidRDefault="001E7A62" w:rsidP="00F0781E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F0781E">
          <w:type w:val="nextColumn"/>
          <w:pgSz w:w="16840" w:h="11910" w:orient="landscape"/>
          <w:pgMar w:top="1134" w:right="567" w:bottom="1134" w:left="1134" w:header="577" w:footer="0" w:gutter="0"/>
          <w:cols w:space="720"/>
        </w:sectPr>
      </w:pPr>
    </w:p>
    <w:p w:rsidR="00F0781E" w:rsidRPr="00AF5439" w:rsidRDefault="00F0781E" w:rsidP="00F0781E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3</w:t>
      </w:r>
    </w:p>
    <w:p w:rsidR="00F0781E" w:rsidRPr="00AF5439" w:rsidRDefault="00F0781E" w:rsidP="00F0781E">
      <w:pPr>
        <w:pStyle w:val="a3"/>
        <w:ind w:left="4962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F0781E">
        <w:t>Установление публичного сервитута в порядке Главы V.7. Земельного кодекса Российской Федерации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F0781E" w:rsidRPr="00AF5439" w:rsidRDefault="00F0781E" w:rsidP="00F0781E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proofErr w:type="gramStart"/>
      <w:r w:rsidRPr="00AF5439">
        <w:rPr>
          <w:sz w:val="28"/>
          <w:szCs w:val="28"/>
        </w:rPr>
        <w:t>от</w:t>
      </w:r>
      <w:proofErr w:type="gramEnd"/>
      <w:r w:rsidRPr="00AF5439">
        <w:rPr>
          <w:sz w:val="28"/>
          <w:szCs w:val="28"/>
        </w:rPr>
        <w:t xml:space="preserve"> «____» ________ 20____г № ______</w:t>
      </w:r>
    </w:p>
    <w:p w:rsidR="001E7A62" w:rsidRPr="00F0781E" w:rsidRDefault="001E7A62" w:rsidP="00F0781E">
      <w:pPr>
        <w:pStyle w:val="a3"/>
        <w:contextualSpacing/>
        <w:jc w:val="both"/>
      </w:pPr>
    </w:p>
    <w:p w:rsidR="001E7A62" w:rsidRPr="00F0781E" w:rsidRDefault="001E7A62" w:rsidP="00F0781E">
      <w:pPr>
        <w:pStyle w:val="a3"/>
        <w:spacing w:before="254"/>
        <w:contextualSpacing/>
        <w:jc w:val="both"/>
      </w:pPr>
    </w:p>
    <w:p w:rsidR="001E7A62" w:rsidRPr="00F0781E" w:rsidRDefault="00F0781E" w:rsidP="00F0781E">
      <w:pPr>
        <w:pStyle w:val="a3"/>
        <w:ind w:right="140"/>
        <w:contextualSpacing/>
        <w:jc w:val="center"/>
      </w:pPr>
      <w:r w:rsidRPr="00F0781E">
        <w:t>Форма</w:t>
      </w:r>
      <w:r w:rsidRPr="00F0781E">
        <w:rPr>
          <w:spacing w:val="-8"/>
        </w:rPr>
        <w:t xml:space="preserve"> </w:t>
      </w:r>
      <w:r w:rsidRPr="00F0781E">
        <w:t>решения</w:t>
      </w:r>
      <w:r w:rsidRPr="00F0781E">
        <w:rPr>
          <w:spacing w:val="-8"/>
        </w:rPr>
        <w:t xml:space="preserve"> </w:t>
      </w:r>
      <w:r w:rsidRPr="00F0781E">
        <w:t>о</w:t>
      </w:r>
      <w:r w:rsidRPr="00F0781E">
        <w:rPr>
          <w:spacing w:val="-8"/>
        </w:rPr>
        <w:t xml:space="preserve"> </w:t>
      </w:r>
      <w:r w:rsidRPr="00F0781E">
        <w:t>предоставлении</w:t>
      </w:r>
      <w:r w:rsidRPr="00F0781E">
        <w:rPr>
          <w:spacing w:val="-8"/>
        </w:rPr>
        <w:t xml:space="preserve"> </w:t>
      </w:r>
      <w:r w:rsidRPr="00F0781E">
        <w:t>муниципальной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услуги</w:t>
      </w:r>
    </w:p>
    <w:p w:rsidR="001E7A62" w:rsidRPr="00F0781E" w:rsidRDefault="00F0781E" w:rsidP="00F0781E">
      <w:pPr>
        <w:pStyle w:val="a3"/>
        <w:ind w:right="144"/>
        <w:contextualSpacing/>
        <w:jc w:val="center"/>
      </w:pPr>
      <w:r w:rsidRPr="00F0781E">
        <w:t>«Установление</w:t>
      </w:r>
      <w:r w:rsidRPr="00F0781E">
        <w:rPr>
          <w:spacing w:val="-6"/>
        </w:rPr>
        <w:t xml:space="preserve"> </w:t>
      </w:r>
      <w:r w:rsidRPr="00F0781E">
        <w:t>публичного</w:t>
      </w:r>
      <w:r w:rsidRPr="00F0781E">
        <w:rPr>
          <w:spacing w:val="-5"/>
        </w:rPr>
        <w:t xml:space="preserve"> </w:t>
      </w:r>
      <w:r w:rsidRPr="00F0781E">
        <w:t>сервитута</w:t>
      </w:r>
      <w:r w:rsidRPr="00F0781E">
        <w:rPr>
          <w:spacing w:val="-6"/>
        </w:rPr>
        <w:t xml:space="preserve"> </w:t>
      </w:r>
      <w:r w:rsidRPr="00F0781E">
        <w:t>в</w:t>
      </w:r>
      <w:r w:rsidRPr="00F0781E">
        <w:rPr>
          <w:spacing w:val="-6"/>
        </w:rPr>
        <w:t xml:space="preserve"> </w:t>
      </w:r>
      <w:r w:rsidRPr="00F0781E">
        <w:t>порядке</w:t>
      </w:r>
      <w:r w:rsidRPr="00F0781E">
        <w:rPr>
          <w:spacing w:val="-6"/>
        </w:rPr>
        <w:t xml:space="preserve"> </w:t>
      </w:r>
      <w:r w:rsidRPr="00F0781E">
        <w:t>Главы</w:t>
      </w:r>
      <w:r w:rsidRPr="00F0781E">
        <w:rPr>
          <w:spacing w:val="-6"/>
        </w:rPr>
        <w:t xml:space="preserve"> </w:t>
      </w:r>
      <w:r w:rsidRPr="00F0781E">
        <w:t>V.7.</w:t>
      </w:r>
      <w:r w:rsidRPr="00F0781E">
        <w:rPr>
          <w:spacing w:val="-5"/>
        </w:rPr>
        <w:t xml:space="preserve"> </w:t>
      </w:r>
      <w:r w:rsidRPr="00F0781E">
        <w:t>Земельного</w:t>
      </w:r>
      <w:r w:rsidRPr="00F0781E">
        <w:rPr>
          <w:spacing w:val="-5"/>
        </w:rPr>
        <w:t xml:space="preserve"> </w:t>
      </w:r>
      <w:r w:rsidRPr="00F0781E">
        <w:t>кодекса Российской Федерации»</w:t>
      </w:r>
    </w:p>
    <w:p w:rsidR="001E7A62" w:rsidRPr="00F0781E" w:rsidRDefault="001E7A62" w:rsidP="00F0781E">
      <w:pPr>
        <w:pStyle w:val="a3"/>
        <w:contextualSpacing/>
        <w:jc w:val="center"/>
      </w:pPr>
    </w:p>
    <w:p w:rsidR="001E7A62" w:rsidRPr="00F0781E" w:rsidRDefault="00F0781E" w:rsidP="00F0781E">
      <w:pPr>
        <w:pStyle w:val="a3"/>
        <w:spacing w:before="1"/>
        <w:ind w:right="143"/>
        <w:contextualSpacing/>
        <w:jc w:val="center"/>
      </w:pPr>
      <w:r w:rsidRPr="00F0781E">
        <w:t>(</w:t>
      </w:r>
      <w:proofErr w:type="gramStart"/>
      <w:r w:rsidRPr="00F0781E">
        <w:t>оформляется</w:t>
      </w:r>
      <w:proofErr w:type="gramEnd"/>
      <w:r w:rsidRPr="00F0781E">
        <w:rPr>
          <w:spacing w:val="-8"/>
        </w:rPr>
        <w:t xml:space="preserve"> </w:t>
      </w:r>
      <w:r w:rsidRPr="00F0781E">
        <w:t>на</w:t>
      </w:r>
      <w:r w:rsidRPr="00F0781E">
        <w:rPr>
          <w:spacing w:val="-8"/>
        </w:rPr>
        <w:t xml:space="preserve"> </w:t>
      </w:r>
      <w:r w:rsidRPr="00F0781E">
        <w:t>официальном</w:t>
      </w:r>
      <w:r w:rsidRPr="00F0781E">
        <w:rPr>
          <w:spacing w:val="-8"/>
        </w:rPr>
        <w:t xml:space="preserve"> </w:t>
      </w:r>
      <w:r w:rsidRPr="00F0781E">
        <w:t>бланке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Администрации)</w:t>
      </w:r>
    </w:p>
    <w:p w:rsidR="001E7A62" w:rsidRPr="00F0781E" w:rsidRDefault="001E7A62" w:rsidP="00F0781E">
      <w:pPr>
        <w:pStyle w:val="a3"/>
        <w:spacing w:before="47"/>
        <w:contextualSpacing/>
        <w:jc w:val="center"/>
      </w:pPr>
    </w:p>
    <w:p w:rsidR="001E7A62" w:rsidRPr="00F0781E" w:rsidRDefault="00F0781E" w:rsidP="00F0781E">
      <w:pPr>
        <w:pStyle w:val="a3"/>
        <w:spacing w:before="1"/>
        <w:ind w:left="567"/>
        <w:contextualSpacing/>
        <w:jc w:val="center"/>
      </w:pPr>
      <w:r w:rsidRPr="00F0781E">
        <w:rPr>
          <w:spacing w:val="-2"/>
        </w:rPr>
        <w:t>ПОСТАНОВЛЕНИЕ</w:t>
      </w:r>
    </w:p>
    <w:p w:rsidR="001E7A62" w:rsidRPr="00F0781E" w:rsidRDefault="00F0781E" w:rsidP="00F0781E">
      <w:pPr>
        <w:pStyle w:val="a3"/>
        <w:tabs>
          <w:tab w:val="left" w:pos="2712"/>
          <w:tab w:val="left" w:pos="4799"/>
        </w:tabs>
        <w:spacing w:before="48"/>
        <w:ind w:left="635"/>
        <w:contextualSpacing/>
        <w:jc w:val="center"/>
      </w:pPr>
      <w:proofErr w:type="gramStart"/>
      <w:r w:rsidRPr="00F0781E">
        <w:t>от</w:t>
      </w:r>
      <w:proofErr w:type="gramEnd"/>
      <w:r w:rsidRPr="00F0781E">
        <w:t xml:space="preserve"> </w:t>
      </w:r>
      <w:r w:rsidRPr="00F0781E">
        <w:rPr>
          <w:u w:val="single"/>
        </w:rPr>
        <w:tab/>
      </w:r>
      <w:r w:rsidRPr="00F0781E">
        <w:t>№</w:t>
      </w:r>
      <w:r>
        <w:t>______________</w:t>
      </w:r>
    </w:p>
    <w:p w:rsidR="001E7A62" w:rsidRPr="00F0781E" w:rsidRDefault="001E7A62" w:rsidP="00F0781E">
      <w:pPr>
        <w:pStyle w:val="a3"/>
        <w:spacing w:before="96"/>
        <w:contextualSpacing/>
        <w:jc w:val="center"/>
      </w:pPr>
    </w:p>
    <w:p w:rsidR="001E7A62" w:rsidRPr="00F0781E" w:rsidRDefault="00F0781E" w:rsidP="00F0781E">
      <w:pPr>
        <w:pStyle w:val="a3"/>
        <w:ind w:left="1662" w:right="1368" w:firstLine="291"/>
        <w:contextualSpacing/>
        <w:jc w:val="center"/>
      </w:pPr>
      <w:r w:rsidRPr="00F0781E">
        <w:t>Об установлении публичного сервитута в порядке Главы</w:t>
      </w:r>
      <w:r w:rsidRPr="00F0781E">
        <w:rPr>
          <w:spacing w:val="-8"/>
        </w:rPr>
        <w:t xml:space="preserve"> </w:t>
      </w:r>
      <w:r w:rsidRPr="00F0781E">
        <w:t>V.7.</w:t>
      </w:r>
      <w:r w:rsidRPr="00F0781E">
        <w:rPr>
          <w:spacing w:val="-7"/>
        </w:rPr>
        <w:t xml:space="preserve"> </w:t>
      </w:r>
      <w:r w:rsidRPr="00F0781E">
        <w:t>Земельного</w:t>
      </w:r>
      <w:r w:rsidRPr="00F0781E">
        <w:rPr>
          <w:spacing w:val="-7"/>
        </w:rPr>
        <w:t xml:space="preserve"> </w:t>
      </w:r>
      <w:r w:rsidRPr="00F0781E">
        <w:t>кодекса</w:t>
      </w:r>
      <w:r w:rsidRPr="00F0781E">
        <w:rPr>
          <w:spacing w:val="-8"/>
        </w:rPr>
        <w:t xml:space="preserve"> </w:t>
      </w:r>
      <w:r w:rsidRPr="00F0781E">
        <w:t>Российской</w:t>
      </w:r>
      <w:r w:rsidRPr="00F0781E">
        <w:rPr>
          <w:spacing w:val="-8"/>
        </w:rPr>
        <w:t xml:space="preserve"> </w:t>
      </w:r>
      <w:r w:rsidRPr="00F0781E">
        <w:t>Федерации</w:t>
      </w:r>
    </w:p>
    <w:p w:rsidR="001E7A62" w:rsidRPr="00F0781E" w:rsidRDefault="001E7A62" w:rsidP="00F0781E">
      <w:pPr>
        <w:pStyle w:val="a3"/>
        <w:spacing w:before="47"/>
        <w:contextualSpacing/>
        <w:jc w:val="both"/>
      </w:pPr>
    </w:p>
    <w:p w:rsidR="001E7A62" w:rsidRPr="00F0781E" w:rsidRDefault="00F0781E" w:rsidP="00F0781E">
      <w:pPr>
        <w:pStyle w:val="a3"/>
        <w:tabs>
          <w:tab w:val="left" w:pos="4589"/>
          <w:tab w:val="left" w:pos="4647"/>
        </w:tabs>
        <w:ind w:left="2" w:right="5400"/>
        <w:contextualSpacing/>
        <w:jc w:val="both"/>
      </w:pPr>
      <w:proofErr w:type="gramStart"/>
      <w:r w:rsidRPr="00F0781E">
        <w:t>по</w:t>
      </w:r>
      <w:proofErr w:type="gramEnd"/>
      <w:r w:rsidRPr="00F0781E">
        <w:t xml:space="preserve"> адресу: </w:t>
      </w:r>
      <w:r w:rsidRPr="00F0781E">
        <w:rPr>
          <w:u w:val="single"/>
        </w:rPr>
        <w:tab/>
      </w:r>
      <w:r>
        <w:t xml:space="preserve"> </w:t>
      </w:r>
      <w:r w:rsidRPr="00F0781E">
        <w:t xml:space="preserve"> </w:t>
      </w:r>
      <w:r>
        <w:t xml:space="preserve">в </w:t>
      </w:r>
      <w:r w:rsidRPr="00F0781E">
        <w:t xml:space="preserve">целях </w:t>
      </w:r>
      <w:r w:rsidRPr="00F0781E">
        <w:rPr>
          <w:u w:val="single"/>
        </w:rPr>
        <w:tab/>
      </w:r>
      <w:r w:rsidRPr="00F0781E">
        <w:rPr>
          <w:u w:val="single"/>
        </w:rPr>
        <w:tab/>
      </w:r>
      <w:r w:rsidRPr="00F0781E">
        <w:t xml:space="preserve"> в пользу </w:t>
      </w:r>
      <w:r w:rsidRPr="00F0781E">
        <w:rPr>
          <w:u w:val="single"/>
        </w:rPr>
        <w:tab/>
      </w:r>
      <w:r w:rsidRPr="00F0781E">
        <w:rPr>
          <w:u w:val="single"/>
        </w:rPr>
        <w:tab/>
      </w:r>
    </w:p>
    <w:p w:rsidR="001E7A62" w:rsidRPr="00F0781E" w:rsidRDefault="001E7A62" w:rsidP="00F0781E">
      <w:pPr>
        <w:pStyle w:val="a3"/>
        <w:spacing w:before="47"/>
        <w:contextualSpacing/>
        <w:jc w:val="both"/>
      </w:pPr>
    </w:p>
    <w:p w:rsidR="001E7A62" w:rsidRPr="00112D72" w:rsidRDefault="00F0781E" w:rsidP="00112D72">
      <w:pPr>
        <w:pStyle w:val="a3"/>
        <w:ind w:left="2" w:right="3" w:firstLine="709"/>
        <w:contextualSpacing/>
        <w:jc w:val="both"/>
        <w:rPr>
          <w:spacing w:val="166"/>
          <w:u w:val="single"/>
        </w:rPr>
      </w:pPr>
      <w:r w:rsidRPr="00F0781E">
        <w:t>В соответствии с Земельным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№ 23/96-ОЗ «О регулировании земельных отношений в Московской</w:t>
      </w:r>
      <w:r w:rsidRPr="00F0781E">
        <w:rPr>
          <w:spacing w:val="80"/>
        </w:rPr>
        <w:t xml:space="preserve"> </w:t>
      </w:r>
      <w:r w:rsidRPr="00F0781E">
        <w:t>области»,</w:t>
      </w:r>
      <w:r w:rsidRPr="00F0781E">
        <w:rPr>
          <w:spacing w:val="80"/>
        </w:rPr>
        <w:t xml:space="preserve"> </w:t>
      </w:r>
      <w:r w:rsidRPr="00F0781E">
        <w:t>руководствуясь</w:t>
      </w:r>
      <w:r w:rsidRPr="00F0781E">
        <w:rPr>
          <w:spacing w:val="80"/>
        </w:rPr>
        <w:t xml:space="preserve"> </w:t>
      </w:r>
      <w:r w:rsidRPr="00F0781E">
        <w:t>Уставом</w:t>
      </w:r>
      <w:r w:rsidRPr="00F0781E">
        <w:rPr>
          <w:spacing w:val="80"/>
        </w:rPr>
        <w:t xml:space="preserve"> </w:t>
      </w:r>
      <w:r w:rsidRPr="00F0781E">
        <w:t>муниципального</w:t>
      </w:r>
      <w:r w:rsidRPr="00F0781E">
        <w:rPr>
          <w:spacing w:val="80"/>
        </w:rPr>
        <w:t xml:space="preserve"> </w:t>
      </w:r>
      <w:r w:rsidRPr="00F0781E">
        <w:t>образования</w:t>
      </w:r>
      <w:r w:rsidR="00112D72">
        <w:t>_______,</w:t>
      </w:r>
      <w:r w:rsidRPr="00F0781E">
        <w:t xml:space="preserve"> учитывая Запрос о предоставлении муниципальной услуги (ходатайство)</w:t>
      </w:r>
      <w:r w:rsidR="00112D72">
        <w:rPr>
          <w:spacing w:val="166"/>
        </w:rPr>
        <w:t xml:space="preserve"> </w:t>
      </w:r>
      <w:r w:rsidR="00112D72">
        <w:rPr>
          <w:spacing w:val="166"/>
          <w:u w:val="single"/>
        </w:rPr>
        <w:t xml:space="preserve">        </w:t>
      </w:r>
      <w:r w:rsidRPr="00F0781E">
        <w:t>(№ Запроса (ходатайства), ФИО/наименование Заявителя (представителя Заявителя)</w:t>
      </w:r>
    </w:p>
    <w:p w:rsidR="001E7A62" w:rsidRPr="00F0781E" w:rsidRDefault="001E7A62" w:rsidP="00112D72">
      <w:pPr>
        <w:pStyle w:val="a3"/>
        <w:spacing w:before="46"/>
        <w:ind w:right="3"/>
        <w:contextualSpacing/>
        <w:jc w:val="both"/>
      </w:pPr>
    </w:p>
    <w:p w:rsidR="001E7A62" w:rsidRPr="00F0781E" w:rsidRDefault="00F0781E" w:rsidP="00112D72">
      <w:pPr>
        <w:pStyle w:val="a3"/>
        <w:ind w:left="566" w:right="3"/>
        <w:contextualSpacing/>
        <w:jc w:val="center"/>
      </w:pPr>
      <w:r w:rsidRPr="00F0781E">
        <w:t>П</w:t>
      </w:r>
      <w:r w:rsidRPr="00F0781E">
        <w:rPr>
          <w:spacing w:val="-12"/>
        </w:rPr>
        <w:t xml:space="preserve"> </w:t>
      </w:r>
      <w:r w:rsidRPr="00F0781E">
        <w:t>О</w:t>
      </w:r>
      <w:r w:rsidRPr="00F0781E">
        <w:rPr>
          <w:spacing w:val="-12"/>
        </w:rPr>
        <w:t xml:space="preserve"> </w:t>
      </w:r>
      <w:r w:rsidRPr="00F0781E">
        <w:t>С</w:t>
      </w:r>
      <w:r w:rsidRPr="00F0781E">
        <w:rPr>
          <w:spacing w:val="-12"/>
        </w:rPr>
        <w:t xml:space="preserve"> </w:t>
      </w:r>
      <w:r w:rsidRPr="00F0781E">
        <w:t>Т</w:t>
      </w:r>
      <w:r w:rsidRPr="00F0781E">
        <w:rPr>
          <w:spacing w:val="-12"/>
        </w:rPr>
        <w:t xml:space="preserve"> </w:t>
      </w:r>
      <w:r w:rsidRPr="00F0781E">
        <w:t>А</w:t>
      </w:r>
      <w:r w:rsidRPr="00F0781E">
        <w:rPr>
          <w:spacing w:val="-12"/>
        </w:rPr>
        <w:t xml:space="preserve"> </w:t>
      </w:r>
      <w:r w:rsidRPr="00F0781E">
        <w:t>Н</w:t>
      </w:r>
      <w:r w:rsidRPr="00F0781E">
        <w:rPr>
          <w:spacing w:val="-12"/>
        </w:rPr>
        <w:t xml:space="preserve"> </w:t>
      </w:r>
      <w:r w:rsidRPr="00F0781E">
        <w:t>О</w:t>
      </w:r>
      <w:r w:rsidRPr="00F0781E">
        <w:rPr>
          <w:spacing w:val="-12"/>
        </w:rPr>
        <w:t xml:space="preserve"> </w:t>
      </w:r>
      <w:r w:rsidRPr="00F0781E">
        <w:t>В</w:t>
      </w:r>
      <w:r w:rsidRPr="00F0781E">
        <w:rPr>
          <w:spacing w:val="-12"/>
        </w:rPr>
        <w:t xml:space="preserve"> </w:t>
      </w:r>
      <w:r w:rsidRPr="00F0781E">
        <w:t>Л</w:t>
      </w:r>
      <w:r w:rsidRPr="00F0781E">
        <w:rPr>
          <w:spacing w:val="-12"/>
        </w:rPr>
        <w:t xml:space="preserve"> </w:t>
      </w:r>
      <w:r w:rsidRPr="00F0781E">
        <w:t>Я</w:t>
      </w:r>
      <w:r w:rsidRPr="00F0781E">
        <w:rPr>
          <w:spacing w:val="-13"/>
        </w:rPr>
        <w:t xml:space="preserve"> </w:t>
      </w:r>
      <w:r w:rsidRPr="00F0781E">
        <w:rPr>
          <w:spacing w:val="-5"/>
        </w:rPr>
        <w:t>Ю:</w:t>
      </w:r>
    </w:p>
    <w:p w:rsidR="001E7A62" w:rsidRDefault="001E7A62" w:rsidP="00112D72">
      <w:pPr>
        <w:pStyle w:val="a3"/>
        <w:spacing w:before="304"/>
        <w:ind w:right="3"/>
        <w:contextualSpacing/>
        <w:jc w:val="both"/>
      </w:pPr>
    </w:p>
    <w:p w:rsidR="00112D72" w:rsidRDefault="00112D72" w:rsidP="00112D72">
      <w:pPr>
        <w:pStyle w:val="a3"/>
        <w:spacing w:before="304"/>
        <w:ind w:right="3"/>
        <w:contextualSpacing/>
        <w:jc w:val="both"/>
      </w:pPr>
    </w:p>
    <w:p w:rsidR="00112D72" w:rsidRDefault="00112D72" w:rsidP="00112D72">
      <w:pPr>
        <w:pStyle w:val="a3"/>
        <w:spacing w:before="304"/>
        <w:ind w:right="3"/>
        <w:contextualSpacing/>
        <w:jc w:val="both"/>
      </w:pPr>
    </w:p>
    <w:p w:rsidR="00112D72" w:rsidRDefault="00112D72" w:rsidP="00112D72">
      <w:pPr>
        <w:pStyle w:val="a3"/>
        <w:spacing w:before="304"/>
        <w:ind w:right="3"/>
        <w:contextualSpacing/>
        <w:jc w:val="both"/>
      </w:pPr>
    </w:p>
    <w:p w:rsidR="00112D72" w:rsidRDefault="00112D72" w:rsidP="00112D72">
      <w:pPr>
        <w:pStyle w:val="a3"/>
        <w:spacing w:before="304"/>
        <w:ind w:right="3"/>
        <w:contextualSpacing/>
        <w:jc w:val="both"/>
      </w:pPr>
    </w:p>
    <w:p w:rsidR="00112D72" w:rsidRDefault="00112D72" w:rsidP="00112D72">
      <w:pPr>
        <w:pStyle w:val="a3"/>
        <w:spacing w:before="304"/>
        <w:ind w:right="3"/>
        <w:contextualSpacing/>
        <w:jc w:val="both"/>
      </w:pPr>
    </w:p>
    <w:p w:rsidR="00112D72" w:rsidRDefault="00112D72" w:rsidP="00112D72">
      <w:pPr>
        <w:pStyle w:val="a3"/>
        <w:spacing w:before="304"/>
        <w:ind w:right="3"/>
        <w:contextualSpacing/>
        <w:jc w:val="both"/>
      </w:pPr>
    </w:p>
    <w:p w:rsidR="00112D72" w:rsidRPr="00F0781E" w:rsidRDefault="00112D72" w:rsidP="00112D72">
      <w:pPr>
        <w:pStyle w:val="a3"/>
        <w:spacing w:before="304"/>
        <w:ind w:right="3"/>
        <w:contextualSpacing/>
        <w:jc w:val="both"/>
      </w:pPr>
    </w:p>
    <w:p w:rsidR="001E7A62" w:rsidRPr="00F0781E" w:rsidRDefault="00F0781E" w:rsidP="00112D72">
      <w:pPr>
        <w:pStyle w:val="a5"/>
        <w:numPr>
          <w:ilvl w:val="0"/>
          <w:numId w:val="2"/>
        </w:numPr>
        <w:tabs>
          <w:tab w:val="left" w:pos="1042"/>
          <w:tab w:val="left" w:pos="5003"/>
          <w:tab w:val="left" w:pos="6247"/>
          <w:tab w:val="left" w:pos="6709"/>
          <w:tab w:val="left" w:pos="8202"/>
          <w:tab w:val="left" w:pos="9526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Установить публичный сервитут на срок</w:t>
      </w:r>
      <w:r w:rsidR="00112D72">
        <w:rPr>
          <w:sz w:val="28"/>
          <w:szCs w:val="28"/>
        </w:rPr>
        <w:t xml:space="preserve"> (указать на какой срок) _______</w:t>
      </w:r>
      <w:r w:rsidRPr="00F0781E">
        <w:rPr>
          <w:sz w:val="28"/>
          <w:szCs w:val="28"/>
        </w:rPr>
        <w:t>в отношении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z w:val="28"/>
          <w:szCs w:val="28"/>
        </w:rPr>
        <w:t>земельного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z w:val="28"/>
          <w:szCs w:val="28"/>
        </w:rPr>
        <w:t>участка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z w:val="28"/>
          <w:szCs w:val="28"/>
        </w:rPr>
        <w:t>(части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z w:val="28"/>
          <w:szCs w:val="28"/>
        </w:rPr>
        <w:t>земельного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z w:val="28"/>
          <w:szCs w:val="28"/>
        </w:rPr>
        <w:t>участка)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z w:val="28"/>
          <w:szCs w:val="28"/>
        </w:rPr>
        <w:t>с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z w:val="28"/>
          <w:szCs w:val="28"/>
        </w:rPr>
        <w:t>кадастровым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z w:val="28"/>
          <w:szCs w:val="28"/>
        </w:rPr>
        <w:t>номером (</w:t>
      </w:r>
      <w:proofErr w:type="gramStart"/>
      <w:r w:rsidRPr="00F0781E">
        <w:rPr>
          <w:sz w:val="28"/>
          <w:szCs w:val="28"/>
        </w:rPr>
        <w:t>при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наличии</w:t>
      </w:r>
      <w:proofErr w:type="gramEnd"/>
      <w:r w:rsidRPr="00F0781E">
        <w:rPr>
          <w:sz w:val="28"/>
          <w:szCs w:val="28"/>
        </w:rPr>
        <w:t>)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/описание местоположения такого земельного участка/ расположенного в границах </w:t>
      </w:r>
      <w:r w:rsidRPr="00F0781E">
        <w:rPr>
          <w:sz w:val="28"/>
          <w:szCs w:val="28"/>
          <w:u w:val="single"/>
        </w:rPr>
        <w:tab/>
      </w:r>
      <w:r w:rsidRPr="00F0781E">
        <w:rPr>
          <w:spacing w:val="-6"/>
          <w:sz w:val="28"/>
          <w:szCs w:val="28"/>
        </w:rPr>
        <w:t xml:space="preserve">(наименование </w:t>
      </w:r>
      <w:r w:rsidRPr="00F0781E">
        <w:rPr>
          <w:sz w:val="28"/>
          <w:szCs w:val="28"/>
        </w:rPr>
        <w:t>муниципального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образования),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по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адресу</w:t>
      </w:r>
      <w:r w:rsidRPr="00F0781E">
        <w:rPr>
          <w:spacing w:val="100"/>
          <w:sz w:val="28"/>
          <w:szCs w:val="28"/>
        </w:rPr>
        <w:t xml:space="preserve">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>, в пользу (наименование Заявителя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(ИНН,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ОГРН)</w:t>
      </w:r>
      <w:r w:rsidRPr="00F0781E">
        <w:rPr>
          <w:spacing w:val="122"/>
          <w:sz w:val="28"/>
          <w:szCs w:val="28"/>
        </w:rPr>
        <w:t xml:space="preserve">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>,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в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целях</w:t>
      </w:r>
      <w:r w:rsidRPr="00F0781E">
        <w:rPr>
          <w:spacing w:val="122"/>
          <w:sz w:val="28"/>
          <w:szCs w:val="28"/>
        </w:rPr>
        <w:t xml:space="preserve">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, в </w:t>
      </w:r>
      <w:r w:rsidRPr="00F0781E">
        <w:rPr>
          <w:spacing w:val="-2"/>
          <w:sz w:val="28"/>
          <w:szCs w:val="28"/>
        </w:rPr>
        <w:t>границах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в</w:t>
      </w:r>
      <w:r w:rsidRPr="00F0781E">
        <w:rPr>
          <w:spacing w:val="-15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соответствии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</w:t>
      </w:r>
      <w:r w:rsidRPr="00F0781E">
        <w:rPr>
          <w:spacing w:val="-15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приложением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к</w:t>
      </w:r>
      <w:r w:rsidRPr="00F0781E">
        <w:rPr>
          <w:spacing w:val="-15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настоящему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Постановлению.</w:t>
      </w:r>
    </w:p>
    <w:p w:rsidR="001E7A62" w:rsidRPr="00F0781E" w:rsidRDefault="00F0781E" w:rsidP="00112D72">
      <w:pPr>
        <w:pStyle w:val="a5"/>
        <w:numPr>
          <w:ilvl w:val="1"/>
          <w:numId w:val="2"/>
        </w:numPr>
        <w:tabs>
          <w:tab w:val="left" w:pos="1027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Собственник инженерного сооружения, которое переносится в связи с изъятием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земельного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участка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для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государственных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или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муниципальных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нужд</w:t>
      </w:r>
    </w:p>
    <w:p w:rsidR="001E7A62" w:rsidRPr="00F0781E" w:rsidRDefault="00F0781E" w:rsidP="00112D72">
      <w:pPr>
        <w:pStyle w:val="a3"/>
        <w:tabs>
          <w:tab w:val="left" w:pos="3892"/>
        </w:tabs>
        <w:ind w:left="2" w:right="3"/>
        <w:contextualSpacing/>
        <w:jc w:val="both"/>
      </w:pPr>
      <w:r w:rsidRPr="00F0781E">
        <w:rPr>
          <w:u w:val="single"/>
        </w:rPr>
        <w:tab/>
      </w:r>
      <w:r w:rsidRPr="00F0781E">
        <w:t>(</w:t>
      </w:r>
      <w:proofErr w:type="gramStart"/>
      <w:r w:rsidRPr="00F0781E">
        <w:t>указываются</w:t>
      </w:r>
      <w:proofErr w:type="gramEnd"/>
      <w:r w:rsidRPr="00F0781E">
        <w:t xml:space="preserve"> сведения о собственнике </w:t>
      </w:r>
      <w:r w:rsidRPr="00F0781E">
        <w:rPr>
          <w:spacing w:val="-6"/>
        </w:rPr>
        <w:t>инженерного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>сооружения,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>которое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>переносится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>в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>связи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>с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>изъятием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>земельного</w:t>
      </w:r>
      <w:r w:rsidRPr="00F0781E">
        <w:rPr>
          <w:spacing w:val="-9"/>
        </w:rPr>
        <w:t xml:space="preserve"> </w:t>
      </w:r>
      <w:r w:rsidRPr="00F0781E">
        <w:rPr>
          <w:spacing w:val="-6"/>
        </w:rPr>
        <w:t xml:space="preserve">участка </w:t>
      </w:r>
      <w:r w:rsidRPr="00F0781E">
        <w:rPr>
          <w:spacing w:val="-2"/>
        </w:rPr>
        <w:t>для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>государственных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>или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>муниципальных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>нужд,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>в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>случае,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>если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>публичный</w:t>
      </w:r>
      <w:r w:rsidRPr="00F0781E">
        <w:rPr>
          <w:spacing w:val="-10"/>
        </w:rPr>
        <w:t xml:space="preserve"> </w:t>
      </w:r>
      <w:r w:rsidRPr="00F0781E">
        <w:rPr>
          <w:spacing w:val="-2"/>
        </w:rPr>
        <w:t xml:space="preserve">сервитут </w:t>
      </w:r>
      <w:r w:rsidRPr="00F0781E">
        <w:t xml:space="preserve">устанавливается в целях реконструкции указанного инженерного сооружения и обладатель публичного сервитута не является собственником инженерного </w:t>
      </w:r>
      <w:r w:rsidRPr="00F0781E">
        <w:rPr>
          <w:spacing w:val="-2"/>
        </w:rPr>
        <w:t>сооружения);</w:t>
      </w:r>
    </w:p>
    <w:p w:rsidR="001E7A62" w:rsidRPr="00F0781E" w:rsidRDefault="00F0781E" w:rsidP="00112D72">
      <w:pPr>
        <w:pStyle w:val="a5"/>
        <w:numPr>
          <w:ilvl w:val="1"/>
          <w:numId w:val="2"/>
        </w:numPr>
        <w:tabs>
          <w:tab w:val="left" w:pos="913"/>
          <w:tab w:val="left" w:pos="1556"/>
          <w:tab w:val="left" w:pos="3867"/>
          <w:tab w:val="left" w:pos="5200"/>
          <w:tab w:val="left" w:pos="7002"/>
          <w:tab w:val="left" w:pos="7594"/>
          <w:tab w:val="left" w:pos="9791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pacing w:val="-6"/>
          <w:sz w:val="28"/>
          <w:szCs w:val="28"/>
        </w:rPr>
        <w:t xml:space="preserve">Использование земельного участка (его части) и (или) расположенного на нем </w:t>
      </w:r>
      <w:r w:rsidRPr="00F0781E">
        <w:rPr>
          <w:spacing w:val="-2"/>
          <w:sz w:val="28"/>
          <w:szCs w:val="28"/>
        </w:rPr>
        <w:t>объекта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недвижимого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имущества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в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соответствии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их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разрешенным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использованием будет</w:t>
      </w:r>
      <w:r w:rsidRPr="00F0781E">
        <w:rPr>
          <w:sz w:val="28"/>
          <w:szCs w:val="28"/>
        </w:rPr>
        <w:tab/>
      </w:r>
      <w:r w:rsidRPr="00F0781E">
        <w:rPr>
          <w:sz w:val="28"/>
          <w:szCs w:val="28"/>
        </w:rPr>
        <w:tab/>
      </w:r>
      <w:r w:rsidRPr="00F0781E">
        <w:rPr>
          <w:spacing w:val="-2"/>
          <w:sz w:val="28"/>
          <w:szCs w:val="28"/>
        </w:rPr>
        <w:t>невозможно</w:t>
      </w:r>
      <w:r w:rsidRPr="00F0781E">
        <w:rPr>
          <w:sz w:val="28"/>
          <w:szCs w:val="28"/>
        </w:rPr>
        <w:tab/>
      </w:r>
      <w:r w:rsidRPr="00F0781E">
        <w:rPr>
          <w:spacing w:val="-4"/>
          <w:sz w:val="28"/>
          <w:szCs w:val="28"/>
        </w:rPr>
        <w:t>или</w:t>
      </w:r>
      <w:r w:rsidRPr="00F0781E">
        <w:rPr>
          <w:sz w:val="28"/>
          <w:szCs w:val="28"/>
        </w:rPr>
        <w:tab/>
      </w:r>
      <w:r w:rsidRPr="00F0781E">
        <w:rPr>
          <w:spacing w:val="-2"/>
          <w:sz w:val="28"/>
          <w:szCs w:val="28"/>
        </w:rPr>
        <w:t>существенно</w:t>
      </w:r>
      <w:r w:rsidRPr="00F0781E">
        <w:rPr>
          <w:sz w:val="28"/>
          <w:szCs w:val="28"/>
        </w:rPr>
        <w:tab/>
      </w:r>
      <w:r w:rsidRPr="00F0781E">
        <w:rPr>
          <w:sz w:val="28"/>
          <w:szCs w:val="28"/>
        </w:rPr>
        <w:tab/>
      </w:r>
      <w:r w:rsidRPr="00F0781E">
        <w:rPr>
          <w:spacing w:val="-2"/>
          <w:sz w:val="28"/>
          <w:szCs w:val="28"/>
        </w:rPr>
        <w:t>затруднено</w:t>
      </w:r>
      <w:r w:rsidRPr="00F0781E">
        <w:rPr>
          <w:sz w:val="28"/>
          <w:szCs w:val="28"/>
        </w:rPr>
        <w:tab/>
      </w:r>
      <w:r w:rsidRPr="00F0781E">
        <w:rPr>
          <w:spacing w:val="-10"/>
          <w:sz w:val="28"/>
          <w:szCs w:val="28"/>
        </w:rPr>
        <w:t xml:space="preserve">в </w:t>
      </w:r>
      <w:r w:rsidRPr="00F0781E">
        <w:rPr>
          <w:spacing w:val="-2"/>
          <w:sz w:val="28"/>
          <w:szCs w:val="28"/>
        </w:rPr>
        <w:t>течение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(указывается срок, в течение которого использование земельного участка (его части) и (или) расположенного на нем объекта недвижимого имущества в соответствии с их </w:t>
      </w:r>
      <w:r w:rsidRPr="00F0781E">
        <w:rPr>
          <w:spacing w:val="-6"/>
          <w:sz w:val="28"/>
          <w:szCs w:val="28"/>
        </w:rPr>
        <w:t>разрешенным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6"/>
          <w:sz w:val="28"/>
          <w:szCs w:val="28"/>
        </w:rPr>
        <w:t>использованием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6"/>
          <w:sz w:val="28"/>
          <w:szCs w:val="28"/>
        </w:rPr>
        <w:t>будет</w:t>
      </w:r>
      <w:r w:rsidRPr="00F0781E">
        <w:rPr>
          <w:spacing w:val="-10"/>
          <w:sz w:val="28"/>
          <w:szCs w:val="28"/>
        </w:rPr>
        <w:t xml:space="preserve"> </w:t>
      </w:r>
      <w:r w:rsidRPr="00F0781E">
        <w:rPr>
          <w:spacing w:val="-6"/>
          <w:sz w:val="28"/>
          <w:szCs w:val="28"/>
        </w:rPr>
        <w:t>невозможно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6"/>
          <w:sz w:val="28"/>
          <w:szCs w:val="28"/>
        </w:rPr>
        <w:t>или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6"/>
          <w:sz w:val="28"/>
          <w:szCs w:val="28"/>
        </w:rPr>
        <w:t>существенно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6"/>
          <w:sz w:val="28"/>
          <w:szCs w:val="28"/>
        </w:rPr>
        <w:t>затруднено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6"/>
          <w:sz w:val="28"/>
          <w:szCs w:val="28"/>
        </w:rPr>
        <w:t>в</w:t>
      </w:r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pacing w:val="-6"/>
          <w:sz w:val="28"/>
          <w:szCs w:val="28"/>
        </w:rPr>
        <w:t xml:space="preserve">связи </w:t>
      </w:r>
      <w:r w:rsidRPr="00F0781E">
        <w:rPr>
          <w:spacing w:val="-2"/>
          <w:sz w:val="28"/>
          <w:szCs w:val="28"/>
        </w:rPr>
        <w:t>с</w:t>
      </w:r>
      <w:r w:rsidRPr="00F0781E">
        <w:rPr>
          <w:spacing w:val="-12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осуществлением</w:t>
      </w:r>
      <w:r w:rsidRPr="00F0781E">
        <w:rPr>
          <w:spacing w:val="-12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сервитут</w:t>
      </w:r>
      <w:r w:rsidRPr="00F0781E">
        <w:rPr>
          <w:spacing w:val="-12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(при</w:t>
      </w:r>
      <w:r w:rsidRPr="00F0781E">
        <w:rPr>
          <w:spacing w:val="-12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наличии</w:t>
      </w:r>
      <w:r w:rsidRPr="00F0781E">
        <w:rPr>
          <w:spacing w:val="-12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такого</w:t>
      </w:r>
      <w:r w:rsidRPr="00F0781E">
        <w:rPr>
          <w:spacing w:val="-12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срока);</w:t>
      </w:r>
    </w:p>
    <w:p w:rsidR="001E7A62" w:rsidRPr="00F0781E" w:rsidRDefault="00F0781E" w:rsidP="00112D72">
      <w:pPr>
        <w:pStyle w:val="a5"/>
        <w:numPr>
          <w:ilvl w:val="1"/>
          <w:numId w:val="2"/>
        </w:numPr>
        <w:tabs>
          <w:tab w:val="left" w:pos="1046"/>
          <w:tab w:val="left" w:pos="5141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(указываются реквизиты решений об утверждении</w:t>
      </w:r>
      <w:r w:rsidRPr="00F0781E">
        <w:rPr>
          <w:spacing w:val="-17"/>
          <w:sz w:val="28"/>
          <w:szCs w:val="28"/>
        </w:rPr>
        <w:t xml:space="preserve"> </w:t>
      </w:r>
      <w:r w:rsidRPr="00F0781E">
        <w:rPr>
          <w:sz w:val="28"/>
          <w:szCs w:val="28"/>
        </w:rPr>
        <w:t>документов</w:t>
      </w:r>
      <w:r w:rsidRPr="00F0781E">
        <w:rPr>
          <w:spacing w:val="-2"/>
          <w:sz w:val="28"/>
          <w:szCs w:val="28"/>
        </w:rPr>
        <w:t xml:space="preserve"> </w:t>
      </w:r>
      <w:r w:rsidRPr="00F0781E">
        <w:rPr>
          <w:sz w:val="28"/>
          <w:szCs w:val="28"/>
        </w:rPr>
        <w:t>или</w:t>
      </w:r>
      <w:r w:rsidRPr="00F0781E">
        <w:rPr>
          <w:spacing w:val="-3"/>
          <w:sz w:val="28"/>
          <w:szCs w:val="28"/>
        </w:rPr>
        <w:t xml:space="preserve"> </w:t>
      </w:r>
      <w:r w:rsidRPr="00F0781E">
        <w:rPr>
          <w:sz w:val="28"/>
          <w:szCs w:val="28"/>
        </w:rPr>
        <w:t>реквизиты</w:t>
      </w:r>
      <w:r w:rsidRPr="00F0781E">
        <w:rPr>
          <w:spacing w:val="-3"/>
          <w:sz w:val="28"/>
          <w:szCs w:val="28"/>
        </w:rPr>
        <w:t xml:space="preserve"> </w:t>
      </w:r>
      <w:r w:rsidRPr="00F0781E">
        <w:rPr>
          <w:sz w:val="28"/>
          <w:szCs w:val="28"/>
        </w:rPr>
        <w:t>документов,</w:t>
      </w:r>
      <w:r w:rsidRPr="00F0781E">
        <w:rPr>
          <w:spacing w:val="-3"/>
          <w:sz w:val="28"/>
          <w:szCs w:val="28"/>
        </w:rPr>
        <w:t xml:space="preserve"> </w:t>
      </w:r>
      <w:r w:rsidRPr="00F0781E">
        <w:rPr>
          <w:sz w:val="28"/>
          <w:szCs w:val="28"/>
        </w:rPr>
        <w:t>предусмотренных</w:t>
      </w:r>
      <w:r w:rsidRPr="00F0781E">
        <w:rPr>
          <w:spacing w:val="-18"/>
          <w:sz w:val="28"/>
          <w:szCs w:val="28"/>
        </w:rPr>
        <w:t xml:space="preserve"> </w:t>
      </w:r>
      <w:hyperlink r:id="rId12" w:anchor="dst2055">
        <w:r w:rsidRPr="00F0781E">
          <w:rPr>
            <w:sz w:val="28"/>
            <w:szCs w:val="28"/>
          </w:rPr>
          <w:t>пунктом</w:t>
        </w:r>
        <w:r w:rsidRPr="00F0781E">
          <w:rPr>
            <w:spacing w:val="-3"/>
            <w:sz w:val="28"/>
            <w:szCs w:val="28"/>
          </w:rPr>
          <w:t xml:space="preserve"> </w:t>
        </w:r>
        <w:r w:rsidRPr="00F0781E">
          <w:rPr>
            <w:sz w:val="28"/>
            <w:szCs w:val="28"/>
          </w:rPr>
          <w:t>2</w:t>
        </w:r>
      </w:hyperlink>
      <w:r w:rsidRPr="00F0781E">
        <w:rPr>
          <w:sz w:val="28"/>
          <w:szCs w:val="28"/>
        </w:rPr>
        <w:t xml:space="preserve"> </w:t>
      </w:r>
      <w:hyperlink r:id="rId13" w:anchor="dst2055">
        <w:r w:rsidRPr="00F0781E">
          <w:rPr>
            <w:sz w:val="28"/>
            <w:szCs w:val="28"/>
          </w:rPr>
          <w:t>статьи</w:t>
        </w:r>
        <w:r w:rsidRPr="00F0781E">
          <w:rPr>
            <w:spacing w:val="-18"/>
            <w:sz w:val="28"/>
            <w:szCs w:val="28"/>
          </w:rPr>
          <w:t xml:space="preserve"> </w:t>
        </w:r>
        <w:r w:rsidRPr="00F0781E">
          <w:rPr>
            <w:sz w:val="28"/>
            <w:szCs w:val="28"/>
          </w:rPr>
          <w:t>39.41</w:t>
        </w:r>
      </w:hyperlink>
      <w:r w:rsidRPr="00F0781E">
        <w:rPr>
          <w:spacing w:val="-17"/>
          <w:sz w:val="28"/>
          <w:szCs w:val="28"/>
        </w:rPr>
        <w:t xml:space="preserve"> </w:t>
      </w:r>
      <w:r w:rsidRPr="00F0781E">
        <w:rPr>
          <w:sz w:val="28"/>
          <w:szCs w:val="28"/>
        </w:rPr>
        <w:t>Земельного</w:t>
      </w:r>
      <w:r w:rsidRPr="00F0781E">
        <w:rPr>
          <w:spacing w:val="-18"/>
          <w:sz w:val="28"/>
          <w:szCs w:val="28"/>
        </w:rPr>
        <w:t xml:space="preserve"> </w:t>
      </w:r>
      <w:r w:rsidRPr="00F0781E">
        <w:rPr>
          <w:sz w:val="28"/>
          <w:szCs w:val="28"/>
        </w:rPr>
        <w:t>кодекса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z w:val="28"/>
          <w:szCs w:val="28"/>
        </w:rPr>
        <w:t>Российской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z w:val="28"/>
          <w:szCs w:val="28"/>
        </w:rPr>
        <w:t>Федерации,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z w:val="28"/>
          <w:szCs w:val="28"/>
        </w:rPr>
        <w:t>в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z w:val="28"/>
          <w:szCs w:val="28"/>
        </w:rPr>
        <w:t>случае,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z w:val="28"/>
          <w:szCs w:val="28"/>
        </w:rPr>
        <w:t>если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z w:val="28"/>
          <w:szCs w:val="28"/>
        </w:rPr>
        <w:t>решение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z w:val="28"/>
          <w:szCs w:val="28"/>
        </w:rPr>
        <w:t>об установлении публичного сервитута принималось в соответствии с</w:t>
      </w:r>
      <w:r w:rsidRPr="00F0781E">
        <w:rPr>
          <w:spacing w:val="-18"/>
          <w:sz w:val="28"/>
          <w:szCs w:val="28"/>
        </w:rPr>
        <w:t xml:space="preserve"> </w:t>
      </w:r>
      <w:r w:rsidRPr="00F0781E">
        <w:rPr>
          <w:sz w:val="28"/>
          <w:szCs w:val="28"/>
        </w:rPr>
        <w:t xml:space="preserve">указанными </w:t>
      </w:r>
      <w:r w:rsidRPr="00F0781E">
        <w:rPr>
          <w:spacing w:val="-2"/>
          <w:sz w:val="28"/>
          <w:szCs w:val="28"/>
        </w:rPr>
        <w:t>документами);</w:t>
      </w:r>
    </w:p>
    <w:p w:rsidR="00112D72" w:rsidRDefault="00F0781E" w:rsidP="00112D72">
      <w:pPr>
        <w:pStyle w:val="a5"/>
        <w:numPr>
          <w:ilvl w:val="1"/>
          <w:numId w:val="2"/>
        </w:numPr>
        <w:tabs>
          <w:tab w:val="left" w:pos="845"/>
          <w:tab w:val="left" w:pos="5208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  <w:u w:val="single"/>
        </w:rPr>
        <w:tab/>
      </w:r>
      <w:r w:rsidRPr="00F0781E">
        <w:rPr>
          <w:spacing w:val="-18"/>
          <w:sz w:val="28"/>
          <w:szCs w:val="28"/>
        </w:rPr>
        <w:t xml:space="preserve"> </w:t>
      </w:r>
      <w:r w:rsidRPr="00F0781E">
        <w:rPr>
          <w:sz w:val="28"/>
          <w:szCs w:val="28"/>
        </w:rPr>
        <w:t>(</w:t>
      </w:r>
      <w:proofErr w:type="gramStart"/>
      <w:r w:rsidRPr="00F0781E">
        <w:rPr>
          <w:sz w:val="28"/>
          <w:szCs w:val="28"/>
        </w:rPr>
        <w:t>указываются</w:t>
      </w:r>
      <w:proofErr w:type="gramEnd"/>
      <w:r w:rsidRPr="00F0781E">
        <w:rPr>
          <w:spacing w:val="-9"/>
          <w:sz w:val="28"/>
          <w:szCs w:val="28"/>
        </w:rPr>
        <w:t xml:space="preserve"> </w:t>
      </w:r>
      <w:r w:rsidRPr="00F0781E">
        <w:rPr>
          <w:sz w:val="28"/>
          <w:szCs w:val="28"/>
        </w:rPr>
        <w:t xml:space="preserve">реквизиты нормативных </w:t>
      </w:r>
      <w:r w:rsidRPr="00F0781E">
        <w:rPr>
          <w:spacing w:val="-6"/>
          <w:sz w:val="28"/>
          <w:szCs w:val="28"/>
        </w:rPr>
        <w:t xml:space="preserve">актов, определяющих порядок установления зон с особыми условиями использования </w:t>
      </w:r>
      <w:r w:rsidRPr="00F0781E">
        <w:rPr>
          <w:sz w:val="28"/>
          <w:szCs w:val="28"/>
        </w:rPr>
        <w:t>территорий</w:t>
      </w:r>
      <w:r w:rsidRPr="00F0781E">
        <w:rPr>
          <w:spacing w:val="-18"/>
          <w:sz w:val="28"/>
          <w:szCs w:val="28"/>
        </w:rPr>
        <w:t xml:space="preserve"> </w:t>
      </w:r>
      <w:r w:rsidRPr="00F0781E">
        <w:rPr>
          <w:sz w:val="28"/>
          <w:szCs w:val="28"/>
        </w:rPr>
        <w:t>и</w:t>
      </w:r>
      <w:r w:rsidRPr="00F0781E">
        <w:rPr>
          <w:spacing w:val="-17"/>
          <w:sz w:val="28"/>
          <w:szCs w:val="28"/>
        </w:rPr>
        <w:t xml:space="preserve"> </w:t>
      </w:r>
      <w:r w:rsidRPr="00F0781E">
        <w:rPr>
          <w:sz w:val="28"/>
          <w:szCs w:val="28"/>
        </w:rPr>
        <w:t>содержание</w:t>
      </w:r>
      <w:r w:rsidRPr="00F0781E">
        <w:rPr>
          <w:spacing w:val="-18"/>
          <w:sz w:val="28"/>
          <w:szCs w:val="28"/>
        </w:rPr>
        <w:t xml:space="preserve"> </w:t>
      </w:r>
      <w:r w:rsidRPr="00F0781E">
        <w:rPr>
          <w:sz w:val="28"/>
          <w:szCs w:val="28"/>
        </w:rPr>
        <w:t>ограничений</w:t>
      </w:r>
      <w:r w:rsidRPr="00F0781E">
        <w:rPr>
          <w:spacing w:val="-17"/>
          <w:sz w:val="28"/>
          <w:szCs w:val="28"/>
        </w:rPr>
        <w:t xml:space="preserve"> </w:t>
      </w:r>
      <w:r w:rsidRPr="00F0781E">
        <w:rPr>
          <w:sz w:val="28"/>
          <w:szCs w:val="28"/>
        </w:rPr>
        <w:t>прав</w:t>
      </w:r>
      <w:r w:rsidRPr="00F0781E">
        <w:rPr>
          <w:spacing w:val="-18"/>
          <w:sz w:val="28"/>
          <w:szCs w:val="28"/>
        </w:rPr>
        <w:t xml:space="preserve"> </w:t>
      </w:r>
      <w:r w:rsidRPr="00F0781E">
        <w:rPr>
          <w:sz w:val="28"/>
          <w:szCs w:val="28"/>
        </w:rPr>
        <w:t>на</w:t>
      </w:r>
      <w:r w:rsidRPr="00F0781E">
        <w:rPr>
          <w:spacing w:val="-17"/>
          <w:sz w:val="28"/>
          <w:szCs w:val="28"/>
        </w:rPr>
        <w:t xml:space="preserve"> </w:t>
      </w:r>
      <w:r w:rsidRPr="00F0781E">
        <w:rPr>
          <w:sz w:val="28"/>
          <w:szCs w:val="28"/>
        </w:rPr>
        <w:t>земельные</w:t>
      </w:r>
      <w:r w:rsidRPr="00F0781E">
        <w:rPr>
          <w:spacing w:val="-18"/>
          <w:sz w:val="28"/>
          <w:szCs w:val="28"/>
        </w:rPr>
        <w:t xml:space="preserve"> </w:t>
      </w:r>
      <w:r w:rsidRPr="00F0781E">
        <w:rPr>
          <w:sz w:val="28"/>
          <w:szCs w:val="28"/>
        </w:rPr>
        <w:t>участки</w:t>
      </w:r>
      <w:r w:rsidRPr="00F0781E">
        <w:rPr>
          <w:spacing w:val="-17"/>
          <w:sz w:val="28"/>
          <w:szCs w:val="28"/>
        </w:rPr>
        <w:t xml:space="preserve"> </w:t>
      </w:r>
      <w:r w:rsidRPr="00F0781E">
        <w:rPr>
          <w:sz w:val="28"/>
          <w:szCs w:val="28"/>
        </w:rPr>
        <w:t>в</w:t>
      </w:r>
      <w:r w:rsidRPr="00F0781E">
        <w:rPr>
          <w:spacing w:val="-18"/>
          <w:sz w:val="28"/>
          <w:szCs w:val="28"/>
        </w:rPr>
        <w:t xml:space="preserve"> </w:t>
      </w:r>
      <w:r w:rsidRPr="00F0781E">
        <w:rPr>
          <w:sz w:val="28"/>
          <w:szCs w:val="28"/>
        </w:rPr>
        <w:t>границах</w:t>
      </w:r>
      <w:r w:rsidRPr="00F0781E">
        <w:rPr>
          <w:spacing w:val="-17"/>
          <w:sz w:val="28"/>
          <w:szCs w:val="28"/>
        </w:rPr>
        <w:t xml:space="preserve"> </w:t>
      </w:r>
      <w:r w:rsidRPr="00F0781E">
        <w:rPr>
          <w:sz w:val="28"/>
          <w:szCs w:val="28"/>
        </w:rPr>
        <w:t>таких зон в случае, если публичный сервитут устанавливается в целях размещения инженерного сооружения, требующего установления зон с особыми условиями использования территорий);</w:t>
      </w:r>
    </w:p>
    <w:p w:rsidR="00112D72" w:rsidRPr="00112D72" w:rsidRDefault="00112D72" w:rsidP="00112D72">
      <w:pPr>
        <w:pStyle w:val="a5"/>
        <w:numPr>
          <w:ilvl w:val="1"/>
          <w:numId w:val="2"/>
        </w:numPr>
        <w:tabs>
          <w:tab w:val="left" w:pos="845"/>
          <w:tab w:val="left" w:pos="5208"/>
        </w:tabs>
        <w:ind w:left="2" w:right="3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 </w:t>
      </w:r>
      <w:r w:rsidR="00F0781E" w:rsidRPr="00F0781E">
        <w:rPr>
          <w:sz w:val="28"/>
          <w:szCs w:val="28"/>
        </w:rPr>
        <w:t xml:space="preserve">(указывается порядок расчета и </w:t>
      </w:r>
      <w:r w:rsidR="00F0781E" w:rsidRPr="00112D72">
        <w:rPr>
          <w:spacing w:val="-4"/>
          <w:sz w:val="28"/>
          <w:szCs w:val="28"/>
        </w:rPr>
        <w:t>внесения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>платы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>за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>публичный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>сервитут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>в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>случае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>установления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>публичного</w:t>
      </w:r>
      <w:r w:rsidR="00F0781E" w:rsidRPr="00112D72">
        <w:rPr>
          <w:spacing w:val="-6"/>
          <w:sz w:val="28"/>
          <w:szCs w:val="28"/>
        </w:rPr>
        <w:t xml:space="preserve"> </w:t>
      </w:r>
      <w:r w:rsidR="00F0781E" w:rsidRPr="00112D72">
        <w:rPr>
          <w:spacing w:val="-4"/>
          <w:sz w:val="28"/>
          <w:szCs w:val="28"/>
        </w:rPr>
        <w:t xml:space="preserve">сервитута </w:t>
      </w:r>
      <w:r w:rsidR="00F0781E" w:rsidRPr="00F0781E">
        <w:rPr>
          <w:sz w:val="28"/>
          <w:szCs w:val="28"/>
        </w:rPr>
        <w:t>в</w:t>
      </w:r>
      <w:r w:rsidR="00F0781E" w:rsidRPr="00112D72">
        <w:rPr>
          <w:spacing w:val="-2"/>
          <w:sz w:val="28"/>
          <w:szCs w:val="28"/>
        </w:rPr>
        <w:t xml:space="preserve"> </w:t>
      </w:r>
      <w:r w:rsidR="00F0781E" w:rsidRPr="00F0781E">
        <w:rPr>
          <w:sz w:val="28"/>
          <w:szCs w:val="28"/>
        </w:rPr>
        <w:t>отношении</w:t>
      </w:r>
      <w:r w:rsidR="00F0781E" w:rsidRPr="00112D72">
        <w:rPr>
          <w:spacing w:val="-2"/>
          <w:sz w:val="28"/>
          <w:szCs w:val="28"/>
        </w:rPr>
        <w:t xml:space="preserve"> </w:t>
      </w:r>
      <w:r w:rsidR="00F0781E" w:rsidRPr="00F0781E">
        <w:rPr>
          <w:sz w:val="28"/>
          <w:szCs w:val="28"/>
        </w:rPr>
        <w:t>земель</w:t>
      </w:r>
      <w:r w:rsidR="00F0781E" w:rsidRPr="00112D72">
        <w:rPr>
          <w:spacing w:val="-2"/>
          <w:sz w:val="28"/>
          <w:szCs w:val="28"/>
        </w:rPr>
        <w:t xml:space="preserve"> </w:t>
      </w:r>
      <w:r w:rsidR="00F0781E" w:rsidRPr="00F0781E">
        <w:rPr>
          <w:sz w:val="28"/>
          <w:szCs w:val="28"/>
        </w:rPr>
        <w:t>или</w:t>
      </w:r>
      <w:r w:rsidR="00F0781E" w:rsidRPr="00112D72">
        <w:rPr>
          <w:spacing w:val="-1"/>
          <w:sz w:val="28"/>
          <w:szCs w:val="28"/>
        </w:rPr>
        <w:t xml:space="preserve"> </w:t>
      </w:r>
      <w:r w:rsidR="00F0781E" w:rsidRPr="00F0781E">
        <w:rPr>
          <w:sz w:val="28"/>
          <w:szCs w:val="28"/>
        </w:rPr>
        <w:t>земельных</w:t>
      </w:r>
      <w:r w:rsidR="00F0781E" w:rsidRPr="00112D72">
        <w:rPr>
          <w:spacing w:val="-2"/>
          <w:sz w:val="28"/>
          <w:szCs w:val="28"/>
        </w:rPr>
        <w:t xml:space="preserve"> </w:t>
      </w:r>
      <w:r w:rsidR="00F0781E" w:rsidRPr="00F0781E">
        <w:rPr>
          <w:sz w:val="28"/>
          <w:szCs w:val="28"/>
        </w:rPr>
        <w:t>участков,</w:t>
      </w:r>
      <w:r w:rsidR="00F0781E" w:rsidRPr="00112D72">
        <w:rPr>
          <w:spacing w:val="-2"/>
          <w:sz w:val="28"/>
          <w:szCs w:val="28"/>
        </w:rPr>
        <w:t xml:space="preserve"> </w:t>
      </w:r>
      <w:r w:rsidR="00F0781E" w:rsidRPr="00F0781E">
        <w:rPr>
          <w:sz w:val="28"/>
          <w:szCs w:val="28"/>
        </w:rPr>
        <w:t>находящихся</w:t>
      </w:r>
      <w:r w:rsidR="00F0781E" w:rsidRPr="00112D72">
        <w:rPr>
          <w:spacing w:val="-2"/>
          <w:sz w:val="28"/>
          <w:szCs w:val="28"/>
        </w:rPr>
        <w:t xml:space="preserve"> </w:t>
      </w:r>
      <w:r w:rsidR="00F0781E" w:rsidRPr="00F0781E">
        <w:rPr>
          <w:sz w:val="28"/>
          <w:szCs w:val="28"/>
        </w:rPr>
        <w:t>в</w:t>
      </w:r>
      <w:r w:rsidR="00F0781E" w:rsidRPr="00112D72">
        <w:rPr>
          <w:spacing w:val="-1"/>
          <w:sz w:val="28"/>
          <w:szCs w:val="28"/>
        </w:rPr>
        <w:t xml:space="preserve"> </w:t>
      </w:r>
      <w:r w:rsidR="00F0781E" w:rsidRPr="00F0781E">
        <w:rPr>
          <w:sz w:val="28"/>
          <w:szCs w:val="28"/>
        </w:rPr>
        <w:t>государственной</w:t>
      </w:r>
      <w:r w:rsidR="00F0781E" w:rsidRPr="00112D72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Pr="00F0781E">
        <w:t>муниципальной</w:t>
      </w:r>
      <w:r w:rsidRPr="00112D72">
        <w:rPr>
          <w:spacing w:val="-18"/>
        </w:rPr>
        <w:t xml:space="preserve"> </w:t>
      </w:r>
      <w:r w:rsidRPr="00F0781E">
        <w:t>собственности</w:t>
      </w:r>
      <w:r w:rsidRPr="00112D72">
        <w:rPr>
          <w:spacing w:val="-17"/>
        </w:rPr>
        <w:t xml:space="preserve"> </w:t>
      </w:r>
      <w:r w:rsidRPr="00F0781E">
        <w:t>и</w:t>
      </w:r>
      <w:r w:rsidRPr="00112D72">
        <w:rPr>
          <w:spacing w:val="-18"/>
        </w:rPr>
        <w:t xml:space="preserve"> </w:t>
      </w:r>
      <w:r w:rsidRPr="00F0781E">
        <w:t>не</w:t>
      </w:r>
      <w:r w:rsidRPr="00112D72">
        <w:rPr>
          <w:spacing w:val="-17"/>
        </w:rPr>
        <w:t xml:space="preserve"> </w:t>
      </w:r>
      <w:r w:rsidRPr="00F0781E">
        <w:t>предоставленных</w:t>
      </w:r>
      <w:r w:rsidRPr="00112D72">
        <w:rPr>
          <w:spacing w:val="-18"/>
        </w:rPr>
        <w:t xml:space="preserve"> </w:t>
      </w:r>
      <w:r w:rsidRPr="00F0781E">
        <w:t>гражданам</w:t>
      </w:r>
      <w:r w:rsidRPr="00112D72">
        <w:rPr>
          <w:spacing w:val="-17"/>
        </w:rPr>
        <w:t xml:space="preserve"> </w:t>
      </w:r>
      <w:r w:rsidRPr="00F0781E">
        <w:t>или</w:t>
      </w:r>
      <w:r w:rsidRPr="00112D72">
        <w:rPr>
          <w:spacing w:val="-18"/>
        </w:rPr>
        <w:t xml:space="preserve"> </w:t>
      </w:r>
      <w:r w:rsidRPr="00F0781E">
        <w:t xml:space="preserve">юридическим </w:t>
      </w:r>
      <w:r w:rsidRPr="00112D72">
        <w:rPr>
          <w:spacing w:val="-2"/>
        </w:rPr>
        <w:t>лицам);</w:t>
      </w:r>
    </w:p>
    <w:p w:rsidR="001E7A62" w:rsidRPr="00F0781E" w:rsidRDefault="00F0781E" w:rsidP="00112D72">
      <w:pPr>
        <w:pStyle w:val="a5"/>
        <w:numPr>
          <w:ilvl w:val="1"/>
          <w:numId w:val="2"/>
        </w:numPr>
        <w:tabs>
          <w:tab w:val="left" w:pos="951"/>
          <w:tab w:val="left" w:pos="5315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  <w:u w:val="single"/>
        </w:rPr>
        <w:tab/>
      </w:r>
      <w:r w:rsidRPr="00F0781E">
        <w:rPr>
          <w:spacing w:val="-20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(</w:t>
      </w:r>
      <w:proofErr w:type="gramStart"/>
      <w:r w:rsidRPr="00F0781E">
        <w:rPr>
          <w:spacing w:val="-2"/>
          <w:sz w:val="28"/>
          <w:szCs w:val="28"/>
        </w:rPr>
        <w:t>указывается</w:t>
      </w:r>
      <w:proofErr w:type="gramEnd"/>
      <w:r w:rsidRPr="00F0781E">
        <w:rPr>
          <w:spacing w:val="-15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график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проведения</w:t>
      </w:r>
      <w:r w:rsidRPr="00F0781E">
        <w:rPr>
          <w:spacing w:val="-15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 xml:space="preserve">работ </w:t>
      </w:r>
      <w:r w:rsidRPr="00F0781E">
        <w:rPr>
          <w:sz w:val="28"/>
          <w:szCs w:val="28"/>
        </w:rPr>
        <w:t xml:space="preserve">при осуществлении деятельности, для обеспечения которой устанавливается публичный сервитут, в случае установления публичного сервитута в отношении </w:t>
      </w:r>
      <w:r w:rsidRPr="00F0781E">
        <w:rPr>
          <w:spacing w:val="-4"/>
          <w:sz w:val="28"/>
          <w:szCs w:val="28"/>
        </w:rPr>
        <w:t>земель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4"/>
          <w:sz w:val="28"/>
          <w:szCs w:val="28"/>
        </w:rPr>
        <w:t>или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pacing w:val="-4"/>
          <w:sz w:val="28"/>
          <w:szCs w:val="28"/>
        </w:rPr>
        <w:t>земельных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4"/>
          <w:sz w:val="28"/>
          <w:szCs w:val="28"/>
        </w:rPr>
        <w:t>участков,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pacing w:val="-4"/>
          <w:sz w:val="28"/>
          <w:szCs w:val="28"/>
        </w:rPr>
        <w:t>находящихся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4"/>
          <w:sz w:val="28"/>
          <w:szCs w:val="28"/>
        </w:rPr>
        <w:t>в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pacing w:val="-4"/>
          <w:sz w:val="28"/>
          <w:szCs w:val="28"/>
        </w:rPr>
        <w:t>государственной</w:t>
      </w:r>
      <w:r w:rsidRPr="00F0781E">
        <w:rPr>
          <w:spacing w:val="-14"/>
          <w:sz w:val="28"/>
          <w:szCs w:val="28"/>
        </w:rPr>
        <w:t xml:space="preserve"> </w:t>
      </w:r>
      <w:r w:rsidRPr="00F0781E">
        <w:rPr>
          <w:spacing w:val="-4"/>
          <w:sz w:val="28"/>
          <w:szCs w:val="28"/>
        </w:rPr>
        <w:t>или</w:t>
      </w:r>
      <w:r w:rsidRPr="00F0781E">
        <w:rPr>
          <w:spacing w:val="-13"/>
          <w:sz w:val="28"/>
          <w:szCs w:val="28"/>
        </w:rPr>
        <w:t xml:space="preserve"> </w:t>
      </w:r>
      <w:r w:rsidRPr="00F0781E">
        <w:rPr>
          <w:spacing w:val="-4"/>
          <w:sz w:val="28"/>
          <w:szCs w:val="28"/>
        </w:rPr>
        <w:t xml:space="preserve">муниципальной </w:t>
      </w:r>
      <w:r w:rsidRPr="00F0781E">
        <w:rPr>
          <w:spacing w:val="-2"/>
          <w:sz w:val="28"/>
          <w:szCs w:val="28"/>
        </w:rPr>
        <w:t>собственности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и</w:t>
      </w:r>
      <w:r w:rsidRPr="00F0781E">
        <w:rPr>
          <w:spacing w:val="-15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не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предоставленных</w:t>
      </w:r>
      <w:r w:rsidRPr="00F0781E">
        <w:rPr>
          <w:spacing w:val="-15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гражданам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или</w:t>
      </w:r>
      <w:r w:rsidRPr="00F0781E">
        <w:rPr>
          <w:spacing w:val="-15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юридическим</w:t>
      </w:r>
      <w:r w:rsidRPr="00F0781E">
        <w:rPr>
          <w:spacing w:val="-16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лицам);</w:t>
      </w:r>
    </w:p>
    <w:p w:rsidR="001E7A62" w:rsidRPr="00F0781E" w:rsidRDefault="00F0781E" w:rsidP="00112D72">
      <w:pPr>
        <w:pStyle w:val="a5"/>
        <w:numPr>
          <w:ilvl w:val="1"/>
          <w:numId w:val="2"/>
        </w:numPr>
        <w:tabs>
          <w:tab w:val="left" w:pos="1156"/>
          <w:tab w:val="left" w:pos="5922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(</w:t>
      </w:r>
      <w:proofErr w:type="gramStart"/>
      <w:r w:rsidRPr="00F0781E">
        <w:rPr>
          <w:sz w:val="28"/>
          <w:szCs w:val="28"/>
        </w:rPr>
        <w:t>указывается</w:t>
      </w:r>
      <w:proofErr w:type="gramEnd"/>
      <w:r w:rsidRPr="00F0781E">
        <w:rPr>
          <w:sz w:val="28"/>
          <w:szCs w:val="28"/>
        </w:rPr>
        <w:t xml:space="preserve"> на обязанность обладателя публичного сервитута привести земельный участок в состояние, </w:t>
      </w:r>
      <w:r w:rsidRPr="00F0781E">
        <w:rPr>
          <w:spacing w:val="-2"/>
          <w:sz w:val="28"/>
          <w:szCs w:val="28"/>
        </w:rPr>
        <w:t>пригодное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для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использования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в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соответствии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с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видом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>разрешенного</w:t>
      </w:r>
      <w:r w:rsidRPr="00F0781E">
        <w:rPr>
          <w:spacing w:val="-7"/>
          <w:sz w:val="28"/>
          <w:szCs w:val="28"/>
        </w:rPr>
        <w:t xml:space="preserve"> </w:t>
      </w:r>
      <w:r w:rsidRPr="00F0781E">
        <w:rPr>
          <w:spacing w:val="-2"/>
          <w:sz w:val="28"/>
          <w:szCs w:val="28"/>
        </w:rPr>
        <w:t xml:space="preserve">использования, </w:t>
      </w:r>
      <w:r w:rsidRPr="00F0781E">
        <w:rPr>
          <w:spacing w:val="-4"/>
          <w:sz w:val="28"/>
          <w:szCs w:val="28"/>
        </w:rPr>
        <w:t xml:space="preserve">снести инженерное сооружение, размещенное на основании публичного сервитута, в </w:t>
      </w:r>
      <w:r w:rsidRPr="00F0781E">
        <w:rPr>
          <w:sz w:val="28"/>
          <w:szCs w:val="28"/>
        </w:rPr>
        <w:t>сроки, предусмотренные</w:t>
      </w:r>
      <w:r w:rsidRPr="00F0781E">
        <w:rPr>
          <w:spacing w:val="-18"/>
          <w:sz w:val="28"/>
          <w:szCs w:val="28"/>
        </w:rPr>
        <w:t xml:space="preserve"> </w:t>
      </w:r>
      <w:hyperlink r:id="rId14" w:anchor="dst2226">
        <w:r w:rsidRPr="00F0781E">
          <w:rPr>
            <w:sz w:val="28"/>
            <w:szCs w:val="28"/>
          </w:rPr>
          <w:t>пунктом 8 статьи 39.50</w:t>
        </w:r>
      </w:hyperlink>
      <w:r w:rsidRPr="00F0781E">
        <w:rPr>
          <w:sz w:val="28"/>
          <w:szCs w:val="28"/>
        </w:rPr>
        <w:t xml:space="preserve"> Земельного кодекса Российской </w:t>
      </w:r>
      <w:r w:rsidRPr="00F0781E">
        <w:rPr>
          <w:spacing w:val="-2"/>
          <w:sz w:val="28"/>
          <w:szCs w:val="28"/>
        </w:rPr>
        <w:t>Федерации).</w:t>
      </w:r>
    </w:p>
    <w:p w:rsidR="001E7A62" w:rsidRPr="00F0781E" w:rsidRDefault="00F0781E" w:rsidP="00112D72">
      <w:pPr>
        <w:pStyle w:val="a5"/>
        <w:numPr>
          <w:ilvl w:val="0"/>
          <w:numId w:val="2"/>
        </w:numPr>
        <w:tabs>
          <w:tab w:val="left" w:pos="1023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Администрации в течение 5 рабочих дней направить копию настоящего Постановления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в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Управление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Федеральной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службы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>государственной</w:t>
      </w:r>
      <w:r w:rsidRPr="00F0781E">
        <w:rPr>
          <w:spacing w:val="-4"/>
          <w:sz w:val="28"/>
          <w:szCs w:val="28"/>
        </w:rPr>
        <w:t xml:space="preserve"> </w:t>
      </w:r>
      <w:r w:rsidRPr="00F0781E">
        <w:rPr>
          <w:sz w:val="28"/>
          <w:szCs w:val="28"/>
        </w:rPr>
        <w:t xml:space="preserve">регистрации, кадастра и картографии по Московской области для внесения сведений об установлении публичного сервитута в отношении земельных участков, указанных в пункт 1 настоящего Постановления, в Единый государственный реестр </w:t>
      </w:r>
      <w:r w:rsidRPr="00F0781E">
        <w:rPr>
          <w:spacing w:val="-2"/>
          <w:sz w:val="28"/>
          <w:szCs w:val="28"/>
        </w:rPr>
        <w:t>недвижимости.</w:t>
      </w:r>
    </w:p>
    <w:p w:rsidR="001E7A62" w:rsidRPr="00F0781E" w:rsidRDefault="00F0781E" w:rsidP="00112D72">
      <w:pPr>
        <w:pStyle w:val="a5"/>
        <w:numPr>
          <w:ilvl w:val="0"/>
          <w:numId w:val="2"/>
        </w:numPr>
        <w:tabs>
          <w:tab w:val="left" w:pos="1137"/>
          <w:tab w:val="left" w:pos="2487"/>
          <w:tab w:val="left" w:pos="5461"/>
          <w:tab w:val="left" w:pos="6150"/>
          <w:tab w:val="left" w:pos="6978"/>
          <w:tab w:val="left" w:pos="7888"/>
          <w:tab w:val="left" w:pos="9977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 xml:space="preserve">Администрации в течение 5 рабочих дней разместить настоящее </w:t>
      </w:r>
      <w:proofErr w:type="gramStart"/>
      <w:r w:rsidRPr="00F0781E">
        <w:rPr>
          <w:sz w:val="28"/>
          <w:szCs w:val="28"/>
        </w:rPr>
        <w:t>Постановление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на</w:t>
      </w:r>
      <w:proofErr w:type="gramEnd"/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официальном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информационном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сайте</w:t>
      </w:r>
      <w:r w:rsidRPr="00F0781E">
        <w:rPr>
          <w:spacing w:val="307"/>
          <w:sz w:val="28"/>
          <w:szCs w:val="28"/>
        </w:rPr>
        <w:t xml:space="preserve">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(наименование</w:t>
      </w:r>
      <w:r w:rsidRPr="00F0781E">
        <w:rPr>
          <w:spacing w:val="40"/>
          <w:sz w:val="28"/>
          <w:szCs w:val="28"/>
        </w:rPr>
        <w:t xml:space="preserve">  </w:t>
      </w:r>
      <w:r w:rsidRPr="00F0781E">
        <w:rPr>
          <w:sz w:val="28"/>
          <w:szCs w:val="28"/>
        </w:rPr>
        <w:t>Администрации)</w:t>
      </w:r>
      <w:r w:rsidRPr="00F0781E">
        <w:rPr>
          <w:spacing w:val="225"/>
          <w:sz w:val="28"/>
          <w:szCs w:val="28"/>
        </w:rPr>
        <w:t xml:space="preserve">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(указывается наименование </w:t>
      </w:r>
      <w:r w:rsidRPr="00F0781E">
        <w:rPr>
          <w:spacing w:val="-2"/>
          <w:sz w:val="28"/>
          <w:szCs w:val="28"/>
        </w:rPr>
        <w:t>официального</w:t>
      </w:r>
      <w:r w:rsidRPr="00F0781E">
        <w:rPr>
          <w:sz w:val="28"/>
          <w:szCs w:val="28"/>
        </w:rPr>
        <w:tab/>
      </w:r>
      <w:r w:rsidRPr="00F0781E">
        <w:rPr>
          <w:spacing w:val="-2"/>
          <w:sz w:val="28"/>
          <w:szCs w:val="28"/>
        </w:rPr>
        <w:t>информационного</w:t>
      </w:r>
      <w:r w:rsidRPr="00F0781E">
        <w:rPr>
          <w:sz w:val="28"/>
          <w:szCs w:val="28"/>
        </w:rPr>
        <w:tab/>
      </w:r>
      <w:r w:rsidRPr="00F0781E">
        <w:rPr>
          <w:spacing w:val="-2"/>
          <w:sz w:val="28"/>
          <w:szCs w:val="28"/>
        </w:rPr>
        <w:t>сайта)</w:t>
      </w:r>
      <w:r w:rsidRPr="00F0781E">
        <w:rPr>
          <w:sz w:val="28"/>
          <w:szCs w:val="28"/>
        </w:rPr>
        <w:tab/>
      </w:r>
      <w:r w:rsidRPr="00F0781E">
        <w:rPr>
          <w:spacing w:val="-10"/>
          <w:sz w:val="28"/>
          <w:szCs w:val="28"/>
        </w:rPr>
        <w:t>в</w:t>
      </w:r>
      <w:r w:rsidRPr="00F0781E">
        <w:rPr>
          <w:sz w:val="28"/>
          <w:szCs w:val="28"/>
        </w:rPr>
        <w:tab/>
        <w:t>информационно-телекоммуникационной сети «Интернет».</w:t>
      </w:r>
    </w:p>
    <w:p w:rsidR="001E7A62" w:rsidRPr="00F0781E" w:rsidRDefault="00F0781E" w:rsidP="00112D72">
      <w:pPr>
        <w:pStyle w:val="a5"/>
        <w:numPr>
          <w:ilvl w:val="0"/>
          <w:numId w:val="2"/>
        </w:numPr>
        <w:tabs>
          <w:tab w:val="left" w:pos="921"/>
          <w:tab w:val="left" w:pos="3786"/>
        </w:tabs>
        <w:ind w:left="2" w:right="3" w:firstLine="709"/>
        <w:contextualSpacing/>
        <w:rPr>
          <w:sz w:val="28"/>
          <w:szCs w:val="28"/>
        </w:rPr>
      </w:pP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(</w:t>
      </w:r>
      <w:proofErr w:type="gramStart"/>
      <w:r w:rsidRPr="00F0781E">
        <w:rPr>
          <w:sz w:val="28"/>
          <w:szCs w:val="28"/>
        </w:rPr>
        <w:t>указать</w:t>
      </w:r>
      <w:proofErr w:type="gramEnd"/>
      <w:r w:rsidRPr="00F0781E">
        <w:rPr>
          <w:sz w:val="28"/>
          <w:szCs w:val="28"/>
        </w:rPr>
        <w:t xml:space="preserve"> структурное подразделение Администрации) в течение 5 рабочих дней направить обладателю публичного сервитута копию настоящего Постановления,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</w:t>
      </w:r>
      <w:r w:rsidRPr="00F0781E">
        <w:rPr>
          <w:spacing w:val="-2"/>
          <w:sz w:val="28"/>
          <w:szCs w:val="28"/>
        </w:rPr>
        <w:t>участки.</w:t>
      </w:r>
    </w:p>
    <w:p w:rsidR="001E7A62" w:rsidRPr="00F0781E" w:rsidRDefault="00F0781E" w:rsidP="00112D72">
      <w:pPr>
        <w:pStyle w:val="a5"/>
        <w:numPr>
          <w:ilvl w:val="0"/>
          <w:numId w:val="2"/>
        </w:numPr>
        <w:tabs>
          <w:tab w:val="left" w:pos="1100"/>
        </w:tabs>
        <w:ind w:left="1100" w:right="3" w:hanging="388"/>
        <w:contextualSpacing/>
        <w:rPr>
          <w:sz w:val="28"/>
          <w:szCs w:val="28"/>
        </w:rPr>
      </w:pPr>
      <w:r w:rsidRPr="00F0781E">
        <w:rPr>
          <w:sz w:val="28"/>
          <w:szCs w:val="28"/>
        </w:rPr>
        <w:t>Контроль</w:t>
      </w:r>
      <w:r w:rsidRPr="00F0781E">
        <w:rPr>
          <w:spacing w:val="66"/>
          <w:w w:val="150"/>
          <w:sz w:val="28"/>
          <w:szCs w:val="28"/>
        </w:rPr>
        <w:t xml:space="preserve"> </w:t>
      </w:r>
      <w:r w:rsidRPr="00F0781E">
        <w:rPr>
          <w:sz w:val="28"/>
          <w:szCs w:val="28"/>
        </w:rPr>
        <w:t>за</w:t>
      </w:r>
      <w:r w:rsidRPr="00F0781E">
        <w:rPr>
          <w:spacing w:val="67"/>
          <w:w w:val="150"/>
          <w:sz w:val="28"/>
          <w:szCs w:val="28"/>
        </w:rPr>
        <w:t xml:space="preserve"> </w:t>
      </w:r>
      <w:r w:rsidRPr="00F0781E">
        <w:rPr>
          <w:sz w:val="28"/>
          <w:szCs w:val="28"/>
        </w:rPr>
        <w:t>выполнением</w:t>
      </w:r>
      <w:r w:rsidRPr="00F0781E">
        <w:rPr>
          <w:spacing w:val="67"/>
          <w:w w:val="150"/>
          <w:sz w:val="28"/>
          <w:szCs w:val="28"/>
        </w:rPr>
        <w:t xml:space="preserve"> </w:t>
      </w:r>
      <w:r w:rsidRPr="00F0781E">
        <w:rPr>
          <w:sz w:val="28"/>
          <w:szCs w:val="28"/>
        </w:rPr>
        <w:t>настоящего</w:t>
      </w:r>
      <w:r w:rsidRPr="00F0781E">
        <w:rPr>
          <w:spacing w:val="66"/>
          <w:w w:val="150"/>
          <w:sz w:val="28"/>
          <w:szCs w:val="28"/>
        </w:rPr>
        <w:t xml:space="preserve"> </w:t>
      </w:r>
      <w:r w:rsidRPr="00F0781E">
        <w:rPr>
          <w:sz w:val="28"/>
          <w:szCs w:val="28"/>
        </w:rPr>
        <w:t>Постановления</w:t>
      </w:r>
      <w:r w:rsidRPr="00F0781E">
        <w:rPr>
          <w:spacing w:val="67"/>
          <w:w w:val="150"/>
          <w:sz w:val="28"/>
          <w:szCs w:val="28"/>
        </w:rPr>
        <w:t xml:space="preserve"> </w:t>
      </w:r>
      <w:r w:rsidRPr="00F0781E">
        <w:rPr>
          <w:sz w:val="28"/>
          <w:szCs w:val="28"/>
        </w:rPr>
        <w:t>возложить</w:t>
      </w:r>
      <w:r w:rsidRPr="00F0781E">
        <w:rPr>
          <w:spacing w:val="67"/>
          <w:w w:val="150"/>
          <w:sz w:val="28"/>
          <w:szCs w:val="28"/>
        </w:rPr>
        <w:t xml:space="preserve"> </w:t>
      </w:r>
      <w:r w:rsidRPr="00F0781E">
        <w:rPr>
          <w:spacing w:val="-5"/>
          <w:sz w:val="28"/>
          <w:szCs w:val="28"/>
        </w:rPr>
        <w:t>на</w:t>
      </w:r>
    </w:p>
    <w:p w:rsidR="001E7A62" w:rsidRPr="00F0781E" w:rsidRDefault="00F0781E" w:rsidP="00112D72">
      <w:pPr>
        <w:pStyle w:val="a3"/>
        <w:tabs>
          <w:tab w:val="left" w:pos="1607"/>
        </w:tabs>
        <w:spacing w:before="42"/>
        <w:ind w:left="2" w:right="3"/>
        <w:contextualSpacing/>
        <w:jc w:val="both"/>
      </w:pPr>
      <w:r w:rsidRPr="00F0781E">
        <w:rPr>
          <w:u w:val="single"/>
        </w:rPr>
        <w:tab/>
      </w:r>
      <w:r w:rsidRPr="00F0781E">
        <w:t>(ФИО</w:t>
      </w:r>
      <w:r w:rsidRPr="00F0781E">
        <w:rPr>
          <w:spacing w:val="-2"/>
        </w:rPr>
        <w:t xml:space="preserve"> </w:t>
      </w:r>
      <w:r w:rsidRPr="00F0781E">
        <w:t>уполномоченного</w:t>
      </w:r>
      <w:r w:rsidRPr="00F0781E">
        <w:rPr>
          <w:spacing w:val="-1"/>
        </w:rPr>
        <w:t xml:space="preserve"> </w:t>
      </w:r>
      <w:r w:rsidRPr="00F0781E">
        <w:t>должностного</w:t>
      </w:r>
      <w:r w:rsidRPr="00F0781E">
        <w:rPr>
          <w:spacing w:val="-1"/>
        </w:rPr>
        <w:t xml:space="preserve"> </w:t>
      </w:r>
      <w:r w:rsidRPr="00F0781E">
        <w:rPr>
          <w:spacing w:val="-2"/>
        </w:rPr>
        <w:t>лица).</w:t>
      </w:r>
    </w:p>
    <w:p w:rsidR="001E7A62" w:rsidRPr="00F0781E" w:rsidRDefault="001E7A62" w:rsidP="00112D72">
      <w:pPr>
        <w:pStyle w:val="a3"/>
        <w:spacing w:before="95"/>
        <w:ind w:right="3"/>
        <w:contextualSpacing/>
        <w:jc w:val="both"/>
      </w:pPr>
    </w:p>
    <w:p w:rsidR="001E7A62" w:rsidRPr="00F0781E" w:rsidRDefault="00F0781E" w:rsidP="00112D72">
      <w:pPr>
        <w:pStyle w:val="a3"/>
        <w:tabs>
          <w:tab w:val="left" w:pos="7231"/>
        </w:tabs>
        <w:spacing w:before="1"/>
        <w:ind w:left="2" w:right="3" w:firstLine="709"/>
        <w:contextualSpacing/>
        <w:jc w:val="both"/>
      </w:pPr>
      <w:r w:rsidRPr="00F0781E">
        <w:t>Должностное</w:t>
      </w:r>
      <w:r w:rsidRPr="00F0781E">
        <w:rPr>
          <w:spacing w:val="80"/>
          <w:w w:val="150"/>
        </w:rPr>
        <w:t xml:space="preserve"> </w:t>
      </w:r>
      <w:r w:rsidRPr="00F0781E">
        <w:t>лицо</w:t>
      </w:r>
      <w:r w:rsidRPr="00F0781E">
        <w:rPr>
          <w:spacing w:val="171"/>
        </w:rPr>
        <w:t xml:space="preserve"> </w:t>
      </w:r>
      <w:r w:rsidRPr="00F0781E">
        <w:rPr>
          <w:u w:val="single"/>
        </w:rPr>
        <w:tab/>
      </w:r>
      <w:r w:rsidRPr="00F0781E">
        <w:t xml:space="preserve"> (подпись, фамилия, </w:t>
      </w:r>
      <w:r w:rsidRPr="00F0781E">
        <w:rPr>
          <w:spacing w:val="-2"/>
        </w:rPr>
        <w:t>инициалы)</w:t>
      </w:r>
    </w:p>
    <w:p w:rsidR="001E7A62" w:rsidRPr="00F0781E" w:rsidRDefault="001E7A62" w:rsidP="00F0781E">
      <w:pPr>
        <w:pStyle w:val="a3"/>
        <w:contextualSpacing/>
        <w:jc w:val="both"/>
        <w:sectPr w:rsidR="001E7A62" w:rsidRPr="00F0781E" w:rsidSect="00F0781E">
          <w:headerReference w:type="default" r:id="rId15"/>
          <w:type w:val="nextColumn"/>
          <w:pgSz w:w="11910" w:h="16840"/>
          <w:pgMar w:top="1134" w:right="567" w:bottom="1134" w:left="1134" w:header="568" w:footer="0" w:gutter="0"/>
          <w:cols w:space="720"/>
        </w:sectPr>
      </w:pPr>
    </w:p>
    <w:p w:rsidR="001E7A62" w:rsidRPr="00F0781E" w:rsidRDefault="001E7A62" w:rsidP="00F0781E">
      <w:pPr>
        <w:pStyle w:val="a3"/>
        <w:spacing w:before="30"/>
        <w:contextualSpacing/>
        <w:jc w:val="both"/>
      </w:pPr>
    </w:p>
    <w:p w:rsidR="001E7A62" w:rsidRPr="00F0781E" w:rsidRDefault="00F0781E" w:rsidP="00F0781E">
      <w:pPr>
        <w:pStyle w:val="a3"/>
        <w:ind w:left="4413"/>
        <w:contextualSpacing/>
        <w:jc w:val="both"/>
      </w:pPr>
      <w:r w:rsidRPr="00F0781E">
        <w:rPr>
          <w:spacing w:val="-2"/>
        </w:rPr>
        <w:t>Приложение</w:t>
      </w:r>
    </w:p>
    <w:p w:rsidR="001E7A62" w:rsidRPr="00F0781E" w:rsidRDefault="00F0781E" w:rsidP="00F0781E">
      <w:pPr>
        <w:pStyle w:val="a3"/>
        <w:tabs>
          <w:tab w:val="left" w:pos="9923"/>
        </w:tabs>
        <w:spacing w:before="48"/>
        <w:ind w:left="4413"/>
        <w:contextualSpacing/>
        <w:jc w:val="both"/>
      </w:pPr>
      <w:proofErr w:type="gramStart"/>
      <w:r w:rsidRPr="00F0781E">
        <w:t>к</w:t>
      </w:r>
      <w:proofErr w:type="gramEnd"/>
      <w:r w:rsidRPr="00F0781E">
        <w:t xml:space="preserve"> Постановлению Администрации </w:t>
      </w:r>
      <w:r w:rsidRPr="00F0781E">
        <w:rPr>
          <w:u w:val="single"/>
        </w:rPr>
        <w:tab/>
      </w:r>
    </w:p>
    <w:p w:rsidR="001E7A62" w:rsidRPr="00F0781E" w:rsidRDefault="00F0781E" w:rsidP="00F0781E">
      <w:pPr>
        <w:pStyle w:val="a3"/>
        <w:tabs>
          <w:tab w:val="left" w:pos="5314"/>
          <w:tab w:val="left" w:pos="7134"/>
          <w:tab w:val="left" w:pos="7759"/>
          <w:tab w:val="left" w:pos="9260"/>
        </w:tabs>
        <w:spacing w:before="48"/>
        <w:ind w:left="4422"/>
        <w:contextualSpacing/>
        <w:jc w:val="both"/>
      </w:pPr>
      <w:proofErr w:type="gramStart"/>
      <w:r w:rsidRPr="00F0781E">
        <w:t>от</w:t>
      </w:r>
      <w:proofErr w:type="gramEnd"/>
      <w:r w:rsidRPr="00F0781E">
        <w:t xml:space="preserve"> </w:t>
      </w:r>
      <w:r w:rsidRPr="00F0781E">
        <w:rPr>
          <w:spacing w:val="-10"/>
        </w:rPr>
        <w:t>«</w:t>
      </w:r>
      <w:r w:rsidRPr="00F0781E">
        <w:rPr>
          <w:u w:val="single"/>
        </w:rPr>
        <w:tab/>
      </w:r>
      <w:r w:rsidRPr="00F0781E">
        <w:rPr>
          <w:spacing w:val="-10"/>
        </w:rPr>
        <w:t>»</w:t>
      </w:r>
      <w:r w:rsidRPr="00F0781E">
        <w:rPr>
          <w:u w:val="single"/>
        </w:rPr>
        <w:tab/>
      </w:r>
      <w:r w:rsidRPr="00F0781E">
        <w:rPr>
          <w:spacing w:val="-5"/>
        </w:rPr>
        <w:t>20</w:t>
      </w:r>
      <w:r w:rsidRPr="00F0781E">
        <w:rPr>
          <w:u w:val="single"/>
        </w:rPr>
        <w:tab/>
      </w:r>
      <w:r w:rsidRPr="00F0781E">
        <w:t xml:space="preserve">г. № </w:t>
      </w:r>
      <w:r w:rsidRPr="00F0781E">
        <w:rPr>
          <w:u w:val="single"/>
        </w:rPr>
        <w:tab/>
      </w:r>
    </w:p>
    <w:p w:rsidR="001E7A62" w:rsidRPr="00F0781E" w:rsidRDefault="001E7A62" w:rsidP="00F0781E">
      <w:pPr>
        <w:pStyle w:val="a3"/>
        <w:contextualSpacing/>
        <w:jc w:val="both"/>
      </w:pPr>
    </w:p>
    <w:p w:rsidR="001E7A62" w:rsidRPr="00F0781E" w:rsidRDefault="001E7A62" w:rsidP="00F0781E">
      <w:pPr>
        <w:pStyle w:val="a3"/>
        <w:spacing w:before="144"/>
        <w:contextualSpacing/>
        <w:jc w:val="both"/>
      </w:pPr>
    </w:p>
    <w:p w:rsidR="001E7A62" w:rsidRPr="00F0781E" w:rsidRDefault="00F0781E" w:rsidP="00112D72">
      <w:pPr>
        <w:pStyle w:val="a3"/>
        <w:ind w:left="564"/>
        <w:contextualSpacing/>
        <w:jc w:val="center"/>
      </w:pPr>
      <w:r w:rsidRPr="00F0781E">
        <w:t>Сведения</w:t>
      </w:r>
      <w:r w:rsidRPr="00F0781E">
        <w:rPr>
          <w:spacing w:val="-6"/>
        </w:rPr>
        <w:t xml:space="preserve"> </w:t>
      </w:r>
      <w:r w:rsidRPr="00F0781E">
        <w:t>о</w:t>
      </w:r>
      <w:r w:rsidRPr="00F0781E">
        <w:rPr>
          <w:spacing w:val="-3"/>
        </w:rPr>
        <w:t xml:space="preserve"> </w:t>
      </w:r>
      <w:r w:rsidRPr="00F0781E">
        <w:t>границах</w:t>
      </w:r>
      <w:r w:rsidRPr="00F0781E">
        <w:rPr>
          <w:spacing w:val="-4"/>
        </w:rPr>
        <w:t xml:space="preserve"> </w:t>
      </w:r>
      <w:r w:rsidRPr="00F0781E">
        <w:t>территории,</w:t>
      </w:r>
      <w:r w:rsidRPr="00F0781E">
        <w:rPr>
          <w:spacing w:val="-3"/>
        </w:rPr>
        <w:t xml:space="preserve"> </w:t>
      </w:r>
      <w:r w:rsidRPr="00F0781E">
        <w:t>в</w:t>
      </w:r>
      <w:r w:rsidRPr="00F0781E">
        <w:rPr>
          <w:spacing w:val="-4"/>
        </w:rPr>
        <w:t xml:space="preserve"> </w:t>
      </w:r>
      <w:r w:rsidRPr="00F0781E">
        <w:t>отношении</w:t>
      </w:r>
      <w:r w:rsidRPr="00F0781E">
        <w:rPr>
          <w:spacing w:val="-4"/>
        </w:rPr>
        <w:t xml:space="preserve"> </w:t>
      </w:r>
      <w:r w:rsidRPr="00F0781E">
        <w:t>которой</w:t>
      </w:r>
      <w:r w:rsidRPr="00F0781E">
        <w:rPr>
          <w:spacing w:val="-3"/>
        </w:rPr>
        <w:t xml:space="preserve"> </w:t>
      </w:r>
      <w:r w:rsidRPr="00F0781E">
        <w:rPr>
          <w:spacing w:val="-2"/>
        </w:rPr>
        <w:t>устанавливается</w:t>
      </w:r>
    </w:p>
    <w:p w:rsidR="001E7A62" w:rsidRPr="00F0781E" w:rsidRDefault="00F0781E" w:rsidP="00112D72">
      <w:pPr>
        <w:pStyle w:val="a3"/>
        <w:spacing w:before="48"/>
        <w:ind w:right="135"/>
        <w:contextualSpacing/>
        <w:jc w:val="center"/>
      </w:pPr>
      <w:proofErr w:type="gramStart"/>
      <w:r w:rsidRPr="00F0781E">
        <w:t>публичный</w:t>
      </w:r>
      <w:proofErr w:type="gramEnd"/>
      <w:r w:rsidRPr="00F0781E">
        <w:rPr>
          <w:spacing w:val="-9"/>
        </w:rPr>
        <w:t xml:space="preserve"> </w:t>
      </w:r>
      <w:r w:rsidRPr="00F0781E">
        <w:rPr>
          <w:spacing w:val="-2"/>
        </w:rPr>
        <w:t>сервитут</w:t>
      </w:r>
    </w:p>
    <w:p w:rsidR="001E7A62" w:rsidRPr="00F0781E" w:rsidRDefault="001E7A62" w:rsidP="00F0781E">
      <w:pPr>
        <w:pStyle w:val="a3"/>
        <w:spacing w:before="96"/>
        <w:contextualSpacing/>
        <w:jc w:val="both"/>
      </w:pPr>
    </w:p>
    <w:p w:rsidR="001E7A62" w:rsidRPr="00F0781E" w:rsidRDefault="0098441E" w:rsidP="00112D72">
      <w:pPr>
        <w:pStyle w:val="a3"/>
        <w:ind w:left="2" w:right="3" w:firstLine="709"/>
        <w:contextualSpacing/>
        <w:jc w:val="both"/>
      </w:pPr>
      <w:hyperlink r:id="rId16">
        <w:r w:rsidR="00F0781E" w:rsidRPr="00F0781E">
          <w:t>Требования</w:t>
        </w:r>
      </w:hyperlink>
      <w:r w:rsidR="00F0781E" w:rsidRPr="00F0781E">
        <w:t xml:space="preserve">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сведения, утверждены приказом Федеральной службы государственной регистрации, кадастра и картографии от 13.01.2021 № П/0004 «Об установлении требований к графическому описанию местоположения границ публичного сервитута, точности определения координат характерных точек границ публичного сервитута, формату электронного документа, содержащего указанные </w:t>
      </w:r>
      <w:r w:rsidR="00F0781E" w:rsidRPr="00F0781E">
        <w:rPr>
          <w:spacing w:val="-2"/>
        </w:rPr>
        <w:t>сведения».</w:t>
      </w:r>
    </w:p>
    <w:p w:rsidR="001E7A62" w:rsidRPr="00F0781E" w:rsidRDefault="001E7A62" w:rsidP="00F0781E">
      <w:pPr>
        <w:pStyle w:val="a3"/>
        <w:contextualSpacing/>
        <w:jc w:val="both"/>
        <w:sectPr w:rsidR="001E7A62" w:rsidRPr="00F0781E" w:rsidSect="00F0781E">
          <w:type w:val="nextColumn"/>
          <w:pgSz w:w="11910" w:h="16840"/>
          <w:pgMar w:top="1134" w:right="567" w:bottom="1134" w:left="1134" w:header="568" w:footer="0" w:gutter="0"/>
          <w:cols w:space="720"/>
        </w:sectPr>
      </w:pPr>
    </w:p>
    <w:p w:rsidR="00112D72" w:rsidRPr="00AF5439" w:rsidRDefault="00112D72" w:rsidP="00112D72">
      <w:pPr>
        <w:pStyle w:val="a3"/>
        <w:spacing w:before="58"/>
        <w:ind w:left="4962"/>
        <w:contextualSpacing/>
      </w:pPr>
      <w:r w:rsidRPr="00AF5439">
        <w:t xml:space="preserve">Приложение </w:t>
      </w:r>
      <w:r w:rsidR="00B0400D">
        <w:rPr>
          <w:spacing w:val="-10"/>
        </w:rPr>
        <w:t>4</w:t>
      </w:r>
    </w:p>
    <w:p w:rsidR="00112D72" w:rsidRPr="00AF5439" w:rsidRDefault="00112D72" w:rsidP="00112D72">
      <w:pPr>
        <w:pStyle w:val="a3"/>
        <w:ind w:left="4962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F0781E">
        <w:t>Установление публичного сервитута в порядке Главы V.7. Земельного кодекса Российской Федерации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112D72" w:rsidRPr="00AF5439" w:rsidRDefault="00112D72" w:rsidP="00112D72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proofErr w:type="gramStart"/>
      <w:r w:rsidRPr="00AF5439">
        <w:rPr>
          <w:sz w:val="28"/>
          <w:szCs w:val="28"/>
        </w:rPr>
        <w:t>от</w:t>
      </w:r>
      <w:proofErr w:type="gramEnd"/>
      <w:r w:rsidRPr="00AF5439">
        <w:rPr>
          <w:sz w:val="28"/>
          <w:szCs w:val="28"/>
        </w:rPr>
        <w:t xml:space="preserve"> «____» ________ 20____г № ______</w:t>
      </w:r>
    </w:p>
    <w:p w:rsidR="001E7A62" w:rsidRPr="00F0781E" w:rsidRDefault="001E7A62" w:rsidP="00F0781E">
      <w:pPr>
        <w:pStyle w:val="a3"/>
        <w:contextualSpacing/>
        <w:jc w:val="both"/>
      </w:pPr>
    </w:p>
    <w:p w:rsidR="001E7A62" w:rsidRPr="00F0781E" w:rsidRDefault="001E7A62" w:rsidP="00F0781E">
      <w:pPr>
        <w:pStyle w:val="a3"/>
        <w:spacing w:before="103"/>
        <w:contextualSpacing/>
        <w:jc w:val="both"/>
      </w:pPr>
    </w:p>
    <w:p w:rsidR="001E7A62" w:rsidRPr="00F0781E" w:rsidRDefault="00F0781E" w:rsidP="00112D72">
      <w:pPr>
        <w:pStyle w:val="a3"/>
        <w:ind w:right="134"/>
        <w:contextualSpacing/>
        <w:jc w:val="center"/>
      </w:pPr>
      <w:r w:rsidRPr="00F0781E">
        <w:rPr>
          <w:spacing w:val="-2"/>
        </w:rPr>
        <w:t>Форма</w:t>
      </w:r>
    </w:p>
    <w:p w:rsidR="001E7A62" w:rsidRPr="00F0781E" w:rsidRDefault="00F0781E" w:rsidP="00112D72">
      <w:pPr>
        <w:pStyle w:val="a3"/>
        <w:spacing w:before="48"/>
        <w:ind w:left="-1" w:right="137"/>
        <w:contextualSpacing/>
        <w:jc w:val="center"/>
      </w:pPr>
      <w:proofErr w:type="gramStart"/>
      <w:r w:rsidRPr="00F0781E">
        <w:t>решения</w:t>
      </w:r>
      <w:proofErr w:type="gramEnd"/>
      <w:r w:rsidRPr="00F0781E">
        <w:rPr>
          <w:spacing w:val="-7"/>
        </w:rPr>
        <w:t xml:space="preserve"> </w:t>
      </w:r>
      <w:r w:rsidRPr="00F0781E">
        <w:t>об</w:t>
      </w:r>
      <w:r w:rsidRPr="00F0781E">
        <w:rPr>
          <w:spacing w:val="-7"/>
        </w:rPr>
        <w:t xml:space="preserve"> </w:t>
      </w:r>
      <w:r w:rsidRPr="00F0781E">
        <w:t>отказе</w:t>
      </w:r>
      <w:r w:rsidRPr="00F0781E">
        <w:rPr>
          <w:spacing w:val="-6"/>
        </w:rPr>
        <w:t xml:space="preserve"> </w:t>
      </w:r>
      <w:r w:rsidRPr="00F0781E">
        <w:t>в</w:t>
      </w:r>
      <w:r w:rsidRPr="00F0781E">
        <w:rPr>
          <w:spacing w:val="-7"/>
        </w:rPr>
        <w:t xml:space="preserve"> </w:t>
      </w:r>
      <w:r w:rsidRPr="00F0781E">
        <w:t>предоставлении</w:t>
      </w:r>
      <w:r w:rsidRPr="00F0781E">
        <w:rPr>
          <w:spacing w:val="-1"/>
        </w:rPr>
        <w:t xml:space="preserve"> </w:t>
      </w:r>
      <w:r w:rsidRPr="00F0781E">
        <w:t>муниципальной</w:t>
      </w:r>
      <w:r w:rsidRPr="00F0781E">
        <w:rPr>
          <w:spacing w:val="-6"/>
        </w:rPr>
        <w:t xml:space="preserve"> </w:t>
      </w:r>
      <w:r w:rsidRPr="00F0781E">
        <w:rPr>
          <w:spacing w:val="-2"/>
        </w:rPr>
        <w:t>услуги</w:t>
      </w:r>
    </w:p>
    <w:p w:rsidR="001E7A62" w:rsidRPr="00F0781E" w:rsidRDefault="00F0781E" w:rsidP="00112D72">
      <w:pPr>
        <w:pStyle w:val="a3"/>
        <w:spacing w:before="48"/>
        <w:ind w:left="5" w:right="144"/>
        <w:contextualSpacing/>
        <w:jc w:val="center"/>
      </w:pPr>
      <w:r w:rsidRPr="00F0781E">
        <w:rPr>
          <w:spacing w:val="-2"/>
        </w:rPr>
        <w:t>«Установление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публичного</w:t>
      </w:r>
      <w:r w:rsidRPr="00F0781E">
        <w:rPr>
          <w:spacing w:val="-6"/>
        </w:rPr>
        <w:t xml:space="preserve"> </w:t>
      </w:r>
      <w:r w:rsidRPr="00F0781E">
        <w:rPr>
          <w:spacing w:val="-2"/>
        </w:rPr>
        <w:t>сервитута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в</w:t>
      </w:r>
      <w:r w:rsidRPr="00F0781E">
        <w:rPr>
          <w:spacing w:val="-5"/>
        </w:rPr>
        <w:t xml:space="preserve"> </w:t>
      </w:r>
      <w:r w:rsidRPr="00F0781E">
        <w:rPr>
          <w:spacing w:val="-2"/>
        </w:rPr>
        <w:t>порядке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Главы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V.7.</w:t>
      </w:r>
      <w:r w:rsidRPr="00F0781E">
        <w:rPr>
          <w:spacing w:val="-6"/>
        </w:rPr>
        <w:t xml:space="preserve"> </w:t>
      </w:r>
      <w:r w:rsidRPr="00F0781E">
        <w:rPr>
          <w:spacing w:val="-2"/>
        </w:rPr>
        <w:t>Земельного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 xml:space="preserve">кодекса </w:t>
      </w:r>
      <w:r w:rsidRPr="00F0781E">
        <w:t>Российской Федерации»</w:t>
      </w:r>
    </w:p>
    <w:p w:rsidR="001E7A62" w:rsidRPr="00F0781E" w:rsidRDefault="00F0781E" w:rsidP="00112D72">
      <w:pPr>
        <w:pStyle w:val="a3"/>
        <w:ind w:right="138"/>
        <w:contextualSpacing/>
        <w:jc w:val="center"/>
      </w:pPr>
      <w:r w:rsidRPr="00F0781E">
        <w:t>(</w:t>
      </w:r>
      <w:proofErr w:type="gramStart"/>
      <w:r w:rsidRPr="00F0781E">
        <w:t>оформляется</w:t>
      </w:r>
      <w:proofErr w:type="gramEnd"/>
      <w:r w:rsidRPr="00F0781E">
        <w:rPr>
          <w:spacing w:val="-9"/>
        </w:rPr>
        <w:t xml:space="preserve"> </w:t>
      </w:r>
      <w:r w:rsidRPr="00F0781E">
        <w:t>на</w:t>
      </w:r>
      <w:r w:rsidRPr="00F0781E">
        <w:rPr>
          <w:spacing w:val="-8"/>
        </w:rPr>
        <w:t xml:space="preserve"> </w:t>
      </w:r>
      <w:r w:rsidRPr="00F0781E">
        <w:t>официальном</w:t>
      </w:r>
      <w:r w:rsidRPr="00F0781E">
        <w:rPr>
          <w:spacing w:val="-9"/>
        </w:rPr>
        <w:t xml:space="preserve"> </w:t>
      </w:r>
      <w:r w:rsidRPr="00F0781E">
        <w:t>бланке</w:t>
      </w:r>
      <w:r w:rsidRPr="00F0781E">
        <w:rPr>
          <w:spacing w:val="-8"/>
        </w:rPr>
        <w:t xml:space="preserve"> </w:t>
      </w:r>
      <w:r w:rsidRPr="00F0781E">
        <w:rPr>
          <w:spacing w:val="-2"/>
        </w:rPr>
        <w:t>Администрации)</w:t>
      </w:r>
    </w:p>
    <w:p w:rsidR="001E7A62" w:rsidRPr="00F0781E" w:rsidRDefault="001E7A62" w:rsidP="00F0781E">
      <w:pPr>
        <w:pStyle w:val="a3"/>
        <w:spacing w:before="96"/>
        <w:contextualSpacing/>
        <w:jc w:val="both"/>
      </w:pPr>
    </w:p>
    <w:p w:rsidR="001E7A62" w:rsidRPr="00F0781E" w:rsidRDefault="00F0781E" w:rsidP="00F0781E">
      <w:pPr>
        <w:tabs>
          <w:tab w:val="left" w:pos="9581"/>
        </w:tabs>
        <w:ind w:left="5219" w:right="481" w:firstLine="29"/>
        <w:contextualSpacing/>
        <w:jc w:val="both"/>
        <w:rPr>
          <w:i/>
          <w:sz w:val="28"/>
          <w:szCs w:val="28"/>
        </w:rPr>
      </w:pPr>
      <w:r w:rsidRPr="00F0781E">
        <w:rPr>
          <w:sz w:val="28"/>
          <w:szCs w:val="28"/>
        </w:rPr>
        <w:t xml:space="preserve">Кому: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(полное</w:t>
      </w:r>
      <w:r w:rsidRPr="00F0781E">
        <w:rPr>
          <w:i/>
          <w:spacing w:val="-18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наименование</w:t>
      </w:r>
      <w:r w:rsidRPr="00F0781E">
        <w:rPr>
          <w:i/>
          <w:spacing w:val="-1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 xml:space="preserve">юридического </w:t>
      </w:r>
      <w:r w:rsidRPr="00F0781E">
        <w:rPr>
          <w:i/>
          <w:spacing w:val="-4"/>
          <w:sz w:val="28"/>
          <w:szCs w:val="28"/>
        </w:rPr>
        <w:t>лица)</w:t>
      </w:r>
    </w:p>
    <w:p w:rsidR="001E7A62" w:rsidRPr="00F0781E" w:rsidRDefault="001E7A62" w:rsidP="00F0781E">
      <w:pPr>
        <w:pStyle w:val="a3"/>
        <w:spacing w:before="47"/>
        <w:contextualSpacing/>
        <w:jc w:val="both"/>
        <w:rPr>
          <w:i/>
        </w:rPr>
      </w:pPr>
    </w:p>
    <w:p w:rsidR="001E7A62" w:rsidRPr="00F0781E" w:rsidRDefault="00F0781E" w:rsidP="00112D72">
      <w:pPr>
        <w:pStyle w:val="a3"/>
        <w:ind w:right="142"/>
        <w:contextualSpacing/>
        <w:jc w:val="center"/>
      </w:pPr>
      <w:r w:rsidRPr="00F0781E">
        <w:t>Решение</w:t>
      </w:r>
      <w:r w:rsidRPr="00F0781E">
        <w:rPr>
          <w:spacing w:val="-8"/>
        </w:rPr>
        <w:t xml:space="preserve"> </w:t>
      </w:r>
      <w:r w:rsidRPr="00F0781E">
        <w:t>об</w:t>
      </w:r>
      <w:r w:rsidRPr="00F0781E">
        <w:rPr>
          <w:spacing w:val="-7"/>
        </w:rPr>
        <w:t xml:space="preserve"> </w:t>
      </w:r>
      <w:r w:rsidRPr="00F0781E">
        <w:t>отказе</w:t>
      </w:r>
      <w:r w:rsidRPr="00F0781E">
        <w:rPr>
          <w:spacing w:val="-7"/>
        </w:rPr>
        <w:t xml:space="preserve"> </w:t>
      </w:r>
      <w:r w:rsidRPr="00F0781E">
        <w:t>в</w:t>
      </w:r>
      <w:r w:rsidRPr="00F0781E">
        <w:rPr>
          <w:spacing w:val="-7"/>
        </w:rPr>
        <w:t xml:space="preserve"> </w:t>
      </w:r>
      <w:r w:rsidRPr="00F0781E">
        <w:t>предоставлении</w:t>
      </w:r>
      <w:r w:rsidRPr="00F0781E">
        <w:rPr>
          <w:spacing w:val="-7"/>
        </w:rPr>
        <w:t xml:space="preserve"> </w:t>
      </w:r>
      <w:r w:rsidRPr="00F0781E">
        <w:t>муниципальной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услуги</w:t>
      </w:r>
    </w:p>
    <w:p w:rsidR="001E7A62" w:rsidRPr="00F0781E" w:rsidRDefault="00F0781E" w:rsidP="00112D72">
      <w:pPr>
        <w:pStyle w:val="a3"/>
        <w:spacing w:before="48"/>
        <w:ind w:left="5" w:right="144"/>
        <w:contextualSpacing/>
        <w:jc w:val="center"/>
      </w:pPr>
      <w:r w:rsidRPr="00F0781E">
        <w:rPr>
          <w:spacing w:val="-2"/>
        </w:rPr>
        <w:t>«Установление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публичного</w:t>
      </w:r>
      <w:r w:rsidRPr="00F0781E">
        <w:rPr>
          <w:spacing w:val="-6"/>
        </w:rPr>
        <w:t xml:space="preserve"> </w:t>
      </w:r>
      <w:r w:rsidRPr="00F0781E">
        <w:rPr>
          <w:spacing w:val="-2"/>
        </w:rPr>
        <w:t>сервитута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в</w:t>
      </w:r>
      <w:r w:rsidRPr="00F0781E">
        <w:rPr>
          <w:spacing w:val="-5"/>
        </w:rPr>
        <w:t xml:space="preserve"> </w:t>
      </w:r>
      <w:r w:rsidRPr="00F0781E">
        <w:rPr>
          <w:spacing w:val="-2"/>
        </w:rPr>
        <w:t>порядке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Главы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V.7.</w:t>
      </w:r>
      <w:r w:rsidRPr="00F0781E">
        <w:rPr>
          <w:spacing w:val="-6"/>
        </w:rPr>
        <w:t xml:space="preserve"> </w:t>
      </w:r>
      <w:r w:rsidRPr="00F0781E">
        <w:rPr>
          <w:spacing w:val="-2"/>
        </w:rPr>
        <w:t>Земельного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 xml:space="preserve">кодекса </w:t>
      </w:r>
      <w:r w:rsidRPr="00F0781E">
        <w:t>Российской Федерации»</w:t>
      </w:r>
    </w:p>
    <w:p w:rsidR="001E7A62" w:rsidRPr="00F0781E" w:rsidRDefault="00F0781E" w:rsidP="00112D72">
      <w:pPr>
        <w:tabs>
          <w:tab w:val="left" w:pos="10065"/>
        </w:tabs>
        <w:spacing w:before="317"/>
        <w:ind w:left="2" w:right="73" w:firstLine="709"/>
        <w:contextualSpacing/>
        <w:jc w:val="both"/>
        <w:rPr>
          <w:sz w:val="28"/>
          <w:szCs w:val="28"/>
        </w:rPr>
      </w:pPr>
      <w:r w:rsidRPr="00F0781E">
        <w:rPr>
          <w:sz w:val="28"/>
          <w:szCs w:val="28"/>
        </w:rPr>
        <w:t xml:space="preserve">В соответствии с </w:t>
      </w:r>
      <w:r w:rsidRPr="00F0781E">
        <w:rPr>
          <w:spacing w:val="555"/>
          <w:sz w:val="28"/>
          <w:szCs w:val="28"/>
          <w:u w:val="single"/>
        </w:rPr>
        <w:t xml:space="preserve"> </w:t>
      </w:r>
      <w:r w:rsidRPr="00F0781E">
        <w:rPr>
          <w:spacing w:val="160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(указать наименование и состав реквизитов нормативного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правового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акта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Российской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Федерации,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Московской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области,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в</w:t>
      </w:r>
      <w:r w:rsidRPr="00F0781E">
        <w:rPr>
          <w:i/>
          <w:spacing w:val="-4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том числе административного регламента (далее – Регламент) на основании которого</w:t>
      </w:r>
      <w:r w:rsidRPr="00F0781E">
        <w:rPr>
          <w:i/>
          <w:spacing w:val="-5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принято</w:t>
      </w:r>
      <w:r w:rsidRPr="00F0781E">
        <w:rPr>
          <w:i/>
          <w:spacing w:val="-5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данное</w:t>
      </w:r>
      <w:r w:rsidRPr="00F0781E">
        <w:rPr>
          <w:i/>
          <w:spacing w:val="-5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решение)</w:t>
      </w:r>
      <w:r w:rsidRPr="00F0781E">
        <w:rPr>
          <w:i/>
          <w:spacing w:val="-1"/>
          <w:sz w:val="28"/>
          <w:szCs w:val="28"/>
        </w:rPr>
        <w:t xml:space="preserve"> </w:t>
      </w:r>
      <w:r w:rsidRPr="00F0781E">
        <w:rPr>
          <w:sz w:val="28"/>
          <w:szCs w:val="28"/>
        </w:rPr>
        <w:t>Администрация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городского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округа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Жуковский Московской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области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(далее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–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Администрация)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рассмотрела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запрос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о</w:t>
      </w:r>
      <w:r w:rsidRPr="00F0781E">
        <w:rPr>
          <w:spacing w:val="-2"/>
          <w:sz w:val="28"/>
          <w:szCs w:val="28"/>
        </w:rPr>
        <w:t xml:space="preserve"> </w:t>
      </w:r>
      <w:r w:rsidRPr="00F0781E">
        <w:rPr>
          <w:sz w:val="28"/>
          <w:szCs w:val="28"/>
        </w:rPr>
        <w:t>предоставлении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муниципальной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услуги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«Установление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публичного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сервитута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в порядке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Главы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V.7.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Земельного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кодекса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Российской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Федерации»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 xml:space="preserve">№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(</w:t>
      </w:r>
      <w:r w:rsidRPr="00F0781E">
        <w:rPr>
          <w:i/>
          <w:sz w:val="28"/>
          <w:szCs w:val="28"/>
        </w:rPr>
        <w:t>указать регистрационный номер запроса</w:t>
      </w:r>
      <w:r w:rsidRPr="00F0781E">
        <w:rPr>
          <w:sz w:val="28"/>
          <w:szCs w:val="28"/>
        </w:rPr>
        <w:t>) (далее соответственно – запрос, муниципальная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услуга)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и приняла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решение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об отказе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в предоставлении муниципальной услуги по следующему основанию: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1E7A62" w:rsidRPr="00F0781E" w:rsidTr="00112D72">
        <w:trPr>
          <w:trHeight w:val="327"/>
          <w:jc w:val="center"/>
        </w:trPr>
        <w:tc>
          <w:tcPr>
            <w:tcW w:w="3454" w:type="dxa"/>
            <w:tcBorders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205" w:right="19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Ссылка</w:t>
            </w:r>
          </w:p>
        </w:tc>
        <w:tc>
          <w:tcPr>
            <w:tcW w:w="3232" w:type="dxa"/>
            <w:tcBorders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1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Наименование</w:t>
            </w:r>
          </w:p>
        </w:tc>
        <w:tc>
          <w:tcPr>
            <w:tcW w:w="3232" w:type="dxa"/>
            <w:tcBorders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13" w:right="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Разъяснение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причины</w:t>
            </w:r>
          </w:p>
        </w:tc>
      </w:tr>
      <w:tr w:rsidR="001E7A62" w:rsidRPr="00F0781E" w:rsidTr="00112D72">
        <w:trPr>
          <w:trHeight w:val="322"/>
          <w:jc w:val="center"/>
        </w:trPr>
        <w:tc>
          <w:tcPr>
            <w:tcW w:w="3454" w:type="dxa"/>
            <w:tcBorders>
              <w:top w:val="nil"/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205" w:right="19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на</w:t>
            </w:r>
            <w:proofErr w:type="gramEnd"/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соответствующий</w:t>
            </w:r>
          </w:p>
        </w:tc>
        <w:tc>
          <w:tcPr>
            <w:tcW w:w="3232" w:type="dxa"/>
            <w:tcBorders>
              <w:top w:val="nil"/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13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основания</w:t>
            </w:r>
            <w:proofErr w:type="gramEnd"/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2"/>
                <w:sz w:val="28"/>
                <w:szCs w:val="28"/>
              </w:rPr>
              <w:t xml:space="preserve"> отказа</w:t>
            </w:r>
          </w:p>
        </w:tc>
        <w:tc>
          <w:tcPr>
            <w:tcW w:w="3232" w:type="dxa"/>
            <w:tcBorders>
              <w:top w:val="nil"/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13" w:right="4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принятия</w:t>
            </w:r>
            <w:proofErr w:type="gramEnd"/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решения</w:t>
            </w:r>
          </w:p>
        </w:tc>
      </w:tr>
      <w:tr w:rsidR="001E7A62" w:rsidRPr="00F0781E" w:rsidTr="00112D72">
        <w:trPr>
          <w:trHeight w:val="321"/>
          <w:jc w:val="center"/>
        </w:trPr>
        <w:tc>
          <w:tcPr>
            <w:tcW w:w="3454" w:type="dxa"/>
            <w:tcBorders>
              <w:top w:val="nil"/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205" w:right="19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подпункт</w:t>
            </w:r>
            <w:proofErr w:type="gramEnd"/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подраздела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3232" w:type="dxa"/>
            <w:tcBorders>
              <w:top w:val="nil"/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13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в</w:t>
            </w:r>
            <w:proofErr w:type="gramEnd"/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предоставлении</w:t>
            </w:r>
          </w:p>
        </w:tc>
        <w:tc>
          <w:tcPr>
            <w:tcW w:w="3232" w:type="dxa"/>
            <w:tcBorders>
              <w:top w:val="nil"/>
              <w:bottom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13" w:right="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об</w:t>
            </w:r>
            <w:proofErr w:type="gramEnd"/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отказе</w:t>
            </w:r>
          </w:p>
        </w:tc>
      </w:tr>
      <w:tr w:rsidR="001E7A62" w:rsidRPr="00F0781E" w:rsidTr="00112D72">
        <w:trPr>
          <w:trHeight w:val="316"/>
          <w:jc w:val="center"/>
        </w:trPr>
        <w:tc>
          <w:tcPr>
            <w:tcW w:w="3454" w:type="dxa"/>
            <w:tcBorders>
              <w:top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205" w:right="19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Регламента,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котором</w:t>
            </w:r>
          </w:p>
        </w:tc>
        <w:tc>
          <w:tcPr>
            <w:tcW w:w="3232" w:type="dxa"/>
            <w:tcBorders>
              <w:top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13" w:right="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муниципальной</w:t>
            </w:r>
            <w:proofErr w:type="gramEnd"/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услуги</w:t>
            </w:r>
          </w:p>
        </w:tc>
        <w:tc>
          <w:tcPr>
            <w:tcW w:w="3232" w:type="dxa"/>
            <w:tcBorders>
              <w:top w:val="nil"/>
            </w:tcBorders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13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в</w:t>
            </w:r>
            <w:proofErr w:type="gramEnd"/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предоставлении</w:t>
            </w:r>
          </w:p>
        </w:tc>
      </w:tr>
    </w:tbl>
    <w:p w:rsidR="001E7A62" w:rsidRPr="00F0781E" w:rsidRDefault="001E7A62" w:rsidP="00112D72">
      <w:pPr>
        <w:pStyle w:val="a3"/>
        <w:tabs>
          <w:tab w:val="left" w:pos="10065"/>
        </w:tabs>
        <w:spacing w:before="58"/>
        <w:ind w:right="109"/>
        <w:contextualSpacing/>
        <w:jc w:val="both"/>
      </w:pPr>
    </w:p>
    <w:p w:rsidR="001E7A62" w:rsidRPr="00F0781E" w:rsidRDefault="001E7A62" w:rsidP="00112D72">
      <w:pPr>
        <w:pStyle w:val="a3"/>
        <w:tabs>
          <w:tab w:val="left" w:pos="10065"/>
        </w:tabs>
        <w:spacing w:before="26"/>
        <w:contextualSpacing/>
        <w:jc w:val="both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1E7A62" w:rsidRPr="00F0781E" w:rsidTr="00112D72">
        <w:trPr>
          <w:trHeight w:val="1287"/>
          <w:jc w:val="center"/>
        </w:trPr>
        <w:tc>
          <w:tcPr>
            <w:tcW w:w="3454" w:type="dxa"/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205" w:right="19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содержится</w:t>
            </w:r>
            <w:proofErr w:type="gramEnd"/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основание для отказа</w:t>
            </w:r>
          </w:p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205" w:right="19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в</w:t>
            </w:r>
            <w:proofErr w:type="gramEnd"/>
            <w:r w:rsidRPr="00F0781E">
              <w:rPr>
                <w:sz w:val="28"/>
                <w:szCs w:val="28"/>
              </w:rPr>
              <w:t xml:space="preserve"> предоставлении муниципальной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услуги</w:t>
            </w:r>
          </w:p>
        </w:tc>
        <w:tc>
          <w:tcPr>
            <w:tcW w:w="3232" w:type="dxa"/>
            <w:vAlign w:val="center"/>
          </w:tcPr>
          <w:p w:rsidR="001E7A62" w:rsidRPr="00F0781E" w:rsidRDefault="001E7A62" w:rsidP="00112D72">
            <w:pPr>
              <w:pStyle w:val="TableParagraph"/>
              <w:tabs>
                <w:tab w:val="left" w:pos="10065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232" w:type="dxa"/>
            <w:vAlign w:val="center"/>
          </w:tcPr>
          <w:p w:rsidR="001E7A62" w:rsidRPr="00F0781E" w:rsidRDefault="00F0781E" w:rsidP="00112D72">
            <w:pPr>
              <w:pStyle w:val="TableParagraph"/>
              <w:tabs>
                <w:tab w:val="left" w:pos="10065"/>
              </w:tabs>
              <w:ind w:left="227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муниципальной</w:t>
            </w:r>
            <w:proofErr w:type="gramEnd"/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услуги</w:t>
            </w:r>
          </w:p>
        </w:tc>
      </w:tr>
      <w:tr w:rsidR="001E7A62" w:rsidRPr="00F0781E" w:rsidTr="00112D72">
        <w:trPr>
          <w:trHeight w:val="370"/>
          <w:jc w:val="center"/>
        </w:trPr>
        <w:tc>
          <w:tcPr>
            <w:tcW w:w="3454" w:type="dxa"/>
            <w:vAlign w:val="center"/>
          </w:tcPr>
          <w:p w:rsidR="001E7A62" w:rsidRPr="00F0781E" w:rsidRDefault="001E7A62" w:rsidP="00112D72">
            <w:pPr>
              <w:pStyle w:val="TableParagraph"/>
              <w:tabs>
                <w:tab w:val="left" w:pos="10065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232" w:type="dxa"/>
            <w:vAlign w:val="center"/>
          </w:tcPr>
          <w:p w:rsidR="001E7A62" w:rsidRPr="00F0781E" w:rsidRDefault="001E7A62" w:rsidP="00112D72">
            <w:pPr>
              <w:pStyle w:val="TableParagraph"/>
              <w:tabs>
                <w:tab w:val="left" w:pos="10065"/>
              </w:tabs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232" w:type="dxa"/>
            <w:vAlign w:val="center"/>
          </w:tcPr>
          <w:p w:rsidR="001E7A62" w:rsidRPr="00F0781E" w:rsidRDefault="001E7A62" w:rsidP="00112D72">
            <w:pPr>
              <w:pStyle w:val="TableParagraph"/>
              <w:tabs>
                <w:tab w:val="left" w:pos="10065"/>
              </w:tabs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1E7A62" w:rsidRPr="00F0781E" w:rsidRDefault="00F0781E" w:rsidP="00112D72">
      <w:pPr>
        <w:pStyle w:val="a3"/>
        <w:tabs>
          <w:tab w:val="left" w:pos="10065"/>
        </w:tabs>
        <w:spacing w:before="1"/>
        <w:ind w:left="2" w:right="140" w:firstLine="709"/>
        <w:contextualSpacing/>
        <w:jc w:val="both"/>
      </w:pPr>
      <w:r w:rsidRPr="00F0781E">
        <w:t>Вы вправе повторно обратиться в Администрацию с</w:t>
      </w:r>
      <w:r w:rsidRPr="00F0781E">
        <w:rPr>
          <w:spacing w:val="-2"/>
        </w:rPr>
        <w:t xml:space="preserve"> </w:t>
      </w:r>
      <w:r w:rsidRPr="00F0781E">
        <w:t xml:space="preserve">запросом после устранения указанного основания для отказа в предоставлении муниципальной </w:t>
      </w:r>
      <w:r w:rsidRPr="00F0781E">
        <w:rPr>
          <w:spacing w:val="-2"/>
        </w:rPr>
        <w:t>услуги.</w:t>
      </w:r>
    </w:p>
    <w:p w:rsidR="001E7A62" w:rsidRPr="00F0781E" w:rsidRDefault="001E7A62" w:rsidP="00112D72">
      <w:pPr>
        <w:pStyle w:val="a3"/>
        <w:tabs>
          <w:tab w:val="left" w:pos="10065"/>
        </w:tabs>
        <w:spacing w:before="47"/>
        <w:contextualSpacing/>
        <w:jc w:val="both"/>
      </w:pPr>
    </w:p>
    <w:p w:rsidR="001E7A62" w:rsidRPr="00F0781E" w:rsidRDefault="00F0781E" w:rsidP="00112D72">
      <w:pPr>
        <w:pStyle w:val="a3"/>
        <w:tabs>
          <w:tab w:val="left" w:pos="10065"/>
        </w:tabs>
        <w:spacing w:before="1"/>
        <w:ind w:left="712"/>
        <w:contextualSpacing/>
        <w:jc w:val="both"/>
      </w:pPr>
      <w:r w:rsidRPr="00F0781E">
        <w:t>Дополнительно</w:t>
      </w:r>
      <w:r w:rsidRPr="00F0781E">
        <w:rPr>
          <w:spacing w:val="-4"/>
        </w:rPr>
        <w:t xml:space="preserve"> </w:t>
      </w:r>
      <w:r w:rsidRPr="00F0781E">
        <w:rPr>
          <w:spacing w:val="-2"/>
        </w:rPr>
        <w:t>информируем:</w:t>
      </w:r>
    </w:p>
    <w:p w:rsidR="001E7A62" w:rsidRPr="00F0781E" w:rsidRDefault="00F0781E" w:rsidP="00112D72">
      <w:pPr>
        <w:pStyle w:val="a3"/>
        <w:tabs>
          <w:tab w:val="left" w:pos="10065"/>
        </w:tabs>
        <w:spacing w:before="84"/>
        <w:contextualSpacing/>
        <w:jc w:val="both"/>
      </w:pPr>
      <w:r w:rsidRPr="00F0781E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2304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214847</wp:posOffset>
                </wp:positionV>
                <wp:extent cx="56007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29905" id="Graphic 8" o:spid="_x0000_s1026" style="position:absolute;margin-left:92.25pt;margin-top:16.9pt;width:441pt;height:.1pt;z-index:-25163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QcSIAIAAH8EAAAOAAAAZHJzL2Uyb0RvYy54bWysVMFu2zAMvQ/YPwi6L3YCNA2MOMXQoMWA&#10;oivQDjsrshwLk0WNUmLn70fJdpJ2t2E+CJT4RPLxUV7f9a1hR4Vegy35fJZzpqyEStt9yX+8PXxZ&#10;ceaDsJUwYFXJT8rzu83nT+vOFWoBDZhKIaMg1hedK3kTgiuyzMtGtcLPwClLzhqwFYG2uM8qFB1F&#10;b022yPNl1gFWDkEq7+l0Ozj5JsWvayXD97r2KjBTcqotpBXTuotrtlmLYo/CNVqOZYh/qKIV2lLS&#10;c6itCIIdUP8VqtUSwUMdZhLaDOpaS5U4EJt5/oHNayOcSlyoOd6d2+T/X1j5fHxBpquSk1BWtCTR&#10;49iNVWxO53xBmFf3gpGed08gf3lyZO88ceNHTF9jG7FEjvWp06dzp1UfmKTDm2We3+YkiCTffHGb&#10;hMhEMd2VBx8eFaQ44vjkw6BTNVmimSzZ28lEUjvqbJLOgTPSGTkjnXeDzk6EeC8WF03WXQqJZy0c&#10;1Rskb/hQOZV28Rp7jTpTmVgSdkCQEdNQrwYjpSb7mpyxsYrV6maZxseD0dWDNiZW4XG/uzfIjiIO&#10;b/oiD4rwDubQh63wzYBLrhFm7KjTIE0UaQfViQTvSOOS+98HgYoz883SSMXnMRk4GbvJwGDuIT2i&#10;1CDK+db/FOhYTF/yQMo+wzSwophEi9TP2HjTwtdDgFpHRdMMDRWNG5ryRHB8kfEZXe8T6vLf2PwB&#10;AAD//wMAUEsDBBQABgAIAAAAIQDP3+pJ3gAAAAoBAAAPAAAAZHJzL2Rvd25yZXYueG1sTI/BTsMw&#10;EETvSPyDtUjcqA0pURXiVFVRDyAuLXyAG2+TkHgdbLcNfD3bExxn9ml2plxObhAnDLHzpOF+pkAg&#10;1d521Gj4eN/cLUDEZMiawRNq+MYIy+r6qjSF9Wfa4mmXGsEhFAujoU1pLKSMdYvOxJkfkfh28MGZ&#10;xDI00gZz5nA3yAelculMR/yhNSOuW6z73dFpCNmX7debl+Pr8/YnuLdPlR1Wvda3N9PqCUTCKf3B&#10;cKnP1aHiTnt/JBvFwHoxf2RUQ5bxhAug8pydPTtzBbIq5f8J1S8AAAD//wMAUEsBAi0AFAAGAAgA&#10;AAAhALaDOJL+AAAA4QEAABMAAAAAAAAAAAAAAAAAAAAAAFtDb250ZW50X1R5cGVzXS54bWxQSwEC&#10;LQAUAAYACAAAACEAOP0h/9YAAACUAQAACwAAAAAAAAAAAAAAAAAvAQAAX3JlbHMvLnJlbHNQSwEC&#10;LQAUAAYACAAAACEAr+UHEiACAAB/BAAADgAAAAAAAAAAAAAAAAAuAgAAZHJzL2Uyb0RvYy54bWxQ&#10;SwECLQAUAAYACAAAACEAz9/qSd4AAAAKAQAADwAAAAAAAAAAAAAAAAB6BAAAZHJzL2Rvd25yZXYu&#10;eG1sUEsFBgAAAAAEAAQA8wAAAIUFAAAAAA=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1E7A62" w:rsidRPr="00F0781E" w:rsidRDefault="00F0781E" w:rsidP="00112D72">
      <w:pPr>
        <w:tabs>
          <w:tab w:val="left" w:pos="10065"/>
        </w:tabs>
        <w:spacing w:before="72"/>
        <w:ind w:left="2" w:right="138"/>
        <w:contextualSpacing/>
        <w:jc w:val="both"/>
        <w:rPr>
          <w:sz w:val="28"/>
          <w:szCs w:val="28"/>
        </w:rPr>
      </w:pPr>
      <w:r w:rsidRPr="00F0781E">
        <w:rPr>
          <w:sz w:val="28"/>
          <w:szCs w:val="28"/>
        </w:rPr>
        <w:t>(</w:t>
      </w:r>
      <w:proofErr w:type="gramStart"/>
      <w:r w:rsidRPr="00F0781E">
        <w:rPr>
          <w:i/>
          <w:sz w:val="28"/>
          <w:szCs w:val="28"/>
        </w:rPr>
        <w:t>указывается</w:t>
      </w:r>
      <w:proofErr w:type="gramEnd"/>
      <w:r w:rsidRPr="00F0781E">
        <w:rPr>
          <w:i/>
          <w:spacing w:val="80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информация,</w:t>
      </w:r>
      <w:r w:rsidRPr="00F0781E">
        <w:rPr>
          <w:i/>
          <w:spacing w:val="80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необходимая</w:t>
      </w:r>
      <w:r w:rsidRPr="00F0781E">
        <w:rPr>
          <w:i/>
          <w:spacing w:val="80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для</w:t>
      </w:r>
      <w:r w:rsidRPr="00F0781E">
        <w:rPr>
          <w:i/>
          <w:spacing w:val="-1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устранения</w:t>
      </w:r>
      <w:r w:rsidRPr="00F0781E">
        <w:rPr>
          <w:i/>
          <w:spacing w:val="80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оснований</w:t>
      </w:r>
      <w:r w:rsidRPr="00F0781E">
        <w:rPr>
          <w:i/>
          <w:spacing w:val="80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для</w:t>
      </w:r>
      <w:r w:rsidRPr="00F0781E">
        <w:rPr>
          <w:i/>
          <w:spacing w:val="-3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отказа в</w:t>
      </w:r>
      <w:r w:rsidRPr="00F0781E">
        <w:rPr>
          <w:i/>
          <w:spacing w:val="-2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предоставлении муниципальной услуги, а также иная дополнительная информация при необходимости</w:t>
      </w:r>
      <w:r w:rsidRPr="00F0781E">
        <w:rPr>
          <w:sz w:val="28"/>
          <w:szCs w:val="28"/>
        </w:rPr>
        <w:t>).</w:t>
      </w:r>
    </w:p>
    <w:p w:rsidR="001E7A62" w:rsidRPr="00F0781E" w:rsidRDefault="001E7A62" w:rsidP="00112D72">
      <w:pPr>
        <w:pStyle w:val="a3"/>
        <w:tabs>
          <w:tab w:val="left" w:pos="10065"/>
        </w:tabs>
        <w:contextualSpacing/>
        <w:jc w:val="both"/>
      </w:pPr>
    </w:p>
    <w:p w:rsidR="00B0400D" w:rsidRDefault="00B0400D" w:rsidP="00112D72">
      <w:pPr>
        <w:pStyle w:val="a3"/>
        <w:tabs>
          <w:tab w:val="left" w:pos="10065"/>
        </w:tabs>
        <w:spacing w:before="176"/>
        <w:contextualSpacing/>
        <w:jc w:val="both"/>
      </w:pPr>
    </w:p>
    <w:p w:rsidR="001E7A62" w:rsidRPr="00F0781E" w:rsidRDefault="00F0781E" w:rsidP="00112D72">
      <w:pPr>
        <w:pStyle w:val="a3"/>
        <w:tabs>
          <w:tab w:val="left" w:pos="10065"/>
        </w:tabs>
        <w:spacing w:before="176"/>
        <w:contextualSpacing/>
        <w:jc w:val="both"/>
      </w:pPr>
      <w:r w:rsidRPr="00F0781E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9472" behindDoc="1" locked="0" layoutInCell="1" allowOverlap="1">
                <wp:simplePos x="0" y="0"/>
                <wp:positionH relativeFrom="page">
                  <wp:posOffset>1216025</wp:posOffset>
                </wp:positionH>
                <wp:positionV relativeFrom="paragraph">
                  <wp:posOffset>273202</wp:posOffset>
                </wp:positionV>
                <wp:extent cx="12446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7FF07" id="Graphic 9" o:spid="_x0000_s1026" style="position:absolute;margin-left:95.75pt;margin-top:21.5pt;width:98pt;height:.1pt;z-index:-25162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aKLIgIAAH8EAAAOAAAAZHJzL2Uyb0RvYy54bWysVMFu2zAMvQ/YPwi6L06CLkuNOMXQoMWA&#10;oivQDDsrshwLk0VNVGLn70fJdpJ2t2E+CJT4RPLxUV7ddY1hR+VRgy34bDLlTFkJpbb7gv/YPnxa&#10;coZB2FIYsKrgJ4X8bv3xw6p1uZpDDaZUnlEQi3nrCl6H4PIsQ1mrRuAEnLLkrMA3ItDW77PSi5ai&#10;NyabT6eLrAVfOg9SIdLppnfydYpfVUqG71WFKjBTcKotpNWndRfXbL0S+d4LV2s5lCH+oYpGaEtJ&#10;z6E2Igh28PqvUI2WHhCqMJHQZFBVWqrEgdjMpu/YvNbCqcSFmoPu3Cb8f2Hl8/HFM10W/JYzKxqS&#10;6HHoxm1sTuswJ8yre/GRHronkL+QHNkbT9zggOkq30QskWNd6vTp3GnVBSbpcDa/uVlMSRBJvtn8&#10;SxIiE/l4Vx4wPCpIccTxCUOvUzlaoh4t2dnR9KR21NkknQNnpLPnjHTe9To7EeK9WFw0WXspJJ41&#10;cFRbSN7wrnIq7eI19hp1pjKyJGyPICOmoV71RkpN9jU5Y2MVy+XnRRofBKPLB21MrAL9fndvPDuK&#10;OLzpizwowhuY8xg2Ausel1wDzNhBp16aKNIOyhMJ3pLGBcffB+EVZ+abpZGKz2M0/GjsRsMHcw/p&#10;EaUGUc5t91N4x2L6ggdS9hnGgRX5KFqkfsbGmxa+HgJUOiqaZqivaNjQlCeCw4uMz+h6n1CX/8b6&#10;DwAAAP//AwBQSwMEFAAGAAgAAAAhACFo+PLdAAAACQEAAA8AAABkcnMvZG93bnJldi54bWxMj8FO&#10;wzAQRO9I/IO1SNyok5ZAGuJUURFIHJtSqUc33iZR43UUu234e7YnOM7s0+xMvppsLy44+s6RgngW&#10;gUCqnemoUfC9/XhKQfigyejeESr4QQ+r4v4u15lxV9rgpQqN4BDymVbQhjBkUvq6Rav9zA1IfDu6&#10;0erAcmykGfWVw20v51H0Iq3uiD+0esB1i/WpOlsFX8d0fXqPayy3dvm52SXJvioHpR4fpvINRMAp&#10;/MFwq8/VoeBOB3cm40XPehknjCp4XvAmBhbpKxuHmzEHWeTy/4LiFwAA//8DAFBLAQItABQABgAI&#10;AAAAIQC2gziS/gAAAOEBAAATAAAAAAAAAAAAAAAAAAAAAABbQ29udGVudF9UeXBlc10ueG1sUEsB&#10;Ai0AFAAGAAgAAAAhADj9If/WAAAAlAEAAAsAAAAAAAAAAAAAAAAALwEAAF9yZWxzLy5yZWxzUEsB&#10;Ai0AFAAGAAgAAAAhAF0ZoosiAgAAfwQAAA4AAAAAAAAAAAAAAAAALgIAAGRycy9lMm9Eb2MueG1s&#10;UEsBAi0AFAAGAAgAAAAhACFo+PLdAAAACQEAAA8AAAAAAAAAAAAAAAAAfAQAAGRycy9kb3ducmV2&#10;LnhtbFBLBQYAAAAABAAEAPMAAACGBQAAAAA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 w:rsidRPr="00F0781E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6640" behindDoc="1" locked="0" layoutInCell="1" allowOverlap="1">
                <wp:simplePos x="0" y="0"/>
                <wp:positionH relativeFrom="page">
                  <wp:posOffset>5172075</wp:posOffset>
                </wp:positionH>
                <wp:positionV relativeFrom="paragraph">
                  <wp:posOffset>273202</wp:posOffset>
                </wp:positionV>
                <wp:extent cx="13335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99E69" id="Graphic 10" o:spid="_x0000_s1026" style="position:absolute;margin-left:407.25pt;margin-top:21.5pt;width:105pt;height:.1pt;z-index:-2516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HSQIgIAAIEEAAAOAAAAZHJzL2Uyb0RvYy54bWysVE1v2zAMvQ/YfxB0X5wPtAuMOMXQoMWA&#10;oivQFDsrshwLkyWNVGLn34+S7STtbsN8ECjxieTjo7y66xrDjgpQO1vw2WTKmbLSldruC/62ffiy&#10;5AyDsKUwzqqCnxTyu/XnT6vW52ruamdKBYyCWMxbX/A6BJ9nGcpaNQInzitLzspBIwJtYZ+VIFqK&#10;3phsPp3eZq2D0oOTCpFON72Tr1P8qlIy/KgqVIGZglNtIa2Q1l1cs/VK5HsQvtZyKEP8QxWN0JaS&#10;nkNtRBDsAPqvUI2W4NBVYSJdk7mq0lIlDsRmNv3A5rUWXiUu1Bz05zbh/wsrn48vwHRJ2lF7rGhI&#10;o8ehHXRC7Wk95oR69S8QCaJ/cvIXkiN754kbHDBdBU3EEj3WpV6fzr1WXWCSDmeLxeJmSjkl+Wbz&#10;rylXJvLxrjxgeFQuxRHHJwy9UuVoiXq0ZGdHE0jvqLRJSgfOSGngjJTe9Up7EeK9WFw0WXspJJ41&#10;7qi2LnnDh8qptIvX2GvUmcrIkrA9goyYhnrVGyk12dfkjI1VLJc3t2mA0BldPmhjYhUI+929AXYU&#10;cXzTF3lQhHcwDxg2Ausel1wDzNhBp16aKNLOlSeSvCWRC46/DwIUZ+a7paGKD2Q0YDR2owHB3Lv0&#10;jFKDKOe2+ynAs5i+4IGUfXbjyIp8FC1SP2PjTeu+HYKrdFQ0zVBf0bChOU8EhzcZH9L1PqEuf471&#10;HwAAAP//AwBQSwMEFAAGAAgAAAAhAJrs3ObcAAAACgEAAA8AAABkcnMvZG93bnJldi54bWxMj01O&#10;wzAQhfdI3MEaJDZVaycUFIU4VYVAQuxSOMA0niYR8TiKnTb09DgrWM6bT++n2M22F2cafedYQ7JR&#10;IIhrZzpuNHx9vq0zED4gG+wdk4Yf8rArb28KzI27cEXnQ2hENGGfo4Y2hCGX0tctWfQbNxDH38mN&#10;FkM8x0aaES/R3PYyVepJWuw4JrQ40EtL9fdhshr2XfIqU8PvlZJu9ZFdV5W5Tlrf3837ZxCB5vAH&#10;w1I/Vocydjq6iY0XvYYs2T5GVMP2IW5aAJUuynFRUpBlIf9PKH8BAAD//wMAUEsBAi0AFAAGAAgA&#10;AAAhALaDOJL+AAAA4QEAABMAAAAAAAAAAAAAAAAAAAAAAFtDb250ZW50X1R5cGVzXS54bWxQSwEC&#10;LQAUAAYACAAAACEAOP0h/9YAAACUAQAACwAAAAAAAAAAAAAAAAAvAQAAX3JlbHMvLnJlbHNQSwEC&#10;LQAUAAYACAAAACEA/rR0kCICAACBBAAADgAAAAAAAAAAAAAAAAAuAgAAZHJzL2Uyb0RvYy54bWxQ&#10;SwECLQAUAAYACAAAACEAmuzc5twAAAAKAQAADwAAAAAAAAAAAAAAAAB8BAAAZHJzL2Rvd25yZXYu&#10;eG1sUEsFBgAAAAAEAAQA8wAAAIUFAAAAAA==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B0400D" w:rsidRDefault="00B0400D" w:rsidP="00B0400D">
      <w:pPr>
        <w:pStyle w:val="a3"/>
        <w:tabs>
          <w:tab w:val="left" w:pos="10065"/>
        </w:tabs>
        <w:contextualSpacing/>
        <w:jc w:val="both"/>
      </w:pPr>
      <w:r>
        <w:t>(</w:t>
      </w:r>
      <w:proofErr w:type="gramStart"/>
      <w:r>
        <w:t>уполномоченное</w:t>
      </w:r>
      <w:proofErr w:type="gramEnd"/>
      <w:r>
        <w:t xml:space="preserve"> должностное                                  (подпись, фамилия, инициалы)</w:t>
      </w:r>
    </w:p>
    <w:p w:rsidR="00B0400D" w:rsidRDefault="00B0400D" w:rsidP="00B0400D">
      <w:pPr>
        <w:pStyle w:val="a3"/>
        <w:tabs>
          <w:tab w:val="left" w:pos="6750"/>
        </w:tabs>
        <w:contextualSpacing/>
        <w:jc w:val="both"/>
      </w:pPr>
      <w:r>
        <w:t xml:space="preserve">        </w:t>
      </w:r>
      <w:proofErr w:type="gramStart"/>
      <w:r>
        <w:t>лицо</w:t>
      </w:r>
      <w:proofErr w:type="gramEnd"/>
      <w:r>
        <w:t xml:space="preserve"> Администрации)</w:t>
      </w:r>
      <w:r>
        <w:tab/>
        <w:t>«__»____202____</w:t>
      </w:r>
    </w:p>
    <w:p w:rsidR="00B0400D" w:rsidRDefault="00B0400D" w:rsidP="00B0400D">
      <w:pPr>
        <w:pStyle w:val="a3"/>
        <w:tabs>
          <w:tab w:val="left" w:pos="10065"/>
        </w:tabs>
        <w:contextualSpacing/>
        <w:jc w:val="both"/>
      </w:pPr>
      <w:r>
        <w:t xml:space="preserve"> </w:t>
      </w:r>
    </w:p>
    <w:p w:rsidR="00B0400D" w:rsidRDefault="00B0400D" w:rsidP="00B0400D">
      <w:pPr>
        <w:pStyle w:val="a3"/>
        <w:tabs>
          <w:tab w:val="left" w:pos="10065"/>
        </w:tabs>
        <w:contextualSpacing/>
        <w:jc w:val="both"/>
      </w:pPr>
      <w:r>
        <w:tab/>
      </w:r>
    </w:p>
    <w:p w:rsidR="00B0400D" w:rsidRDefault="00B0400D" w:rsidP="00112D72">
      <w:pPr>
        <w:pStyle w:val="a3"/>
        <w:tabs>
          <w:tab w:val="left" w:pos="10065"/>
        </w:tabs>
        <w:contextualSpacing/>
        <w:jc w:val="both"/>
      </w:pPr>
    </w:p>
    <w:p w:rsidR="00B0400D" w:rsidRDefault="00B0400D" w:rsidP="00112D72">
      <w:pPr>
        <w:pStyle w:val="a3"/>
        <w:tabs>
          <w:tab w:val="left" w:pos="10065"/>
        </w:tabs>
        <w:contextualSpacing/>
        <w:jc w:val="both"/>
      </w:pPr>
    </w:p>
    <w:p w:rsidR="00B0400D" w:rsidRDefault="00B0400D" w:rsidP="00112D72">
      <w:pPr>
        <w:pStyle w:val="a3"/>
        <w:tabs>
          <w:tab w:val="left" w:pos="10065"/>
        </w:tabs>
        <w:contextualSpacing/>
        <w:jc w:val="both"/>
      </w:pPr>
    </w:p>
    <w:p w:rsidR="00B0400D" w:rsidRDefault="00B0400D" w:rsidP="00112D72">
      <w:pPr>
        <w:pStyle w:val="a3"/>
        <w:tabs>
          <w:tab w:val="left" w:pos="10065"/>
        </w:tabs>
        <w:contextualSpacing/>
        <w:jc w:val="both"/>
      </w:pPr>
    </w:p>
    <w:p w:rsidR="00B0400D" w:rsidRDefault="00B0400D" w:rsidP="00112D72">
      <w:pPr>
        <w:pStyle w:val="a3"/>
        <w:tabs>
          <w:tab w:val="left" w:pos="10065"/>
        </w:tabs>
        <w:contextualSpacing/>
        <w:jc w:val="both"/>
      </w:pPr>
    </w:p>
    <w:p w:rsidR="00B0400D" w:rsidRDefault="00B0400D" w:rsidP="00112D72">
      <w:pPr>
        <w:pStyle w:val="a3"/>
        <w:tabs>
          <w:tab w:val="left" w:pos="10065"/>
        </w:tabs>
        <w:contextualSpacing/>
        <w:jc w:val="both"/>
      </w:pPr>
    </w:p>
    <w:p w:rsidR="00B0400D" w:rsidRPr="00F0781E" w:rsidRDefault="00B0400D" w:rsidP="00112D72">
      <w:pPr>
        <w:pStyle w:val="a3"/>
        <w:tabs>
          <w:tab w:val="left" w:pos="10065"/>
        </w:tabs>
        <w:contextualSpacing/>
        <w:jc w:val="both"/>
        <w:sectPr w:rsidR="00B0400D" w:rsidRPr="00F0781E" w:rsidSect="0098441E">
          <w:headerReference w:type="default" r:id="rId17"/>
          <w:type w:val="nextColumn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B0400D" w:rsidRPr="00AF5439" w:rsidRDefault="00B0400D" w:rsidP="00B0400D">
      <w:pPr>
        <w:pStyle w:val="a3"/>
        <w:spacing w:before="58"/>
        <w:ind w:left="8364"/>
        <w:contextualSpacing/>
      </w:pPr>
      <w:r w:rsidRPr="00AF5439">
        <w:t xml:space="preserve">Приложение </w:t>
      </w:r>
      <w:r>
        <w:rPr>
          <w:spacing w:val="-10"/>
        </w:rPr>
        <w:t>5</w:t>
      </w:r>
    </w:p>
    <w:p w:rsidR="00B0400D" w:rsidRPr="00AF5439" w:rsidRDefault="00B0400D" w:rsidP="00B0400D">
      <w:pPr>
        <w:pStyle w:val="a3"/>
        <w:ind w:left="8364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F0781E">
        <w:t>Установление публичного сервитута в порядке Главы V.7. Земельного кодекса Российской Федерации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B0400D" w:rsidRPr="00AF5439" w:rsidRDefault="00B0400D" w:rsidP="00B0400D">
      <w:pPr>
        <w:keepNext/>
        <w:ind w:left="8364"/>
        <w:contextualSpacing/>
        <w:outlineLvl w:val="0"/>
        <w:rPr>
          <w:sz w:val="28"/>
          <w:szCs w:val="28"/>
        </w:rPr>
      </w:pPr>
      <w:proofErr w:type="gramStart"/>
      <w:r w:rsidRPr="00AF5439">
        <w:rPr>
          <w:sz w:val="28"/>
          <w:szCs w:val="28"/>
        </w:rPr>
        <w:t>от</w:t>
      </w:r>
      <w:proofErr w:type="gramEnd"/>
      <w:r w:rsidRPr="00AF5439">
        <w:rPr>
          <w:sz w:val="28"/>
          <w:szCs w:val="28"/>
        </w:rPr>
        <w:t xml:space="preserve"> «____» ________ 20____г № ______</w:t>
      </w:r>
    </w:p>
    <w:p w:rsidR="001E7A62" w:rsidRPr="00F0781E" w:rsidRDefault="001E7A62" w:rsidP="00F0781E">
      <w:pPr>
        <w:pStyle w:val="a3"/>
        <w:contextualSpacing/>
        <w:jc w:val="both"/>
      </w:pPr>
    </w:p>
    <w:p w:rsidR="001E7A62" w:rsidRPr="00F0781E" w:rsidRDefault="001E7A62" w:rsidP="00F0781E">
      <w:pPr>
        <w:pStyle w:val="a3"/>
        <w:spacing w:before="9"/>
        <w:contextualSpacing/>
        <w:jc w:val="both"/>
      </w:pPr>
    </w:p>
    <w:p w:rsidR="001E7A62" w:rsidRPr="00F0781E" w:rsidRDefault="00F0781E" w:rsidP="00B0400D">
      <w:pPr>
        <w:pStyle w:val="a3"/>
        <w:spacing w:before="1"/>
        <w:ind w:left="2869" w:right="3008"/>
        <w:contextualSpacing/>
        <w:jc w:val="center"/>
      </w:pPr>
      <w:r w:rsidRPr="00F0781E">
        <w:t>Исчерпывающий</w:t>
      </w:r>
      <w:r w:rsidRPr="00F0781E">
        <w:rPr>
          <w:spacing w:val="-18"/>
        </w:rPr>
        <w:t xml:space="preserve"> </w:t>
      </w:r>
      <w:r w:rsidRPr="00F0781E">
        <w:t>перечень</w:t>
      </w:r>
      <w:r w:rsidRPr="00F0781E">
        <w:rPr>
          <w:spacing w:val="-17"/>
        </w:rPr>
        <w:t xml:space="preserve"> </w:t>
      </w:r>
      <w:r w:rsidRPr="00F0781E">
        <w:t>документов,</w:t>
      </w:r>
      <w:r w:rsidRPr="00F0781E">
        <w:rPr>
          <w:spacing w:val="-18"/>
        </w:rPr>
        <w:t xml:space="preserve"> </w:t>
      </w:r>
      <w:r w:rsidRPr="00F0781E">
        <w:t>необходимых</w:t>
      </w:r>
      <w:r w:rsidRPr="00F0781E">
        <w:rPr>
          <w:spacing w:val="-17"/>
        </w:rPr>
        <w:t xml:space="preserve"> </w:t>
      </w:r>
      <w:r w:rsidRPr="00F0781E">
        <w:t>для</w:t>
      </w:r>
      <w:r w:rsidRPr="00F0781E">
        <w:rPr>
          <w:spacing w:val="-18"/>
        </w:rPr>
        <w:t xml:space="preserve"> </w:t>
      </w:r>
      <w:r w:rsidRPr="00F0781E">
        <w:t xml:space="preserve">предоставления </w:t>
      </w:r>
      <w:r w:rsidRPr="00F0781E">
        <w:rPr>
          <w:spacing w:val="-2"/>
        </w:rPr>
        <w:t>Услуги</w:t>
      </w:r>
    </w:p>
    <w:p w:rsidR="001E7A62" w:rsidRPr="00F0781E" w:rsidRDefault="001E7A62" w:rsidP="00B0400D">
      <w:pPr>
        <w:pStyle w:val="a3"/>
        <w:spacing w:before="21"/>
        <w:contextualSpacing/>
        <w:jc w:val="center"/>
      </w:pPr>
    </w:p>
    <w:p w:rsidR="001E7A62" w:rsidRPr="00F0781E" w:rsidRDefault="00F0781E" w:rsidP="00B0400D">
      <w:pPr>
        <w:pStyle w:val="a3"/>
        <w:spacing w:before="1"/>
        <w:ind w:right="142"/>
        <w:contextualSpacing/>
        <w:jc w:val="center"/>
      </w:pPr>
      <w:r w:rsidRPr="00F0781E">
        <w:t>Исчерпывающий</w:t>
      </w:r>
      <w:r w:rsidRPr="00F0781E">
        <w:rPr>
          <w:spacing w:val="-15"/>
        </w:rPr>
        <w:t xml:space="preserve"> </w:t>
      </w:r>
      <w:r w:rsidRPr="00F0781E">
        <w:t>перечень</w:t>
      </w:r>
      <w:r w:rsidRPr="00F0781E">
        <w:rPr>
          <w:spacing w:val="-15"/>
        </w:rPr>
        <w:t xml:space="preserve"> </w:t>
      </w:r>
      <w:r w:rsidRPr="00F0781E">
        <w:t>документов,</w:t>
      </w:r>
      <w:r w:rsidRPr="00F0781E">
        <w:rPr>
          <w:spacing w:val="-14"/>
        </w:rPr>
        <w:t xml:space="preserve"> </w:t>
      </w:r>
      <w:r w:rsidRPr="00F0781E">
        <w:t>необходимых</w:t>
      </w:r>
      <w:r w:rsidRPr="00F0781E">
        <w:rPr>
          <w:spacing w:val="-14"/>
        </w:rPr>
        <w:t xml:space="preserve"> </w:t>
      </w:r>
      <w:r w:rsidRPr="00F0781E">
        <w:t>в</w:t>
      </w:r>
      <w:r w:rsidRPr="00F0781E">
        <w:rPr>
          <w:spacing w:val="-15"/>
        </w:rPr>
        <w:t xml:space="preserve"> </w:t>
      </w:r>
      <w:r w:rsidRPr="00F0781E">
        <w:t>соответствии</w:t>
      </w:r>
      <w:r w:rsidRPr="00F0781E">
        <w:rPr>
          <w:spacing w:val="-15"/>
        </w:rPr>
        <w:t xml:space="preserve"> </w:t>
      </w:r>
      <w:r w:rsidRPr="00F0781E">
        <w:t>с</w:t>
      </w:r>
      <w:r w:rsidRPr="00F0781E">
        <w:rPr>
          <w:spacing w:val="-15"/>
        </w:rPr>
        <w:t xml:space="preserve"> </w:t>
      </w:r>
      <w:r w:rsidRPr="00F0781E">
        <w:t>законодательными</w:t>
      </w:r>
      <w:r w:rsidRPr="00F0781E">
        <w:rPr>
          <w:spacing w:val="-15"/>
        </w:rPr>
        <w:t xml:space="preserve"> </w:t>
      </w:r>
      <w:r w:rsidRPr="00F0781E">
        <w:t>или</w:t>
      </w:r>
      <w:r w:rsidRPr="00F0781E">
        <w:rPr>
          <w:spacing w:val="-15"/>
        </w:rPr>
        <w:t xml:space="preserve"> </w:t>
      </w:r>
      <w:r w:rsidRPr="00F0781E">
        <w:t>иными</w:t>
      </w:r>
      <w:r w:rsidRPr="00F0781E">
        <w:rPr>
          <w:spacing w:val="-15"/>
        </w:rPr>
        <w:t xml:space="preserve"> </w:t>
      </w:r>
      <w:r w:rsidRPr="00F0781E">
        <w:t>нормативными правовыми актами для предоставления Услуги, которые заявитель должен представить самостоятельно</w:t>
      </w:r>
    </w:p>
    <w:p w:rsidR="001E7A62" w:rsidRPr="00F0781E" w:rsidRDefault="001E7A62" w:rsidP="00F0781E">
      <w:pPr>
        <w:pStyle w:val="a3"/>
        <w:spacing w:before="112"/>
        <w:contextualSpacing/>
        <w:jc w:val="both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1E7A62" w:rsidRPr="00F0781E" w:rsidTr="00B0400D">
        <w:trPr>
          <w:trHeight w:val="966"/>
          <w:jc w:val="center"/>
        </w:trPr>
        <w:tc>
          <w:tcPr>
            <w:tcW w:w="786" w:type="dxa"/>
            <w:vAlign w:val="center"/>
          </w:tcPr>
          <w:p w:rsidR="001E7A62" w:rsidRPr="00F0781E" w:rsidRDefault="00F0781E" w:rsidP="00B0400D">
            <w:pPr>
              <w:pStyle w:val="TableParagraph"/>
              <w:ind w:left="14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186" w:type="dxa"/>
            <w:vAlign w:val="center"/>
          </w:tcPr>
          <w:p w:rsidR="001E7A62" w:rsidRPr="00F0781E" w:rsidRDefault="00F0781E" w:rsidP="00B0400D">
            <w:pPr>
              <w:pStyle w:val="TableParagraph"/>
              <w:ind w:left="264" w:right="252" w:hanging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Идентификаторы категорий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(признаков) заявителей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B0400D">
            <w:pPr>
              <w:pStyle w:val="TableParagraph"/>
              <w:ind w:left="1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Перечень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необходимых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для </w:t>
            </w:r>
            <w:r w:rsidRPr="00F0781E">
              <w:rPr>
                <w:sz w:val="28"/>
                <w:szCs w:val="28"/>
              </w:rPr>
              <w:t xml:space="preserve">предоставления Услуги </w:t>
            </w:r>
            <w:r w:rsidRPr="00F0781E">
              <w:rPr>
                <w:spacing w:val="-2"/>
                <w:sz w:val="28"/>
                <w:szCs w:val="28"/>
              </w:rPr>
              <w:t>документов</w:t>
            </w:r>
          </w:p>
        </w:tc>
        <w:tc>
          <w:tcPr>
            <w:tcW w:w="3916" w:type="dxa"/>
            <w:vAlign w:val="center"/>
          </w:tcPr>
          <w:p w:rsidR="001E7A62" w:rsidRPr="00F0781E" w:rsidRDefault="00F0781E" w:rsidP="00B0400D">
            <w:pPr>
              <w:pStyle w:val="TableParagraph"/>
              <w:ind w:left="165" w:right="15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Способы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подачи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документов, требования к представлению </w:t>
            </w:r>
            <w:r w:rsidRPr="00F0781E">
              <w:rPr>
                <w:spacing w:val="-2"/>
                <w:sz w:val="28"/>
                <w:szCs w:val="28"/>
              </w:rPr>
              <w:t>документов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B0400D">
            <w:pPr>
              <w:pStyle w:val="TableParagraph"/>
              <w:ind w:left="14" w:right="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Иные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требования</w:t>
            </w:r>
          </w:p>
        </w:tc>
      </w:tr>
      <w:tr w:rsidR="001E7A62" w:rsidRPr="00F0781E" w:rsidTr="00B0400D">
        <w:trPr>
          <w:trHeight w:val="2254"/>
          <w:jc w:val="center"/>
        </w:trPr>
        <w:tc>
          <w:tcPr>
            <w:tcW w:w="786" w:type="dxa"/>
            <w:vAlign w:val="center"/>
          </w:tcPr>
          <w:p w:rsidR="001E7A62" w:rsidRPr="00F0781E" w:rsidRDefault="00F0781E" w:rsidP="00B0400D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3186" w:type="dxa"/>
            <w:vAlign w:val="center"/>
          </w:tcPr>
          <w:p w:rsidR="001E7A62" w:rsidRPr="00F0781E" w:rsidRDefault="00F0781E" w:rsidP="0098441E">
            <w:pPr>
              <w:pStyle w:val="TableParagraph"/>
              <w:ind w:left="-216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Запрос о предоставлении Услуги в виде ходатайства об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 сервитута в соответствии</w:t>
            </w:r>
          </w:p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с</w:t>
            </w:r>
            <w:proofErr w:type="gramEnd"/>
            <w:r w:rsidRPr="00F0781E">
              <w:rPr>
                <w:sz w:val="28"/>
                <w:szCs w:val="28"/>
              </w:rPr>
              <w:t xml:space="preserve"> требованиями, установленными пунктами 1–3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статьи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39.41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</w:p>
        </w:tc>
        <w:tc>
          <w:tcPr>
            <w:tcW w:w="3916" w:type="dxa"/>
            <w:vAlign w:val="center"/>
          </w:tcPr>
          <w:p w:rsidR="001E7A62" w:rsidRPr="00F0781E" w:rsidRDefault="00F0781E" w:rsidP="00B0400D">
            <w:pPr>
              <w:pStyle w:val="TableParagraph"/>
              <w:ind w:left="164" w:right="15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РПГУ – </w:t>
            </w:r>
            <w:r w:rsidRPr="00F0781E">
              <w:rPr>
                <w:spacing w:val="-5"/>
                <w:sz w:val="28"/>
                <w:szCs w:val="28"/>
              </w:rPr>
              <w:t>ИФ</w:t>
            </w:r>
          </w:p>
          <w:p w:rsidR="001E7A62" w:rsidRPr="00F0781E" w:rsidRDefault="00F0781E" w:rsidP="00B0400D">
            <w:pPr>
              <w:pStyle w:val="TableParagraph"/>
              <w:ind w:left="164" w:right="15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А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(л) – Ор (</w:t>
            </w:r>
            <w:proofErr w:type="spellStart"/>
            <w:r w:rsidRPr="00F0781E">
              <w:rPr>
                <w:sz w:val="28"/>
                <w:szCs w:val="28"/>
              </w:rPr>
              <w:t>сп</w:t>
            </w:r>
            <w:proofErr w:type="spellEnd"/>
            <w:r w:rsidRPr="00F0781E">
              <w:rPr>
                <w:sz w:val="28"/>
                <w:szCs w:val="28"/>
              </w:rPr>
              <w:t xml:space="preserve">, </w:t>
            </w:r>
            <w:r w:rsidRPr="00F0781E">
              <w:rPr>
                <w:spacing w:val="-5"/>
                <w:sz w:val="28"/>
                <w:szCs w:val="28"/>
              </w:rPr>
              <w:t>п)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B0400D">
            <w:pPr>
              <w:pStyle w:val="TableParagraph"/>
              <w:ind w:left="14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П, </w:t>
            </w:r>
            <w:r w:rsidRPr="00F0781E">
              <w:rPr>
                <w:spacing w:val="-5"/>
                <w:sz w:val="28"/>
                <w:szCs w:val="28"/>
              </w:rPr>
              <w:t>Все</w:t>
            </w:r>
          </w:p>
        </w:tc>
      </w:tr>
      <w:tr w:rsidR="001E7A62" w:rsidRPr="00F0781E" w:rsidTr="00B0400D">
        <w:trPr>
          <w:trHeight w:val="4829"/>
          <w:jc w:val="center"/>
        </w:trPr>
        <w:tc>
          <w:tcPr>
            <w:tcW w:w="786" w:type="dxa"/>
            <w:vAlign w:val="center"/>
          </w:tcPr>
          <w:p w:rsidR="001E7A62" w:rsidRPr="00F0781E" w:rsidRDefault="001E7A62" w:rsidP="00B0400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186" w:type="dxa"/>
            <w:vAlign w:val="center"/>
          </w:tcPr>
          <w:p w:rsidR="001E7A62" w:rsidRPr="00F0781E" w:rsidRDefault="001E7A62" w:rsidP="00B0400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кодекса</w:t>
            </w:r>
            <w:proofErr w:type="gramEnd"/>
            <w:r w:rsidRPr="00F0781E">
              <w:rPr>
                <w:sz w:val="28"/>
                <w:szCs w:val="28"/>
              </w:rPr>
              <w:t xml:space="preserve"> Российской Федерации, приказом Федеральной службы </w:t>
            </w:r>
            <w:r w:rsidRPr="00F0781E">
              <w:rPr>
                <w:spacing w:val="-2"/>
                <w:sz w:val="28"/>
                <w:szCs w:val="28"/>
              </w:rPr>
              <w:t xml:space="preserve">государственной </w:t>
            </w:r>
            <w:r w:rsidRPr="00F0781E">
              <w:rPr>
                <w:sz w:val="28"/>
                <w:szCs w:val="28"/>
              </w:rPr>
              <w:t>регистрации,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кадастра</w:t>
            </w:r>
          </w:p>
          <w:p w:rsidR="001E7A62" w:rsidRPr="00F0781E" w:rsidRDefault="00F0781E" w:rsidP="0098441E">
            <w:pPr>
              <w:pStyle w:val="TableParagraph"/>
              <w:ind w:left="108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и</w:t>
            </w:r>
            <w:proofErr w:type="gramEnd"/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картографии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от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19.04.2022</w:t>
            </w:r>
          </w:p>
          <w:p w:rsidR="001E7A62" w:rsidRPr="00F0781E" w:rsidRDefault="00F0781E" w:rsidP="0098441E">
            <w:pPr>
              <w:pStyle w:val="TableParagraph"/>
              <w:ind w:left="108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№ П/0150 «Об утверждении требований к форме ходатайства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установлении публичного сервитута, содержанию обоснования </w:t>
            </w:r>
            <w:r w:rsidRPr="00F0781E">
              <w:rPr>
                <w:spacing w:val="-2"/>
                <w:sz w:val="28"/>
                <w:szCs w:val="28"/>
              </w:rPr>
              <w:t>необходимости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установления </w:t>
            </w:r>
            <w:r w:rsidRPr="00F0781E">
              <w:rPr>
                <w:sz w:val="28"/>
                <w:szCs w:val="28"/>
              </w:rPr>
              <w:t>публичного сервитута»</w:t>
            </w:r>
          </w:p>
          <w:p w:rsidR="001E7A62" w:rsidRPr="00F0781E" w:rsidRDefault="00F0781E" w:rsidP="0098441E">
            <w:pPr>
              <w:pStyle w:val="TableParagraph"/>
              <w:spacing w:before="1"/>
              <w:ind w:left="108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по</w:t>
            </w:r>
            <w:proofErr w:type="gramEnd"/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форме,</w:t>
            </w:r>
            <w:r w:rsidRPr="00F0781E">
              <w:rPr>
                <w:spacing w:val="-2"/>
                <w:sz w:val="28"/>
                <w:szCs w:val="28"/>
              </w:rPr>
              <w:t xml:space="preserve"> приведенной</w:t>
            </w:r>
          </w:p>
          <w:p w:rsidR="001E7A62" w:rsidRPr="00F0781E" w:rsidRDefault="00F0781E" w:rsidP="0098441E">
            <w:pPr>
              <w:pStyle w:val="TableParagraph"/>
              <w:ind w:left="108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в</w:t>
            </w:r>
            <w:proofErr w:type="gramEnd"/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Приложении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6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Регламенту</w:t>
            </w:r>
          </w:p>
        </w:tc>
        <w:tc>
          <w:tcPr>
            <w:tcW w:w="3916" w:type="dxa"/>
            <w:vAlign w:val="center"/>
          </w:tcPr>
          <w:p w:rsidR="001E7A62" w:rsidRPr="00F0781E" w:rsidRDefault="001E7A62" w:rsidP="00B0400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892" w:type="dxa"/>
            <w:vAlign w:val="center"/>
          </w:tcPr>
          <w:p w:rsidR="001E7A62" w:rsidRPr="00F0781E" w:rsidRDefault="001E7A62" w:rsidP="00B0400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B0400D">
        <w:trPr>
          <w:trHeight w:val="4508"/>
          <w:jc w:val="center"/>
        </w:trPr>
        <w:tc>
          <w:tcPr>
            <w:tcW w:w="786" w:type="dxa"/>
            <w:vAlign w:val="center"/>
          </w:tcPr>
          <w:p w:rsidR="001E7A62" w:rsidRPr="00F0781E" w:rsidRDefault="00F0781E" w:rsidP="00B0400D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3186" w:type="dxa"/>
            <w:vAlign w:val="center"/>
          </w:tcPr>
          <w:p w:rsidR="001E7A62" w:rsidRPr="00F0781E" w:rsidRDefault="00F0781E" w:rsidP="0098441E">
            <w:pPr>
              <w:pStyle w:val="TableParagraph"/>
              <w:ind w:left="-216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Документ,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подтверждающий </w:t>
            </w:r>
            <w:r w:rsidRPr="00F0781E">
              <w:rPr>
                <w:sz w:val="28"/>
                <w:szCs w:val="28"/>
              </w:rPr>
              <w:t xml:space="preserve">полномочия представителя заявителя (в случае обращения представителя </w:t>
            </w:r>
            <w:r w:rsidRPr="00F0781E">
              <w:rPr>
                <w:spacing w:val="-2"/>
                <w:sz w:val="28"/>
                <w:szCs w:val="28"/>
              </w:rPr>
              <w:t>заявителя).</w:t>
            </w:r>
          </w:p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Документами, подтверждающими полномочия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представителя </w:t>
            </w:r>
            <w:r w:rsidRPr="00F0781E">
              <w:rPr>
                <w:sz w:val="28"/>
                <w:szCs w:val="28"/>
              </w:rPr>
              <w:t>заявителя, являются:</w:t>
            </w:r>
          </w:p>
          <w:p w:rsidR="001E7A62" w:rsidRPr="00F0781E" w:rsidRDefault="00F0781E" w:rsidP="0098441E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spacing w:before="1"/>
              <w:ind w:left="410" w:hanging="302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pacing w:val="-2"/>
                <w:sz w:val="28"/>
                <w:szCs w:val="28"/>
              </w:rPr>
              <w:t>доверенность</w:t>
            </w:r>
            <w:proofErr w:type="gramEnd"/>
            <w:r w:rsidRPr="00F0781E">
              <w:rPr>
                <w:spacing w:val="-2"/>
                <w:sz w:val="28"/>
                <w:szCs w:val="28"/>
              </w:rPr>
              <w:t>;</w:t>
            </w:r>
          </w:p>
          <w:p w:rsidR="001E7A62" w:rsidRPr="00F0781E" w:rsidRDefault="00F0781E" w:rsidP="0098441E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ind w:left="108" w:right="297" w:firstLine="0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иные</w:t>
            </w:r>
            <w:proofErr w:type="gramEnd"/>
            <w:r w:rsidRPr="00F0781E">
              <w:rPr>
                <w:sz w:val="28"/>
                <w:szCs w:val="28"/>
              </w:rPr>
              <w:t xml:space="preserve"> документы, </w:t>
            </w:r>
            <w:r w:rsidRPr="00F0781E">
              <w:rPr>
                <w:spacing w:val="-2"/>
                <w:sz w:val="28"/>
                <w:szCs w:val="28"/>
              </w:rPr>
              <w:t>подтверждающие полномочия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представителей </w:t>
            </w:r>
            <w:r w:rsidRPr="00F0781E">
              <w:rPr>
                <w:sz w:val="28"/>
                <w:szCs w:val="28"/>
              </w:rPr>
              <w:t>заявителя в соответствии с</w:t>
            </w:r>
          </w:p>
        </w:tc>
        <w:tc>
          <w:tcPr>
            <w:tcW w:w="3916" w:type="dxa"/>
            <w:vAlign w:val="center"/>
          </w:tcPr>
          <w:p w:rsidR="001E7A62" w:rsidRPr="00F0781E" w:rsidRDefault="00F0781E" w:rsidP="00B0400D">
            <w:pPr>
              <w:pStyle w:val="TableParagraph"/>
              <w:ind w:left="164" w:right="15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– </w:t>
            </w:r>
            <w:proofErr w:type="spellStart"/>
            <w:r w:rsidRPr="00F0781E">
              <w:rPr>
                <w:sz w:val="28"/>
                <w:szCs w:val="28"/>
              </w:rPr>
              <w:t>Эо</w:t>
            </w:r>
            <w:proofErr w:type="spellEnd"/>
            <w:r w:rsidRPr="00F0781E">
              <w:rPr>
                <w:sz w:val="28"/>
                <w:szCs w:val="28"/>
              </w:rPr>
              <w:t xml:space="preserve"> </w:t>
            </w:r>
            <w:r w:rsidRPr="00F0781E">
              <w:rPr>
                <w:spacing w:val="-4"/>
                <w:sz w:val="28"/>
                <w:szCs w:val="28"/>
              </w:rPr>
              <w:t>(Эд)</w:t>
            </w:r>
          </w:p>
          <w:p w:rsidR="001E7A62" w:rsidRPr="00F0781E" w:rsidRDefault="00F0781E" w:rsidP="00B0400D">
            <w:pPr>
              <w:pStyle w:val="TableParagraph"/>
              <w:ind w:left="164" w:right="15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А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(л)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(для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копирования </w:t>
            </w:r>
            <w:r w:rsidRPr="00F0781E">
              <w:rPr>
                <w:spacing w:val="-6"/>
                <w:sz w:val="28"/>
                <w:szCs w:val="28"/>
              </w:rPr>
              <w:t>А)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B0400D">
            <w:pPr>
              <w:pStyle w:val="TableParagraph"/>
              <w:ind w:left="14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Все,</w:t>
            </w:r>
            <w:r w:rsidRPr="00F0781E">
              <w:rPr>
                <w:spacing w:val="2"/>
                <w:sz w:val="28"/>
                <w:szCs w:val="28"/>
              </w:rPr>
              <w:t xml:space="preserve"> </w:t>
            </w:r>
            <w:r w:rsidRPr="00F0781E">
              <w:rPr>
                <w:spacing w:val="-10"/>
                <w:sz w:val="28"/>
                <w:szCs w:val="28"/>
              </w:rPr>
              <w:t>П</w:t>
            </w:r>
          </w:p>
        </w:tc>
      </w:tr>
    </w:tbl>
    <w:p w:rsidR="001E7A62" w:rsidRPr="00F0781E" w:rsidRDefault="001E7A62" w:rsidP="00F0781E">
      <w:pPr>
        <w:pStyle w:val="a3"/>
        <w:spacing w:before="8"/>
        <w:contextualSpacing/>
        <w:jc w:val="both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1E7A62" w:rsidRPr="00F0781E" w:rsidTr="006F2C22">
        <w:trPr>
          <w:trHeight w:val="643"/>
          <w:jc w:val="center"/>
        </w:trPr>
        <w:tc>
          <w:tcPr>
            <w:tcW w:w="786" w:type="dxa"/>
            <w:vAlign w:val="center"/>
          </w:tcPr>
          <w:p w:rsidR="001E7A62" w:rsidRPr="00F0781E" w:rsidRDefault="001E7A62" w:rsidP="00B0400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186" w:type="dxa"/>
            <w:vAlign w:val="center"/>
          </w:tcPr>
          <w:p w:rsidR="001E7A62" w:rsidRPr="00F0781E" w:rsidRDefault="001E7A62" w:rsidP="00B0400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pacing w:val="-2"/>
                <w:sz w:val="28"/>
                <w:szCs w:val="28"/>
              </w:rPr>
              <w:t>законодательством</w:t>
            </w:r>
            <w:proofErr w:type="gramEnd"/>
            <w:r w:rsidRPr="00F0781E">
              <w:rPr>
                <w:spacing w:val="-2"/>
                <w:sz w:val="28"/>
                <w:szCs w:val="28"/>
              </w:rPr>
              <w:t xml:space="preserve"> Российской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Федерации</w:t>
            </w:r>
          </w:p>
        </w:tc>
        <w:tc>
          <w:tcPr>
            <w:tcW w:w="3916" w:type="dxa"/>
            <w:vAlign w:val="center"/>
          </w:tcPr>
          <w:p w:rsidR="001E7A62" w:rsidRPr="00F0781E" w:rsidRDefault="001E7A62" w:rsidP="00B0400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892" w:type="dxa"/>
            <w:vAlign w:val="center"/>
          </w:tcPr>
          <w:p w:rsidR="001E7A62" w:rsidRPr="00F0781E" w:rsidRDefault="001E7A62" w:rsidP="00B0400D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6F2C22">
        <w:trPr>
          <w:trHeight w:val="6762"/>
          <w:jc w:val="center"/>
        </w:trPr>
        <w:tc>
          <w:tcPr>
            <w:tcW w:w="786" w:type="dxa"/>
            <w:vAlign w:val="center"/>
          </w:tcPr>
          <w:p w:rsidR="001E7A62" w:rsidRPr="00F0781E" w:rsidRDefault="00F0781E" w:rsidP="00B0400D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3186" w:type="dxa"/>
            <w:vAlign w:val="center"/>
          </w:tcPr>
          <w:p w:rsidR="001E7A62" w:rsidRPr="00F0781E" w:rsidRDefault="00F0781E" w:rsidP="00B0400D">
            <w:pPr>
              <w:pStyle w:val="TableParagraph"/>
              <w:ind w:left="1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А12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 w:right="111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Договор: договор о подключении </w:t>
            </w:r>
            <w:r w:rsidRPr="00F0781E">
              <w:rPr>
                <w:spacing w:val="-2"/>
                <w:sz w:val="28"/>
                <w:szCs w:val="28"/>
              </w:rPr>
              <w:t>(технологическом</w:t>
            </w:r>
          </w:p>
          <w:p w:rsidR="001E7A62" w:rsidRPr="00F0781E" w:rsidRDefault="00F0781E" w:rsidP="0098441E">
            <w:pPr>
              <w:pStyle w:val="TableParagraph"/>
              <w:ind w:left="108" w:right="111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присоединении</w:t>
            </w:r>
            <w:proofErr w:type="gramEnd"/>
            <w:r w:rsidRPr="00F0781E">
              <w:rPr>
                <w:sz w:val="28"/>
                <w:szCs w:val="28"/>
              </w:rPr>
              <w:t xml:space="preserve">) к сетям </w:t>
            </w:r>
            <w:r w:rsidRPr="00F0781E">
              <w:rPr>
                <w:spacing w:val="-2"/>
                <w:sz w:val="28"/>
                <w:szCs w:val="28"/>
              </w:rPr>
              <w:t xml:space="preserve">инженерно-технического </w:t>
            </w:r>
            <w:r w:rsidRPr="00F0781E">
              <w:rPr>
                <w:sz w:val="28"/>
                <w:szCs w:val="28"/>
              </w:rPr>
              <w:t>обеспечения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указанием сторон такого договора</w:t>
            </w:r>
          </w:p>
          <w:p w:rsidR="001E7A62" w:rsidRPr="00F0781E" w:rsidRDefault="00F0781E" w:rsidP="0098441E">
            <w:pPr>
              <w:pStyle w:val="TableParagraph"/>
              <w:ind w:left="108" w:right="111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и</w:t>
            </w:r>
            <w:proofErr w:type="gramEnd"/>
            <w:r w:rsidRPr="00F0781E">
              <w:rPr>
                <w:sz w:val="28"/>
                <w:szCs w:val="28"/>
              </w:rPr>
              <w:t xml:space="preserve"> сроков технологического присоединения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случае,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если ходатайство об установлении публичного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подано в целях размещения инженерного сооружения, </w:t>
            </w:r>
            <w:r w:rsidRPr="00F0781E">
              <w:rPr>
                <w:spacing w:val="-2"/>
                <w:sz w:val="28"/>
                <w:szCs w:val="28"/>
              </w:rPr>
              <w:t>необходимого</w:t>
            </w:r>
          </w:p>
          <w:p w:rsidR="001E7A62" w:rsidRPr="00F0781E" w:rsidRDefault="00F0781E" w:rsidP="0098441E">
            <w:pPr>
              <w:pStyle w:val="TableParagraph"/>
              <w:spacing w:before="1"/>
              <w:ind w:left="108" w:right="111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для</w:t>
            </w:r>
            <w:proofErr w:type="gramEnd"/>
            <w:r w:rsidRPr="00F0781E">
              <w:rPr>
                <w:sz w:val="28"/>
                <w:szCs w:val="28"/>
              </w:rPr>
              <w:t xml:space="preserve"> подключения </w:t>
            </w:r>
            <w:r w:rsidRPr="00F0781E">
              <w:rPr>
                <w:spacing w:val="-2"/>
                <w:sz w:val="28"/>
                <w:szCs w:val="28"/>
              </w:rPr>
              <w:t xml:space="preserve">(технологического </w:t>
            </w:r>
            <w:r w:rsidRPr="00F0781E">
              <w:rPr>
                <w:sz w:val="28"/>
                <w:szCs w:val="28"/>
              </w:rPr>
              <w:t>присоединения) объекта капитального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строительства к сетям</w:t>
            </w:r>
          </w:p>
          <w:p w:rsidR="001E7A62" w:rsidRPr="00F0781E" w:rsidRDefault="00F0781E" w:rsidP="0098441E">
            <w:pPr>
              <w:pStyle w:val="TableParagraph"/>
              <w:ind w:left="108" w:right="111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pacing w:val="-2"/>
                <w:sz w:val="28"/>
                <w:szCs w:val="28"/>
              </w:rPr>
              <w:t>инженерно</w:t>
            </w:r>
            <w:proofErr w:type="gramEnd"/>
            <w:r w:rsidRPr="00F0781E">
              <w:rPr>
                <w:spacing w:val="-2"/>
                <w:sz w:val="28"/>
                <w:szCs w:val="28"/>
              </w:rPr>
              <w:t>-технического обеспечения</w:t>
            </w:r>
          </w:p>
        </w:tc>
        <w:tc>
          <w:tcPr>
            <w:tcW w:w="3916" w:type="dxa"/>
            <w:vAlign w:val="center"/>
          </w:tcPr>
          <w:p w:rsidR="0098441E" w:rsidRDefault="00F0781E" w:rsidP="0098441E">
            <w:pPr>
              <w:pStyle w:val="TableParagraph"/>
              <w:ind w:left="882" w:right="853" w:firstLine="8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F0781E">
              <w:rPr>
                <w:sz w:val="28"/>
                <w:szCs w:val="28"/>
              </w:rPr>
              <w:t>Эо</w:t>
            </w:r>
            <w:proofErr w:type="spellEnd"/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(Эд) </w:t>
            </w:r>
          </w:p>
          <w:p w:rsidR="001E7A62" w:rsidRPr="00F0781E" w:rsidRDefault="00F0781E" w:rsidP="0098441E">
            <w:pPr>
              <w:pStyle w:val="TableParagraph"/>
              <w:ind w:left="882" w:right="853" w:firstLine="8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А (л) – К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B0400D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П</w:t>
            </w:r>
          </w:p>
        </w:tc>
      </w:tr>
      <w:tr w:rsidR="001E7A62" w:rsidRPr="00F0781E" w:rsidTr="006F2C22">
        <w:trPr>
          <w:trHeight w:val="1690"/>
          <w:jc w:val="center"/>
        </w:trPr>
        <w:tc>
          <w:tcPr>
            <w:tcW w:w="786" w:type="dxa"/>
            <w:tcBorders>
              <w:bottom w:val="single" w:sz="4" w:space="0" w:color="000000"/>
            </w:tcBorders>
            <w:vAlign w:val="center"/>
          </w:tcPr>
          <w:p w:rsidR="001E7A62" w:rsidRPr="00F0781E" w:rsidRDefault="00F0781E" w:rsidP="00B0400D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3186" w:type="dxa"/>
            <w:tcBorders>
              <w:bottom w:val="single" w:sz="4" w:space="0" w:color="000000"/>
            </w:tcBorders>
            <w:vAlign w:val="center"/>
          </w:tcPr>
          <w:p w:rsidR="001E7A62" w:rsidRPr="00F0781E" w:rsidRDefault="00F0781E" w:rsidP="00B0400D">
            <w:pPr>
              <w:pStyle w:val="TableParagraph"/>
              <w:ind w:left="1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А10</w:t>
            </w:r>
          </w:p>
        </w:tc>
        <w:tc>
          <w:tcPr>
            <w:tcW w:w="3796" w:type="dxa"/>
            <w:tcBorders>
              <w:bottom w:val="single" w:sz="4" w:space="0" w:color="000000"/>
            </w:tcBorders>
            <w:vAlign w:val="center"/>
          </w:tcPr>
          <w:p w:rsidR="00B0400D" w:rsidRPr="00F0781E" w:rsidRDefault="00F0781E" w:rsidP="0098441E">
            <w:pPr>
              <w:pStyle w:val="TableParagraph"/>
              <w:ind w:left="108" w:right="165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Проект организации строительства, который является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разделом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проектной документации объекта капитального строительства и в составе которого</w:t>
            </w:r>
          </w:p>
          <w:p w:rsidR="00B0400D" w:rsidRPr="00B0400D" w:rsidRDefault="00B0400D" w:rsidP="0098441E">
            <w:pPr>
              <w:pStyle w:val="TableParagraph"/>
              <w:ind w:left="108" w:right="165"/>
              <w:contextualSpacing/>
              <w:rPr>
                <w:sz w:val="28"/>
                <w:szCs w:val="28"/>
              </w:rPr>
            </w:pPr>
            <w:proofErr w:type="gramStart"/>
            <w:r w:rsidRPr="00B0400D">
              <w:rPr>
                <w:sz w:val="28"/>
                <w:szCs w:val="28"/>
              </w:rPr>
              <w:t>определяются</w:t>
            </w:r>
            <w:proofErr w:type="gramEnd"/>
            <w:r w:rsidRPr="00B0400D">
              <w:rPr>
                <w:sz w:val="28"/>
                <w:szCs w:val="28"/>
              </w:rPr>
              <w:t xml:space="preserve"> в том числе места временного складирования строительных и иных материалов, размещения строительной техники, возведения некапитальных строений, сооружений на срок строительства, в случае, если ходатайство об установлении публичного сервитута подано в целях 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</w:t>
            </w:r>
          </w:p>
          <w:p w:rsidR="001E7A62" w:rsidRPr="00F0781E" w:rsidRDefault="00B0400D" w:rsidP="0098441E">
            <w:pPr>
              <w:pStyle w:val="TableParagraph"/>
              <w:ind w:left="108" w:right="165"/>
              <w:contextualSpacing/>
              <w:rPr>
                <w:sz w:val="28"/>
                <w:szCs w:val="28"/>
              </w:rPr>
            </w:pPr>
            <w:proofErr w:type="gramStart"/>
            <w:r w:rsidRPr="00B0400D">
              <w:rPr>
                <w:sz w:val="28"/>
                <w:szCs w:val="28"/>
              </w:rPr>
              <w:t>для</w:t>
            </w:r>
            <w:proofErr w:type="gramEnd"/>
            <w:r w:rsidRPr="00B0400D">
              <w:rPr>
                <w:sz w:val="28"/>
                <w:szCs w:val="28"/>
              </w:rPr>
              <w:t xml:space="preserve"> обеспечения строительства, реконструкции, ремонта инженерных сооружений местного значения, на срок указанных строительства, реконструкции, ремонта</w:t>
            </w:r>
          </w:p>
        </w:tc>
        <w:tc>
          <w:tcPr>
            <w:tcW w:w="3916" w:type="dxa"/>
            <w:tcBorders>
              <w:bottom w:val="single" w:sz="4" w:space="0" w:color="000000"/>
            </w:tcBorders>
            <w:vAlign w:val="center"/>
          </w:tcPr>
          <w:p w:rsidR="001E7A62" w:rsidRPr="00F0781E" w:rsidRDefault="00F0781E" w:rsidP="00B0400D">
            <w:pPr>
              <w:pStyle w:val="TableParagraph"/>
              <w:ind w:left="1427" w:right="853" w:hanging="417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F0781E">
              <w:rPr>
                <w:sz w:val="28"/>
                <w:szCs w:val="28"/>
              </w:rPr>
              <w:t>Эо</w:t>
            </w:r>
            <w:proofErr w:type="spellEnd"/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(Эд) А (л) – К</w:t>
            </w:r>
          </w:p>
        </w:tc>
        <w:tc>
          <w:tcPr>
            <w:tcW w:w="2892" w:type="dxa"/>
            <w:tcBorders>
              <w:bottom w:val="single" w:sz="4" w:space="0" w:color="000000"/>
            </w:tcBorders>
            <w:vAlign w:val="center"/>
          </w:tcPr>
          <w:p w:rsidR="001E7A62" w:rsidRPr="00F0781E" w:rsidRDefault="00F0781E" w:rsidP="00B0400D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П</w:t>
            </w:r>
          </w:p>
        </w:tc>
      </w:tr>
      <w:tr w:rsidR="006F2C22" w:rsidRPr="00F0781E" w:rsidTr="006F2C22">
        <w:tblPrEx>
          <w:jc w:val="left"/>
        </w:tblPrEx>
        <w:trPr>
          <w:trHeight w:val="9347"/>
        </w:trPr>
        <w:tc>
          <w:tcPr>
            <w:tcW w:w="786" w:type="dxa"/>
            <w:tcBorders>
              <w:bottom w:val="single" w:sz="4" w:space="0" w:color="000000"/>
            </w:tcBorders>
            <w:vAlign w:val="center"/>
          </w:tcPr>
          <w:p w:rsidR="006F2C22" w:rsidRPr="00F078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3186" w:type="dxa"/>
            <w:tcBorders>
              <w:bottom w:val="single" w:sz="4" w:space="0" w:color="000000"/>
            </w:tcBorders>
            <w:vAlign w:val="center"/>
          </w:tcPr>
          <w:p w:rsidR="006F2C22" w:rsidRPr="00F078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А11</w:t>
            </w:r>
          </w:p>
        </w:tc>
        <w:tc>
          <w:tcPr>
            <w:tcW w:w="3796" w:type="dxa"/>
            <w:tcBorders>
              <w:bottom w:val="single" w:sz="4" w:space="0" w:color="000000"/>
            </w:tcBorders>
            <w:vAlign w:val="center"/>
          </w:tcPr>
          <w:p w:rsidR="006F2C22" w:rsidRPr="00F0781E" w:rsidRDefault="006F2C22" w:rsidP="0098441E">
            <w:pPr>
              <w:pStyle w:val="TableParagraph"/>
              <w:ind w:left="108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Договор: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договор</w:t>
            </w:r>
          </w:p>
          <w:p w:rsidR="006F2C22" w:rsidRPr="006F2C22" w:rsidRDefault="006F2C22" w:rsidP="0098441E">
            <w:pPr>
              <w:pStyle w:val="TableParagraph"/>
              <w:ind w:left="108" w:right="216"/>
              <w:contextualSpacing/>
              <w:rPr>
                <w:spacing w:val="-2"/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о</w:t>
            </w:r>
            <w:proofErr w:type="gramEnd"/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прокладке,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переустройстве,</w:t>
            </w:r>
            <w:r>
              <w:t xml:space="preserve"> </w:t>
            </w:r>
            <w:r w:rsidRPr="006F2C22">
              <w:rPr>
                <w:spacing w:val="-2"/>
                <w:sz w:val="28"/>
                <w:szCs w:val="28"/>
              </w:rPr>
              <w:t>переносе инженерных коммуникаций,</w:t>
            </w:r>
          </w:p>
          <w:p w:rsidR="006F2C22" w:rsidRPr="006F2C22" w:rsidRDefault="006F2C22" w:rsidP="0098441E">
            <w:pPr>
              <w:pStyle w:val="TableParagraph"/>
              <w:ind w:left="108" w:right="216"/>
              <w:contextualSpacing/>
              <w:rPr>
                <w:spacing w:val="-2"/>
                <w:sz w:val="28"/>
                <w:szCs w:val="28"/>
              </w:rPr>
            </w:pPr>
            <w:proofErr w:type="gramStart"/>
            <w:r w:rsidRPr="006F2C22">
              <w:rPr>
                <w:spacing w:val="-2"/>
                <w:sz w:val="28"/>
                <w:szCs w:val="28"/>
              </w:rPr>
              <w:t>их</w:t>
            </w:r>
            <w:proofErr w:type="gramEnd"/>
            <w:r w:rsidRPr="006F2C22">
              <w:rPr>
                <w:spacing w:val="-2"/>
                <w:sz w:val="28"/>
                <w:szCs w:val="28"/>
              </w:rPr>
              <w:t xml:space="preserve"> эксплуатации в случае, если ходатайство</w:t>
            </w:r>
          </w:p>
          <w:p w:rsidR="006F2C22" w:rsidRPr="006F2C22" w:rsidRDefault="006F2C22" w:rsidP="0098441E">
            <w:pPr>
              <w:pStyle w:val="TableParagraph"/>
              <w:ind w:left="108" w:right="216"/>
              <w:contextualSpacing/>
              <w:rPr>
                <w:spacing w:val="-2"/>
                <w:sz w:val="28"/>
                <w:szCs w:val="28"/>
              </w:rPr>
            </w:pPr>
            <w:proofErr w:type="gramStart"/>
            <w:r w:rsidRPr="006F2C22">
              <w:rPr>
                <w:spacing w:val="-2"/>
                <w:sz w:val="28"/>
                <w:szCs w:val="28"/>
              </w:rPr>
              <w:t>об</w:t>
            </w:r>
            <w:proofErr w:type="gramEnd"/>
            <w:r w:rsidRPr="006F2C22">
              <w:rPr>
                <w:spacing w:val="-2"/>
                <w:sz w:val="28"/>
                <w:szCs w:val="28"/>
              </w:rPr>
              <w:t xml:space="preserve"> установлении публичного сервитута подано в целях прокладки, переустройства, переноса инженерных коммуникаций местного значения, их эксплуатации</w:t>
            </w:r>
          </w:p>
          <w:p w:rsidR="006F2C22" w:rsidRPr="00F0781E" w:rsidRDefault="006F2C22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proofErr w:type="gramStart"/>
            <w:r w:rsidRPr="006F2C22">
              <w:rPr>
                <w:spacing w:val="-2"/>
                <w:sz w:val="28"/>
                <w:szCs w:val="28"/>
              </w:rPr>
              <w:t>в</w:t>
            </w:r>
            <w:proofErr w:type="gramEnd"/>
            <w:r w:rsidRPr="006F2C22">
              <w:rPr>
                <w:spacing w:val="-2"/>
                <w:sz w:val="28"/>
                <w:szCs w:val="28"/>
              </w:rPr>
              <w:t xml:space="preserve"> границах полос отвода и придорожных полос автомобильных дорог</w:t>
            </w:r>
          </w:p>
        </w:tc>
        <w:tc>
          <w:tcPr>
            <w:tcW w:w="3916" w:type="dxa"/>
            <w:tcBorders>
              <w:bottom w:val="single" w:sz="4" w:space="0" w:color="000000"/>
            </w:tcBorders>
            <w:vAlign w:val="center"/>
          </w:tcPr>
          <w:p w:rsidR="009844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F0781E">
              <w:rPr>
                <w:sz w:val="28"/>
                <w:szCs w:val="28"/>
              </w:rPr>
              <w:t>Эо</w:t>
            </w:r>
            <w:proofErr w:type="spellEnd"/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(Эд) </w:t>
            </w:r>
          </w:p>
          <w:p w:rsidR="006F2C22" w:rsidRPr="00F078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А (л) – К</w:t>
            </w:r>
          </w:p>
        </w:tc>
        <w:tc>
          <w:tcPr>
            <w:tcW w:w="2892" w:type="dxa"/>
            <w:tcBorders>
              <w:bottom w:val="single" w:sz="4" w:space="0" w:color="000000"/>
            </w:tcBorders>
            <w:vAlign w:val="center"/>
          </w:tcPr>
          <w:p w:rsidR="006F2C22" w:rsidRPr="00F078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П</w:t>
            </w:r>
          </w:p>
        </w:tc>
      </w:tr>
    </w:tbl>
    <w:p w:rsidR="001E7A62" w:rsidRPr="00F0781E" w:rsidRDefault="001E7A62" w:rsidP="00F0781E">
      <w:pPr>
        <w:pStyle w:val="a3"/>
        <w:spacing w:before="8"/>
        <w:contextualSpacing/>
        <w:jc w:val="both"/>
      </w:pPr>
    </w:p>
    <w:tbl>
      <w:tblPr>
        <w:tblStyle w:val="TableNormal"/>
        <w:tblW w:w="145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6F2C22" w:rsidRPr="00F0781E" w:rsidTr="006F2C22">
        <w:trPr>
          <w:trHeight w:val="4185"/>
          <w:jc w:val="center"/>
        </w:trPr>
        <w:tc>
          <w:tcPr>
            <w:tcW w:w="786" w:type="dxa"/>
            <w:vAlign w:val="center"/>
          </w:tcPr>
          <w:p w:rsidR="006F2C22" w:rsidRPr="00F078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3186" w:type="dxa"/>
            <w:vAlign w:val="center"/>
          </w:tcPr>
          <w:p w:rsidR="006F2C22" w:rsidRPr="00F078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  <w:tc>
          <w:tcPr>
            <w:tcW w:w="3796" w:type="dxa"/>
            <w:vAlign w:val="center"/>
          </w:tcPr>
          <w:p w:rsidR="006F2C22" w:rsidRPr="00F0781E" w:rsidRDefault="006F2C22" w:rsidP="0098441E">
            <w:pPr>
              <w:pStyle w:val="TableParagraph"/>
              <w:ind w:left="108" w:right="677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Сведения о границах территории, в отношении которой устанавливается публичный сервитут, включающие графическое описание местоположения границ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сервитута и перечень координат характерных точек этих границ в системе координат, установленной для ведения </w:t>
            </w:r>
            <w:r w:rsidRPr="00F0781E">
              <w:rPr>
                <w:spacing w:val="-4"/>
                <w:sz w:val="28"/>
                <w:szCs w:val="28"/>
              </w:rPr>
              <w:t>ЕГРН</w:t>
            </w:r>
          </w:p>
        </w:tc>
        <w:tc>
          <w:tcPr>
            <w:tcW w:w="3916" w:type="dxa"/>
            <w:vAlign w:val="center"/>
          </w:tcPr>
          <w:p w:rsidR="009844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Эд </w:t>
            </w:r>
          </w:p>
          <w:p w:rsidR="006F2C22" w:rsidRPr="00F078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А (л) – Эд</w:t>
            </w:r>
          </w:p>
        </w:tc>
        <w:tc>
          <w:tcPr>
            <w:tcW w:w="2892" w:type="dxa"/>
            <w:vAlign w:val="center"/>
          </w:tcPr>
          <w:p w:rsidR="006F2C22" w:rsidRPr="00F0781E" w:rsidRDefault="006F2C22" w:rsidP="006F2C22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П, </w:t>
            </w:r>
            <w:r w:rsidRPr="00F0781E">
              <w:rPr>
                <w:spacing w:val="-5"/>
                <w:sz w:val="28"/>
                <w:szCs w:val="28"/>
              </w:rPr>
              <w:t>Все</w:t>
            </w:r>
          </w:p>
        </w:tc>
      </w:tr>
      <w:tr w:rsidR="006F2C22" w:rsidRPr="00F0781E" w:rsidTr="006F2C22">
        <w:trPr>
          <w:trHeight w:val="3864"/>
          <w:jc w:val="center"/>
        </w:trPr>
        <w:tc>
          <w:tcPr>
            <w:tcW w:w="786" w:type="dxa"/>
            <w:vAlign w:val="center"/>
          </w:tcPr>
          <w:p w:rsidR="006F2C22" w:rsidRPr="00F0781E" w:rsidRDefault="006F2C22" w:rsidP="006F2C22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3186" w:type="dxa"/>
            <w:vAlign w:val="center"/>
          </w:tcPr>
          <w:p w:rsidR="006F2C22" w:rsidRPr="00F0781E" w:rsidRDefault="006F2C22" w:rsidP="006F2C22">
            <w:pPr>
              <w:pStyle w:val="TableParagraph"/>
              <w:ind w:left="12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  <w:tc>
          <w:tcPr>
            <w:tcW w:w="3796" w:type="dxa"/>
            <w:vAlign w:val="center"/>
          </w:tcPr>
          <w:p w:rsidR="006F2C22" w:rsidRPr="00F0781E" w:rsidRDefault="006F2C22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Документы, подтверждающие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право</w:t>
            </w:r>
          </w:p>
          <w:p w:rsidR="006F2C22" w:rsidRPr="006F2C22" w:rsidRDefault="006F2C22" w:rsidP="0098441E">
            <w:pPr>
              <w:pStyle w:val="TableParagraph"/>
              <w:ind w:left="108" w:right="27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на</w:t>
            </w:r>
            <w:proofErr w:type="gramEnd"/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инженерное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сооружение, если подан запрос</w:t>
            </w:r>
            <w:r>
              <w:rPr>
                <w:sz w:val="28"/>
                <w:szCs w:val="28"/>
              </w:rPr>
              <w:t xml:space="preserve"> </w:t>
            </w:r>
            <w:r w:rsidRPr="006F2C22">
              <w:rPr>
                <w:sz w:val="28"/>
                <w:szCs w:val="28"/>
              </w:rPr>
              <w:t>для реконструкции</w:t>
            </w:r>
          </w:p>
          <w:p w:rsidR="006F2C22" w:rsidRPr="006F2C22" w:rsidRDefault="006F2C22" w:rsidP="0098441E">
            <w:pPr>
              <w:pStyle w:val="TableParagraph"/>
              <w:ind w:left="108" w:right="27"/>
              <w:contextualSpacing/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или</w:t>
            </w:r>
            <w:proofErr w:type="gramEnd"/>
            <w:r w:rsidRPr="006F2C22">
              <w:rPr>
                <w:sz w:val="28"/>
                <w:szCs w:val="28"/>
              </w:rPr>
              <w:t xml:space="preserve"> эксплуатации указанного сооружения, реконструкции или капитального ремонта его участков (части),</w:t>
            </w:r>
          </w:p>
          <w:p w:rsidR="006F2C22" w:rsidRPr="00F0781E" w:rsidRDefault="006F2C22" w:rsidP="0098441E">
            <w:pPr>
              <w:pStyle w:val="TableParagraph"/>
              <w:ind w:left="108" w:right="27"/>
              <w:contextualSpacing/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при</w:t>
            </w:r>
            <w:proofErr w:type="gramEnd"/>
            <w:r w:rsidRPr="006F2C22">
              <w:rPr>
                <w:sz w:val="28"/>
                <w:szCs w:val="28"/>
              </w:rPr>
              <w:t xml:space="preserve"> условии, что такое право не зарегистрировано</w:t>
            </w:r>
          </w:p>
        </w:tc>
        <w:tc>
          <w:tcPr>
            <w:tcW w:w="3916" w:type="dxa"/>
            <w:vAlign w:val="center"/>
          </w:tcPr>
          <w:p w:rsidR="0098441E" w:rsidRDefault="006F2C22" w:rsidP="0098441E">
            <w:pPr>
              <w:pStyle w:val="TableParagraph"/>
              <w:ind w:left="1360" w:right="483" w:hanging="5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F0781E">
              <w:rPr>
                <w:sz w:val="28"/>
                <w:szCs w:val="28"/>
              </w:rPr>
              <w:t>Эо</w:t>
            </w:r>
            <w:proofErr w:type="spellEnd"/>
            <w:r w:rsidR="009844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(Эд) </w:t>
            </w:r>
          </w:p>
          <w:p w:rsidR="006F2C22" w:rsidRPr="00F0781E" w:rsidRDefault="0098441E" w:rsidP="006F2C22">
            <w:pPr>
              <w:pStyle w:val="TableParagraph"/>
              <w:ind w:left="1360" w:right="1132" w:hanging="59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6F2C22" w:rsidRPr="00F0781E">
              <w:rPr>
                <w:sz w:val="28"/>
                <w:szCs w:val="28"/>
              </w:rPr>
              <w:t>А (л) – К</w:t>
            </w:r>
          </w:p>
        </w:tc>
        <w:tc>
          <w:tcPr>
            <w:tcW w:w="2892" w:type="dxa"/>
            <w:vAlign w:val="center"/>
          </w:tcPr>
          <w:p w:rsidR="006F2C22" w:rsidRPr="00F0781E" w:rsidRDefault="006F2C22" w:rsidP="006F2C22">
            <w:pPr>
              <w:pStyle w:val="TableParagraph"/>
              <w:ind w:left="14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П, </w:t>
            </w:r>
            <w:r w:rsidRPr="00F0781E">
              <w:rPr>
                <w:spacing w:val="-5"/>
                <w:sz w:val="28"/>
                <w:szCs w:val="28"/>
              </w:rPr>
              <w:t>Все</w:t>
            </w:r>
          </w:p>
        </w:tc>
      </w:tr>
      <w:tr w:rsidR="006F2C22" w:rsidRPr="00F0781E" w:rsidTr="006F2C22">
        <w:trPr>
          <w:trHeight w:val="5092"/>
          <w:jc w:val="center"/>
        </w:trPr>
        <w:tc>
          <w:tcPr>
            <w:tcW w:w="786" w:type="dxa"/>
            <w:vAlign w:val="center"/>
          </w:tcPr>
          <w:p w:rsidR="006F2C22" w:rsidRPr="006F2C22" w:rsidRDefault="006F2C22" w:rsidP="006F2C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186" w:type="dxa"/>
            <w:vAlign w:val="center"/>
          </w:tcPr>
          <w:p w:rsidR="006F2C22" w:rsidRPr="006F2C22" w:rsidRDefault="006F2C22" w:rsidP="006F2C22">
            <w:pPr>
              <w:jc w:val="center"/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 xml:space="preserve">А1 - А16 </w:t>
            </w:r>
          </w:p>
        </w:tc>
        <w:tc>
          <w:tcPr>
            <w:tcW w:w="3796" w:type="dxa"/>
            <w:vAlign w:val="center"/>
          </w:tcPr>
          <w:p w:rsidR="006F2C22" w:rsidRPr="006F2C22" w:rsidRDefault="006F2C22" w:rsidP="0098441E">
            <w:pPr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Соглашение, заключенное в письменной форме между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заявителем</w:t>
            </w:r>
            <w:proofErr w:type="gramEnd"/>
            <w:r w:rsidRPr="006F2C22">
              <w:rPr>
                <w:sz w:val="28"/>
                <w:szCs w:val="28"/>
              </w:rPr>
              <w:t xml:space="preserve"> и собственником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линейного</w:t>
            </w:r>
            <w:proofErr w:type="gramEnd"/>
            <w:r w:rsidRPr="006F2C22">
              <w:rPr>
                <w:sz w:val="28"/>
                <w:szCs w:val="28"/>
              </w:rPr>
              <w:t xml:space="preserve"> объекта или иного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сооружения</w:t>
            </w:r>
            <w:proofErr w:type="gramEnd"/>
            <w:r w:rsidRPr="006F2C22">
              <w:rPr>
                <w:sz w:val="28"/>
                <w:szCs w:val="28"/>
              </w:rPr>
              <w:t>, расположенных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на</w:t>
            </w:r>
            <w:proofErr w:type="gramEnd"/>
            <w:r w:rsidRPr="006F2C22">
              <w:rPr>
                <w:sz w:val="28"/>
                <w:szCs w:val="28"/>
              </w:rPr>
              <w:t xml:space="preserve"> земельном участке и (или)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землях</w:t>
            </w:r>
            <w:proofErr w:type="gramEnd"/>
            <w:r w:rsidRPr="006F2C22">
              <w:rPr>
                <w:sz w:val="28"/>
                <w:szCs w:val="28"/>
              </w:rPr>
              <w:t>, в отношении которых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подан</w:t>
            </w:r>
            <w:proofErr w:type="gramEnd"/>
            <w:r w:rsidRPr="006F2C22">
              <w:rPr>
                <w:sz w:val="28"/>
                <w:szCs w:val="28"/>
              </w:rPr>
              <w:t xml:space="preserve"> запрос, о технических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требованиях</w:t>
            </w:r>
            <w:proofErr w:type="gramEnd"/>
            <w:r w:rsidRPr="006F2C22">
              <w:rPr>
                <w:sz w:val="28"/>
                <w:szCs w:val="28"/>
              </w:rPr>
              <w:t xml:space="preserve"> и условиях,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подлежащих</w:t>
            </w:r>
            <w:proofErr w:type="gramEnd"/>
            <w:r w:rsidRPr="006F2C22">
              <w:rPr>
                <w:sz w:val="28"/>
                <w:szCs w:val="28"/>
              </w:rPr>
              <w:t xml:space="preserve"> обязательному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исполнению</w:t>
            </w:r>
            <w:proofErr w:type="gramEnd"/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при</w:t>
            </w:r>
            <w:proofErr w:type="gramEnd"/>
            <w:r w:rsidRPr="006F2C22">
              <w:rPr>
                <w:sz w:val="28"/>
                <w:szCs w:val="28"/>
              </w:rPr>
              <w:t xml:space="preserve"> реконструкции,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капитальном</w:t>
            </w:r>
            <w:proofErr w:type="gramEnd"/>
            <w:r w:rsidRPr="006F2C22">
              <w:rPr>
                <w:sz w:val="28"/>
                <w:szCs w:val="28"/>
              </w:rPr>
              <w:t xml:space="preserve"> ремонте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или</w:t>
            </w:r>
            <w:proofErr w:type="gramEnd"/>
            <w:r w:rsidRPr="006F2C22">
              <w:rPr>
                <w:sz w:val="28"/>
                <w:szCs w:val="28"/>
              </w:rPr>
              <w:t xml:space="preserve"> сносе указанного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линейного</w:t>
            </w:r>
            <w:proofErr w:type="gramEnd"/>
            <w:r w:rsidRPr="006F2C22">
              <w:rPr>
                <w:sz w:val="28"/>
                <w:szCs w:val="28"/>
              </w:rPr>
              <w:t xml:space="preserve"> объекта, в случае,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если</w:t>
            </w:r>
            <w:proofErr w:type="gramEnd"/>
            <w:r w:rsidRPr="006F2C22">
              <w:rPr>
                <w:sz w:val="28"/>
                <w:szCs w:val="28"/>
              </w:rPr>
              <w:t xml:space="preserve"> осуществление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публичного</w:t>
            </w:r>
            <w:proofErr w:type="gramEnd"/>
            <w:r w:rsidRPr="006F2C22">
              <w:rPr>
                <w:sz w:val="28"/>
                <w:szCs w:val="28"/>
              </w:rPr>
              <w:t xml:space="preserve"> сервитута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повлечет</w:t>
            </w:r>
            <w:proofErr w:type="gramEnd"/>
            <w:r w:rsidRPr="006F2C22">
              <w:rPr>
                <w:sz w:val="28"/>
                <w:szCs w:val="28"/>
              </w:rPr>
              <w:t xml:space="preserve"> необходимость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реконструкции</w:t>
            </w:r>
            <w:proofErr w:type="gramEnd"/>
            <w:r w:rsidRPr="006F2C22">
              <w:rPr>
                <w:sz w:val="28"/>
                <w:szCs w:val="28"/>
              </w:rPr>
              <w:t>, капитального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ремонта</w:t>
            </w:r>
            <w:proofErr w:type="gramEnd"/>
            <w:r w:rsidRPr="006F2C22">
              <w:rPr>
                <w:sz w:val="28"/>
                <w:szCs w:val="28"/>
              </w:rPr>
              <w:t xml:space="preserve"> или сноса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указанного</w:t>
            </w:r>
            <w:proofErr w:type="gramEnd"/>
            <w:r w:rsidRPr="006F2C22">
              <w:rPr>
                <w:sz w:val="28"/>
                <w:szCs w:val="28"/>
              </w:rPr>
              <w:t xml:space="preserve"> линейного</w:t>
            </w:r>
          </w:p>
          <w:p w:rsidR="006F2C22" w:rsidRPr="006F2C22" w:rsidRDefault="006F2C22" w:rsidP="0098441E">
            <w:pPr>
              <w:rPr>
                <w:sz w:val="28"/>
                <w:szCs w:val="28"/>
              </w:rPr>
            </w:pPr>
            <w:proofErr w:type="gramStart"/>
            <w:r w:rsidRPr="006F2C22">
              <w:rPr>
                <w:sz w:val="28"/>
                <w:szCs w:val="28"/>
              </w:rPr>
              <w:t>объекта</w:t>
            </w:r>
            <w:proofErr w:type="gramEnd"/>
          </w:p>
        </w:tc>
        <w:tc>
          <w:tcPr>
            <w:tcW w:w="3916" w:type="dxa"/>
            <w:vAlign w:val="center"/>
          </w:tcPr>
          <w:p w:rsidR="006F2C22" w:rsidRPr="006F2C22" w:rsidRDefault="006F2C22" w:rsidP="006F2C22">
            <w:pPr>
              <w:jc w:val="center"/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 xml:space="preserve">РПГУ – </w:t>
            </w:r>
            <w:proofErr w:type="spellStart"/>
            <w:r w:rsidRPr="006F2C22">
              <w:rPr>
                <w:sz w:val="28"/>
                <w:szCs w:val="28"/>
              </w:rPr>
              <w:t>Эо</w:t>
            </w:r>
            <w:proofErr w:type="spellEnd"/>
            <w:r w:rsidRPr="006F2C22">
              <w:rPr>
                <w:sz w:val="28"/>
                <w:szCs w:val="28"/>
              </w:rPr>
              <w:t xml:space="preserve"> (Эд)</w:t>
            </w:r>
          </w:p>
          <w:p w:rsidR="006F2C22" w:rsidRPr="006F2C22" w:rsidRDefault="006F2C22" w:rsidP="006F2C22">
            <w:pPr>
              <w:jc w:val="center"/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А (л) – К</w:t>
            </w:r>
          </w:p>
        </w:tc>
        <w:tc>
          <w:tcPr>
            <w:tcW w:w="2892" w:type="dxa"/>
            <w:vAlign w:val="center"/>
          </w:tcPr>
          <w:p w:rsidR="006F2C22" w:rsidRPr="006F2C22" w:rsidRDefault="006F2C22" w:rsidP="006F2C22">
            <w:pPr>
              <w:jc w:val="center"/>
              <w:rPr>
                <w:sz w:val="28"/>
                <w:szCs w:val="28"/>
              </w:rPr>
            </w:pPr>
            <w:r w:rsidRPr="006F2C22">
              <w:rPr>
                <w:sz w:val="28"/>
                <w:szCs w:val="28"/>
              </w:rPr>
              <w:t>П, Все</w:t>
            </w:r>
          </w:p>
        </w:tc>
      </w:tr>
      <w:tr w:rsidR="001E7A62" w:rsidRPr="00F0781E" w:rsidTr="006F2C22">
        <w:tblPrEx>
          <w:jc w:val="left"/>
        </w:tblPrEx>
        <w:trPr>
          <w:trHeight w:val="8693"/>
        </w:trPr>
        <w:tc>
          <w:tcPr>
            <w:tcW w:w="786" w:type="dxa"/>
            <w:vAlign w:val="center"/>
          </w:tcPr>
          <w:p w:rsidR="001E7A62" w:rsidRPr="00F0781E" w:rsidRDefault="00F0781E" w:rsidP="006F2C22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3186" w:type="dxa"/>
            <w:vAlign w:val="center"/>
          </w:tcPr>
          <w:p w:rsidR="001E7A62" w:rsidRPr="00F0781E" w:rsidRDefault="00F0781E" w:rsidP="006F2C22">
            <w:pPr>
              <w:pStyle w:val="TableParagraph"/>
              <w:ind w:left="1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А5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Договор, на основании которого осуществляются </w:t>
            </w:r>
            <w:r w:rsidRPr="00F0781E">
              <w:rPr>
                <w:spacing w:val="-2"/>
                <w:sz w:val="28"/>
                <w:szCs w:val="28"/>
              </w:rPr>
              <w:t>реконструкция,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капитальный </w:t>
            </w:r>
            <w:r w:rsidRPr="00F0781E">
              <w:rPr>
                <w:sz w:val="28"/>
                <w:szCs w:val="28"/>
              </w:rPr>
              <w:t>ремонт линейных объектов</w:t>
            </w:r>
          </w:p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в</w:t>
            </w:r>
            <w:proofErr w:type="gramEnd"/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планируемыми </w:t>
            </w:r>
            <w:r w:rsidRPr="00F0781E">
              <w:rPr>
                <w:spacing w:val="-2"/>
                <w:sz w:val="28"/>
                <w:szCs w:val="28"/>
              </w:rPr>
              <w:t>строительством, реконструкцией</w:t>
            </w:r>
          </w:p>
          <w:p w:rsidR="001E7A62" w:rsidRPr="00F0781E" w:rsidRDefault="00F0781E" w:rsidP="0098441E">
            <w:pPr>
              <w:pStyle w:val="TableParagraph"/>
              <w:ind w:left="108" w:right="119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или</w:t>
            </w:r>
            <w:proofErr w:type="gramEnd"/>
            <w:r w:rsidRPr="00F0781E">
              <w:rPr>
                <w:sz w:val="28"/>
                <w:szCs w:val="28"/>
              </w:rPr>
              <w:t xml:space="preserve"> капитальным ремонтом объектов капитального строительства, в случае, если ходатайство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установлении публичного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подано </w:t>
            </w:r>
            <w:r w:rsidRPr="00F0781E">
              <w:rPr>
                <w:spacing w:val="-2"/>
                <w:sz w:val="28"/>
                <w:szCs w:val="28"/>
              </w:rPr>
              <w:t>организацией, осуществляющей строительство</w:t>
            </w:r>
          </w:p>
          <w:p w:rsidR="001E7A62" w:rsidRPr="00F0781E" w:rsidRDefault="00F0781E" w:rsidP="0098441E">
            <w:pPr>
              <w:pStyle w:val="TableParagraph"/>
              <w:spacing w:before="1"/>
              <w:ind w:left="108" w:right="21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или</w:t>
            </w:r>
            <w:proofErr w:type="gramEnd"/>
            <w:r w:rsidRPr="00F0781E">
              <w:rPr>
                <w:sz w:val="28"/>
                <w:szCs w:val="28"/>
              </w:rPr>
              <w:t xml:space="preserve"> капитальный ремонт инженерного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сооружения, являющегося линейным </w:t>
            </w:r>
            <w:r w:rsidRPr="00F0781E">
              <w:rPr>
                <w:spacing w:val="-2"/>
                <w:sz w:val="28"/>
                <w:szCs w:val="28"/>
              </w:rPr>
              <w:t>объектом,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реконструкцию, </w:t>
            </w:r>
            <w:r w:rsidRPr="00F0781E">
              <w:rPr>
                <w:sz w:val="28"/>
                <w:szCs w:val="28"/>
              </w:rPr>
              <w:t>капитальный ремонт</w:t>
            </w:r>
          </w:p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его</w:t>
            </w:r>
            <w:proofErr w:type="gramEnd"/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участков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(частей)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связи с планируемыми </w:t>
            </w:r>
            <w:r w:rsidRPr="00F0781E">
              <w:rPr>
                <w:spacing w:val="-2"/>
                <w:sz w:val="28"/>
                <w:szCs w:val="28"/>
              </w:rPr>
              <w:t>строительством, реконструкцией</w:t>
            </w:r>
          </w:p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или</w:t>
            </w:r>
            <w:proofErr w:type="gramEnd"/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капитальным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ремонтом объектов капитального </w:t>
            </w:r>
            <w:r w:rsidRPr="00F0781E">
              <w:rPr>
                <w:spacing w:val="-2"/>
                <w:sz w:val="28"/>
                <w:szCs w:val="28"/>
              </w:rPr>
              <w:t>строительства</w:t>
            </w:r>
          </w:p>
        </w:tc>
        <w:tc>
          <w:tcPr>
            <w:tcW w:w="3916" w:type="dxa"/>
            <w:vAlign w:val="center"/>
          </w:tcPr>
          <w:p w:rsidR="001E7A62" w:rsidRPr="00F0781E" w:rsidRDefault="00F0781E" w:rsidP="006F2C22">
            <w:pPr>
              <w:pStyle w:val="TableParagraph"/>
              <w:ind w:left="1427" w:right="853" w:hanging="417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F0781E">
              <w:rPr>
                <w:sz w:val="28"/>
                <w:szCs w:val="28"/>
              </w:rPr>
              <w:t>Эо</w:t>
            </w:r>
            <w:proofErr w:type="spellEnd"/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(Эд) А (л) – К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6F2C22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П</w:t>
            </w:r>
          </w:p>
        </w:tc>
      </w:tr>
    </w:tbl>
    <w:p w:rsidR="006F2C22" w:rsidRDefault="006F2C22" w:rsidP="00F0781E">
      <w:pPr>
        <w:pStyle w:val="a3"/>
        <w:spacing w:before="78"/>
        <w:ind w:left="167" w:right="311" w:firstLine="2"/>
        <w:contextualSpacing/>
        <w:jc w:val="both"/>
      </w:pPr>
    </w:p>
    <w:p w:rsidR="006F2C22" w:rsidRDefault="006F2C22" w:rsidP="00F0781E">
      <w:pPr>
        <w:pStyle w:val="a3"/>
        <w:spacing w:before="78"/>
        <w:ind w:left="167" w:right="311" w:firstLine="2"/>
        <w:contextualSpacing/>
        <w:jc w:val="both"/>
      </w:pPr>
    </w:p>
    <w:p w:rsidR="001E7A62" w:rsidRPr="00F0781E" w:rsidRDefault="00F0781E" w:rsidP="006F2C22">
      <w:pPr>
        <w:pStyle w:val="a3"/>
        <w:spacing w:before="78"/>
        <w:ind w:left="167" w:right="311" w:firstLine="2"/>
        <w:contextualSpacing/>
        <w:jc w:val="center"/>
      </w:pPr>
      <w:r w:rsidRPr="00F0781E">
        <w:t>Исчерпывающий</w:t>
      </w:r>
      <w:r w:rsidRPr="00F0781E">
        <w:rPr>
          <w:spacing w:val="-2"/>
        </w:rPr>
        <w:t xml:space="preserve"> </w:t>
      </w:r>
      <w:r w:rsidRPr="00F0781E">
        <w:t>перечень</w:t>
      </w:r>
      <w:r w:rsidRPr="00F0781E">
        <w:rPr>
          <w:spacing w:val="-2"/>
        </w:rPr>
        <w:t xml:space="preserve"> </w:t>
      </w:r>
      <w:r w:rsidRPr="00F0781E">
        <w:t>документов,</w:t>
      </w:r>
      <w:r w:rsidRPr="00F0781E">
        <w:rPr>
          <w:spacing w:val="-1"/>
        </w:rPr>
        <w:t xml:space="preserve"> </w:t>
      </w:r>
      <w:r w:rsidRPr="00F0781E">
        <w:t>необходимых</w:t>
      </w:r>
      <w:r w:rsidRPr="00F0781E">
        <w:rPr>
          <w:spacing w:val="-1"/>
        </w:rPr>
        <w:t xml:space="preserve"> </w:t>
      </w:r>
      <w:r w:rsidRPr="00F0781E">
        <w:t>в</w:t>
      </w:r>
      <w:r w:rsidRPr="00F0781E">
        <w:rPr>
          <w:spacing w:val="-2"/>
        </w:rPr>
        <w:t xml:space="preserve"> </w:t>
      </w:r>
      <w:r w:rsidRPr="00F0781E">
        <w:t>соответствии</w:t>
      </w:r>
      <w:r w:rsidRPr="00F0781E">
        <w:rPr>
          <w:spacing w:val="-2"/>
        </w:rPr>
        <w:t xml:space="preserve"> </w:t>
      </w:r>
      <w:r w:rsidRPr="00F0781E">
        <w:t>с</w:t>
      </w:r>
      <w:r w:rsidRPr="00F0781E">
        <w:rPr>
          <w:spacing w:val="-2"/>
        </w:rPr>
        <w:t xml:space="preserve"> </w:t>
      </w:r>
      <w:r w:rsidRPr="00F0781E">
        <w:t>законодательством</w:t>
      </w:r>
      <w:r w:rsidRPr="00F0781E">
        <w:rPr>
          <w:spacing w:val="-2"/>
        </w:rPr>
        <w:t xml:space="preserve"> </w:t>
      </w:r>
      <w:r w:rsidRPr="00F0781E">
        <w:t>или</w:t>
      </w:r>
      <w:r w:rsidRPr="00F0781E">
        <w:rPr>
          <w:spacing w:val="-2"/>
        </w:rPr>
        <w:t xml:space="preserve"> </w:t>
      </w:r>
      <w:r w:rsidRPr="00F0781E">
        <w:t>иными</w:t>
      </w:r>
      <w:r w:rsidRPr="00F0781E">
        <w:rPr>
          <w:spacing w:val="-2"/>
        </w:rPr>
        <w:t xml:space="preserve"> </w:t>
      </w:r>
      <w:r w:rsidRPr="00F0781E">
        <w:t>нормативными правовыми</w:t>
      </w:r>
      <w:r w:rsidRPr="00F0781E">
        <w:rPr>
          <w:spacing w:val="-10"/>
        </w:rPr>
        <w:t xml:space="preserve"> </w:t>
      </w:r>
      <w:r w:rsidRPr="00F0781E">
        <w:t>актами</w:t>
      </w:r>
      <w:r w:rsidRPr="00F0781E">
        <w:rPr>
          <w:spacing w:val="-10"/>
        </w:rPr>
        <w:t xml:space="preserve"> </w:t>
      </w:r>
      <w:r w:rsidRPr="00F0781E">
        <w:t>для</w:t>
      </w:r>
      <w:r w:rsidRPr="00F0781E">
        <w:rPr>
          <w:spacing w:val="-10"/>
        </w:rPr>
        <w:t xml:space="preserve"> </w:t>
      </w:r>
      <w:r w:rsidRPr="00F0781E">
        <w:t>предоставления</w:t>
      </w:r>
      <w:r w:rsidRPr="00F0781E">
        <w:rPr>
          <w:spacing w:val="-10"/>
        </w:rPr>
        <w:t xml:space="preserve"> </w:t>
      </w:r>
      <w:r w:rsidRPr="00F0781E">
        <w:t>Услуги,</w:t>
      </w:r>
      <w:r w:rsidRPr="00F0781E">
        <w:rPr>
          <w:spacing w:val="-9"/>
        </w:rPr>
        <w:t xml:space="preserve"> </w:t>
      </w:r>
      <w:r w:rsidRPr="00F0781E">
        <w:t>которые</w:t>
      </w:r>
      <w:r w:rsidRPr="00F0781E">
        <w:rPr>
          <w:spacing w:val="-10"/>
        </w:rPr>
        <w:t xml:space="preserve"> </w:t>
      </w:r>
      <w:r w:rsidRPr="00F0781E">
        <w:t>заявитель</w:t>
      </w:r>
      <w:r w:rsidRPr="00F0781E">
        <w:rPr>
          <w:spacing w:val="-10"/>
        </w:rPr>
        <w:t xml:space="preserve"> </w:t>
      </w:r>
      <w:r w:rsidRPr="00F0781E">
        <w:t>вправе</w:t>
      </w:r>
      <w:r w:rsidRPr="00F0781E">
        <w:rPr>
          <w:spacing w:val="-10"/>
        </w:rPr>
        <w:t xml:space="preserve"> </w:t>
      </w:r>
      <w:r w:rsidRPr="00F0781E">
        <w:t>представить</w:t>
      </w:r>
      <w:r w:rsidRPr="00F0781E">
        <w:rPr>
          <w:spacing w:val="-10"/>
        </w:rPr>
        <w:t xml:space="preserve"> </w:t>
      </w:r>
      <w:r w:rsidRPr="00F0781E">
        <w:t>по</w:t>
      </w:r>
      <w:r w:rsidRPr="00F0781E">
        <w:rPr>
          <w:spacing w:val="-9"/>
        </w:rPr>
        <w:t xml:space="preserve"> </w:t>
      </w:r>
      <w:r w:rsidRPr="00F0781E">
        <w:t>собственной</w:t>
      </w:r>
      <w:r w:rsidRPr="00F0781E">
        <w:rPr>
          <w:spacing w:val="-10"/>
        </w:rPr>
        <w:t xml:space="preserve"> </w:t>
      </w:r>
      <w:r w:rsidRPr="00F0781E">
        <w:t>инициативе,</w:t>
      </w:r>
      <w:r w:rsidRPr="00F0781E">
        <w:rPr>
          <w:spacing w:val="-9"/>
        </w:rPr>
        <w:t xml:space="preserve"> </w:t>
      </w:r>
      <w:r w:rsidRPr="00F0781E">
        <w:t>так как они подлежат представлению в рамках межведомственного информационного взаимодействия</w:t>
      </w:r>
    </w:p>
    <w:p w:rsidR="001E7A62" w:rsidRPr="00F0781E" w:rsidRDefault="001E7A62" w:rsidP="00F0781E">
      <w:pPr>
        <w:pStyle w:val="a3"/>
        <w:spacing w:before="112"/>
        <w:contextualSpacing/>
        <w:jc w:val="both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1E7A62" w:rsidRPr="00F0781E" w:rsidTr="006F2C22">
        <w:trPr>
          <w:trHeight w:val="966"/>
          <w:jc w:val="center"/>
        </w:trPr>
        <w:tc>
          <w:tcPr>
            <w:tcW w:w="652" w:type="dxa"/>
            <w:vAlign w:val="center"/>
          </w:tcPr>
          <w:p w:rsidR="001E7A62" w:rsidRPr="00F0781E" w:rsidRDefault="00F0781E" w:rsidP="006F2C22">
            <w:pPr>
              <w:pStyle w:val="TableParagraph"/>
              <w:ind w:left="14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3320" w:type="dxa"/>
            <w:vAlign w:val="center"/>
          </w:tcPr>
          <w:p w:rsidR="001E7A62" w:rsidRPr="00F0781E" w:rsidRDefault="00F0781E" w:rsidP="006F2C22">
            <w:pPr>
              <w:pStyle w:val="TableParagraph"/>
              <w:ind w:left="332" w:right="319" w:hanging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Идентификаторы категорий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(признаков) заявителей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6F2C22">
            <w:pPr>
              <w:pStyle w:val="TableParagraph"/>
              <w:ind w:left="1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Перечень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необходимых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для </w:t>
            </w:r>
            <w:r w:rsidRPr="00F0781E">
              <w:rPr>
                <w:sz w:val="28"/>
                <w:szCs w:val="28"/>
              </w:rPr>
              <w:t xml:space="preserve">предоставления Услуги </w:t>
            </w:r>
            <w:r w:rsidRPr="00F0781E">
              <w:rPr>
                <w:spacing w:val="-2"/>
                <w:sz w:val="28"/>
                <w:szCs w:val="28"/>
              </w:rPr>
              <w:t>документов</w:t>
            </w:r>
          </w:p>
        </w:tc>
        <w:tc>
          <w:tcPr>
            <w:tcW w:w="3916" w:type="dxa"/>
            <w:vAlign w:val="center"/>
          </w:tcPr>
          <w:p w:rsidR="001E7A62" w:rsidRPr="00F0781E" w:rsidRDefault="00F0781E" w:rsidP="006F2C22">
            <w:pPr>
              <w:pStyle w:val="TableParagraph"/>
              <w:ind w:left="165" w:right="15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Способы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подачи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документов, требования к представлению </w:t>
            </w:r>
            <w:r w:rsidRPr="00F0781E">
              <w:rPr>
                <w:spacing w:val="-2"/>
                <w:sz w:val="28"/>
                <w:szCs w:val="28"/>
              </w:rPr>
              <w:t>документов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6F2C22">
            <w:pPr>
              <w:pStyle w:val="TableParagraph"/>
              <w:ind w:left="14" w:right="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Иные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требования</w:t>
            </w:r>
          </w:p>
        </w:tc>
      </w:tr>
      <w:tr w:rsidR="001E7A62" w:rsidRPr="00F0781E" w:rsidTr="006F2C22">
        <w:trPr>
          <w:trHeight w:val="966"/>
          <w:jc w:val="center"/>
        </w:trPr>
        <w:tc>
          <w:tcPr>
            <w:tcW w:w="652" w:type="dxa"/>
            <w:vAlign w:val="center"/>
          </w:tcPr>
          <w:p w:rsidR="001E7A62" w:rsidRPr="00F0781E" w:rsidRDefault="00F0781E" w:rsidP="006F2C22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3320" w:type="dxa"/>
            <w:vAlign w:val="center"/>
          </w:tcPr>
          <w:p w:rsidR="001E7A62" w:rsidRPr="00F0781E" w:rsidRDefault="00F0781E" w:rsidP="006F2C22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 w:right="216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Выписка из Единого </w:t>
            </w:r>
            <w:r w:rsidRPr="00F0781E">
              <w:rPr>
                <w:spacing w:val="-2"/>
                <w:sz w:val="28"/>
                <w:szCs w:val="28"/>
              </w:rPr>
              <w:t>государственного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реестра </w:t>
            </w:r>
            <w:r w:rsidRPr="00F0781E">
              <w:rPr>
                <w:sz w:val="28"/>
                <w:szCs w:val="28"/>
              </w:rPr>
              <w:t>юридических лиц</w:t>
            </w:r>
          </w:p>
        </w:tc>
        <w:tc>
          <w:tcPr>
            <w:tcW w:w="3916" w:type="dxa"/>
            <w:vAlign w:val="center"/>
          </w:tcPr>
          <w:p w:rsidR="001E7A62" w:rsidRPr="00F0781E" w:rsidRDefault="00F0781E" w:rsidP="006F2C22">
            <w:pPr>
              <w:pStyle w:val="TableParagraph"/>
              <w:ind w:left="1185" w:right="853" w:hanging="176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F0781E">
              <w:rPr>
                <w:sz w:val="28"/>
                <w:szCs w:val="28"/>
              </w:rPr>
              <w:t>Эо</w:t>
            </w:r>
            <w:proofErr w:type="spellEnd"/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(Эд) А (л) – Ор, К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6F2C22">
            <w:pPr>
              <w:pStyle w:val="TableParagraph"/>
              <w:ind w:left="14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П, </w:t>
            </w:r>
            <w:r w:rsidRPr="00F0781E">
              <w:rPr>
                <w:spacing w:val="-5"/>
                <w:sz w:val="28"/>
                <w:szCs w:val="28"/>
              </w:rPr>
              <w:t>Все</w:t>
            </w:r>
          </w:p>
        </w:tc>
      </w:tr>
      <w:tr w:rsidR="001E7A62" w:rsidRPr="00F0781E" w:rsidTr="006F2C22">
        <w:trPr>
          <w:trHeight w:val="1287"/>
          <w:jc w:val="center"/>
        </w:trPr>
        <w:tc>
          <w:tcPr>
            <w:tcW w:w="652" w:type="dxa"/>
            <w:vAlign w:val="center"/>
          </w:tcPr>
          <w:p w:rsidR="001E7A62" w:rsidRPr="00F0781E" w:rsidRDefault="00F0781E" w:rsidP="006F2C22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3320" w:type="dxa"/>
            <w:vAlign w:val="center"/>
          </w:tcPr>
          <w:p w:rsidR="001E7A62" w:rsidRPr="00F0781E" w:rsidRDefault="00F0781E" w:rsidP="006F2C22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Выписка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ЕГРН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объекте </w:t>
            </w:r>
            <w:r w:rsidRPr="00F0781E">
              <w:rPr>
                <w:spacing w:val="-2"/>
                <w:sz w:val="28"/>
                <w:szCs w:val="28"/>
              </w:rPr>
              <w:t>недвижимости</w:t>
            </w:r>
          </w:p>
          <w:p w:rsidR="001E7A62" w:rsidRPr="00F0781E" w:rsidRDefault="00F0781E" w:rsidP="0098441E">
            <w:pPr>
              <w:pStyle w:val="TableParagraph"/>
              <w:ind w:left="108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(</w:t>
            </w:r>
            <w:proofErr w:type="gramStart"/>
            <w:r w:rsidRPr="00F0781E">
              <w:rPr>
                <w:sz w:val="28"/>
                <w:szCs w:val="28"/>
              </w:rPr>
              <w:t>об</w:t>
            </w:r>
            <w:proofErr w:type="gramEnd"/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испрашиваемом земельном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участке)</w:t>
            </w:r>
          </w:p>
        </w:tc>
        <w:tc>
          <w:tcPr>
            <w:tcW w:w="3916" w:type="dxa"/>
            <w:vAlign w:val="center"/>
          </w:tcPr>
          <w:p w:rsidR="001E7A62" w:rsidRPr="00F0781E" w:rsidRDefault="00F0781E" w:rsidP="006F2C22">
            <w:pPr>
              <w:pStyle w:val="TableParagraph"/>
              <w:ind w:left="1185" w:right="853" w:hanging="176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F0781E">
              <w:rPr>
                <w:sz w:val="28"/>
                <w:szCs w:val="28"/>
              </w:rPr>
              <w:t>Эо</w:t>
            </w:r>
            <w:proofErr w:type="spellEnd"/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(Эд) А (л) – Ор, К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6F2C22">
            <w:pPr>
              <w:pStyle w:val="TableParagraph"/>
              <w:ind w:left="14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П, </w:t>
            </w:r>
            <w:r w:rsidRPr="00F0781E">
              <w:rPr>
                <w:spacing w:val="-5"/>
                <w:sz w:val="28"/>
                <w:szCs w:val="28"/>
              </w:rPr>
              <w:t>Все</w:t>
            </w:r>
          </w:p>
        </w:tc>
      </w:tr>
      <w:tr w:rsidR="001E7A62" w:rsidRPr="00F0781E" w:rsidTr="006F2C22">
        <w:trPr>
          <w:trHeight w:val="2576"/>
          <w:jc w:val="center"/>
        </w:trPr>
        <w:tc>
          <w:tcPr>
            <w:tcW w:w="652" w:type="dxa"/>
            <w:vAlign w:val="center"/>
          </w:tcPr>
          <w:p w:rsidR="001E7A62" w:rsidRPr="00F0781E" w:rsidRDefault="00F0781E" w:rsidP="006F2C22">
            <w:pPr>
              <w:pStyle w:val="TableParagraph"/>
              <w:ind w:left="1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3320" w:type="dxa"/>
            <w:vAlign w:val="center"/>
          </w:tcPr>
          <w:p w:rsidR="001E7A62" w:rsidRPr="00F0781E" w:rsidRDefault="00F0781E" w:rsidP="006F2C22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  <w:tc>
          <w:tcPr>
            <w:tcW w:w="3796" w:type="dxa"/>
            <w:vAlign w:val="center"/>
          </w:tcPr>
          <w:p w:rsidR="001E7A62" w:rsidRPr="00F0781E" w:rsidRDefault="00F0781E" w:rsidP="0098441E">
            <w:pPr>
              <w:pStyle w:val="TableParagraph"/>
              <w:ind w:left="108" w:right="184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Выписка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ЕГРН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объекте недвижимости (о здании</w:t>
            </w:r>
          </w:p>
          <w:p w:rsidR="001E7A62" w:rsidRPr="00F0781E" w:rsidRDefault="00F0781E" w:rsidP="0098441E">
            <w:pPr>
              <w:pStyle w:val="TableParagraph"/>
              <w:ind w:left="108" w:right="184"/>
              <w:contextualSpacing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и</w:t>
            </w:r>
            <w:proofErr w:type="gramEnd"/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(или)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сооружении </w:t>
            </w:r>
            <w:r w:rsidRPr="00F0781E">
              <w:rPr>
                <w:spacing w:val="-2"/>
                <w:sz w:val="28"/>
                <w:szCs w:val="28"/>
              </w:rPr>
              <w:t>расположенном(</w:t>
            </w:r>
            <w:proofErr w:type="spellStart"/>
            <w:r w:rsidRPr="00F0781E">
              <w:rPr>
                <w:spacing w:val="-2"/>
                <w:sz w:val="28"/>
                <w:szCs w:val="28"/>
              </w:rPr>
              <w:t>ых</w:t>
            </w:r>
            <w:proofErr w:type="spellEnd"/>
            <w:r w:rsidRPr="00F0781E">
              <w:rPr>
                <w:spacing w:val="-2"/>
                <w:sz w:val="28"/>
                <w:szCs w:val="28"/>
              </w:rPr>
              <w:t xml:space="preserve">) </w:t>
            </w:r>
            <w:r w:rsidRPr="00F0781E">
              <w:rPr>
                <w:sz w:val="28"/>
                <w:szCs w:val="28"/>
              </w:rPr>
              <w:t>на испрашиваемом</w:t>
            </w:r>
            <w:r w:rsidR="006F2C22">
              <w:rPr>
                <w:sz w:val="28"/>
                <w:szCs w:val="28"/>
              </w:rPr>
              <w:t xml:space="preserve"> земельном участке, </w:t>
            </w:r>
            <w:r w:rsidRPr="00F0781E">
              <w:rPr>
                <w:sz w:val="28"/>
                <w:szCs w:val="28"/>
              </w:rPr>
              <w:t>либо уведомление</w:t>
            </w:r>
            <w:r w:rsidR="006F2C22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отсутствии </w:t>
            </w:r>
            <w:r w:rsidRPr="00F0781E">
              <w:rPr>
                <w:spacing w:val="-2"/>
                <w:sz w:val="28"/>
                <w:szCs w:val="28"/>
              </w:rPr>
              <w:t>объектов)</w:t>
            </w:r>
          </w:p>
        </w:tc>
        <w:tc>
          <w:tcPr>
            <w:tcW w:w="3916" w:type="dxa"/>
            <w:vAlign w:val="center"/>
          </w:tcPr>
          <w:p w:rsidR="001E7A62" w:rsidRPr="00F0781E" w:rsidRDefault="00F0781E" w:rsidP="006F2C22">
            <w:pPr>
              <w:pStyle w:val="TableParagraph"/>
              <w:ind w:left="1185" w:right="853" w:hanging="176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–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F0781E">
              <w:rPr>
                <w:sz w:val="28"/>
                <w:szCs w:val="28"/>
              </w:rPr>
              <w:t>Эо</w:t>
            </w:r>
            <w:proofErr w:type="spellEnd"/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(Эд) А (л) – Ор, К</w:t>
            </w:r>
          </w:p>
        </w:tc>
        <w:tc>
          <w:tcPr>
            <w:tcW w:w="2892" w:type="dxa"/>
            <w:vAlign w:val="center"/>
          </w:tcPr>
          <w:p w:rsidR="001E7A62" w:rsidRPr="00F0781E" w:rsidRDefault="00F0781E" w:rsidP="006F2C22">
            <w:pPr>
              <w:pStyle w:val="TableParagraph"/>
              <w:ind w:left="14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П, </w:t>
            </w:r>
            <w:r w:rsidRPr="00F0781E">
              <w:rPr>
                <w:spacing w:val="-5"/>
                <w:sz w:val="28"/>
                <w:szCs w:val="28"/>
              </w:rPr>
              <w:t>Все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98441E">
          <w:headerReference w:type="default" r:id="rId18"/>
          <w:pgSz w:w="16840" w:h="11910" w:orient="landscape"/>
          <w:pgMar w:top="1134" w:right="567" w:bottom="1134" w:left="1134" w:header="577" w:footer="0" w:gutter="0"/>
          <w:cols w:space="720"/>
        </w:sectPr>
      </w:pPr>
    </w:p>
    <w:p w:rsidR="00980305" w:rsidRPr="00AF5439" w:rsidRDefault="00980305" w:rsidP="00980305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6</w:t>
      </w:r>
    </w:p>
    <w:p w:rsidR="00980305" w:rsidRPr="00AF5439" w:rsidRDefault="00980305" w:rsidP="00980305">
      <w:pPr>
        <w:pStyle w:val="a3"/>
        <w:ind w:left="4962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F0781E">
        <w:t>Установление публичного сервитута в порядке Главы V.7. Земельного кодекса Российской Федерации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980305" w:rsidRPr="00AF5439" w:rsidRDefault="00980305" w:rsidP="00980305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proofErr w:type="gramStart"/>
      <w:r w:rsidRPr="00AF5439">
        <w:rPr>
          <w:sz w:val="28"/>
          <w:szCs w:val="28"/>
        </w:rPr>
        <w:t>от</w:t>
      </w:r>
      <w:proofErr w:type="gramEnd"/>
      <w:r w:rsidRPr="00AF5439">
        <w:rPr>
          <w:sz w:val="28"/>
          <w:szCs w:val="28"/>
        </w:rPr>
        <w:t xml:space="preserve"> «____» ________ 20____г № ______</w:t>
      </w:r>
    </w:p>
    <w:p w:rsidR="001E7A62" w:rsidRPr="00F0781E" w:rsidRDefault="001E7A62" w:rsidP="00F0781E">
      <w:pPr>
        <w:pStyle w:val="a3"/>
        <w:contextualSpacing/>
        <w:jc w:val="both"/>
      </w:pPr>
    </w:p>
    <w:p w:rsidR="001E7A62" w:rsidRPr="00F0781E" w:rsidRDefault="001E7A62" w:rsidP="00F0781E">
      <w:pPr>
        <w:pStyle w:val="a3"/>
        <w:spacing w:before="244"/>
        <w:contextualSpacing/>
        <w:jc w:val="both"/>
      </w:pPr>
    </w:p>
    <w:p w:rsidR="001E7A62" w:rsidRPr="00F0781E" w:rsidRDefault="00F0781E" w:rsidP="00980305">
      <w:pPr>
        <w:pStyle w:val="a3"/>
        <w:ind w:left="426"/>
        <w:contextualSpacing/>
        <w:jc w:val="center"/>
      </w:pPr>
      <w:r w:rsidRPr="00F0781E">
        <w:t>Форма</w:t>
      </w:r>
      <w:r w:rsidRPr="00F0781E">
        <w:rPr>
          <w:spacing w:val="-8"/>
        </w:rPr>
        <w:t xml:space="preserve"> </w:t>
      </w:r>
      <w:r w:rsidRPr="00F0781E">
        <w:t>запроса</w:t>
      </w:r>
      <w:r w:rsidRPr="00F0781E">
        <w:rPr>
          <w:spacing w:val="-8"/>
        </w:rPr>
        <w:t xml:space="preserve"> </w:t>
      </w:r>
      <w:r w:rsidRPr="00F0781E">
        <w:t>о</w:t>
      </w:r>
      <w:r w:rsidRPr="00F0781E">
        <w:rPr>
          <w:spacing w:val="-8"/>
        </w:rPr>
        <w:t xml:space="preserve"> </w:t>
      </w:r>
      <w:r w:rsidRPr="00F0781E">
        <w:t>предоставлении</w:t>
      </w:r>
      <w:r w:rsidRPr="00F0781E">
        <w:rPr>
          <w:spacing w:val="-8"/>
        </w:rPr>
        <w:t xml:space="preserve"> </w:t>
      </w:r>
      <w:r w:rsidRPr="00F0781E">
        <w:t>муниципальной</w:t>
      </w:r>
      <w:r w:rsidRPr="00F0781E">
        <w:rPr>
          <w:spacing w:val="-7"/>
        </w:rPr>
        <w:t xml:space="preserve"> </w:t>
      </w:r>
      <w:r w:rsidRPr="00F0781E">
        <w:rPr>
          <w:spacing w:val="-2"/>
        </w:rPr>
        <w:t>услуги</w:t>
      </w:r>
    </w:p>
    <w:p w:rsidR="001E7A62" w:rsidRPr="00F0781E" w:rsidRDefault="00F0781E" w:rsidP="00980305">
      <w:pPr>
        <w:pStyle w:val="a3"/>
        <w:ind w:left="949" w:right="516"/>
        <w:contextualSpacing/>
        <w:jc w:val="center"/>
      </w:pPr>
      <w:r w:rsidRPr="00F0781E">
        <w:t>«Установление</w:t>
      </w:r>
      <w:r w:rsidRPr="00F0781E">
        <w:rPr>
          <w:spacing w:val="-6"/>
        </w:rPr>
        <w:t xml:space="preserve"> </w:t>
      </w:r>
      <w:r w:rsidRPr="00F0781E">
        <w:t>публичного</w:t>
      </w:r>
      <w:r w:rsidRPr="00F0781E">
        <w:rPr>
          <w:spacing w:val="-6"/>
        </w:rPr>
        <w:t xml:space="preserve"> </w:t>
      </w:r>
      <w:r w:rsidRPr="00F0781E">
        <w:t>сервитута</w:t>
      </w:r>
      <w:r w:rsidRPr="00F0781E">
        <w:rPr>
          <w:spacing w:val="-6"/>
        </w:rPr>
        <w:t xml:space="preserve"> </w:t>
      </w:r>
      <w:r w:rsidRPr="00F0781E">
        <w:t>в</w:t>
      </w:r>
      <w:r w:rsidRPr="00F0781E">
        <w:rPr>
          <w:spacing w:val="-6"/>
        </w:rPr>
        <w:t xml:space="preserve"> </w:t>
      </w:r>
      <w:r w:rsidRPr="00F0781E">
        <w:t>порядке</w:t>
      </w:r>
      <w:r w:rsidRPr="00F0781E">
        <w:rPr>
          <w:spacing w:val="-6"/>
        </w:rPr>
        <w:t xml:space="preserve"> </w:t>
      </w:r>
      <w:r w:rsidRPr="00F0781E">
        <w:t>Главы V.7.</w:t>
      </w:r>
      <w:r w:rsidRPr="00F0781E">
        <w:rPr>
          <w:spacing w:val="-6"/>
        </w:rPr>
        <w:t xml:space="preserve"> </w:t>
      </w:r>
      <w:r w:rsidRPr="00F0781E">
        <w:t>Земельного кодекса Российской Федерации»</w:t>
      </w:r>
    </w:p>
    <w:p w:rsidR="001E7A62" w:rsidRPr="00F0781E" w:rsidRDefault="001E7A62" w:rsidP="00980305">
      <w:pPr>
        <w:pStyle w:val="a3"/>
        <w:contextualSpacing/>
        <w:jc w:val="center"/>
      </w:pPr>
    </w:p>
    <w:p w:rsidR="001E7A62" w:rsidRPr="00F0781E" w:rsidRDefault="00F0781E" w:rsidP="00980305">
      <w:pPr>
        <w:pStyle w:val="a3"/>
        <w:spacing w:before="1"/>
        <w:ind w:left="428"/>
        <w:contextualSpacing/>
        <w:jc w:val="center"/>
      </w:pPr>
      <w:r w:rsidRPr="00F0781E">
        <w:t>Запрос</w:t>
      </w:r>
      <w:r w:rsidRPr="00F0781E">
        <w:rPr>
          <w:spacing w:val="-9"/>
        </w:rPr>
        <w:t xml:space="preserve"> </w:t>
      </w:r>
      <w:r w:rsidRPr="00F0781E">
        <w:t>о</w:t>
      </w:r>
      <w:r w:rsidRPr="00F0781E">
        <w:rPr>
          <w:spacing w:val="-8"/>
        </w:rPr>
        <w:t xml:space="preserve"> </w:t>
      </w:r>
      <w:r w:rsidRPr="00F0781E">
        <w:t>предоставлении</w:t>
      </w:r>
      <w:r w:rsidRPr="00F0781E">
        <w:rPr>
          <w:spacing w:val="-8"/>
        </w:rPr>
        <w:t xml:space="preserve"> </w:t>
      </w:r>
      <w:r w:rsidRPr="00F0781E">
        <w:t>муниципальной</w:t>
      </w:r>
      <w:r w:rsidRPr="00F0781E">
        <w:rPr>
          <w:spacing w:val="-8"/>
        </w:rPr>
        <w:t xml:space="preserve"> </w:t>
      </w:r>
      <w:r w:rsidRPr="00F0781E">
        <w:rPr>
          <w:spacing w:val="-2"/>
        </w:rPr>
        <w:t>услуги</w:t>
      </w:r>
    </w:p>
    <w:p w:rsidR="001E7A62" w:rsidRPr="00F0781E" w:rsidRDefault="00F0781E" w:rsidP="00980305">
      <w:pPr>
        <w:pStyle w:val="a3"/>
        <w:ind w:left="949" w:right="516"/>
        <w:contextualSpacing/>
        <w:jc w:val="center"/>
      </w:pPr>
      <w:r w:rsidRPr="00F0781E">
        <w:t>«Установление</w:t>
      </w:r>
      <w:r w:rsidRPr="00F0781E">
        <w:rPr>
          <w:spacing w:val="-6"/>
        </w:rPr>
        <w:t xml:space="preserve"> </w:t>
      </w:r>
      <w:r w:rsidRPr="00F0781E">
        <w:t>публичного</w:t>
      </w:r>
      <w:r w:rsidRPr="00F0781E">
        <w:rPr>
          <w:spacing w:val="-6"/>
        </w:rPr>
        <w:t xml:space="preserve"> </w:t>
      </w:r>
      <w:r w:rsidRPr="00F0781E">
        <w:t>сервитута</w:t>
      </w:r>
      <w:r w:rsidRPr="00F0781E">
        <w:rPr>
          <w:spacing w:val="-6"/>
        </w:rPr>
        <w:t xml:space="preserve"> </w:t>
      </w:r>
      <w:r w:rsidRPr="00F0781E">
        <w:t>в</w:t>
      </w:r>
      <w:r w:rsidRPr="00F0781E">
        <w:rPr>
          <w:spacing w:val="-6"/>
        </w:rPr>
        <w:t xml:space="preserve"> </w:t>
      </w:r>
      <w:r w:rsidRPr="00F0781E">
        <w:t>порядке</w:t>
      </w:r>
      <w:r w:rsidRPr="00F0781E">
        <w:rPr>
          <w:spacing w:val="-6"/>
        </w:rPr>
        <w:t xml:space="preserve"> </w:t>
      </w:r>
      <w:r w:rsidRPr="00F0781E">
        <w:t>Главы V.7.</w:t>
      </w:r>
      <w:r w:rsidRPr="00F0781E">
        <w:rPr>
          <w:spacing w:val="-6"/>
        </w:rPr>
        <w:t xml:space="preserve"> </w:t>
      </w:r>
      <w:r w:rsidRPr="00F0781E">
        <w:t>Земельного кодекса Российской Федерации»</w:t>
      </w:r>
    </w:p>
    <w:p w:rsidR="001E7A62" w:rsidRPr="00F0781E" w:rsidRDefault="001E7A62" w:rsidP="00F0781E">
      <w:pPr>
        <w:pStyle w:val="a3"/>
        <w:spacing w:before="57" w:after="1"/>
        <w:contextualSpacing/>
        <w:jc w:val="both"/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"/>
        <w:gridCol w:w="717"/>
        <w:gridCol w:w="133"/>
        <w:gridCol w:w="2397"/>
        <w:gridCol w:w="155"/>
        <w:gridCol w:w="530"/>
        <w:gridCol w:w="526"/>
        <w:gridCol w:w="2153"/>
        <w:gridCol w:w="3178"/>
        <w:gridCol w:w="133"/>
      </w:tblGrid>
      <w:tr w:rsidR="001E7A62" w:rsidRPr="00F0781E" w:rsidTr="003D10EE">
        <w:trPr>
          <w:gridAfter w:val="1"/>
          <w:wAfter w:w="133" w:type="dxa"/>
          <w:trHeight w:val="576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9072" w:type="dxa"/>
            <w:gridSpan w:val="7"/>
            <w:vAlign w:val="center"/>
          </w:tcPr>
          <w:p w:rsidR="001E7A62" w:rsidRPr="00F0781E" w:rsidRDefault="00F0781E" w:rsidP="00980305">
            <w:pPr>
              <w:pStyle w:val="TableParagraph"/>
              <w:ind w:left="15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Ходатайство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установлении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сервитута</w:t>
            </w:r>
          </w:p>
        </w:tc>
      </w:tr>
      <w:tr w:rsidR="001E7A62" w:rsidRPr="00F0781E" w:rsidTr="003D10EE">
        <w:trPr>
          <w:gridAfter w:val="1"/>
          <w:wAfter w:w="133" w:type="dxa"/>
          <w:trHeight w:val="827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9072" w:type="dxa"/>
            <w:gridSpan w:val="7"/>
            <w:vAlign w:val="center"/>
          </w:tcPr>
          <w:p w:rsidR="001E7A62" w:rsidRPr="00F0781E" w:rsidRDefault="001E7A62" w:rsidP="00980305">
            <w:pPr>
              <w:pStyle w:val="TableParagraph"/>
              <w:spacing w:before="17"/>
              <w:contextualSpacing/>
              <w:jc w:val="center"/>
              <w:rPr>
                <w:sz w:val="28"/>
                <w:szCs w:val="28"/>
              </w:rPr>
            </w:pPr>
          </w:p>
          <w:p w:rsidR="001E7A62" w:rsidRPr="00F0781E" w:rsidRDefault="00F0781E" w:rsidP="00980305">
            <w:pPr>
              <w:pStyle w:val="TableParagraph"/>
              <w:ind w:left="3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5257800" cy="7620"/>
                      <wp:effectExtent l="9525" t="0" r="0" b="1905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57800" cy="7620"/>
                                <a:chOff x="0" y="0"/>
                                <a:chExt cx="5257800" cy="762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3795"/>
                                  <a:ext cx="5257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57800">
                                      <a:moveTo>
                                        <a:pt x="0" y="0"/>
                                      </a:moveTo>
                                      <a:lnTo>
                                        <a:pt x="5257800" y="0"/>
                                      </a:lnTo>
                                    </a:path>
                                  </a:pathLst>
                                </a:custGeom>
                                <a:ln w="75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B2BD74" id="Group 12" o:spid="_x0000_s1026" style="width:414pt;height:.6pt;mso-position-horizontal-relative:char;mso-position-vertical-relative:line" coordsize="52578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NeLdwIAALYFAAAOAAAAZHJzL2Uyb0RvYy54bWykVEtv2zAMvg/YfxB0X5y4SNMadYqhXYMB&#10;RVegGXZWZPmByZJGKXH670fRsdOmxQ6dDwYlUnx8H8mr632r2U6Bb6zJ+Wwy5UwZaYvGVDn/ub77&#10;csGZD8IUQlujcv6sPL9efv501blMpba2ulDA0InxWedyXofgsiTxslat8BPrlEFlaaEVAY9QJQWI&#10;Dr23Okmn0/Oks1A4sFJ5j7e3vZIvyX9ZKhl+lKVXgemcY26B/kD/TfwnyyuRVSBc3chDGuIDWbSi&#10;MRh0dHUrgmBbaN64ahsJ1tsyTKRtE1uWjVRUA1Yzm55UswK7dVRLlXWVG2FCaE9w+rBb+bB7BNYU&#10;yF3KmREtckRhGZ4RnM5VGdqswD25R+grRPHeyt8e1cmpPp6ro/G+hDY+wkLZnlB/HlFX+8AkXs7T&#10;+eJiiuRI1C3O0wMpskbm3jyS9bd/PUtE1oekxMZEOofd5Y8A+v8D8KkWThEvPoIzAHh2BLDvp9lZ&#10;DyFZRfwIUJ/5A5TvonO2uJz3bfkuQLN0QQCNlYpMbn1YKUtAi929D31TF4Mk6kGSezOIgKMRh0LT&#10;UATOcCiAMxyKTR/diRDfRfaiyLojU/GutTu1tqQNJyxhaketNi+tRq6HNkDb3gKFGAZbqhcoNMov&#10;i9MmZrGYX85o1rzVTXHXaB2z8FBtbjSwnYiTTl+sAz28MnPgw63wdW9HqoOZNtTOAzuxZTa2eEZy&#10;O1wPOfd/tgIUZ/q7wfaJu2QQYBA2gwBB31jaOAQQxlzvfwlwLIbPeUBmH+zQRSIbSIulj7bxpbFf&#10;t8GWTWQUO3rI6HDAjiaJlgNKr7bPyzNZHdft8i8AAAD//wMAUEsDBBQABgAIAAAAIQDdpyrA2QAA&#10;AAMBAAAPAAAAZHJzL2Rvd25yZXYueG1sTI9BS8NAEIXvgv9hmYI3u0lECWk2pRT1VARbQbxNk2kS&#10;mp0N2W2S/ntHL3oZeLzHm+/l69l2aqTBt44NxMsIFHHpqpZrAx+Hl/sUlA/IFXaOycCVPKyL25sc&#10;s8pN/E7jPtRKSthnaKAJoc+09mVDFv3S9cTindxgMYgcal0NOEm57XQSRU/aYsvyocGetg2V5/3F&#10;GnidcNo8xM/j7nzaXr8Oj2+fu5iMuVvMmxWoQHP4C8MPvqBDIUxHd+HKq86ADAm/V7w0SUUeJZSA&#10;LnL9n734BgAA//8DAFBLAQItABQABgAIAAAAIQC2gziS/gAAAOEBAAATAAAAAAAAAAAAAAAAAAAA&#10;AABbQ29udGVudF9UeXBlc10ueG1sUEsBAi0AFAAGAAgAAAAhADj9If/WAAAAlAEAAAsAAAAAAAAA&#10;AAAAAAAALwEAAF9yZWxzLy5yZWxzUEsBAi0AFAAGAAgAAAAhAG+814t3AgAAtgUAAA4AAAAAAAAA&#10;AAAAAAAALgIAAGRycy9lMm9Eb2MueG1sUEsBAi0AFAAGAAgAAAAhAN2nKsDZAAAAAwEAAA8AAAAA&#10;AAAAAAAAAAAA0QQAAGRycy9kb3ducmV2LnhtbFBLBQYAAAAABAAEAPMAAADXBQAAAAA=&#10;">
                      <v:shape id="Graphic 13" o:spid="_x0000_s1027" style="position:absolute;top:37;width:52578;height:13;visibility:visible;mso-wrap-style:square;v-text-anchor:top" coordsize="52578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evmb8A&#10;AADbAAAADwAAAGRycy9kb3ducmV2LnhtbERPTWvCQBC9C/0PyxS8SN00tkXSbKQULF5r7X3YHZPQ&#10;7GzIjjH++64geJvH+5xyM/lOjTTENrCB52UGitgG13Jt4PCzfVqDioLssAtMBi4UYVM9zEosXDjz&#10;N417qVUK4ViggUakL7SOtiGPcRl64sQdw+BREhxq7QY8p3Df6TzL3rTHllNDgz19NmT/9idvYHe8&#10;dHL6pbWtX1++DlpyuxhzY+aP08c7KKFJ7uKbe+fS/BVcf0kH6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p6+ZvwAAANsAAAAPAAAAAAAAAAAAAAAAAJgCAABkcnMvZG93bnJl&#10;di54bWxQSwUGAAAAAAQABAD1AAAAhAMAAAAA&#10;" path="m,l5257800,e" filled="f" strokeweight=".2108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E7A62" w:rsidRPr="00F0781E" w:rsidRDefault="00F0781E" w:rsidP="0091638A">
            <w:pPr>
              <w:pStyle w:val="TableParagraph"/>
              <w:ind w:left="-151" w:firstLine="11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(</w:t>
            </w:r>
            <w:proofErr w:type="gramStart"/>
            <w:r w:rsidRPr="00F0781E">
              <w:rPr>
                <w:sz w:val="28"/>
                <w:szCs w:val="28"/>
              </w:rPr>
              <w:t>наименование</w:t>
            </w:r>
            <w:proofErr w:type="gramEnd"/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органа,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принимающего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решение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установлении</w:t>
            </w:r>
            <w:r w:rsidR="0091638A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публичного </w:t>
            </w:r>
            <w:r w:rsidRPr="00F0781E">
              <w:rPr>
                <w:spacing w:val="-2"/>
                <w:sz w:val="28"/>
                <w:szCs w:val="28"/>
              </w:rPr>
              <w:t>сервитута)</w:t>
            </w:r>
          </w:p>
        </w:tc>
      </w:tr>
      <w:tr w:rsidR="001E7A62" w:rsidRPr="00F0781E" w:rsidTr="003D10EE">
        <w:trPr>
          <w:gridAfter w:val="1"/>
          <w:wAfter w:w="133" w:type="dxa"/>
          <w:trHeight w:val="552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bookmarkStart w:id="0" w:name="_bookmark0"/>
            <w:bookmarkEnd w:id="0"/>
            <w:r w:rsidRPr="00F0781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9072" w:type="dxa"/>
            <w:gridSpan w:val="7"/>
            <w:vAlign w:val="center"/>
          </w:tcPr>
          <w:p w:rsidR="001E7A62" w:rsidRPr="00F0781E" w:rsidRDefault="00F0781E" w:rsidP="0091638A">
            <w:pPr>
              <w:pStyle w:val="TableParagraph"/>
              <w:ind w:left="133" w:hanging="9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Сведения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лице,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представившем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ходатайство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установлении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 (далее - заявитель):</w:t>
            </w:r>
          </w:p>
        </w:tc>
      </w:tr>
      <w:tr w:rsidR="001E7A62" w:rsidRPr="00F0781E" w:rsidTr="003D10EE">
        <w:trPr>
          <w:gridAfter w:val="1"/>
          <w:wAfter w:w="133" w:type="dxa"/>
          <w:trHeight w:val="551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  <w:r w:rsidRPr="00F0781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20" w:right="6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Полное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наименование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rPr>
          <w:gridAfter w:val="1"/>
          <w:wAfter w:w="133" w:type="dxa"/>
          <w:trHeight w:val="553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  <w:r w:rsidRPr="00F0781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1638A">
            <w:pPr>
              <w:pStyle w:val="TableParagraph"/>
              <w:ind w:left="133" w:right="4" w:hanging="105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Сокращенное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наименование (при наличии)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rPr>
          <w:gridAfter w:val="1"/>
          <w:wAfter w:w="133" w:type="dxa"/>
          <w:trHeight w:val="550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  <w:r w:rsidRPr="00F0781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1638A">
            <w:pPr>
              <w:pStyle w:val="TableParagraph"/>
              <w:ind w:left="133" w:right="114" w:hanging="5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rPr>
          <w:gridAfter w:val="1"/>
          <w:wAfter w:w="133" w:type="dxa"/>
          <w:trHeight w:val="1104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  <w:r w:rsidRPr="00F0781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2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Почтовый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адрес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(индекс, субъект Российской Федерации, населенный пункт, улица, дом)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rPr>
          <w:gridAfter w:val="1"/>
          <w:wAfter w:w="133" w:type="dxa"/>
          <w:trHeight w:val="550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  <w:r w:rsidRPr="00F0781E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20" w:right="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Адрес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электронной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почты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rPr>
          <w:gridAfter w:val="1"/>
          <w:wAfter w:w="133" w:type="dxa"/>
          <w:trHeight w:val="553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  <w:r w:rsidRPr="00F0781E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20" w:right="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4"/>
                <w:sz w:val="28"/>
                <w:szCs w:val="28"/>
              </w:rPr>
              <w:t>ОГРН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rPr>
          <w:gridAfter w:val="1"/>
          <w:wAfter w:w="133" w:type="dxa"/>
          <w:trHeight w:val="551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  <w:r w:rsidRPr="00F0781E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20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ИНН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rPr>
          <w:gridAfter w:val="1"/>
          <w:wAfter w:w="133" w:type="dxa"/>
          <w:trHeight w:val="276"/>
          <w:jc w:val="center"/>
        </w:trPr>
        <w:tc>
          <w:tcPr>
            <w:tcW w:w="859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9072" w:type="dxa"/>
            <w:gridSpan w:val="7"/>
            <w:vAlign w:val="center"/>
          </w:tcPr>
          <w:p w:rsidR="001E7A62" w:rsidRPr="00F0781E" w:rsidRDefault="00F0781E" w:rsidP="00980305">
            <w:pPr>
              <w:pStyle w:val="TableParagraph"/>
              <w:ind w:left="15" w:right="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Сведения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представителе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заявителя:</w:t>
            </w:r>
          </w:p>
        </w:tc>
      </w:tr>
      <w:tr w:rsidR="001E7A62" w:rsidRPr="00F0781E" w:rsidTr="003D10EE">
        <w:trPr>
          <w:gridAfter w:val="1"/>
          <w:wAfter w:w="133" w:type="dxa"/>
          <w:trHeight w:val="286"/>
          <w:jc w:val="center"/>
        </w:trPr>
        <w:tc>
          <w:tcPr>
            <w:tcW w:w="859" w:type="dxa"/>
            <w:gridSpan w:val="2"/>
            <w:vMerge w:val="restart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3.</w:t>
            </w:r>
            <w:r w:rsidRPr="00F0781E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20" w:right="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Фамилия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rPr>
          <w:gridAfter w:val="1"/>
          <w:wAfter w:w="133" w:type="dxa"/>
          <w:trHeight w:val="289"/>
          <w:jc w:val="center"/>
        </w:trPr>
        <w:tc>
          <w:tcPr>
            <w:tcW w:w="859" w:type="dxa"/>
            <w:gridSpan w:val="2"/>
            <w:vMerge/>
            <w:tcBorders>
              <w:top w:val="nil"/>
            </w:tcBorders>
            <w:vAlign w:val="center"/>
          </w:tcPr>
          <w:p w:rsidR="001E7A62" w:rsidRPr="00F0781E" w:rsidRDefault="001E7A62" w:rsidP="00980305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530" w:type="dxa"/>
            <w:gridSpan w:val="2"/>
            <w:vAlign w:val="center"/>
          </w:tcPr>
          <w:p w:rsidR="001E7A62" w:rsidRPr="00F0781E" w:rsidRDefault="00F0781E" w:rsidP="00980305">
            <w:pPr>
              <w:pStyle w:val="TableParagraph"/>
              <w:ind w:left="20" w:right="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Имя</w:t>
            </w:r>
          </w:p>
        </w:tc>
        <w:tc>
          <w:tcPr>
            <w:tcW w:w="6542" w:type="dxa"/>
            <w:gridSpan w:val="5"/>
            <w:vAlign w:val="center"/>
          </w:tcPr>
          <w:p w:rsidR="001E7A62" w:rsidRPr="00F0781E" w:rsidRDefault="001E7A62" w:rsidP="0098030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98441E">
        <w:tblPrEx>
          <w:jc w:val="left"/>
        </w:tblPrEx>
        <w:trPr>
          <w:gridBefore w:val="1"/>
          <w:wBefore w:w="142" w:type="dxa"/>
          <w:trHeight w:val="288"/>
        </w:trPr>
        <w:tc>
          <w:tcPr>
            <w:tcW w:w="850" w:type="dxa"/>
            <w:gridSpan w:val="2"/>
          </w:tcPr>
          <w:p w:rsidR="001E7A62" w:rsidRPr="00F0781E" w:rsidRDefault="001E7A62" w:rsidP="00E530FB">
            <w:pPr>
              <w:pStyle w:val="TableParagraph"/>
              <w:ind w:left="-164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1E7A62" w:rsidRPr="00F0781E" w:rsidRDefault="00F0781E" w:rsidP="0098441E">
            <w:pPr>
              <w:pStyle w:val="TableParagraph"/>
              <w:ind w:left="20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Отчество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(при</w:t>
            </w:r>
            <w:r w:rsidRPr="00F0781E">
              <w:rPr>
                <w:spacing w:val="-2"/>
                <w:sz w:val="28"/>
                <w:szCs w:val="28"/>
              </w:rPr>
              <w:t xml:space="preserve"> наличии)</w:t>
            </w:r>
          </w:p>
        </w:tc>
        <w:tc>
          <w:tcPr>
            <w:tcW w:w="6520" w:type="dxa"/>
            <w:gridSpan w:val="5"/>
          </w:tcPr>
          <w:p w:rsidR="001E7A62" w:rsidRPr="00F0781E" w:rsidRDefault="001E7A62" w:rsidP="00F0781E">
            <w:pPr>
              <w:pStyle w:val="TableParagraph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1E7A62" w:rsidRPr="00F0781E" w:rsidTr="0098441E">
        <w:tblPrEx>
          <w:jc w:val="left"/>
        </w:tblPrEx>
        <w:trPr>
          <w:gridBefore w:val="1"/>
          <w:wBefore w:w="142" w:type="dxa"/>
          <w:trHeight w:val="551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3.</w:t>
            </w:r>
            <w:r w:rsidRPr="00F0781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552" w:type="dxa"/>
            <w:gridSpan w:val="2"/>
            <w:vAlign w:val="center"/>
          </w:tcPr>
          <w:p w:rsidR="001E7A62" w:rsidRPr="00F0781E" w:rsidRDefault="00F0781E" w:rsidP="0098441E">
            <w:pPr>
              <w:pStyle w:val="TableParagraph"/>
              <w:ind w:left="20" w:right="4" w:hanging="6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Адрес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электронной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почты (при наличии)</w:t>
            </w:r>
          </w:p>
        </w:tc>
        <w:tc>
          <w:tcPr>
            <w:tcW w:w="6520" w:type="dxa"/>
            <w:gridSpan w:val="5"/>
            <w:vAlign w:val="center"/>
          </w:tcPr>
          <w:p w:rsidR="001E7A62" w:rsidRPr="00F0781E" w:rsidRDefault="001E7A62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98441E">
        <w:tblPrEx>
          <w:jc w:val="left"/>
        </w:tblPrEx>
        <w:trPr>
          <w:gridBefore w:val="1"/>
          <w:wBefore w:w="142" w:type="dxa"/>
          <w:trHeight w:val="551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3.</w:t>
            </w:r>
            <w:r w:rsidRPr="00F0781E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552" w:type="dxa"/>
            <w:gridSpan w:val="2"/>
            <w:vAlign w:val="center"/>
          </w:tcPr>
          <w:p w:rsidR="001E7A62" w:rsidRPr="00F0781E" w:rsidRDefault="00F0781E" w:rsidP="0098441E">
            <w:pPr>
              <w:pStyle w:val="TableParagraph"/>
              <w:ind w:left="20" w:right="3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Телефон</w:t>
            </w:r>
          </w:p>
        </w:tc>
        <w:tc>
          <w:tcPr>
            <w:tcW w:w="6520" w:type="dxa"/>
            <w:gridSpan w:val="5"/>
            <w:vAlign w:val="center"/>
          </w:tcPr>
          <w:p w:rsidR="001E7A62" w:rsidRPr="00F0781E" w:rsidRDefault="001E7A62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98441E">
        <w:tblPrEx>
          <w:jc w:val="left"/>
        </w:tblPrEx>
        <w:trPr>
          <w:gridBefore w:val="1"/>
          <w:wBefore w:w="142" w:type="dxa"/>
          <w:trHeight w:val="1379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6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3.</w:t>
            </w:r>
            <w:r w:rsidRPr="00F0781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2552" w:type="dxa"/>
            <w:gridSpan w:val="2"/>
            <w:vAlign w:val="center"/>
          </w:tcPr>
          <w:p w:rsidR="001E7A62" w:rsidRPr="00F0781E" w:rsidRDefault="00F0781E" w:rsidP="0098441E">
            <w:pPr>
              <w:pStyle w:val="TableParagraph"/>
              <w:ind w:left="20" w:right="5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Наименование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реквизиты </w:t>
            </w:r>
            <w:r w:rsidRPr="00F0781E">
              <w:rPr>
                <w:spacing w:val="-2"/>
                <w:sz w:val="28"/>
                <w:szCs w:val="28"/>
              </w:rPr>
              <w:t xml:space="preserve">документа, подтверждающего </w:t>
            </w:r>
            <w:r w:rsidRPr="00F0781E">
              <w:rPr>
                <w:sz w:val="28"/>
                <w:szCs w:val="28"/>
              </w:rPr>
              <w:t>полномочия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представителя </w:t>
            </w:r>
            <w:r w:rsidRPr="00F0781E">
              <w:rPr>
                <w:spacing w:val="-2"/>
                <w:sz w:val="28"/>
                <w:szCs w:val="28"/>
              </w:rPr>
              <w:t>заявителя</w:t>
            </w:r>
          </w:p>
        </w:tc>
        <w:tc>
          <w:tcPr>
            <w:tcW w:w="6520" w:type="dxa"/>
            <w:gridSpan w:val="5"/>
            <w:vAlign w:val="center"/>
          </w:tcPr>
          <w:p w:rsidR="001E7A62" w:rsidRPr="00F0781E" w:rsidRDefault="001E7A62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2045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9072" w:type="dxa"/>
            <w:gridSpan w:val="7"/>
            <w:vAlign w:val="center"/>
          </w:tcPr>
          <w:p w:rsidR="00E530FB" w:rsidRDefault="00F0781E" w:rsidP="00E530FB">
            <w:pPr>
              <w:pStyle w:val="TableParagraph"/>
              <w:spacing w:before="10"/>
              <w:ind w:left="9" w:right="-15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Прошу установить публичный сервитут в отношении земель и (или) земельного участка</w:t>
            </w:r>
            <w:r w:rsidRPr="00F0781E">
              <w:rPr>
                <w:spacing w:val="2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(земельных</w:t>
            </w:r>
            <w:r w:rsidRPr="00F0781E">
              <w:rPr>
                <w:spacing w:val="2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участков)</w:t>
            </w:r>
            <w:r w:rsidRPr="00F0781E">
              <w:rPr>
                <w:spacing w:val="2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2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целях</w:t>
            </w:r>
            <w:r w:rsidRPr="00F0781E">
              <w:rPr>
                <w:spacing w:val="2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(указываются</w:t>
            </w:r>
            <w:r w:rsidRPr="00F0781E">
              <w:rPr>
                <w:spacing w:val="2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цели,</w:t>
            </w:r>
            <w:r w:rsidRPr="00F0781E">
              <w:rPr>
                <w:spacing w:val="2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предусмотренные</w:t>
            </w:r>
            <w:r w:rsidRPr="00F0781E">
              <w:rPr>
                <w:spacing w:val="6"/>
                <w:sz w:val="28"/>
                <w:szCs w:val="28"/>
              </w:rPr>
              <w:t xml:space="preserve"> </w:t>
            </w:r>
            <w:hyperlink r:id="rId19">
              <w:r w:rsidRPr="00F0781E">
                <w:rPr>
                  <w:spacing w:val="-2"/>
                  <w:sz w:val="28"/>
                  <w:szCs w:val="28"/>
                </w:rPr>
                <w:t>статьей</w:t>
              </w:r>
            </w:hyperlink>
            <w:r w:rsidR="00E530FB">
              <w:rPr>
                <w:sz w:val="28"/>
                <w:szCs w:val="28"/>
              </w:rPr>
              <w:t xml:space="preserve"> </w:t>
            </w:r>
            <w:hyperlink r:id="rId20">
              <w:r w:rsidRPr="00F0781E">
                <w:rPr>
                  <w:sz w:val="28"/>
                  <w:szCs w:val="28"/>
                </w:rPr>
                <w:t>39.37</w:t>
              </w:r>
            </w:hyperlink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Земельного кодекса Российской </w:t>
            </w:r>
          </w:p>
          <w:p w:rsidR="001E7A62" w:rsidRPr="00F0781E" w:rsidRDefault="00F0781E" w:rsidP="00E530FB">
            <w:pPr>
              <w:pStyle w:val="TableParagraph"/>
              <w:spacing w:before="10"/>
              <w:ind w:right="-15"/>
              <w:contextualSpacing/>
              <w:jc w:val="both"/>
              <w:rPr>
                <w:sz w:val="28"/>
                <w:szCs w:val="28"/>
              </w:rPr>
            </w:pPr>
            <w:r w:rsidRPr="00E530FB">
              <w:rPr>
                <w:sz w:val="28"/>
                <w:szCs w:val="28"/>
              </w:rPr>
              <w:t>Федерации или</w:t>
            </w:r>
            <w:r w:rsidRPr="00E530FB">
              <w:rPr>
                <w:spacing w:val="-1"/>
                <w:sz w:val="28"/>
                <w:szCs w:val="28"/>
              </w:rPr>
              <w:t xml:space="preserve"> </w:t>
            </w:r>
            <w:hyperlink r:id="rId21">
              <w:r w:rsidRPr="00E530FB">
                <w:rPr>
                  <w:sz w:val="28"/>
                  <w:szCs w:val="28"/>
                </w:rPr>
                <w:t>статьями 3.6</w:t>
              </w:r>
            </w:hyperlink>
            <w:r w:rsidRPr="00E530FB">
              <w:rPr>
                <w:sz w:val="28"/>
                <w:szCs w:val="28"/>
              </w:rPr>
              <w:t>,</w:t>
            </w:r>
            <w:r w:rsidRPr="00E530FB">
              <w:rPr>
                <w:spacing w:val="-4"/>
                <w:sz w:val="28"/>
                <w:szCs w:val="28"/>
              </w:rPr>
              <w:t xml:space="preserve"> </w:t>
            </w:r>
            <w:hyperlink r:id="rId22">
              <w:r w:rsidRPr="00E530FB">
                <w:rPr>
                  <w:sz w:val="28"/>
                  <w:szCs w:val="28"/>
                </w:rPr>
                <w:t>3.9</w:t>
              </w:r>
            </w:hyperlink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Федерального закона </w:t>
            </w:r>
            <w:r w:rsidR="00E530FB">
              <w:rPr>
                <w:sz w:val="28"/>
                <w:szCs w:val="28"/>
              </w:rPr>
              <w:t>от 25 октября 2001 г. N 137-ФЗ «</w:t>
            </w:r>
            <w:r w:rsidRPr="00F0781E">
              <w:rPr>
                <w:sz w:val="28"/>
                <w:szCs w:val="28"/>
              </w:rPr>
              <w:t>О введении в действие Земельного</w:t>
            </w:r>
            <w:r w:rsidR="00E530FB">
              <w:rPr>
                <w:sz w:val="28"/>
                <w:szCs w:val="28"/>
              </w:rPr>
              <w:t xml:space="preserve"> кодекса Российской Федерации»</w:t>
            </w:r>
            <w:proofErr w:type="gramStart"/>
            <w:r w:rsidR="00E530FB">
              <w:rPr>
                <w:sz w:val="28"/>
                <w:szCs w:val="28"/>
              </w:rPr>
              <w:t>):_</w:t>
            </w:r>
            <w:proofErr w:type="gramEnd"/>
            <w:r w:rsidR="00E530FB">
              <w:rPr>
                <w:sz w:val="28"/>
                <w:szCs w:val="28"/>
              </w:rPr>
              <w:t>______________________________________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575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9072" w:type="dxa"/>
            <w:gridSpan w:val="7"/>
            <w:vAlign w:val="center"/>
          </w:tcPr>
          <w:p w:rsidR="001E7A62" w:rsidRPr="00F0781E" w:rsidRDefault="00F0781E" w:rsidP="00E530FB">
            <w:pPr>
              <w:pStyle w:val="TableParagraph"/>
              <w:tabs>
                <w:tab w:val="left" w:pos="8297"/>
              </w:tabs>
              <w:spacing w:before="10"/>
              <w:contextualSpacing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Испрашиваемый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срок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 сервитута</w:t>
            </w:r>
            <w:r w:rsidR="00E530FB">
              <w:rPr>
                <w:sz w:val="28"/>
                <w:szCs w:val="28"/>
              </w:rPr>
              <w:t>_______________________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1980"/>
        </w:trPr>
        <w:tc>
          <w:tcPr>
            <w:tcW w:w="850" w:type="dxa"/>
            <w:gridSpan w:val="2"/>
            <w:vMerge w:val="restart"/>
            <w:vAlign w:val="center"/>
          </w:tcPr>
          <w:p w:rsidR="001E7A62" w:rsidRPr="00F0781E" w:rsidRDefault="00F0781E" w:rsidP="00E530FB">
            <w:pPr>
              <w:pStyle w:val="TableParagraph"/>
              <w:ind w:left="9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9072" w:type="dxa"/>
            <w:gridSpan w:val="7"/>
            <w:tcBorders>
              <w:bottom w:val="nil"/>
            </w:tcBorders>
            <w:vAlign w:val="center"/>
          </w:tcPr>
          <w:p w:rsidR="001E7A62" w:rsidRPr="00F0781E" w:rsidRDefault="00F0781E" w:rsidP="00E530FB">
            <w:pPr>
              <w:pStyle w:val="TableParagraph"/>
              <w:spacing w:before="11"/>
              <w:ind w:left="9" w:right="-15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</w:t>
            </w:r>
            <w:r w:rsidRPr="00F0781E">
              <w:rPr>
                <w:spacing w:val="73"/>
                <w:sz w:val="28"/>
                <w:szCs w:val="28"/>
              </w:rPr>
              <w:t xml:space="preserve">  </w:t>
            </w:r>
            <w:r w:rsidRPr="00F0781E">
              <w:rPr>
                <w:sz w:val="28"/>
                <w:szCs w:val="28"/>
              </w:rPr>
              <w:t>будет</w:t>
            </w:r>
            <w:r w:rsidRPr="00F0781E">
              <w:rPr>
                <w:spacing w:val="73"/>
                <w:sz w:val="28"/>
                <w:szCs w:val="28"/>
              </w:rPr>
              <w:t xml:space="preserve"> 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73"/>
                <w:sz w:val="28"/>
                <w:szCs w:val="28"/>
              </w:rPr>
              <w:t xml:space="preserve">  </w:t>
            </w:r>
            <w:r w:rsidRPr="00F0781E">
              <w:rPr>
                <w:sz w:val="28"/>
                <w:szCs w:val="28"/>
              </w:rPr>
              <w:t>соответствии</w:t>
            </w:r>
            <w:r w:rsidRPr="00F0781E">
              <w:rPr>
                <w:spacing w:val="73"/>
                <w:sz w:val="28"/>
                <w:szCs w:val="28"/>
              </w:rPr>
              <w:t xml:space="preserve">  </w:t>
            </w:r>
            <w:r w:rsidRPr="00F0781E">
              <w:rPr>
                <w:sz w:val="28"/>
                <w:szCs w:val="28"/>
              </w:rPr>
              <w:t xml:space="preserve">с </w:t>
            </w:r>
            <w:hyperlink r:id="rId23">
              <w:r w:rsidRPr="00F0781E">
                <w:rPr>
                  <w:sz w:val="28"/>
                  <w:szCs w:val="28"/>
                </w:rPr>
                <w:t>подпунктом</w:t>
              </w:r>
              <w:r w:rsidRPr="00F0781E">
                <w:rPr>
                  <w:spacing w:val="73"/>
                  <w:sz w:val="28"/>
                  <w:szCs w:val="28"/>
                </w:rPr>
                <w:t xml:space="preserve">  </w:t>
              </w:r>
              <w:r w:rsidRPr="00F0781E">
                <w:rPr>
                  <w:sz w:val="28"/>
                  <w:szCs w:val="28"/>
                </w:rPr>
                <w:t>4</w:t>
              </w:r>
              <w:r w:rsidRPr="00F0781E">
                <w:rPr>
                  <w:spacing w:val="73"/>
                  <w:sz w:val="28"/>
                  <w:szCs w:val="28"/>
                </w:rPr>
                <w:t xml:space="preserve">  </w:t>
              </w:r>
              <w:r w:rsidRPr="00F0781E">
                <w:rPr>
                  <w:sz w:val="28"/>
                  <w:szCs w:val="28"/>
                </w:rPr>
                <w:t>пункта</w:t>
              </w:r>
              <w:r w:rsidRPr="00F0781E">
                <w:rPr>
                  <w:spacing w:val="73"/>
                  <w:sz w:val="28"/>
                  <w:szCs w:val="28"/>
                </w:rPr>
                <w:t xml:space="preserve">  </w:t>
              </w:r>
              <w:r w:rsidRPr="00F0781E">
                <w:rPr>
                  <w:sz w:val="28"/>
                  <w:szCs w:val="28"/>
                </w:rPr>
                <w:t>1</w:t>
              </w:r>
              <w:r w:rsidRPr="00F0781E">
                <w:rPr>
                  <w:spacing w:val="73"/>
                  <w:sz w:val="28"/>
                  <w:szCs w:val="28"/>
                </w:rPr>
                <w:t xml:space="preserve">  </w:t>
              </w:r>
              <w:r w:rsidRPr="00F0781E">
                <w:rPr>
                  <w:sz w:val="28"/>
                  <w:szCs w:val="28"/>
                </w:rPr>
                <w:t>статьи</w:t>
              </w:r>
            </w:hyperlink>
            <w:r w:rsidR="00E530FB">
              <w:rPr>
                <w:sz w:val="28"/>
                <w:szCs w:val="28"/>
              </w:rPr>
              <w:t xml:space="preserve"> </w:t>
            </w:r>
            <w:hyperlink r:id="rId24">
              <w:r w:rsidRPr="00F0781E">
                <w:rPr>
                  <w:sz w:val="28"/>
                  <w:szCs w:val="28"/>
                </w:rPr>
                <w:t>39.41</w:t>
              </w:r>
            </w:hyperlink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публичный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(при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возникновении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таких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обстоятельств)</w:t>
            </w:r>
            <w:r w:rsidR="00E530FB">
              <w:rPr>
                <w:sz w:val="28"/>
                <w:szCs w:val="28"/>
              </w:rPr>
              <w:t>_________________________________________________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309"/>
        </w:trPr>
        <w:tc>
          <w:tcPr>
            <w:tcW w:w="850" w:type="dxa"/>
            <w:gridSpan w:val="2"/>
            <w:vMerge/>
            <w:tcBorders>
              <w:top w:val="nil"/>
            </w:tcBorders>
            <w:vAlign w:val="center"/>
          </w:tcPr>
          <w:p w:rsidR="001E7A62" w:rsidRPr="00F0781E" w:rsidRDefault="001E7A62" w:rsidP="00E530FB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761" w:type="dxa"/>
            <w:gridSpan w:val="5"/>
            <w:tcBorders>
              <w:top w:val="nil"/>
              <w:right w:val="nil"/>
            </w:tcBorders>
            <w:vAlign w:val="center"/>
          </w:tcPr>
          <w:p w:rsidR="001E7A62" w:rsidRPr="00F0781E" w:rsidRDefault="001E7A62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311" w:type="dxa"/>
            <w:gridSpan w:val="2"/>
            <w:tcBorders>
              <w:top w:val="nil"/>
              <w:left w:val="nil"/>
            </w:tcBorders>
            <w:vAlign w:val="center"/>
          </w:tcPr>
          <w:p w:rsidR="001E7A62" w:rsidRPr="00F0781E" w:rsidRDefault="001E7A62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892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9072" w:type="dxa"/>
            <w:gridSpan w:val="7"/>
            <w:vAlign w:val="center"/>
          </w:tcPr>
          <w:p w:rsidR="001E7A62" w:rsidRPr="00E530FB" w:rsidRDefault="00F0781E" w:rsidP="00E530FB">
            <w:pPr>
              <w:pStyle w:val="TableParagraph"/>
              <w:spacing w:before="10"/>
              <w:ind w:left="9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28032" behindDoc="1" locked="0" layoutInCell="1" allowOverlap="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375007</wp:posOffset>
                      </wp:positionV>
                      <wp:extent cx="2348230" cy="952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8230" cy="9525"/>
                                <a:chOff x="0" y="0"/>
                                <a:chExt cx="2348230" cy="95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4762"/>
                                  <a:ext cx="2348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8230">
                                      <a:moveTo>
                                        <a:pt x="0" y="0"/>
                                      </a:moveTo>
                                      <a:lnTo>
                                        <a:pt x="234823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6368AB" id="Group 17" o:spid="_x0000_s1026" style="position:absolute;margin-left:7.9pt;margin-top:29.55pt;width:184.9pt;height:.75pt;z-index:-251688448;mso-wrap-distance-left:0;mso-wrap-distance-right:0" coordsize="2348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LNzdAIAALYFAAAOAAAAZHJzL2Uyb0RvYy54bWykVNtO3DAQfa/Uf7D8XrIbro3IogoKqoQA&#10;Cao+ex3nojq2O/Zulr/veLLOwoL6QPMQjT3juZxz7POLTa/ZWoHvrCn5/GDGmTLSVp1pSv7z6frL&#10;GWc+CFMJbY0q+bPy/GLx+dP54AqV29bqSgHDJMYXgyt5G4IrsszLVvXCH1inDDprC70IuIQmq0AM&#10;mL3XWT6bnWSDhcqBlcp73L0anXxB+etayXBf114FpkuOvQX6A/2X8Z8tzkXRgHBtJ7dtiA900YvO&#10;YNEp1ZUIgq2ge5Oq7yRYb+twIG2f2brupKIZcJr5bG+aG7ArR7M0xdC4CSaEdg+nD6eVd+sHYF2F&#10;3J1yZkSPHFFZhmsEZ3BNgTE34B7dA4wTonlr5W+P7mzfH9fNLnhTQx8P4aBsQ6g/T6irTWASN/PD&#10;o7P8EMmR6Pt6nB+PpMgWmXtzSLbf/3UsE8VYkhqbGhkcqsvvAPT/B+BjK5wiXnwEJwGIUk8Ajnqa&#10;n40QUlTEjwD1hd9C+S46R6cn+YjAuwDN81NS7TSpKOTKhxtlCWixvvVhFHWVLNEmS25MMgGvRrwU&#10;mi5F4AwvBXCGl2I5VncixHORvWiyYcdU3OvtWj1Z8oY9lrC1nVebl1ET10kGGDtGoBHLoKRGg0qj&#10;/XI4bWIXJJFY2FvdVded1rSAZnmpga1FvOn0xTkww6swBz5cCd+OceTahmlDck7sRMksbfWM5A74&#10;PJTc/1kJUJzpHwblE9+SZEAylsmAoC8tvTgEENZ82vwS4FgsX/KAzN7ZpCJRJNLi6FNsPGnst1Ww&#10;dRcZRUWnjrYLVDRZ9Dig9er1ebmmqN1zu/gLAAD//wMAUEsDBBQABgAIAAAAIQC3DgeV3gAAAAgB&#10;AAAPAAAAZHJzL2Rvd25yZXYueG1sTI9BS8NAFITvgv9heYI3u4klocZsSinqqQi2gnh7TV6T0Ozb&#10;kN0m6b/3edLjMMPMN/l6tp0aafCtYwPxIgJFXLqq5drA5+H1YQXKB+QKO8dk4Eoe1sXtTY5Z5Sb+&#10;oHEfaiUl7DM00ITQZ1r7siGLfuF6YvFObrAYRA61rgacpNx2+jGKUm2xZVlosKdtQ+V5f7EG3iac&#10;Nsv4ZdydT9vr9yF5/9rFZMz93bx5BhVoDn9h+MUXdCiE6eguXHnViU6EPBhInmJQ4i9XSQrqaCCN&#10;UtBFrv8fKH4AAAD//wMAUEsBAi0AFAAGAAgAAAAhALaDOJL+AAAA4QEAABMAAAAAAAAAAAAAAAAA&#10;AAAAAFtDb250ZW50X1R5cGVzXS54bWxQSwECLQAUAAYACAAAACEAOP0h/9YAAACUAQAACwAAAAAA&#10;AAAAAAAAAAAvAQAAX3JlbHMvLnJlbHNQSwECLQAUAAYACAAAACEAddSzc3QCAAC2BQAADgAAAAAA&#10;AAAAAAAAAAAuAgAAZHJzL2Uyb0RvYy54bWxQSwECLQAUAAYACAAAACEAtw4Hld4AAAAIAQAADwAA&#10;AAAAAAAAAAAAAADOBAAAZHJzL2Rvd25yZXYueG1sUEsFBgAAAAAEAAQA8wAAANkFAAAAAA==&#10;">
                      <v:shape id="Graphic 18" o:spid="_x0000_s1027" style="position:absolute;top:47;width:23482;height:13;visibility:visible;mso-wrap-style:square;v-text-anchor:top" coordsize="234823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Xms8UA&#10;AADbAAAADwAAAGRycy9kb3ducmV2LnhtbESPQW/CMAyF75P4D5GRdhvpOExTR1pN05DgMKEVLty8&#10;xqSFxqmaULp/jw+TdrP1nt/7vCon36mRhtgGNvC8yEAR18G27Awc9uunV1AxIVvsApOBX4pQFrOH&#10;FeY23Pibxio5JSEcczTQpNTnWse6IY9xEXpi0U5h8JhkHZy2A94k3Hd6mWUv2mPL0tBgTx8N1Zfq&#10;6g104/b0U7nzkWJ9znbX/eXLfR6MeZxP72+gEk3p3/x3vbGCL7Dyiwyg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VeazxQAAANsAAAAPAAAAAAAAAAAAAAAAAJgCAABkcnMv&#10;ZG93bnJldi54bWxQSwUGAAAAAAQABAD1AAAAigMAAAAA&#10;" path="m,l2348230,e" filled="f">
                        <v:path arrowok="t"/>
                      </v:shape>
                    </v:group>
                  </w:pict>
                </mc:Fallback>
              </mc:AlternateContent>
            </w:r>
            <w:r w:rsidRPr="00F0781E">
              <w:rPr>
                <w:sz w:val="28"/>
                <w:szCs w:val="28"/>
              </w:rPr>
              <w:t>Обоснование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необходимости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установления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сервитута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5503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9072" w:type="dxa"/>
            <w:gridSpan w:val="7"/>
            <w:vAlign w:val="center"/>
          </w:tcPr>
          <w:p w:rsidR="001E7A62" w:rsidRDefault="00F0781E" w:rsidP="00E530FB">
            <w:pPr>
              <w:pStyle w:val="TableParagraph"/>
              <w:spacing w:before="11"/>
              <w:ind w:left="9" w:right="-15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Сведения о правообладателе инженерного сооружения, которое переносится в связи с изъятием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участка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государственных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муниципальных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нужд,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а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также о правообладателе инженерного сооружения, являющегося линейным объектом, реконструкция, капитальный ремонт которого (реконструкция, капитальный ремонт участков (частей) которого) осуществляются в связи с планируемым строительством, реконструкцией, капитальным ремонтом объектов капитального строительства, в случае, если заявитель не является правообладателем указанного инженерного сооружения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(в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данном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случае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указываются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сведения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объеме,</w:t>
            </w:r>
            <w:r w:rsidRPr="00F0781E">
              <w:rPr>
                <w:spacing w:val="8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предусмотренном </w:t>
            </w:r>
            <w:hyperlink w:anchor="_bookmark0" w:history="1">
              <w:r w:rsidRPr="00F0781E">
                <w:rPr>
                  <w:sz w:val="28"/>
                  <w:szCs w:val="28"/>
                </w:rPr>
                <w:t>строкой 2</w:t>
              </w:r>
            </w:hyperlink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настоящей формы) (заполняется в случае, если ходатайство об установлении публичного сервитута подается с целью установления публичного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целях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реконструкции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инженерного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сооружения,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являющегося линейным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объектом,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реконструкции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его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(части),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которое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переносится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 изъятием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такого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участка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государственных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муниципальных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нужд,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а также если ходатайство об установлении публичного сервитута подается с целью установления публичного сервитута в целях реконструкции, капитального ремонта инженерного сооружения, являющегося линейным объектом, реконструкции, капитального ремонта его участков (частей)</w:t>
            </w:r>
            <w:r w:rsidR="00E530FB">
              <w:rPr>
                <w:sz w:val="28"/>
                <w:szCs w:val="28"/>
              </w:rPr>
              <w:t>________________________</w:t>
            </w:r>
          </w:p>
          <w:p w:rsidR="00E530FB" w:rsidRPr="00E530FB" w:rsidRDefault="00E530FB" w:rsidP="00E530FB">
            <w:pPr>
              <w:pStyle w:val="TableParagraph"/>
              <w:spacing w:before="11"/>
              <w:ind w:left="9" w:right="-15"/>
              <w:contextualSpacing/>
              <w:jc w:val="both"/>
              <w:rPr>
                <w:spacing w:val="-10"/>
                <w:sz w:val="28"/>
                <w:szCs w:val="28"/>
              </w:rPr>
            </w:pPr>
          </w:p>
        </w:tc>
      </w:tr>
      <w:tr w:rsidR="00E530FB" w:rsidRPr="00F0781E" w:rsidTr="003D10EE">
        <w:tblPrEx>
          <w:jc w:val="left"/>
        </w:tblPrEx>
        <w:trPr>
          <w:gridBefore w:val="1"/>
          <w:wBefore w:w="142" w:type="dxa"/>
          <w:trHeight w:val="287"/>
        </w:trPr>
        <w:tc>
          <w:tcPr>
            <w:tcW w:w="850" w:type="dxa"/>
            <w:gridSpan w:val="2"/>
            <w:vMerge w:val="restart"/>
            <w:vAlign w:val="center"/>
          </w:tcPr>
          <w:p w:rsidR="00E530FB" w:rsidRPr="00F0781E" w:rsidRDefault="00E530FB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3082" w:type="dxa"/>
            <w:gridSpan w:val="3"/>
            <w:vMerge w:val="restart"/>
            <w:vAlign w:val="center"/>
          </w:tcPr>
          <w:p w:rsidR="00E530FB" w:rsidRPr="00F0781E" w:rsidRDefault="00E530FB" w:rsidP="00E530FB">
            <w:pPr>
              <w:pStyle w:val="TableParagraph"/>
              <w:spacing w:before="10"/>
              <w:ind w:left="9" w:right="-15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Кадастровые</w:t>
            </w:r>
            <w:r w:rsidRPr="00F0781E">
              <w:rPr>
                <w:spacing w:val="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номера</w:t>
            </w:r>
            <w:r w:rsidRPr="00F0781E">
              <w:rPr>
                <w:spacing w:val="10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земельных</w:t>
            </w:r>
            <w:r>
              <w:rPr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участков (при их наличии), в отношении которых подано ходатайство об устан</w:t>
            </w:r>
            <w:r>
              <w:rPr>
                <w:sz w:val="28"/>
                <w:szCs w:val="28"/>
              </w:rPr>
              <w:t xml:space="preserve">овлении </w:t>
            </w:r>
            <w:r w:rsidRPr="00F0781E">
              <w:rPr>
                <w:sz w:val="28"/>
                <w:szCs w:val="28"/>
              </w:rPr>
              <w:t xml:space="preserve">публичного сервитута, адреса </w:t>
            </w:r>
            <w:r w:rsidRPr="00F0781E">
              <w:rPr>
                <w:spacing w:val="-5"/>
                <w:sz w:val="28"/>
                <w:szCs w:val="28"/>
              </w:rPr>
              <w:t>или</w:t>
            </w:r>
            <w:r w:rsidRPr="00F0781E">
              <w:rPr>
                <w:sz w:val="28"/>
                <w:szCs w:val="28"/>
              </w:rPr>
              <w:tab/>
            </w:r>
            <w:r w:rsidRPr="00F0781E">
              <w:rPr>
                <w:spacing w:val="-4"/>
                <w:sz w:val="28"/>
                <w:szCs w:val="28"/>
              </w:rPr>
              <w:t>иное</w:t>
            </w:r>
            <w:r>
              <w:rPr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описание</w:t>
            </w:r>
            <w:r>
              <w:rPr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местоположения</w:t>
            </w:r>
            <w:r w:rsidRPr="00F0781E">
              <w:rPr>
                <w:sz w:val="28"/>
                <w:szCs w:val="28"/>
              </w:rPr>
              <w:tab/>
            </w:r>
            <w:r w:rsidRPr="00F0781E">
              <w:rPr>
                <w:spacing w:val="-5"/>
                <w:sz w:val="28"/>
                <w:szCs w:val="28"/>
              </w:rPr>
              <w:t>таких</w:t>
            </w:r>
          </w:p>
          <w:p w:rsidR="00E530FB" w:rsidRPr="00F0781E" w:rsidRDefault="00E530FB" w:rsidP="00E530FB">
            <w:pPr>
              <w:pStyle w:val="TableParagraph"/>
              <w:spacing w:before="12"/>
              <w:ind w:left="9"/>
              <w:contextualSpacing/>
              <w:jc w:val="both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земельных</w:t>
            </w:r>
            <w:proofErr w:type="gramEnd"/>
            <w:r w:rsidRPr="00F0781E">
              <w:rPr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участков</w:t>
            </w:r>
          </w:p>
        </w:tc>
        <w:tc>
          <w:tcPr>
            <w:tcW w:w="5990" w:type="dxa"/>
            <w:gridSpan w:val="4"/>
            <w:vAlign w:val="center"/>
          </w:tcPr>
          <w:p w:rsidR="00E530FB" w:rsidRPr="00F0781E" w:rsidRDefault="00E530FB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E530FB" w:rsidRPr="00F0781E" w:rsidTr="003D10EE">
        <w:tblPrEx>
          <w:jc w:val="left"/>
        </w:tblPrEx>
        <w:trPr>
          <w:gridBefore w:val="1"/>
          <w:wBefore w:w="142" w:type="dxa"/>
          <w:trHeight w:val="288"/>
        </w:trPr>
        <w:tc>
          <w:tcPr>
            <w:tcW w:w="850" w:type="dxa"/>
            <w:gridSpan w:val="2"/>
            <w:vMerge/>
            <w:vAlign w:val="center"/>
          </w:tcPr>
          <w:p w:rsidR="00E530FB" w:rsidRPr="00F0781E" w:rsidRDefault="00E530FB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082" w:type="dxa"/>
            <w:gridSpan w:val="3"/>
            <w:vMerge/>
            <w:vAlign w:val="center"/>
          </w:tcPr>
          <w:p w:rsidR="00E530FB" w:rsidRPr="00F0781E" w:rsidRDefault="00E530FB" w:rsidP="00E530FB">
            <w:pPr>
              <w:pStyle w:val="TableParagraph"/>
              <w:spacing w:before="12"/>
              <w:ind w:left="9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990" w:type="dxa"/>
            <w:gridSpan w:val="4"/>
            <w:vAlign w:val="center"/>
          </w:tcPr>
          <w:p w:rsidR="00E530FB" w:rsidRPr="00F0781E" w:rsidRDefault="00E530FB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E530FB" w:rsidRPr="00F0781E" w:rsidTr="003D10EE">
        <w:tblPrEx>
          <w:jc w:val="left"/>
        </w:tblPrEx>
        <w:trPr>
          <w:gridBefore w:val="1"/>
          <w:wBefore w:w="142" w:type="dxa"/>
          <w:trHeight w:val="1713"/>
        </w:trPr>
        <w:tc>
          <w:tcPr>
            <w:tcW w:w="850" w:type="dxa"/>
            <w:gridSpan w:val="2"/>
            <w:vMerge/>
            <w:vAlign w:val="center"/>
          </w:tcPr>
          <w:p w:rsidR="00E530FB" w:rsidRPr="00F0781E" w:rsidRDefault="00E530FB" w:rsidP="00E530FB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082" w:type="dxa"/>
            <w:gridSpan w:val="3"/>
            <w:vMerge/>
            <w:vAlign w:val="center"/>
          </w:tcPr>
          <w:p w:rsidR="00E530FB" w:rsidRPr="00F0781E" w:rsidRDefault="00E530FB" w:rsidP="00E530FB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990" w:type="dxa"/>
            <w:gridSpan w:val="4"/>
            <w:vAlign w:val="center"/>
          </w:tcPr>
          <w:p w:rsidR="00E530FB" w:rsidRPr="00F0781E" w:rsidRDefault="00E530FB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2908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9072" w:type="dxa"/>
            <w:gridSpan w:val="7"/>
            <w:vAlign w:val="center"/>
          </w:tcPr>
          <w:p w:rsidR="001E7A62" w:rsidRDefault="00F0781E" w:rsidP="003D10EE">
            <w:pPr>
              <w:pStyle w:val="TableParagraph"/>
              <w:spacing w:before="10"/>
              <w:ind w:left="9" w:right="141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Право, на котором инженерное сооружение принадлежит заявителю (если подано ходатайство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установлении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реконструкции,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капитального ремонта или эксплуатации указанного инженерного сооружения, реконструкции или капитального ремонта участка (части) инженерного сооружения, являющегося линейным объектом) (предоставление правоустанавливающих документов на линейный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требуется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случае,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если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ходатайство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публичного сервитута подано в соответствии со </w:t>
            </w:r>
            <w:hyperlink r:id="rId25">
              <w:r w:rsidRPr="00F0781E">
                <w:rPr>
                  <w:sz w:val="28"/>
                  <w:szCs w:val="28"/>
                </w:rPr>
                <w:t>статьей 3.9</w:t>
              </w:r>
            </w:hyperlink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Федерального закона от 25 октября 2001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г.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="003D10EE">
              <w:rPr>
                <w:sz w:val="28"/>
                <w:szCs w:val="28"/>
              </w:rPr>
              <w:t>№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137-ФЗ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="003D10EE">
              <w:rPr>
                <w:sz w:val="28"/>
                <w:szCs w:val="28"/>
              </w:rPr>
              <w:t>«</w:t>
            </w:r>
            <w:r w:rsidRPr="00F0781E">
              <w:rPr>
                <w:sz w:val="28"/>
                <w:szCs w:val="28"/>
              </w:rPr>
              <w:t>О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введении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действие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кодекса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Российской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Федерации</w:t>
            </w:r>
            <w:r w:rsidR="003D10EE">
              <w:rPr>
                <w:sz w:val="28"/>
                <w:szCs w:val="28"/>
              </w:rPr>
              <w:t>»</w:t>
            </w:r>
            <w:r w:rsidRPr="00F0781E">
              <w:rPr>
                <w:sz w:val="28"/>
                <w:szCs w:val="28"/>
              </w:rPr>
              <w:t>).</w:t>
            </w:r>
          </w:p>
          <w:p w:rsidR="003D10EE" w:rsidRPr="00F0781E" w:rsidRDefault="003D10EE" w:rsidP="003D10EE">
            <w:pPr>
              <w:pStyle w:val="TableParagraph"/>
              <w:spacing w:before="10"/>
              <w:ind w:left="9" w:right="-2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289"/>
        </w:trPr>
        <w:tc>
          <w:tcPr>
            <w:tcW w:w="850" w:type="dxa"/>
            <w:gridSpan w:val="2"/>
            <w:vMerge w:val="restart"/>
            <w:vAlign w:val="center"/>
          </w:tcPr>
          <w:p w:rsidR="001E7A62" w:rsidRPr="00F0781E" w:rsidRDefault="00F0781E" w:rsidP="00E530FB">
            <w:pPr>
              <w:pStyle w:val="TableParagraph"/>
              <w:ind w:left="30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9072" w:type="dxa"/>
            <w:gridSpan w:val="7"/>
            <w:vAlign w:val="center"/>
          </w:tcPr>
          <w:p w:rsidR="001E7A62" w:rsidRPr="00F0781E" w:rsidRDefault="00F0781E" w:rsidP="003D10EE">
            <w:pPr>
              <w:pStyle w:val="TableParagraph"/>
              <w:spacing w:before="11"/>
              <w:ind w:left="9" w:right="141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Сведения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способах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представления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результатов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рассмотрения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ходатайства: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1151"/>
        </w:trPr>
        <w:tc>
          <w:tcPr>
            <w:tcW w:w="850" w:type="dxa"/>
            <w:gridSpan w:val="2"/>
            <w:vMerge/>
            <w:tcBorders>
              <w:top w:val="nil"/>
            </w:tcBorders>
            <w:vAlign w:val="center"/>
          </w:tcPr>
          <w:p w:rsidR="001E7A62" w:rsidRPr="00F0781E" w:rsidRDefault="001E7A62" w:rsidP="00E530FB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608" w:type="dxa"/>
            <w:gridSpan w:val="4"/>
            <w:vAlign w:val="center"/>
          </w:tcPr>
          <w:p w:rsidR="001E7A62" w:rsidRPr="00F0781E" w:rsidRDefault="003D10EE" w:rsidP="003D10EE">
            <w:pPr>
              <w:pStyle w:val="TableParagraph"/>
              <w:tabs>
                <w:tab w:val="left" w:pos="2488"/>
              </w:tabs>
              <w:ind w:left="9" w:right="-15"/>
              <w:contextualSpacing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виде электронного документа, </w:t>
            </w:r>
            <w:r w:rsidR="00F0781E" w:rsidRPr="00F0781E">
              <w:rPr>
                <w:spacing w:val="-2"/>
                <w:sz w:val="28"/>
                <w:szCs w:val="28"/>
              </w:rPr>
              <w:t>который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 xml:space="preserve">направляется </w:t>
            </w:r>
            <w:r w:rsidR="00F0781E" w:rsidRPr="00F0781E">
              <w:rPr>
                <w:sz w:val="28"/>
                <w:szCs w:val="28"/>
              </w:rPr>
              <w:t>уполномоченным</w:t>
            </w:r>
            <w:r w:rsidR="00F0781E" w:rsidRPr="00F0781E">
              <w:rPr>
                <w:spacing w:val="-15"/>
                <w:sz w:val="28"/>
                <w:szCs w:val="28"/>
              </w:rPr>
              <w:t xml:space="preserve"> </w:t>
            </w:r>
            <w:r w:rsidR="00F0781E" w:rsidRPr="00F0781E">
              <w:rPr>
                <w:sz w:val="28"/>
                <w:szCs w:val="28"/>
              </w:rPr>
              <w:t>органом</w:t>
            </w:r>
            <w:r w:rsidR="00F0781E" w:rsidRPr="00F0781E">
              <w:rPr>
                <w:spacing w:val="-15"/>
                <w:sz w:val="28"/>
                <w:szCs w:val="28"/>
              </w:rPr>
              <w:t xml:space="preserve"> </w:t>
            </w:r>
            <w:r w:rsidR="00F0781E" w:rsidRPr="00F0781E">
              <w:rPr>
                <w:sz w:val="28"/>
                <w:szCs w:val="28"/>
              </w:rPr>
              <w:t>заявителю посредством РПГУ</w:t>
            </w:r>
          </w:p>
        </w:tc>
        <w:tc>
          <w:tcPr>
            <w:tcW w:w="5464" w:type="dxa"/>
            <w:gridSpan w:val="3"/>
            <w:vAlign w:val="center"/>
          </w:tcPr>
          <w:p w:rsidR="001E7A62" w:rsidRPr="00F0781E" w:rsidRDefault="001E7A62" w:rsidP="00E530FB">
            <w:pPr>
              <w:pStyle w:val="TableParagraph"/>
              <w:spacing w:before="17"/>
              <w:contextualSpacing/>
              <w:jc w:val="center"/>
              <w:rPr>
                <w:sz w:val="28"/>
                <w:szCs w:val="28"/>
              </w:rPr>
            </w:pPr>
          </w:p>
          <w:p w:rsidR="001E7A62" w:rsidRPr="00F0781E" w:rsidRDefault="00F0781E" w:rsidP="003D10EE">
            <w:pPr>
              <w:pStyle w:val="TableParagraph"/>
              <w:ind w:left="-6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143000" cy="7620"/>
                      <wp:effectExtent l="9525" t="0" r="0" b="1905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0" cy="7620"/>
                                <a:chOff x="0" y="0"/>
                                <a:chExt cx="1143000" cy="762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3795"/>
                                  <a:ext cx="1143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0">
                                      <a:moveTo>
                                        <a:pt x="0" y="0"/>
                                      </a:moveTo>
                                      <a:lnTo>
                                        <a:pt x="1143000" y="0"/>
                                      </a:lnTo>
                                    </a:path>
                                  </a:pathLst>
                                </a:custGeom>
                                <a:ln w="75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CEB8E8" id="Group 23" o:spid="_x0000_s1026" style="width:90pt;height:.6pt;mso-position-horizontal-relative:char;mso-position-vertical-relative:line" coordsize="1143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L3OdwIAALYFAAAOAAAAZHJzL2Uyb0RvYy54bWykVEtv2zAMvg/YfxB0X5ykj6xGnWJo12BA&#10;0RZohp0VWX5gsqRRSpz8+1F07KRpsUPng0GJFB/fR/L6ZttotlHga2syPhmNOVNG2rw2ZcZ/Lu+/&#10;fOXMB2Fyoa1RGd8pz2/mnz9dty5VU1tZnStg6MT4tHUZr0JwaZJ4WalG+JF1yqCysNCIgEcokxxE&#10;i94bnUzH48uktZA7sFJ5j7d3nZLPyX9RKBmeisKrwHTGMbdAf6D/Kv6T+bVISxCuquU+DfGBLBpR&#10;Gww6uLoTQbA11G9cNbUE620RRtI2iS2KWiqqAauZjE+qWYBdO6qlTNvSDTAhtCc4fditfNw8A6vz&#10;jE/PODOiQY4oLMMzgtO6MkWbBbgX9wxdhSg+WPnbozo51cdzeTDeFtDER1go2xLquwF1tQ1M4uVk&#10;cn42HiM5EnWzy+meFFkhc28eyer7v54lIu1CUmJDIq3D7vIHAP3/AfhSCaeIFx/B6QE8PwDY9dP0&#10;vIOQrCJ+BKhP/R7Kd9E5m11ddG35LkCT6YwAGioVqVz7sFCWgBabBx+6ps57SVS9JLemFwFHIw6F&#10;pqEInOFQAGc4FKsuuhMhvovsRZG1B6biXWM3amlJG05YwtQOWm2OrQau+zZA284ChRgGW6oTKDTK&#10;x8VpE7OYXVxNaNa81XV+X2sds/BQrm41sI2Ik05frAM9vDJz4MOd8FVnR6q9mTbUzj07sWVWNt8h&#10;uS2uh4z7P2sBijP9w2D7xF3SC9ALq16AoG8tbRwCCGMut78EOBbDZzwgs4+27yKR9qTF0gfb+NLY&#10;b+tgizoyih3dZ7Q/YEeTRMsBpVfb5/hMVod1O/8LAAD//wMAUEsDBBQABgAIAAAAIQADf7fB2QAA&#10;AAMBAAAPAAAAZHJzL2Rvd25yZXYueG1sTI9BS8NAEIXvgv9hGcGb3aSilJhNKUU9FcFWEG/T7DQJ&#10;zc6G7DZJ/71TL/YyzOMNb76XLyfXqoH60Hg2kM4SUMSltw1XBr52bw8LUCEiW2w9k4EzBVgWtzc5&#10;ZtaP/EnDNlZKQjhkaKCOscu0DmVNDsPMd8TiHXzvMIrsK217HCXctXqeJM/aYcPyocaO1jWVx+3J&#10;GXgfcVw9pq/D5nhYn392Tx/fm5SMub+bVi+gIk3x/xgu+IIOhTDt/YltUK0BKRL/5sVbJCL3ssxB&#10;F7m+Zi9+AQAA//8DAFBLAQItABQABgAIAAAAIQC2gziS/gAAAOEBAAATAAAAAAAAAAAAAAAAAAAA&#10;AABbQ29udGVudF9UeXBlc10ueG1sUEsBAi0AFAAGAAgAAAAhADj9If/WAAAAlAEAAAsAAAAAAAAA&#10;AAAAAAAALwEAAF9yZWxzLy5yZWxzUEsBAi0AFAAGAAgAAAAhAM4wvc53AgAAtgUAAA4AAAAAAAAA&#10;AAAAAAAALgIAAGRycy9lMm9Eb2MueG1sUEsBAi0AFAAGAAgAAAAhAAN/t8HZAAAAAwEAAA8AAAAA&#10;AAAAAAAAAAAA0QQAAGRycy9kb3ducmV2LnhtbFBLBQYAAAAABAAEAPMAAADXBQAAAAA=&#10;">
                      <v:shape id="Graphic 24" o:spid="_x0000_s1027" style="position:absolute;top:37;width:11430;height:13;visibility:visible;mso-wrap-style:square;v-text-anchor:top" coordsize="1143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LLocQA&#10;AADbAAAADwAAAGRycy9kb3ducmV2LnhtbESPQWvCQBSE74X+h+UVehHdKFJC6iqiWEJPatv7M/ua&#10;DWbfxuwaU3+9Kwg9DjPzDTNb9LYWHbW+cqxgPEpAEBdOV1wq+P7aDFMQPiBrrB2Tgj/ysJg/P80w&#10;0+7CO+r2oRQRwj5DBSaEJpPSF4Ys+pFriKP361qLIcq2lLrFS4TbWk6S5E1arDguGGxoZag47s9W&#10;Qd4dT9fBepl+mm1x+Bhsf1ye1kq9vvTLdxCB+vAffrRzrWAyhfuX+APk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iy6HEAAAA2wAAAA8AAAAAAAAAAAAAAAAAmAIAAGRycy9k&#10;b3ducmV2LnhtbFBLBQYAAAAABAAEAPUAAACJAwAAAAA=&#10;" path="m,l1143000,e" filled="f" strokeweight=".2108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E7A62" w:rsidRPr="00F0781E" w:rsidRDefault="001E7A62" w:rsidP="00E530FB">
            <w:pPr>
              <w:pStyle w:val="TableParagraph"/>
              <w:spacing w:before="7"/>
              <w:contextualSpacing/>
              <w:jc w:val="center"/>
              <w:rPr>
                <w:sz w:val="28"/>
                <w:szCs w:val="28"/>
              </w:rPr>
            </w:pPr>
          </w:p>
          <w:p w:rsidR="001E7A62" w:rsidRPr="00F0781E" w:rsidRDefault="00F0781E" w:rsidP="00E530FB">
            <w:pPr>
              <w:pStyle w:val="TableParagraph"/>
              <w:ind w:left="17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(</w:t>
            </w:r>
            <w:proofErr w:type="gramStart"/>
            <w:r w:rsidRPr="00F0781E">
              <w:rPr>
                <w:spacing w:val="-2"/>
                <w:sz w:val="28"/>
                <w:szCs w:val="28"/>
              </w:rPr>
              <w:t>да</w:t>
            </w:r>
            <w:proofErr w:type="gramEnd"/>
            <w:r w:rsidRPr="00F0781E">
              <w:rPr>
                <w:spacing w:val="-2"/>
                <w:sz w:val="28"/>
                <w:szCs w:val="28"/>
              </w:rPr>
              <w:t>/нет)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1151"/>
        </w:trPr>
        <w:tc>
          <w:tcPr>
            <w:tcW w:w="850" w:type="dxa"/>
            <w:gridSpan w:val="2"/>
            <w:vMerge/>
            <w:tcBorders>
              <w:top w:val="nil"/>
            </w:tcBorders>
            <w:vAlign w:val="center"/>
          </w:tcPr>
          <w:p w:rsidR="001E7A62" w:rsidRPr="00F0781E" w:rsidRDefault="001E7A62" w:rsidP="00E530FB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608" w:type="dxa"/>
            <w:gridSpan w:val="4"/>
            <w:vAlign w:val="center"/>
          </w:tcPr>
          <w:p w:rsidR="001E7A62" w:rsidRPr="00F0781E" w:rsidRDefault="00F0781E" w:rsidP="003D10EE">
            <w:pPr>
              <w:pStyle w:val="TableParagraph"/>
              <w:ind w:left="9" w:right="-15"/>
              <w:contextualSpacing/>
              <w:jc w:val="both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в</w:t>
            </w:r>
            <w:proofErr w:type="gramEnd"/>
            <w:r w:rsidRPr="00F0781E">
              <w:rPr>
                <w:sz w:val="28"/>
                <w:szCs w:val="28"/>
              </w:rPr>
              <w:t xml:space="preserve"> виде бумажного документа, который заявитель получает непосредственно при личном </w:t>
            </w:r>
            <w:r w:rsidRPr="00F0781E">
              <w:rPr>
                <w:spacing w:val="-2"/>
                <w:sz w:val="28"/>
                <w:szCs w:val="28"/>
              </w:rPr>
              <w:t>обращении</w:t>
            </w:r>
          </w:p>
        </w:tc>
        <w:tc>
          <w:tcPr>
            <w:tcW w:w="5464" w:type="dxa"/>
            <w:gridSpan w:val="3"/>
            <w:vAlign w:val="center"/>
          </w:tcPr>
          <w:p w:rsidR="001E7A62" w:rsidRPr="00F0781E" w:rsidRDefault="001E7A62" w:rsidP="00E530FB">
            <w:pPr>
              <w:pStyle w:val="TableParagraph"/>
              <w:spacing w:before="17"/>
              <w:contextualSpacing/>
              <w:jc w:val="center"/>
              <w:rPr>
                <w:sz w:val="28"/>
                <w:szCs w:val="28"/>
              </w:rPr>
            </w:pPr>
          </w:p>
          <w:p w:rsidR="001E7A62" w:rsidRPr="00F0781E" w:rsidRDefault="00F0781E" w:rsidP="003D10EE">
            <w:pPr>
              <w:pStyle w:val="TableParagraph"/>
              <w:ind w:left="78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143000" cy="7620"/>
                      <wp:effectExtent l="9525" t="0" r="0" b="1905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0" cy="7620"/>
                                <a:chOff x="0" y="0"/>
                                <a:chExt cx="1143000" cy="762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3795"/>
                                  <a:ext cx="1143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0">
                                      <a:moveTo>
                                        <a:pt x="0" y="0"/>
                                      </a:moveTo>
                                      <a:lnTo>
                                        <a:pt x="1143000" y="0"/>
                                      </a:lnTo>
                                    </a:path>
                                  </a:pathLst>
                                </a:custGeom>
                                <a:ln w="75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E6F3EE" id="Group 25" o:spid="_x0000_s1026" style="width:90pt;height:.6pt;mso-position-horizontal-relative:char;mso-position-vertical-relative:line" coordsize="1143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b+eAIAALYFAAAOAAAAZHJzL2Uyb0RvYy54bWykVEtv2zAMvg/YfxB0X+2ka7IadYqhXYMB&#10;RVegGXZWZPmByZJGKXHy70fRsdOmxQ6dDwYlUnx8H8mr612r2VaBb6zJ+eQs5UwZaYvGVDn/ubr7&#10;9IUzH4QphLZG5XyvPL9efPxw1blMTW1tdaGAoRPjs87lvA7BZUniZa1a4c+sUwaVpYVWBDxClRQg&#10;OvTe6mSaprOks1A4sFJ5j7e3vZIvyH9ZKhl+lKVXgemcY26B/kD/dfwniyuRVSBc3chDGuIdWbSi&#10;MRh0dHUrgmAbaF65ahsJ1tsynEnbJrYsG6moBqxmkp5UswS7cVRLlXWVG2FCaE9werdb+bB9BNYU&#10;OZ9ecGZEixxRWIZnBKdzVYY2S3BP7hH6ClG8t/K3R3Vyqo/n6mi8K6GNj7BQtiPU9yPqaheYxMvJ&#10;5PN5miI5EnXz2fRAiqyRuVePZP3tX88SkfUhKbExkc5hd/kjgP7/AHyqhVPEi4/gDADOjgD2/TSd&#10;9RCSVcSPAPWZP0D5Jjrn80tCXmRvAjSZzgmgsVKRyY0PS2UJaLG996Fv6mKQRD1IcmcGEXA04lBo&#10;GorAGQ4FcIZDse6HwokQ30X2osi6I1PxrrVbtbKkDScsYWpHrTbPrUauhzZA294ChRgGW6oXKDTK&#10;z4vTJmYxv7ic0Kx5q5virtE6ZuGhWt9oYFsRJ52+WAd6eGHmwIdb4evejlQHM22onQd2YsusbbFH&#10;cjtcDzn3fzYCFGf6u8H2ibtkEGAQ1oMAQd9Y2jgEEMZc7X4JcCyGz3lAZh/s0EUiG0iLpY+28aWx&#10;XzfBlk1kFDt6yOhwwI4miZYDSi+2z/MzWR3X7eIvAAAA//8DAFBLAwQUAAYACAAAACEAA3+3wdkA&#10;AAADAQAADwAAAGRycy9kb3ducmV2LnhtbEyPQUvDQBCF74L/YRnBm92kopSYTSlFPRXBVhBv0+w0&#10;Cc3Ohuw2Sf+9Uy/2MszjDW++ly8n16qB+tB4NpDOElDEpbcNVwa+dm8PC1AhIltsPZOBMwVYFrc3&#10;OWbWj/xJwzZWSkI4ZGigjrHLtA5lTQ7DzHfE4h187zCK7Cttexwl3LV6niTP2mHD8qHGjtY1lcft&#10;yRl4H3FcPaavw+Z4WJ9/dk8f35uUjLm/m1YvoCJN8f8YLviCDoUw7f2JbVCtASkS/+bFWyQi97LM&#10;QRe5vmYvfgEAAP//AwBQSwECLQAUAAYACAAAACEAtoM4kv4AAADhAQAAEwAAAAAAAAAAAAAAAAAA&#10;AAAAW0NvbnRlbnRfVHlwZXNdLnhtbFBLAQItABQABgAIAAAAIQA4/SH/1gAAAJQBAAALAAAAAAAA&#10;AAAAAAAAAC8BAABfcmVscy8ucmVsc1BLAQItABQABgAIAAAAIQAoyjb+eAIAALYFAAAOAAAAAAAA&#10;AAAAAAAAAC4CAABkcnMvZTJvRG9jLnhtbFBLAQItABQABgAIAAAAIQADf7fB2QAAAAMBAAAPAAAA&#10;AAAAAAAAAAAAANIEAABkcnMvZG93bnJldi54bWxQSwUGAAAAAAQABADzAAAA2AUAAAAA&#10;">
                      <v:shape id="Graphic 26" o:spid="_x0000_s1027" style="position:absolute;top:37;width:11430;height:13;visibility:visible;mso-wrap-style:square;v-text-anchor:top" coordsize="1143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zwTcQA&#10;AADbAAAADwAAAGRycy9kb3ducmV2LnhtbESPQWvCQBSE7wX/w/KEXkQ39SAhuoooldCTtfX+zD6z&#10;wezbmF1j2l/fFYQeh5n5hlmseluLjlpfOVbwNklAEBdOV1wq+P56H6cgfEDWWDsmBT/kYbUcvCww&#10;0+7On9QdQikihH2GCkwITSalLwxZ9BPXEEfv7FqLIcq2lLrFe4TbWk6TZCYtVhwXDDa0MVRcDjer&#10;IO8u19/Rdp1+mH1x2o32R5entVKvw349BxGoD//hZzvXCqYzeHyJP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88E3EAAAA2wAAAA8AAAAAAAAAAAAAAAAAmAIAAGRycy9k&#10;b3ducmV2LnhtbFBLBQYAAAAABAAEAPUAAACJAwAAAAA=&#10;" path="m,l1143000,e" filled="f" strokeweight=".2108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E7A62" w:rsidRPr="00F0781E" w:rsidRDefault="00F0781E" w:rsidP="00E530FB">
            <w:pPr>
              <w:pStyle w:val="TableParagraph"/>
              <w:spacing w:before="7"/>
              <w:ind w:left="17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(</w:t>
            </w:r>
            <w:proofErr w:type="gramStart"/>
            <w:r w:rsidRPr="00F0781E">
              <w:rPr>
                <w:spacing w:val="-2"/>
                <w:sz w:val="28"/>
                <w:szCs w:val="28"/>
              </w:rPr>
              <w:t>да</w:t>
            </w:r>
            <w:proofErr w:type="gramEnd"/>
            <w:r w:rsidRPr="00F0781E">
              <w:rPr>
                <w:spacing w:val="-2"/>
                <w:sz w:val="28"/>
                <w:szCs w:val="28"/>
              </w:rPr>
              <w:t>/нет)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892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9072" w:type="dxa"/>
            <w:gridSpan w:val="7"/>
            <w:vAlign w:val="center"/>
          </w:tcPr>
          <w:p w:rsidR="001E7A62" w:rsidRDefault="00F0781E" w:rsidP="003D10EE">
            <w:pPr>
              <w:pStyle w:val="TableParagraph"/>
              <w:spacing w:before="10"/>
              <w:ind w:left="9"/>
              <w:contextualSpacing/>
              <w:jc w:val="both"/>
              <w:rPr>
                <w:spacing w:val="-2"/>
                <w:sz w:val="28"/>
                <w:szCs w:val="28"/>
              </w:rPr>
            </w:pPr>
            <w:r w:rsidRPr="00F0781E">
              <w:rPr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2064" behindDoc="1" locked="0" layoutInCell="1" allowOverlap="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375007</wp:posOffset>
                      </wp:positionV>
                      <wp:extent cx="2348230" cy="952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8230" cy="9525"/>
                                <a:chOff x="0" y="0"/>
                                <a:chExt cx="2348230" cy="952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4762"/>
                                  <a:ext cx="2348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8230">
                                      <a:moveTo>
                                        <a:pt x="0" y="0"/>
                                      </a:moveTo>
                                      <a:lnTo>
                                        <a:pt x="234823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A84DD4" id="Group 27" o:spid="_x0000_s1026" style="position:absolute;margin-left:7.9pt;margin-top:29.55pt;width:184.9pt;height:.75pt;z-index:-251644416;mso-wrap-distance-left:0;mso-wrap-distance-right:0" coordsize="2348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ePDdQIAALYFAAAOAAAAZHJzL2Uyb0RvYy54bWykVNtO3DAQfa/Uf7D8XrKE2zYiiyooqBIC&#10;JKj67HWci+rY7ti7Wf6+48k6CwvqA81DNPaM53LOsc8vNr1mawW+s6bkhwczzpSRtupMU/KfT9df&#10;5pz5IEwltDWq5M/K84vF50/ngytUblurKwUMkxhfDK7kbQiuyDIvW9ULf2CdMuisLfQi4BKarAIx&#10;YPZeZ/lsdpoNFioHVirvcfdqdPIF5a9rJcN9XXsVmC459hboD/Rfxn+2OBdFA8K1ndy2IT7QRS86&#10;g0WnVFciCLaC7k2qvpNgva3DgbR9Zuu6k4pmwGkOZ3vT3IBdOZqlKYbGTTAhtHs4fTitvFs/AOuq&#10;kudnnBnRI0dUluEawRlcU2DMDbhH9wDjhGjeWvnbozvb98d1swve1NDHQzgo2xDqzxPqahOYxM38&#10;6HieHyE5En1fT/KTkRTZInNvDsn2+7+OZaIYS1JjUyODQ3X5HYD+/wB8bIVTxIuP4CQAUeoJwFFP&#10;+XyEkKIifgSoL/wWynfROT47zUcE3gXoMD8j1U6TikKufLhRloAW61sfRlFXyRJtsuTGJBPwasRL&#10;oelSBM7wUgBneCmWY3UnQjwX2YsmG3ZMxb3ertWTJW/YYwlb23m1eRk1cZ1kgLFjBBqxDEpqNKg0&#10;2i+H0yZ2QRKJhb3VXXXdaU0LaJaXGthaxJtOX5wDM7wKc+DDlfDtGEeubZg2JOfETpTM0lbPSO6A&#10;z0PJ/Z+VAMWZ/mFQPvEtSQYkY5kMCPrS0otDAGHNp80vAY7F8iUPyOydTSoSRSItjj7FxpPGflsF&#10;W3eRUVR06mi7QEWTRY8DWq9en5drito9t4u/AAAA//8DAFBLAwQUAAYACAAAACEAtw4Hld4AAAAI&#10;AQAADwAAAGRycy9kb3ducmV2LnhtbEyPQUvDQBSE74L/YXmCN7uJJaHGbEop6qkItoJ4e01ek9Ds&#10;25DdJum/93nS4zDDzDf5eradGmnwrWMD8SICRVy6quXawOfh9WEFygfkCjvHZOBKHtbF7U2OWeUm&#10;/qBxH2olJewzNNCE0Gda+7Ihi37hemLxTm6wGEQOta4GnKTcdvoxilJtsWVZaLCnbUPleX+xBt4m&#10;nDbL+GXcnU/b6/chef/axWTM/d28eQYVaA5/YfjFF3QohOnoLlx51YlOhDwYSJ5iUOIvV0kK6mgg&#10;jVLQRa7/Hyh+AAAA//8DAFBLAQItABQABgAIAAAAIQC2gziS/gAAAOEBAAATAAAAAAAAAAAAAAAA&#10;AAAAAABbQ29udGVudF9UeXBlc10ueG1sUEsBAi0AFAAGAAgAAAAhADj9If/WAAAAlAEAAAsAAAAA&#10;AAAAAAAAAAAALwEAAF9yZWxzLy5yZWxzUEsBAi0AFAAGAAgAAAAhAFWp48N1AgAAtgUAAA4AAAAA&#10;AAAAAAAAAAAALgIAAGRycy9lMm9Eb2MueG1sUEsBAi0AFAAGAAgAAAAhALcOB5XeAAAACAEAAA8A&#10;AAAAAAAAAAAAAAAAzwQAAGRycy9kb3ducmV2LnhtbFBLBQYAAAAABAAEAPMAAADaBQAAAAA=&#10;">
                      <v:shape id="Graphic 28" o:spid="_x0000_s1027" style="position:absolute;top:47;width:23482;height:13;visibility:visible;mso-wrap-style:square;v-text-anchor:top" coordsize="234823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ksDsAA&#10;AADbAAAADwAAAGRycy9kb3ducmV2LnhtbERPTYvCMBC9L/gfwgje1lQPItW0LMsKehCxevE224xp&#10;tZmUJtb6781hYY+P973OB9uInjpfO1YwmyYgiEunazYKzqfN5xKED8gaG8ek4EUe8mz0scZUuycf&#10;qS+CETGEfYoKqhDaVEpfVmTRT11LHLmr6yyGCDsjdYfPGG4bOU+ShbRYc2yosKXvisp78bAKmn53&#10;/S3M7UK+vCWHx+m+Nz9npSbj4WsFItAQ/sV/7q1WMI9j45f4A2T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DksDsAAAADbAAAADwAAAAAAAAAAAAAAAACYAgAAZHJzL2Rvd25y&#10;ZXYueG1sUEsFBgAAAAAEAAQA9QAAAIUDAAAAAA==&#10;" path="m,l2348230,e" filled="f">
                        <v:path arrowok="t"/>
                      </v:shape>
                    </v:group>
                  </w:pict>
                </mc:Fallback>
              </mc:AlternateContent>
            </w:r>
            <w:r w:rsidRPr="00F0781E">
              <w:rPr>
                <w:sz w:val="28"/>
                <w:szCs w:val="28"/>
              </w:rPr>
              <w:t>Документы,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прилагаемые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ходатайству:</w:t>
            </w:r>
          </w:p>
          <w:p w:rsidR="003D10EE" w:rsidRPr="00F0781E" w:rsidRDefault="003D10EE" w:rsidP="003D10EE">
            <w:pPr>
              <w:pStyle w:val="TableParagraph"/>
              <w:spacing w:before="10"/>
              <w:ind w:left="9"/>
              <w:contextualSpacing/>
              <w:jc w:val="both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___________________________________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1729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9072" w:type="dxa"/>
            <w:gridSpan w:val="7"/>
            <w:vAlign w:val="center"/>
          </w:tcPr>
          <w:p w:rsidR="001E7A62" w:rsidRPr="00F0781E" w:rsidRDefault="00F0781E" w:rsidP="003D10EE">
            <w:pPr>
              <w:pStyle w:val="TableParagraph"/>
              <w:ind w:left="9" w:right="-15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1150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9072" w:type="dxa"/>
            <w:gridSpan w:val="7"/>
            <w:vAlign w:val="center"/>
          </w:tcPr>
          <w:p w:rsidR="001E7A62" w:rsidRPr="00F0781E" w:rsidRDefault="00F0781E" w:rsidP="003D10EE">
            <w:pPr>
              <w:pStyle w:val="TableParagraph"/>
              <w:spacing w:before="10"/>
              <w:ind w:left="9" w:right="-15"/>
              <w:contextualSpacing/>
              <w:jc w:val="both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</w:t>
            </w:r>
            <w:r w:rsidRPr="00F0781E">
              <w:rPr>
                <w:spacing w:val="5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5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них</w:t>
            </w:r>
            <w:r w:rsidRPr="00F0781E">
              <w:rPr>
                <w:spacing w:val="5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сведения</w:t>
            </w:r>
            <w:r w:rsidRPr="00F0781E">
              <w:rPr>
                <w:spacing w:val="5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соответствуют</w:t>
            </w:r>
            <w:r w:rsidRPr="00F0781E">
              <w:rPr>
                <w:spacing w:val="5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требованиям,</w:t>
            </w:r>
            <w:r w:rsidRPr="00F0781E">
              <w:rPr>
                <w:spacing w:val="5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установленным</w:t>
            </w:r>
            <w:r w:rsidRPr="00F0781E">
              <w:rPr>
                <w:spacing w:val="7"/>
                <w:sz w:val="28"/>
                <w:szCs w:val="28"/>
              </w:rPr>
              <w:t xml:space="preserve"> </w:t>
            </w:r>
            <w:hyperlink r:id="rId26">
              <w:r w:rsidRPr="00F0781E">
                <w:rPr>
                  <w:spacing w:val="-2"/>
                  <w:sz w:val="28"/>
                  <w:szCs w:val="28"/>
                </w:rPr>
                <w:t>статьей</w:t>
              </w:r>
            </w:hyperlink>
            <w:r w:rsidR="003D10EE">
              <w:rPr>
                <w:sz w:val="28"/>
                <w:szCs w:val="28"/>
              </w:rPr>
              <w:t xml:space="preserve"> </w:t>
            </w:r>
            <w:hyperlink r:id="rId27">
              <w:r w:rsidRPr="00F0781E">
                <w:rPr>
                  <w:sz w:val="28"/>
                  <w:szCs w:val="28"/>
                </w:rPr>
                <w:t>39.41</w:t>
              </w:r>
            </w:hyperlink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кодекса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Российской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Федерации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288"/>
        </w:trPr>
        <w:tc>
          <w:tcPr>
            <w:tcW w:w="850" w:type="dxa"/>
            <w:gridSpan w:val="2"/>
            <w:vAlign w:val="center"/>
          </w:tcPr>
          <w:p w:rsidR="001E7A62" w:rsidRPr="00F0781E" w:rsidRDefault="00F0781E" w:rsidP="00E530FB">
            <w:pPr>
              <w:pStyle w:val="TableParagraph"/>
              <w:ind w:left="1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3608" w:type="dxa"/>
            <w:gridSpan w:val="4"/>
            <w:vAlign w:val="center"/>
          </w:tcPr>
          <w:p w:rsidR="001E7A62" w:rsidRPr="00F0781E" w:rsidRDefault="00F0781E" w:rsidP="00E530FB">
            <w:pPr>
              <w:pStyle w:val="TableParagraph"/>
              <w:spacing w:before="11"/>
              <w:ind w:left="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Подпись:</w:t>
            </w:r>
          </w:p>
        </w:tc>
        <w:tc>
          <w:tcPr>
            <w:tcW w:w="5464" w:type="dxa"/>
            <w:gridSpan w:val="3"/>
            <w:vAlign w:val="center"/>
          </w:tcPr>
          <w:p w:rsidR="001E7A62" w:rsidRPr="00F0781E" w:rsidRDefault="00F0781E" w:rsidP="00E530FB">
            <w:pPr>
              <w:pStyle w:val="TableParagraph"/>
              <w:ind w:left="16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Дата:</w:t>
            </w:r>
          </w:p>
        </w:tc>
      </w:tr>
      <w:tr w:rsidR="001E7A62" w:rsidRPr="00F0781E" w:rsidTr="003D10EE">
        <w:tblPrEx>
          <w:jc w:val="left"/>
        </w:tblPrEx>
        <w:trPr>
          <w:gridBefore w:val="1"/>
          <w:wBefore w:w="142" w:type="dxa"/>
          <w:trHeight w:val="1131"/>
        </w:trPr>
        <w:tc>
          <w:tcPr>
            <w:tcW w:w="850" w:type="dxa"/>
            <w:gridSpan w:val="2"/>
            <w:vAlign w:val="center"/>
          </w:tcPr>
          <w:p w:rsidR="001E7A62" w:rsidRPr="00F0781E" w:rsidRDefault="001E7A62" w:rsidP="00E530FB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608" w:type="dxa"/>
            <w:gridSpan w:val="4"/>
            <w:vAlign w:val="center"/>
          </w:tcPr>
          <w:p w:rsidR="001E7A62" w:rsidRPr="00F0781E" w:rsidRDefault="003D10EE" w:rsidP="003D10EE">
            <w:pPr>
              <w:pStyle w:val="TableParagraph"/>
              <w:spacing w:before="64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 ______________</w:t>
            </w:r>
          </w:p>
          <w:p w:rsidR="003D10EE" w:rsidRDefault="003D10EE" w:rsidP="003D10EE">
            <w:pPr>
              <w:pStyle w:val="TableParagraph"/>
              <w:tabs>
                <w:tab w:val="left" w:pos="2674"/>
              </w:tabs>
              <w:ind w:right="215"/>
              <w:contextualSpacing/>
              <w:jc w:val="both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   </w:t>
            </w:r>
            <w:r w:rsidR="00F0781E" w:rsidRPr="00F0781E">
              <w:rPr>
                <w:spacing w:val="-2"/>
                <w:sz w:val="28"/>
                <w:szCs w:val="28"/>
              </w:rPr>
              <w:t>(</w:t>
            </w:r>
            <w:proofErr w:type="gramStart"/>
            <w:r w:rsidR="00F0781E" w:rsidRPr="00F0781E">
              <w:rPr>
                <w:spacing w:val="-2"/>
                <w:sz w:val="28"/>
                <w:szCs w:val="28"/>
              </w:rPr>
              <w:t>подпись)</w:t>
            </w:r>
            <w:r>
              <w:rPr>
                <w:sz w:val="28"/>
                <w:szCs w:val="28"/>
              </w:rPr>
              <w:t xml:space="preserve">   </w:t>
            </w:r>
            <w:proofErr w:type="gramEnd"/>
            <w:r>
              <w:rPr>
                <w:sz w:val="28"/>
                <w:szCs w:val="28"/>
              </w:rPr>
              <w:t xml:space="preserve">     (инициалы,              </w:t>
            </w:r>
          </w:p>
          <w:p w:rsidR="003D10EE" w:rsidRPr="00F0781E" w:rsidRDefault="003D10EE" w:rsidP="003D10EE">
            <w:pPr>
              <w:pStyle w:val="TableParagraph"/>
              <w:tabs>
                <w:tab w:val="left" w:pos="2674"/>
              </w:tabs>
              <w:ind w:right="215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</w:t>
            </w:r>
            <w:proofErr w:type="gramStart"/>
            <w:r>
              <w:rPr>
                <w:sz w:val="28"/>
                <w:szCs w:val="28"/>
              </w:rPr>
              <w:t>фамилия</w:t>
            </w:r>
            <w:proofErr w:type="gramEnd"/>
            <w:r>
              <w:rPr>
                <w:sz w:val="28"/>
                <w:szCs w:val="28"/>
              </w:rPr>
              <w:t>)</w:t>
            </w:r>
          </w:p>
          <w:p w:rsidR="001E7A62" w:rsidRPr="00F0781E" w:rsidRDefault="001E7A62" w:rsidP="00E530FB">
            <w:pPr>
              <w:pStyle w:val="TableParagraph"/>
              <w:ind w:left="2658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464" w:type="dxa"/>
            <w:gridSpan w:val="3"/>
            <w:vAlign w:val="center"/>
          </w:tcPr>
          <w:p w:rsidR="001E7A62" w:rsidRPr="00F0781E" w:rsidRDefault="003D10EE" w:rsidP="00E530FB">
            <w:pPr>
              <w:pStyle w:val="TableParagraph"/>
              <w:tabs>
                <w:tab w:val="left" w:pos="1767"/>
                <w:tab w:val="left" w:pos="2307"/>
              </w:tabs>
              <w:ind w:left="17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="00F0781E" w:rsidRPr="00F0781E">
              <w:rPr>
                <w:spacing w:val="66"/>
                <w:sz w:val="28"/>
                <w:szCs w:val="28"/>
                <w:u w:val="single"/>
              </w:rPr>
              <w:t xml:space="preserve">  </w:t>
            </w:r>
            <w:r w:rsidR="00F0781E" w:rsidRPr="00F0781E">
              <w:rPr>
                <w:sz w:val="28"/>
                <w:szCs w:val="28"/>
              </w:rPr>
              <w:t xml:space="preserve">" </w:t>
            </w:r>
            <w:r w:rsidR="00F0781E" w:rsidRPr="00F0781E">
              <w:rPr>
                <w:sz w:val="28"/>
                <w:szCs w:val="28"/>
                <w:u w:val="single"/>
              </w:rPr>
              <w:tab/>
            </w:r>
            <w:r w:rsidR="00F0781E" w:rsidRPr="00F0781E">
              <w:rPr>
                <w:sz w:val="28"/>
                <w:szCs w:val="28"/>
                <w:u w:val="single"/>
              </w:rPr>
              <w:tab/>
            </w:r>
            <w:r w:rsidR="00F0781E" w:rsidRPr="00F0781E">
              <w:rPr>
                <w:spacing w:val="-5"/>
                <w:sz w:val="28"/>
                <w:szCs w:val="28"/>
              </w:rPr>
              <w:t>г.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F0781E">
          <w:headerReference w:type="default" r:id="rId28"/>
          <w:type w:val="nextColumn"/>
          <w:pgSz w:w="11910" w:h="16840"/>
          <w:pgMar w:top="1134" w:right="567" w:bottom="1134" w:left="1134" w:header="568" w:footer="0" w:gutter="0"/>
          <w:cols w:space="720"/>
        </w:sectPr>
      </w:pPr>
    </w:p>
    <w:p w:rsidR="00407E7D" w:rsidRPr="00AF5439" w:rsidRDefault="00407E7D" w:rsidP="00407E7D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7</w:t>
      </w:r>
    </w:p>
    <w:p w:rsidR="00407E7D" w:rsidRPr="00AF5439" w:rsidRDefault="00407E7D" w:rsidP="00407E7D">
      <w:pPr>
        <w:pStyle w:val="a3"/>
        <w:ind w:left="4962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F0781E">
        <w:t>Установление публичного сервитута в порядке Главы V.7. Земельного кодекса Российской Федерации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407E7D" w:rsidRPr="00AF5439" w:rsidRDefault="00407E7D" w:rsidP="00407E7D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proofErr w:type="gramStart"/>
      <w:r w:rsidRPr="00AF5439">
        <w:rPr>
          <w:sz w:val="28"/>
          <w:szCs w:val="28"/>
        </w:rPr>
        <w:t>от</w:t>
      </w:r>
      <w:proofErr w:type="gramEnd"/>
      <w:r w:rsidRPr="00AF5439">
        <w:rPr>
          <w:sz w:val="28"/>
          <w:szCs w:val="28"/>
        </w:rPr>
        <w:t xml:space="preserve"> «____» ________ 20____г № ______</w:t>
      </w:r>
    </w:p>
    <w:p w:rsidR="001E7A62" w:rsidRPr="00F0781E" w:rsidRDefault="001E7A62" w:rsidP="00F0781E">
      <w:pPr>
        <w:pStyle w:val="a3"/>
        <w:contextualSpacing/>
        <w:jc w:val="both"/>
      </w:pPr>
    </w:p>
    <w:p w:rsidR="001E7A62" w:rsidRPr="00F0781E" w:rsidRDefault="001E7A62" w:rsidP="00F0781E">
      <w:pPr>
        <w:pStyle w:val="a3"/>
        <w:spacing w:before="50"/>
        <w:contextualSpacing/>
        <w:jc w:val="both"/>
      </w:pPr>
    </w:p>
    <w:p w:rsidR="001E7A62" w:rsidRPr="00F0781E" w:rsidRDefault="00F0781E" w:rsidP="00407E7D">
      <w:pPr>
        <w:pStyle w:val="a3"/>
        <w:ind w:left="443" w:right="577" w:firstLine="1651"/>
        <w:contextualSpacing/>
        <w:jc w:val="center"/>
      </w:pPr>
      <w:r w:rsidRPr="00F0781E">
        <w:t>Форма решения об отказе в приеме документов, необходимых для предоставления муниципальной услуги «Установление публичного</w:t>
      </w:r>
      <w:r w:rsidRPr="00F0781E">
        <w:rPr>
          <w:spacing w:val="-18"/>
        </w:rPr>
        <w:t xml:space="preserve"> </w:t>
      </w:r>
      <w:r w:rsidRPr="00F0781E">
        <w:t>сервитута</w:t>
      </w:r>
      <w:r w:rsidRPr="00F0781E">
        <w:rPr>
          <w:spacing w:val="-17"/>
        </w:rPr>
        <w:t xml:space="preserve"> </w:t>
      </w:r>
      <w:r w:rsidRPr="00F0781E">
        <w:t>в</w:t>
      </w:r>
      <w:r w:rsidRPr="00F0781E">
        <w:rPr>
          <w:spacing w:val="-18"/>
        </w:rPr>
        <w:t xml:space="preserve"> </w:t>
      </w:r>
      <w:r w:rsidRPr="00F0781E">
        <w:t>порядке</w:t>
      </w:r>
      <w:r w:rsidRPr="00F0781E">
        <w:rPr>
          <w:spacing w:val="-17"/>
        </w:rPr>
        <w:t xml:space="preserve"> </w:t>
      </w:r>
      <w:r w:rsidRPr="00F0781E">
        <w:t>Главы</w:t>
      </w:r>
      <w:r w:rsidRPr="00F0781E">
        <w:rPr>
          <w:spacing w:val="-18"/>
        </w:rPr>
        <w:t xml:space="preserve"> </w:t>
      </w:r>
      <w:r w:rsidRPr="00F0781E">
        <w:t>V.7.</w:t>
      </w:r>
      <w:r w:rsidRPr="00F0781E">
        <w:rPr>
          <w:spacing w:val="-17"/>
        </w:rPr>
        <w:t xml:space="preserve"> </w:t>
      </w:r>
      <w:r w:rsidRPr="00F0781E">
        <w:t>Земельного</w:t>
      </w:r>
      <w:r w:rsidRPr="00F0781E">
        <w:rPr>
          <w:spacing w:val="-18"/>
        </w:rPr>
        <w:t xml:space="preserve"> </w:t>
      </w:r>
      <w:r w:rsidRPr="00F0781E">
        <w:t>кодекса</w:t>
      </w:r>
      <w:r w:rsidRPr="00F0781E">
        <w:rPr>
          <w:spacing w:val="-17"/>
        </w:rPr>
        <w:t xml:space="preserve"> </w:t>
      </w:r>
      <w:r w:rsidRPr="00F0781E">
        <w:t>Российской</w:t>
      </w:r>
    </w:p>
    <w:p w:rsidR="001E7A62" w:rsidRPr="00F0781E" w:rsidRDefault="00F0781E" w:rsidP="00407E7D">
      <w:pPr>
        <w:pStyle w:val="a3"/>
        <w:ind w:right="134"/>
        <w:contextualSpacing/>
        <w:jc w:val="center"/>
      </w:pPr>
      <w:r w:rsidRPr="00F0781E">
        <w:rPr>
          <w:spacing w:val="-2"/>
        </w:rPr>
        <w:t>Федерации»</w:t>
      </w:r>
    </w:p>
    <w:p w:rsidR="001E7A62" w:rsidRPr="00F0781E" w:rsidRDefault="00F0781E" w:rsidP="00407E7D">
      <w:pPr>
        <w:pStyle w:val="a3"/>
        <w:spacing w:before="48"/>
        <w:ind w:right="138"/>
        <w:contextualSpacing/>
        <w:jc w:val="center"/>
      </w:pPr>
      <w:r w:rsidRPr="00F0781E">
        <w:t>(</w:t>
      </w:r>
      <w:proofErr w:type="gramStart"/>
      <w:r w:rsidRPr="00F0781E">
        <w:t>оформляется</w:t>
      </w:r>
      <w:proofErr w:type="gramEnd"/>
      <w:r w:rsidRPr="00F0781E">
        <w:rPr>
          <w:spacing w:val="-9"/>
        </w:rPr>
        <w:t xml:space="preserve"> </w:t>
      </w:r>
      <w:r w:rsidRPr="00F0781E">
        <w:t>на</w:t>
      </w:r>
      <w:r w:rsidRPr="00F0781E">
        <w:rPr>
          <w:spacing w:val="-8"/>
        </w:rPr>
        <w:t xml:space="preserve"> </w:t>
      </w:r>
      <w:r w:rsidRPr="00F0781E">
        <w:t>официальном</w:t>
      </w:r>
      <w:r w:rsidRPr="00F0781E">
        <w:rPr>
          <w:spacing w:val="-9"/>
        </w:rPr>
        <w:t xml:space="preserve"> </w:t>
      </w:r>
      <w:r w:rsidRPr="00F0781E">
        <w:t>бланке</w:t>
      </w:r>
      <w:r w:rsidRPr="00F0781E">
        <w:rPr>
          <w:spacing w:val="-8"/>
        </w:rPr>
        <w:t xml:space="preserve"> </w:t>
      </w:r>
      <w:r w:rsidRPr="00F0781E">
        <w:rPr>
          <w:spacing w:val="-2"/>
        </w:rPr>
        <w:t>Администрации)</w:t>
      </w:r>
    </w:p>
    <w:p w:rsidR="001E7A62" w:rsidRPr="00F0781E" w:rsidRDefault="001E7A62" w:rsidP="00F0781E">
      <w:pPr>
        <w:pStyle w:val="a3"/>
        <w:spacing w:before="48"/>
        <w:contextualSpacing/>
        <w:jc w:val="both"/>
      </w:pPr>
    </w:p>
    <w:p w:rsidR="001E7A62" w:rsidRPr="00F0781E" w:rsidRDefault="00F0781E" w:rsidP="00F0781E">
      <w:pPr>
        <w:tabs>
          <w:tab w:val="left" w:pos="9581"/>
        </w:tabs>
        <w:ind w:left="5219" w:right="481" w:firstLine="29"/>
        <w:contextualSpacing/>
        <w:jc w:val="both"/>
        <w:rPr>
          <w:i/>
          <w:sz w:val="28"/>
          <w:szCs w:val="28"/>
        </w:rPr>
      </w:pPr>
      <w:r w:rsidRPr="00F0781E">
        <w:rPr>
          <w:sz w:val="28"/>
          <w:szCs w:val="28"/>
        </w:rPr>
        <w:t xml:space="preserve">Кому: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(полное</w:t>
      </w:r>
      <w:r w:rsidRPr="00F0781E">
        <w:rPr>
          <w:i/>
          <w:spacing w:val="-18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наименование</w:t>
      </w:r>
      <w:r w:rsidRPr="00F0781E">
        <w:rPr>
          <w:i/>
          <w:spacing w:val="-1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 xml:space="preserve">юридического </w:t>
      </w:r>
      <w:r w:rsidRPr="00F0781E">
        <w:rPr>
          <w:i/>
          <w:spacing w:val="-4"/>
          <w:sz w:val="28"/>
          <w:szCs w:val="28"/>
        </w:rPr>
        <w:t>лица)</w:t>
      </w:r>
    </w:p>
    <w:p w:rsidR="001E7A62" w:rsidRPr="00F0781E" w:rsidRDefault="001E7A62" w:rsidP="00F0781E">
      <w:pPr>
        <w:pStyle w:val="a3"/>
        <w:spacing w:before="47"/>
        <w:contextualSpacing/>
        <w:jc w:val="both"/>
        <w:rPr>
          <w:i/>
        </w:rPr>
      </w:pPr>
    </w:p>
    <w:p w:rsidR="001E7A62" w:rsidRPr="00F0781E" w:rsidRDefault="00F0781E" w:rsidP="00407E7D">
      <w:pPr>
        <w:pStyle w:val="a3"/>
        <w:ind w:right="138"/>
        <w:contextualSpacing/>
        <w:jc w:val="center"/>
      </w:pPr>
      <w:r w:rsidRPr="00F0781E">
        <w:t>Решение</w:t>
      </w:r>
      <w:r w:rsidRPr="00F0781E">
        <w:rPr>
          <w:spacing w:val="-7"/>
        </w:rPr>
        <w:t xml:space="preserve"> </w:t>
      </w:r>
      <w:r w:rsidRPr="00F0781E">
        <w:t>об</w:t>
      </w:r>
      <w:r w:rsidRPr="00F0781E">
        <w:rPr>
          <w:spacing w:val="-6"/>
        </w:rPr>
        <w:t xml:space="preserve"> </w:t>
      </w:r>
      <w:r w:rsidRPr="00F0781E">
        <w:t>отказе</w:t>
      </w:r>
      <w:r w:rsidRPr="00F0781E">
        <w:rPr>
          <w:spacing w:val="-7"/>
        </w:rPr>
        <w:t xml:space="preserve"> </w:t>
      </w:r>
      <w:r w:rsidRPr="00F0781E">
        <w:t>в</w:t>
      </w:r>
      <w:r w:rsidRPr="00F0781E">
        <w:rPr>
          <w:spacing w:val="-6"/>
        </w:rPr>
        <w:t xml:space="preserve"> </w:t>
      </w:r>
      <w:r w:rsidRPr="00F0781E">
        <w:t>приеме</w:t>
      </w:r>
      <w:r w:rsidRPr="00F0781E">
        <w:rPr>
          <w:spacing w:val="-6"/>
        </w:rPr>
        <w:t xml:space="preserve"> </w:t>
      </w:r>
      <w:r w:rsidRPr="00F0781E">
        <w:rPr>
          <w:spacing w:val="-2"/>
        </w:rPr>
        <w:t>документов,</w:t>
      </w:r>
    </w:p>
    <w:p w:rsidR="001E7A62" w:rsidRPr="00F0781E" w:rsidRDefault="00F0781E" w:rsidP="00407E7D">
      <w:pPr>
        <w:pStyle w:val="a3"/>
        <w:spacing w:before="48"/>
        <w:ind w:left="442" w:right="581" w:firstLine="3"/>
        <w:contextualSpacing/>
        <w:jc w:val="center"/>
      </w:pPr>
      <w:proofErr w:type="gramStart"/>
      <w:r w:rsidRPr="00F0781E">
        <w:t>необходимых</w:t>
      </w:r>
      <w:proofErr w:type="gramEnd"/>
      <w:r w:rsidRPr="00F0781E">
        <w:t xml:space="preserve"> для предоставления муниципальной услуги «Установление публичного</w:t>
      </w:r>
      <w:r w:rsidRPr="00F0781E">
        <w:rPr>
          <w:spacing w:val="-18"/>
        </w:rPr>
        <w:t xml:space="preserve"> </w:t>
      </w:r>
      <w:r w:rsidRPr="00F0781E">
        <w:t>сервитута</w:t>
      </w:r>
      <w:r w:rsidRPr="00F0781E">
        <w:rPr>
          <w:spacing w:val="-17"/>
        </w:rPr>
        <w:t xml:space="preserve"> </w:t>
      </w:r>
      <w:r w:rsidRPr="00F0781E">
        <w:t>в</w:t>
      </w:r>
      <w:r w:rsidRPr="00F0781E">
        <w:rPr>
          <w:spacing w:val="-18"/>
        </w:rPr>
        <w:t xml:space="preserve"> </w:t>
      </w:r>
      <w:r w:rsidRPr="00F0781E">
        <w:t>порядке</w:t>
      </w:r>
      <w:r w:rsidRPr="00F0781E">
        <w:rPr>
          <w:spacing w:val="-17"/>
        </w:rPr>
        <w:t xml:space="preserve"> </w:t>
      </w:r>
      <w:r w:rsidRPr="00F0781E">
        <w:t>Главы</w:t>
      </w:r>
      <w:r w:rsidRPr="00F0781E">
        <w:rPr>
          <w:spacing w:val="-18"/>
        </w:rPr>
        <w:t xml:space="preserve"> </w:t>
      </w:r>
      <w:r w:rsidRPr="00F0781E">
        <w:t>V.7.</w:t>
      </w:r>
      <w:r w:rsidRPr="00F0781E">
        <w:rPr>
          <w:spacing w:val="-17"/>
        </w:rPr>
        <w:t xml:space="preserve"> </w:t>
      </w:r>
      <w:r w:rsidRPr="00F0781E">
        <w:t>Земельного</w:t>
      </w:r>
      <w:r w:rsidRPr="00F0781E">
        <w:rPr>
          <w:spacing w:val="-18"/>
        </w:rPr>
        <w:t xml:space="preserve"> </w:t>
      </w:r>
      <w:r w:rsidRPr="00F0781E">
        <w:t>кодекса</w:t>
      </w:r>
      <w:r w:rsidRPr="00F0781E">
        <w:rPr>
          <w:spacing w:val="-17"/>
        </w:rPr>
        <w:t xml:space="preserve"> </w:t>
      </w:r>
      <w:r w:rsidRPr="00F0781E">
        <w:t xml:space="preserve">Российской </w:t>
      </w:r>
      <w:r w:rsidRPr="00F0781E">
        <w:rPr>
          <w:spacing w:val="-2"/>
        </w:rPr>
        <w:t>Федерации»</w:t>
      </w:r>
    </w:p>
    <w:p w:rsidR="001E7A62" w:rsidRPr="00F0781E" w:rsidRDefault="001E7A62" w:rsidP="00F0781E">
      <w:pPr>
        <w:pStyle w:val="a3"/>
        <w:spacing w:before="1"/>
        <w:contextualSpacing/>
        <w:jc w:val="both"/>
      </w:pPr>
    </w:p>
    <w:p w:rsidR="001E7A62" w:rsidRPr="00F0781E" w:rsidRDefault="00F0781E" w:rsidP="00F0781E">
      <w:pPr>
        <w:tabs>
          <w:tab w:val="left" w:pos="9989"/>
        </w:tabs>
        <w:ind w:left="2" w:right="73" w:firstLine="709"/>
        <w:contextualSpacing/>
        <w:jc w:val="both"/>
        <w:rPr>
          <w:sz w:val="28"/>
          <w:szCs w:val="28"/>
        </w:rPr>
      </w:pPr>
      <w:r w:rsidRPr="00F0781E">
        <w:rPr>
          <w:sz w:val="28"/>
          <w:szCs w:val="28"/>
        </w:rPr>
        <w:t xml:space="preserve">В соответствии с </w:t>
      </w:r>
      <w:r w:rsidRPr="00F0781E">
        <w:rPr>
          <w:spacing w:val="555"/>
          <w:sz w:val="28"/>
          <w:szCs w:val="28"/>
          <w:u w:val="single"/>
        </w:rPr>
        <w:t xml:space="preserve"> </w:t>
      </w:r>
      <w:r w:rsidRPr="00F0781E">
        <w:rPr>
          <w:spacing w:val="95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(указать наименование и состав реквизитов нормативного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правового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акта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Российской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Федерации,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Московской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области,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в</w:t>
      </w:r>
      <w:r w:rsidRPr="00F0781E">
        <w:rPr>
          <w:i/>
          <w:spacing w:val="-7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том числе административного регламента (далее – Регламент) на основании которого</w:t>
      </w:r>
      <w:r w:rsidRPr="00F0781E">
        <w:rPr>
          <w:i/>
          <w:spacing w:val="-5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принято</w:t>
      </w:r>
      <w:r w:rsidRPr="00F0781E">
        <w:rPr>
          <w:i/>
          <w:spacing w:val="-5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данное</w:t>
      </w:r>
      <w:r w:rsidRPr="00F0781E">
        <w:rPr>
          <w:i/>
          <w:spacing w:val="-5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решение)</w:t>
      </w:r>
      <w:r w:rsidRPr="00F0781E">
        <w:rPr>
          <w:i/>
          <w:spacing w:val="-1"/>
          <w:sz w:val="28"/>
          <w:szCs w:val="28"/>
        </w:rPr>
        <w:t xml:space="preserve"> </w:t>
      </w:r>
      <w:r w:rsidRPr="00F0781E">
        <w:rPr>
          <w:sz w:val="28"/>
          <w:szCs w:val="28"/>
        </w:rPr>
        <w:t>Администрация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городского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округа</w:t>
      </w:r>
      <w:r w:rsidRPr="00F0781E">
        <w:rPr>
          <w:spacing w:val="-5"/>
          <w:sz w:val="28"/>
          <w:szCs w:val="28"/>
        </w:rPr>
        <w:t xml:space="preserve"> </w:t>
      </w:r>
      <w:r w:rsidRPr="00F0781E">
        <w:rPr>
          <w:sz w:val="28"/>
          <w:szCs w:val="28"/>
        </w:rPr>
        <w:t>Жуковский Московской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области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(далее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–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Администрация)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рассмотрела</w:t>
      </w:r>
      <w:r w:rsidRPr="00F0781E">
        <w:rPr>
          <w:spacing w:val="80"/>
          <w:w w:val="150"/>
          <w:sz w:val="28"/>
          <w:szCs w:val="28"/>
        </w:rPr>
        <w:t xml:space="preserve">  </w:t>
      </w:r>
      <w:r w:rsidRPr="00F0781E">
        <w:rPr>
          <w:sz w:val="28"/>
          <w:szCs w:val="28"/>
        </w:rPr>
        <w:t>запрос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о</w:t>
      </w:r>
      <w:r w:rsidRPr="00F0781E">
        <w:rPr>
          <w:spacing w:val="-2"/>
          <w:sz w:val="28"/>
          <w:szCs w:val="28"/>
        </w:rPr>
        <w:t xml:space="preserve"> </w:t>
      </w:r>
      <w:r w:rsidRPr="00F0781E">
        <w:rPr>
          <w:sz w:val="28"/>
          <w:szCs w:val="28"/>
        </w:rPr>
        <w:t>предоставлении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муниципальной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услуги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«Установление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публичного</w:t>
      </w:r>
      <w:r w:rsidRPr="00F0781E">
        <w:rPr>
          <w:spacing w:val="40"/>
          <w:sz w:val="28"/>
          <w:szCs w:val="28"/>
        </w:rPr>
        <w:t xml:space="preserve"> </w:t>
      </w:r>
      <w:r w:rsidRPr="00F0781E">
        <w:rPr>
          <w:sz w:val="28"/>
          <w:szCs w:val="28"/>
        </w:rPr>
        <w:t>сервитута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в порядке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Главы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V.7.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Земельного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кодекса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Российской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>Федерации»</w:t>
      </w:r>
      <w:r w:rsidRPr="00F0781E">
        <w:rPr>
          <w:spacing w:val="80"/>
          <w:sz w:val="28"/>
          <w:szCs w:val="28"/>
        </w:rPr>
        <w:t xml:space="preserve"> </w:t>
      </w:r>
      <w:r w:rsidRPr="00F0781E">
        <w:rPr>
          <w:sz w:val="28"/>
          <w:szCs w:val="28"/>
        </w:rPr>
        <w:t xml:space="preserve">№ </w:t>
      </w:r>
      <w:r w:rsidRPr="00F0781E">
        <w:rPr>
          <w:sz w:val="28"/>
          <w:szCs w:val="28"/>
          <w:u w:val="single"/>
        </w:rPr>
        <w:tab/>
      </w:r>
      <w:r w:rsidRPr="00F0781E">
        <w:rPr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 xml:space="preserve">(указать регистрационный номер запроса) </w:t>
      </w:r>
      <w:r w:rsidRPr="00F0781E">
        <w:rPr>
          <w:sz w:val="28"/>
          <w:szCs w:val="28"/>
        </w:rPr>
        <w:t>(далее соответственно – запрос, муниципальная</w:t>
      </w:r>
      <w:r w:rsidRPr="00F0781E">
        <w:rPr>
          <w:spacing w:val="69"/>
          <w:sz w:val="28"/>
          <w:szCs w:val="28"/>
        </w:rPr>
        <w:t xml:space="preserve">  </w:t>
      </w:r>
      <w:r w:rsidRPr="00F0781E">
        <w:rPr>
          <w:sz w:val="28"/>
          <w:szCs w:val="28"/>
        </w:rPr>
        <w:t>услуга)</w:t>
      </w:r>
      <w:r w:rsidRPr="00F0781E">
        <w:rPr>
          <w:spacing w:val="69"/>
          <w:sz w:val="28"/>
          <w:szCs w:val="28"/>
        </w:rPr>
        <w:t xml:space="preserve">  </w:t>
      </w:r>
      <w:r w:rsidRPr="00F0781E">
        <w:rPr>
          <w:sz w:val="28"/>
          <w:szCs w:val="28"/>
        </w:rPr>
        <w:t>и приняла</w:t>
      </w:r>
      <w:r w:rsidRPr="00F0781E">
        <w:rPr>
          <w:spacing w:val="69"/>
          <w:sz w:val="28"/>
          <w:szCs w:val="28"/>
        </w:rPr>
        <w:t xml:space="preserve">  </w:t>
      </w:r>
      <w:r w:rsidRPr="00F0781E">
        <w:rPr>
          <w:sz w:val="28"/>
          <w:szCs w:val="28"/>
        </w:rPr>
        <w:t>решение</w:t>
      </w:r>
      <w:r w:rsidRPr="00F0781E">
        <w:rPr>
          <w:spacing w:val="69"/>
          <w:sz w:val="28"/>
          <w:szCs w:val="28"/>
        </w:rPr>
        <w:t xml:space="preserve">  </w:t>
      </w:r>
      <w:r w:rsidRPr="00F0781E">
        <w:rPr>
          <w:sz w:val="28"/>
          <w:szCs w:val="28"/>
        </w:rPr>
        <w:t>об отказе</w:t>
      </w:r>
      <w:r w:rsidRPr="00F0781E">
        <w:rPr>
          <w:spacing w:val="69"/>
          <w:sz w:val="28"/>
          <w:szCs w:val="28"/>
        </w:rPr>
        <w:t xml:space="preserve">  </w:t>
      </w:r>
      <w:r w:rsidRPr="00F0781E">
        <w:rPr>
          <w:sz w:val="28"/>
          <w:szCs w:val="28"/>
        </w:rPr>
        <w:t>в</w:t>
      </w:r>
      <w:r w:rsidRPr="00F0781E">
        <w:rPr>
          <w:spacing w:val="69"/>
          <w:sz w:val="28"/>
          <w:szCs w:val="28"/>
        </w:rPr>
        <w:t xml:space="preserve">  </w:t>
      </w:r>
      <w:r w:rsidRPr="00F0781E">
        <w:rPr>
          <w:sz w:val="28"/>
          <w:szCs w:val="28"/>
        </w:rPr>
        <w:t>приеме</w:t>
      </w:r>
      <w:r w:rsidRPr="00F0781E">
        <w:rPr>
          <w:spacing w:val="69"/>
          <w:sz w:val="28"/>
          <w:szCs w:val="28"/>
        </w:rPr>
        <w:t xml:space="preserve">  </w:t>
      </w:r>
      <w:r w:rsidRPr="00F0781E">
        <w:rPr>
          <w:sz w:val="28"/>
          <w:szCs w:val="28"/>
        </w:rPr>
        <w:t>запроса и документов,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необходимых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для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предоставления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муниципальной</w:t>
      </w:r>
      <w:r w:rsidRPr="00F0781E">
        <w:rPr>
          <w:spacing w:val="80"/>
          <w:sz w:val="28"/>
          <w:szCs w:val="28"/>
        </w:rPr>
        <w:t xml:space="preserve">  </w:t>
      </w:r>
      <w:r w:rsidRPr="00F0781E">
        <w:rPr>
          <w:sz w:val="28"/>
          <w:szCs w:val="28"/>
        </w:rPr>
        <w:t>услуги, по следующему основанию: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1E7A62" w:rsidRPr="00F0781E" w:rsidTr="00407E7D">
        <w:trPr>
          <w:trHeight w:val="644"/>
          <w:jc w:val="center"/>
        </w:trPr>
        <w:tc>
          <w:tcPr>
            <w:tcW w:w="3318" w:type="dxa"/>
            <w:vAlign w:val="center"/>
          </w:tcPr>
          <w:p w:rsidR="001E7A62" w:rsidRPr="00F0781E" w:rsidRDefault="00F0781E" w:rsidP="00407E7D">
            <w:pPr>
              <w:pStyle w:val="TableParagraph"/>
              <w:ind w:left="137" w:right="124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Ссылка</w:t>
            </w:r>
          </w:p>
          <w:p w:rsidR="001E7A62" w:rsidRPr="00F0781E" w:rsidRDefault="00F0781E" w:rsidP="00407E7D">
            <w:pPr>
              <w:pStyle w:val="TableParagraph"/>
              <w:ind w:left="136" w:right="124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на</w:t>
            </w:r>
            <w:proofErr w:type="gramEnd"/>
            <w:r w:rsidRPr="00F0781E">
              <w:rPr>
                <w:spacing w:val="-2"/>
                <w:sz w:val="28"/>
                <w:szCs w:val="28"/>
              </w:rPr>
              <w:t xml:space="preserve"> соответствующий</w:t>
            </w:r>
          </w:p>
        </w:tc>
        <w:tc>
          <w:tcPr>
            <w:tcW w:w="3232" w:type="dxa"/>
            <w:vAlign w:val="center"/>
          </w:tcPr>
          <w:p w:rsidR="001E7A62" w:rsidRPr="00F0781E" w:rsidRDefault="00F0781E" w:rsidP="00407E7D">
            <w:pPr>
              <w:pStyle w:val="TableParagraph"/>
              <w:ind w:left="345" w:firstLine="39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 xml:space="preserve">Наименование </w:t>
            </w:r>
            <w:r w:rsidRPr="00F0781E">
              <w:rPr>
                <w:sz w:val="28"/>
                <w:szCs w:val="28"/>
              </w:rPr>
              <w:t>основания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отказа</w:t>
            </w:r>
          </w:p>
        </w:tc>
        <w:tc>
          <w:tcPr>
            <w:tcW w:w="3342" w:type="dxa"/>
            <w:vAlign w:val="center"/>
          </w:tcPr>
          <w:p w:rsidR="001E7A62" w:rsidRPr="00F0781E" w:rsidRDefault="00F0781E" w:rsidP="00407E7D">
            <w:pPr>
              <w:pStyle w:val="TableParagraph"/>
              <w:ind w:left="560" w:right="344" w:hanging="199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Разъяснение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причины принятия решения</w:t>
            </w:r>
          </w:p>
        </w:tc>
      </w:tr>
    </w:tbl>
    <w:p w:rsidR="001E7A62" w:rsidRPr="00F0781E" w:rsidRDefault="001E7A62" w:rsidP="00407E7D">
      <w:pPr>
        <w:pStyle w:val="a3"/>
        <w:spacing w:before="58"/>
        <w:ind w:right="109"/>
        <w:contextualSpacing/>
        <w:jc w:val="both"/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1E7A62" w:rsidRPr="00F0781E" w:rsidTr="00407E7D">
        <w:trPr>
          <w:trHeight w:val="2897"/>
        </w:trPr>
        <w:tc>
          <w:tcPr>
            <w:tcW w:w="3318" w:type="dxa"/>
            <w:vAlign w:val="center"/>
          </w:tcPr>
          <w:p w:rsidR="001E7A62" w:rsidRPr="00F0781E" w:rsidRDefault="00F0781E" w:rsidP="00407E7D">
            <w:pPr>
              <w:pStyle w:val="TableParagraph"/>
              <w:ind w:left="-1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подпункт</w:t>
            </w:r>
            <w:proofErr w:type="gramEnd"/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подраздела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="00407E7D">
              <w:rPr>
                <w:sz w:val="28"/>
                <w:szCs w:val="28"/>
              </w:rPr>
              <w:t xml:space="preserve">14 </w:t>
            </w:r>
            <w:r w:rsidRPr="00F0781E">
              <w:rPr>
                <w:spacing w:val="-2"/>
                <w:sz w:val="28"/>
                <w:szCs w:val="28"/>
              </w:rPr>
              <w:t>Регламента,</w:t>
            </w:r>
          </w:p>
          <w:p w:rsidR="001E7A62" w:rsidRPr="00F0781E" w:rsidRDefault="00F0781E" w:rsidP="00407E7D">
            <w:pPr>
              <w:pStyle w:val="TableParagraph"/>
              <w:ind w:left="-1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в</w:t>
            </w:r>
            <w:proofErr w:type="gramEnd"/>
            <w:r w:rsidRPr="00F0781E">
              <w:rPr>
                <w:sz w:val="28"/>
                <w:szCs w:val="28"/>
              </w:rPr>
              <w:t xml:space="preserve"> котором содержится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основание</w:t>
            </w:r>
          </w:p>
          <w:p w:rsidR="001E7A62" w:rsidRPr="00F0781E" w:rsidRDefault="00F0781E" w:rsidP="00407E7D">
            <w:pPr>
              <w:pStyle w:val="TableParagraph"/>
              <w:ind w:left="-1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для</w:t>
            </w:r>
            <w:proofErr w:type="gramEnd"/>
            <w:r w:rsidRPr="00F0781E">
              <w:rPr>
                <w:sz w:val="28"/>
                <w:szCs w:val="28"/>
              </w:rPr>
              <w:t xml:space="preserve"> отказа в приеме </w:t>
            </w:r>
            <w:r w:rsidRPr="00F0781E">
              <w:rPr>
                <w:spacing w:val="-2"/>
                <w:sz w:val="28"/>
                <w:szCs w:val="28"/>
              </w:rPr>
              <w:t xml:space="preserve">документов, </w:t>
            </w:r>
            <w:r w:rsidRPr="00F0781E">
              <w:rPr>
                <w:sz w:val="28"/>
                <w:szCs w:val="28"/>
              </w:rPr>
              <w:t xml:space="preserve">необходимых для </w:t>
            </w:r>
            <w:r w:rsidRPr="00F0781E">
              <w:rPr>
                <w:spacing w:val="-2"/>
                <w:sz w:val="28"/>
                <w:szCs w:val="28"/>
              </w:rPr>
              <w:t xml:space="preserve">предоставления </w:t>
            </w:r>
            <w:r w:rsidRPr="00F0781E">
              <w:rPr>
                <w:sz w:val="28"/>
                <w:szCs w:val="28"/>
              </w:rPr>
              <w:t>муниципальной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услуги</w:t>
            </w:r>
          </w:p>
        </w:tc>
        <w:tc>
          <w:tcPr>
            <w:tcW w:w="3232" w:type="dxa"/>
            <w:vAlign w:val="center"/>
          </w:tcPr>
          <w:p w:rsidR="001E7A62" w:rsidRPr="00F0781E" w:rsidRDefault="00F0781E" w:rsidP="00407E7D">
            <w:pPr>
              <w:pStyle w:val="TableParagraph"/>
              <w:ind w:left="13" w:right="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в</w:t>
            </w:r>
            <w:proofErr w:type="gramEnd"/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приеме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документов, </w:t>
            </w:r>
            <w:r w:rsidRPr="00F0781E">
              <w:rPr>
                <w:spacing w:val="-2"/>
                <w:sz w:val="28"/>
                <w:szCs w:val="28"/>
              </w:rPr>
              <w:t>необходимых</w:t>
            </w:r>
          </w:p>
          <w:p w:rsidR="001E7A62" w:rsidRPr="00F0781E" w:rsidRDefault="00F0781E" w:rsidP="00407E7D">
            <w:pPr>
              <w:pStyle w:val="TableParagraph"/>
              <w:ind w:left="227" w:right="215" w:hanging="2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для</w:t>
            </w:r>
            <w:proofErr w:type="gramEnd"/>
            <w:r w:rsidRPr="00F0781E">
              <w:rPr>
                <w:sz w:val="28"/>
                <w:szCs w:val="28"/>
              </w:rPr>
              <w:t xml:space="preserve"> предоставления муниципальной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услуги</w:t>
            </w:r>
          </w:p>
        </w:tc>
        <w:tc>
          <w:tcPr>
            <w:tcW w:w="3342" w:type="dxa"/>
            <w:vAlign w:val="center"/>
          </w:tcPr>
          <w:p w:rsidR="001E7A62" w:rsidRPr="00F0781E" w:rsidRDefault="00F0781E" w:rsidP="00407E7D">
            <w:pPr>
              <w:pStyle w:val="TableParagraph"/>
              <w:ind w:left="282" w:right="270" w:firstLine="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об</w:t>
            </w:r>
            <w:proofErr w:type="gramEnd"/>
            <w:r w:rsidRPr="00F0781E">
              <w:rPr>
                <w:sz w:val="28"/>
                <w:szCs w:val="28"/>
              </w:rPr>
              <w:t xml:space="preserve"> отказе в приеме </w:t>
            </w:r>
            <w:r w:rsidRPr="00F0781E">
              <w:rPr>
                <w:spacing w:val="-2"/>
                <w:sz w:val="28"/>
                <w:szCs w:val="28"/>
              </w:rPr>
              <w:t xml:space="preserve">документов, </w:t>
            </w:r>
            <w:r w:rsidRPr="00F0781E">
              <w:rPr>
                <w:sz w:val="28"/>
                <w:szCs w:val="28"/>
              </w:rPr>
              <w:t xml:space="preserve">необходимых для </w:t>
            </w:r>
            <w:r w:rsidRPr="00F0781E">
              <w:rPr>
                <w:spacing w:val="-2"/>
                <w:sz w:val="28"/>
                <w:szCs w:val="28"/>
              </w:rPr>
              <w:t xml:space="preserve">предоставления </w:t>
            </w:r>
            <w:r w:rsidRPr="00F0781E">
              <w:rPr>
                <w:sz w:val="28"/>
                <w:szCs w:val="28"/>
              </w:rPr>
              <w:t>муниципальной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услуги</w:t>
            </w:r>
          </w:p>
        </w:tc>
      </w:tr>
      <w:tr w:rsidR="001E7A62" w:rsidRPr="00F0781E">
        <w:trPr>
          <w:trHeight w:val="370"/>
        </w:trPr>
        <w:tc>
          <w:tcPr>
            <w:tcW w:w="3318" w:type="dxa"/>
          </w:tcPr>
          <w:p w:rsidR="001E7A62" w:rsidRPr="00F0781E" w:rsidRDefault="001E7A62" w:rsidP="00F0781E">
            <w:pPr>
              <w:pStyle w:val="TableParagraph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232" w:type="dxa"/>
          </w:tcPr>
          <w:p w:rsidR="001E7A62" w:rsidRPr="00F0781E" w:rsidRDefault="001E7A62" w:rsidP="00F0781E">
            <w:pPr>
              <w:pStyle w:val="TableParagraph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342" w:type="dxa"/>
          </w:tcPr>
          <w:p w:rsidR="001E7A62" w:rsidRPr="00F0781E" w:rsidRDefault="001E7A62" w:rsidP="00F0781E">
            <w:pPr>
              <w:pStyle w:val="TableParagraph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1E7A62" w:rsidRPr="00F0781E" w:rsidRDefault="00F0781E" w:rsidP="00F0781E">
      <w:pPr>
        <w:pStyle w:val="a3"/>
        <w:spacing w:before="1"/>
        <w:ind w:left="712"/>
        <w:contextualSpacing/>
        <w:jc w:val="both"/>
      </w:pPr>
      <w:r w:rsidRPr="00F0781E">
        <w:t>Дополнительно</w:t>
      </w:r>
      <w:r w:rsidRPr="00F0781E">
        <w:rPr>
          <w:spacing w:val="-4"/>
        </w:rPr>
        <w:t xml:space="preserve"> </w:t>
      </w:r>
      <w:r w:rsidRPr="00F0781E">
        <w:rPr>
          <w:spacing w:val="-2"/>
        </w:rPr>
        <w:t>информируем:</w:t>
      </w:r>
    </w:p>
    <w:p w:rsidR="001E7A62" w:rsidRPr="00F0781E" w:rsidRDefault="00F0781E" w:rsidP="00F0781E">
      <w:pPr>
        <w:pStyle w:val="a3"/>
        <w:spacing w:before="85"/>
        <w:contextualSpacing/>
        <w:jc w:val="both"/>
      </w:pPr>
      <w:r w:rsidRPr="00F0781E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2784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215341</wp:posOffset>
                </wp:positionV>
                <wp:extent cx="56007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406E6" id="Graphic 33" o:spid="_x0000_s1026" style="position:absolute;margin-left:92.25pt;margin-top:16.95pt;width:441pt;height:.1pt;z-index:-25161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mITIwIAAIEEAAAOAAAAZHJzL2Uyb0RvYy54bWysVMFu2zAMvQ/YPwi6L3ZSNA2MOMXQoMWA&#10;oivQDDvLshwbkyWNVGLn70fJdpJ2t2E+CJT4RPLxUV7f961mRwXYWJPz+SzlTBlpy8bsc/5j9/hl&#10;xRl6YUqhrVE5Pynk95vPn9ady9TC1laXChgFMZh1Lue19y5LEpS1agXOrFOGnJWFVnjawj4pQXQU&#10;vdXJIk2XSWehdGClQqTT7eDkmxi/qpT036sKlWc651SbjyvEtQhrslmLbA/C1Y0cyxD/UEUrGkNJ&#10;z6G2wgt2gOavUG0jwaKt/EzaNrFV1UgVORCbefqBzVstnIpcqDnozm3C/xdWvhxfgTVlzm9uODOi&#10;JY2exnbQCbWnc5gR6s29QiCI7tnKX0iO5J0nbHDE9BW0AUv0WB97fTr3WvWeSTq8XabpXUqSSPLN&#10;F3dRikRk0115QP+kbIwjjs/oB6XKyRL1ZMneTCaQ3kFpHZX2nJHSwBkpXQxKO+HDvVBcMFl3KSSc&#10;tfaodjZ6/YfKqbSLV5tr1JnKxJKwA4KMkIZ6NRgxNdnX5LQJVaxWt8s4QGh1Uz42WocqEPbFgwZ2&#10;FGF84xd4UIR3MAfotwLrARddI0ybUadBmiBSYcsTSd6RyDnH3wcBijP9zdBQhQcyGTAZxWSA1w82&#10;PqPYIMq5638KcCykz7knZV/sNLIim0QL1M/YcNPYrwdvqyYoGmdoqGjc0JxHguObDA/peh9Rlz/H&#10;5g8AAAD//wMAUEsDBBQABgAIAAAAIQCISPge3gAAAAoBAAAPAAAAZHJzL2Rvd25yZXYueG1sTI/B&#10;TsMwEETvSPyDtUjcqFNSohLiVFVRDyAuLXyAG2+TkHgdbKcNfD3bExxn9ml2plhNthcn9KF1pGA+&#10;S0AgVc60VCv4eN/eLUGEqMno3hEq+MYAq/L6qtC5cWfa4Wkfa8EhFHKtoIlxyKUMVYNWh5kbkPh2&#10;dN7qyNLX0nh95nDby/skyaTVLfGHRg+4abDq9qNV4NMv0222L+Pr8+7H27fPJD2uO6Vub6b1E4iI&#10;U/yD4VKfq0PJnQ5uJBNEz3q5eGBUQZo+grgASZaxc2BnMQdZFvL/hPIXAAD//wMAUEsBAi0AFAAG&#10;AAgAAAAhALaDOJL+AAAA4QEAABMAAAAAAAAAAAAAAAAAAAAAAFtDb250ZW50X1R5cGVzXS54bWxQ&#10;SwECLQAUAAYACAAAACEAOP0h/9YAAACUAQAACwAAAAAAAAAAAAAAAAAvAQAAX3JlbHMvLnJlbHNQ&#10;SwECLQAUAAYACAAAACEAmspiEyMCAACBBAAADgAAAAAAAAAAAAAAAAAuAgAAZHJzL2Uyb0RvYy54&#10;bWxQSwECLQAUAAYACAAAACEAiEj4Ht4AAAAKAQAADwAAAAAAAAAAAAAAAAB9BAAAZHJzL2Rvd25y&#10;ZXYueG1sUEsFBgAAAAAEAAQA8wAAAIgFAAAAAA=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1E7A62" w:rsidRPr="00F0781E" w:rsidRDefault="00F0781E" w:rsidP="00F0781E">
      <w:pPr>
        <w:spacing w:before="72"/>
        <w:ind w:left="2" w:right="137"/>
        <w:contextualSpacing/>
        <w:jc w:val="both"/>
        <w:rPr>
          <w:sz w:val="28"/>
          <w:szCs w:val="28"/>
        </w:rPr>
      </w:pPr>
      <w:r w:rsidRPr="00F0781E">
        <w:rPr>
          <w:sz w:val="28"/>
          <w:szCs w:val="28"/>
        </w:rPr>
        <w:t>(</w:t>
      </w:r>
      <w:proofErr w:type="gramStart"/>
      <w:r w:rsidRPr="00F0781E">
        <w:rPr>
          <w:i/>
          <w:sz w:val="28"/>
          <w:szCs w:val="28"/>
        </w:rPr>
        <w:t>указывается</w:t>
      </w:r>
      <w:proofErr w:type="gramEnd"/>
      <w:r w:rsidRPr="00F0781E">
        <w:rPr>
          <w:i/>
          <w:sz w:val="28"/>
          <w:szCs w:val="28"/>
        </w:rPr>
        <w:t xml:space="preserve"> информация, необходимая для устранения причин отказа в</w:t>
      </w:r>
      <w:r w:rsidRPr="00F0781E">
        <w:rPr>
          <w:i/>
          <w:spacing w:val="-1"/>
          <w:sz w:val="28"/>
          <w:szCs w:val="28"/>
        </w:rPr>
        <w:t xml:space="preserve"> </w:t>
      </w:r>
      <w:r w:rsidRPr="00F0781E">
        <w:rPr>
          <w:i/>
          <w:sz w:val="28"/>
          <w:szCs w:val="28"/>
        </w:rPr>
        <w:t>приеме документов, необходимых для предоставления муниципальной услуги, а также иная дополнительная информация при наличии</w:t>
      </w:r>
      <w:r w:rsidRPr="00F0781E">
        <w:rPr>
          <w:sz w:val="28"/>
          <w:szCs w:val="28"/>
        </w:rPr>
        <w:t>).</w:t>
      </w:r>
    </w:p>
    <w:p w:rsidR="001E7A62" w:rsidRPr="00F0781E" w:rsidRDefault="001E7A62" w:rsidP="00F0781E">
      <w:pPr>
        <w:pStyle w:val="a3"/>
        <w:contextualSpacing/>
        <w:jc w:val="both"/>
      </w:pPr>
    </w:p>
    <w:p w:rsidR="00407E7D" w:rsidRDefault="00407E7D" w:rsidP="00F0781E">
      <w:pPr>
        <w:pStyle w:val="a3"/>
        <w:spacing w:before="123"/>
        <w:contextualSpacing/>
        <w:jc w:val="both"/>
      </w:pPr>
    </w:p>
    <w:p w:rsidR="00407E7D" w:rsidRPr="00F0781E" w:rsidRDefault="00407E7D" w:rsidP="00407E7D">
      <w:pPr>
        <w:pStyle w:val="a3"/>
        <w:tabs>
          <w:tab w:val="left" w:pos="10065"/>
        </w:tabs>
        <w:spacing w:before="176"/>
        <w:contextualSpacing/>
        <w:jc w:val="both"/>
      </w:pPr>
    </w:p>
    <w:p w:rsidR="00407E7D" w:rsidRDefault="00407E7D" w:rsidP="00407E7D">
      <w:pPr>
        <w:pStyle w:val="a3"/>
        <w:tabs>
          <w:tab w:val="left" w:pos="10065"/>
        </w:tabs>
        <w:contextualSpacing/>
        <w:jc w:val="both"/>
      </w:pPr>
      <w:r>
        <w:t>(</w:t>
      </w:r>
      <w:proofErr w:type="gramStart"/>
      <w:r>
        <w:t>уполномоченное</w:t>
      </w:r>
      <w:proofErr w:type="gramEnd"/>
      <w:r>
        <w:t xml:space="preserve"> должностное                                  (подпись, фамилия, инициалы)</w:t>
      </w:r>
    </w:p>
    <w:p w:rsidR="00407E7D" w:rsidRDefault="00407E7D" w:rsidP="00407E7D">
      <w:pPr>
        <w:pStyle w:val="a3"/>
        <w:tabs>
          <w:tab w:val="left" w:pos="6750"/>
        </w:tabs>
        <w:contextualSpacing/>
        <w:jc w:val="both"/>
      </w:pPr>
      <w:r>
        <w:t xml:space="preserve">        </w:t>
      </w:r>
      <w:proofErr w:type="gramStart"/>
      <w:r>
        <w:t>лицо</w:t>
      </w:r>
      <w:proofErr w:type="gramEnd"/>
      <w:r>
        <w:t xml:space="preserve"> Администрации)</w:t>
      </w:r>
      <w:r>
        <w:tab/>
        <w:t>«__»____202____</w:t>
      </w:r>
    </w:p>
    <w:p w:rsidR="001E7A62" w:rsidRPr="00F0781E" w:rsidRDefault="001E7A62" w:rsidP="00F0781E">
      <w:pPr>
        <w:pStyle w:val="a3"/>
        <w:spacing w:before="1"/>
        <w:contextualSpacing/>
        <w:jc w:val="both"/>
      </w:pPr>
    </w:p>
    <w:p w:rsidR="001E7A62" w:rsidRDefault="001E7A62" w:rsidP="00F0781E">
      <w:pPr>
        <w:pStyle w:val="a3"/>
        <w:contextualSpacing/>
        <w:jc w:val="both"/>
      </w:pPr>
    </w:p>
    <w:p w:rsidR="00407E7D" w:rsidRDefault="00407E7D" w:rsidP="00F0781E">
      <w:pPr>
        <w:pStyle w:val="a3"/>
        <w:contextualSpacing/>
        <w:jc w:val="both"/>
      </w:pPr>
    </w:p>
    <w:p w:rsidR="00407E7D" w:rsidRDefault="00407E7D" w:rsidP="00F0781E">
      <w:pPr>
        <w:pStyle w:val="a3"/>
        <w:contextualSpacing/>
        <w:jc w:val="both"/>
      </w:pPr>
    </w:p>
    <w:p w:rsidR="00407E7D" w:rsidRDefault="00407E7D" w:rsidP="00F0781E">
      <w:pPr>
        <w:pStyle w:val="a3"/>
        <w:contextualSpacing/>
        <w:jc w:val="both"/>
      </w:pPr>
    </w:p>
    <w:p w:rsidR="00407E7D" w:rsidRPr="00F0781E" w:rsidRDefault="00407E7D" w:rsidP="00F0781E">
      <w:pPr>
        <w:pStyle w:val="a3"/>
        <w:contextualSpacing/>
        <w:jc w:val="both"/>
        <w:sectPr w:rsidR="00407E7D" w:rsidRPr="00F0781E" w:rsidSect="00962C79">
          <w:headerReference w:type="default" r:id="rId29"/>
          <w:type w:val="nextColumn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407E7D" w:rsidRPr="00AF5439" w:rsidRDefault="00407E7D" w:rsidP="00407E7D">
      <w:pPr>
        <w:pStyle w:val="a3"/>
        <w:spacing w:before="58"/>
        <w:ind w:left="8789"/>
        <w:contextualSpacing/>
      </w:pPr>
      <w:r w:rsidRPr="00AF5439">
        <w:t xml:space="preserve">Приложение </w:t>
      </w:r>
      <w:r w:rsidR="00962C79">
        <w:rPr>
          <w:spacing w:val="-10"/>
        </w:rPr>
        <w:t>8</w:t>
      </w:r>
    </w:p>
    <w:p w:rsidR="00407E7D" w:rsidRPr="00AF5439" w:rsidRDefault="00407E7D" w:rsidP="00407E7D">
      <w:pPr>
        <w:pStyle w:val="a3"/>
        <w:ind w:left="8789"/>
        <w:contextualSpacing/>
      </w:pPr>
      <w:proofErr w:type="gramStart"/>
      <w:r w:rsidRPr="00AF5439">
        <w:t>к</w:t>
      </w:r>
      <w:proofErr w:type="gramEnd"/>
      <w:r w:rsidRPr="00AF5439">
        <w:t xml:space="preserve">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F0781E">
        <w:t>Установление публичного сервитута в порядке Главы V.7. Земельного кодекса Российской Федерации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407E7D" w:rsidRPr="00AF5439" w:rsidRDefault="00407E7D" w:rsidP="00407E7D">
      <w:pPr>
        <w:keepNext/>
        <w:ind w:left="8789"/>
        <w:contextualSpacing/>
        <w:outlineLvl w:val="0"/>
        <w:rPr>
          <w:sz w:val="28"/>
          <w:szCs w:val="28"/>
        </w:rPr>
      </w:pPr>
      <w:proofErr w:type="gramStart"/>
      <w:r w:rsidRPr="00AF5439">
        <w:rPr>
          <w:sz w:val="28"/>
          <w:szCs w:val="28"/>
        </w:rPr>
        <w:t>от</w:t>
      </w:r>
      <w:proofErr w:type="gramEnd"/>
      <w:r w:rsidRPr="00AF5439">
        <w:rPr>
          <w:sz w:val="28"/>
          <w:szCs w:val="28"/>
        </w:rPr>
        <w:t xml:space="preserve"> «____» ________ 20____г № ______</w:t>
      </w:r>
    </w:p>
    <w:p w:rsidR="001E7A62" w:rsidRPr="00F0781E" w:rsidRDefault="001E7A62" w:rsidP="00F0781E">
      <w:pPr>
        <w:pStyle w:val="a3"/>
        <w:contextualSpacing/>
        <w:jc w:val="both"/>
      </w:pPr>
    </w:p>
    <w:p w:rsidR="001E7A62" w:rsidRPr="00F0781E" w:rsidRDefault="001E7A62" w:rsidP="00F0781E">
      <w:pPr>
        <w:pStyle w:val="a3"/>
        <w:spacing w:before="9"/>
        <w:contextualSpacing/>
        <w:jc w:val="both"/>
      </w:pPr>
    </w:p>
    <w:p w:rsidR="001E7A62" w:rsidRPr="00F0781E" w:rsidRDefault="00F0781E" w:rsidP="00407E7D">
      <w:pPr>
        <w:pStyle w:val="a3"/>
        <w:spacing w:before="1"/>
        <w:ind w:firstLine="567"/>
        <w:contextualSpacing/>
        <w:jc w:val="center"/>
      </w:pPr>
      <w:r w:rsidRPr="00F0781E">
        <w:rPr>
          <w:color w:val="25272E"/>
        </w:rPr>
        <w:t>Исчерпывающий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перечень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оснований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для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отказа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в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приеме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заявления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и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документов,</w:t>
      </w:r>
      <w:r w:rsidRPr="00F0781E">
        <w:rPr>
          <w:color w:val="25272E"/>
          <w:spacing w:val="-9"/>
        </w:rPr>
        <w:t xml:space="preserve"> </w:t>
      </w:r>
      <w:r w:rsidRPr="00F0781E">
        <w:rPr>
          <w:color w:val="25272E"/>
        </w:rPr>
        <w:t>необходимых</w:t>
      </w:r>
      <w:r w:rsidRPr="00F0781E">
        <w:rPr>
          <w:color w:val="25272E"/>
          <w:spacing w:val="-9"/>
        </w:rPr>
        <w:t xml:space="preserve"> </w:t>
      </w:r>
      <w:r w:rsidRPr="00F0781E">
        <w:rPr>
          <w:color w:val="25272E"/>
        </w:rPr>
        <w:t>для</w:t>
      </w:r>
      <w:r w:rsidRPr="00F0781E">
        <w:rPr>
          <w:color w:val="25272E"/>
          <w:spacing w:val="-10"/>
        </w:rPr>
        <w:t xml:space="preserve"> </w:t>
      </w:r>
      <w:r w:rsidRPr="00F0781E">
        <w:rPr>
          <w:color w:val="25272E"/>
        </w:rPr>
        <w:t>предоставления Услуги, оснований для приостановления предоставления Услуги или отказа в предоставлении Услуги</w:t>
      </w:r>
    </w:p>
    <w:p w:rsidR="001E7A62" w:rsidRPr="00F0781E" w:rsidRDefault="00F0781E" w:rsidP="00407E7D">
      <w:pPr>
        <w:pStyle w:val="a3"/>
        <w:spacing w:before="276"/>
        <w:ind w:right="1054" w:firstLine="567"/>
        <w:contextualSpacing/>
        <w:jc w:val="center"/>
      </w:pPr>
      <w:r w:rsidRPr="00F0781E">
        <w:t>Исчерпывающий</w:t>
      </w:r>
      <w:r w:rsidRPr="00F0781E">
        <w:rPr>
          <w:spacing w:val="-9"/>
        </w:rPr>
        <w:t xml:space="preserve"> </w:t>
      </w:r>
      <w:r w:rsidRPr="00F0781E">
        <w:t>перечень</w:t>
      </w:r>
      <w:r w:rsidRPr="00F0781E">
        <w:rPr>
          <w:spacing w:val="-9"/>
        </w:rPr>
        <w:t xml:space="preserve"> </w:t>
      </w:r>
      <w:r w:rsidRPr="00F0781E">
        <w:t>оснований</w:t>
      </w:r>
      <w:r w:rsidRPr="00F0781E">
        <w:rPr>
          <w:spacing w:val="-9"/>
        </w:rPr>
        <w:t xml:space="preserve"> </w:t>
      </w:r>
      <w:r w:rsidRPr="00F0781E">
        <w:t>для</w:t>
      </w:r>
      <w:r w:rsidRPr="00F0781E">
        <w:rPr>
          <w:spacing w:val="-9"/>
        </w:rPr>
        <w:t xml:space="preserve"> </w:t>
      </w:r>
      <w:r w:rsidRPr="00F0781E">
        <w:t>отказа</w:t>
      </w:r>
      <w:r w:rsidRPr="00F0781E">
        <w:rPr>
          <w:spacing w:val="-9"/>
        </w:rPr>
        <w:t xml:space="preserve"> </w:t>
      </w:r>
      <w:r w:rsidRPr="00F0781E">
        <w:t>в</w:t>
      </w:r>
      <w:r w:rsidRPr="00F0781E">
        <w:rPr>
          <w:spacing w:val="-9"/>
        </w:rPr>
        <w:t xml:space="preserve"> </w:t>
      </w:r>
      <w:r w:rsidRPr="00F0781E">
        <w:t>приеме</w:t>
      </w:r>
      <w:r w:rsidRPr="00F0781E">
        <w:rPr>
          <w:spacing w:val="-9"/>
        </w:rPr>
        <w:t xml:space="preserve"> </w:t>
      </w:r>
      <w:r w:rsidRPr="00F0781E">
        <w:t>заявления</w:t>
      </w:r>
      <w:r w:rsidRPr="00F0781E">
        <w:rPr>
          <w:spacing w:val="-9"/>
        </w:rPr>
        <w:t xml:space="preserve"> </w:t>
      </w:r>
      <w:r w:rsidRPr="00F0781E">
        <w:t>и</w:t>
      </w:r>
      <w:r w:rsidRPr="00F0781E">
        <w:rPr>
          <w:spacing w:val="-9"/>
        </w:rPr>
        <w:t xml:space="preserve"> </w:t>
      </w:r>
      <w:r w:rsidRPr="00F0781E">
        <w:t>документов, необходимых для предоставления Услуги</w:t>
      </w:r>
    </w:p>
    <w:p w:rsidR="001E7A62" w:rsidRPr="00F0781E" w:rsidRDefault="001E7A62" w:rsidP="00F0781E">
      <w:pPr>
        <w:pStyle w:val="a3"/>
        <w:spacing w:before="91"/>
        <w:contextualSpacing/>
        <w:jc w:val="both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1E7A62" w:rsidRPr="00F0781E" w:rsidTr="00407E7D">
        <w:trPr>
          <w:trHeight w:val="643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407E7D">
            <w:pPr>
              <w:pStyle w:val="TableParagraph"/>
              <w:ind w:left="15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407E7D">
            <w:pPr>
              <w:pStyle w:val="TableParagraph"/>
              <w:ind w:left="1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Перечень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оснований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407E7D">
            <w:pPr>
              <w:pStyle w:val="TableParagraph"/>
              <w:ind w:left="328" w:hanging="17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Идентификатор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категорий </w:t>
            </w:r>
            <w:r w:rsidRPr="00F0781E">
              <w:rPr>
                <w:sz w:val="28"/>
                <w:szCs w:val="28"/>
              </w:rPr>
              <w:t>(признаков) заявителей</w:t>
            </w:r>
          </w:p>
        </w:tc>
      </w:tr>
      <w:tr w:rsidR="001E7A62" w:rsidRPr="00F0781E" w:rsidTr="00407E7D">
        <w:trPr>
          <w:trHeight w:val="322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407E7D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407E7D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обращение</w:t>
            </w:r>
            <w:proofErr w:type="gramEnd"/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предоставлением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иной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услуги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407E7D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407E7D">
        <w:trPr>
          <w:trHeight w:val="965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407E7D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407E7D">
            <w:pPr>
              <w:pStyle w:val="TableParagraph"/>
              <w:ind w:left="110" w:right="319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запрос</w:t>
            </w:r>
            <w:proofErr w:type="gramEnd"/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подан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орган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исполнительной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власти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орган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местного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самоуправления, не уполномоченные на установление публичного сервитута для целей, указанных в запросе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407E7D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407E7D">
        <w:trPr>
          <w:trHeight w:val="322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407E7D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407E7D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к</w:t>
            </w:r>
            <w:proofErr w:type="gramEnd"/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запросу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приложены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документы,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предусмотренные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Регламентом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407E7D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407E7D">
        <w:trPr>
          <w:trHeight w:val="966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407E7D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407E7D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запрос</w:t>
            </w:r>
            <w:proofErr w:type="gramEnd"/>
            <w:r w:rsidRPr="00F0781E">
              <w:rPr>
                <w:sz w:val="28"/>
                <w:szCs w:val="28"/>
              </w:rPr>
              <w:t xml:space="preserve"> и приложенные к нему документы не соответствуют требованиям, установленным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пунктом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4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5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статьи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39.41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кодекса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Российской Федерации, Приказом № П/0150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407E7D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962C79">
          <w:headerReference w:type="default" r:id="rId30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1E7A62" w:rsidRPr="00F0781E" w:rsidTr="005F56F3">
        <w:trPr>
          <w:trHeight w:val="643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5F56F3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5F56F3">
            <w:pPr>
              <w:pStyle w:val="TableParagraph"/>
              <w:ind w:left="110" w:right="709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документы</w:t>
            </w:r>
            <w:proofErr w:type="gramEnd"/>
            <w:r w:rsidRPr="00F0781E">
              <w:rPr>
                <w:sz w:val="28"/>
                <w:szCs w:val="28"/>
              </w:rPr>
              <w:t>,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необходимые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предоставления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Услуги,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утратили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силу,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5F56F3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5F56F3">
        <w:trPr>
          <w:trHeight w:val="644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5F56F3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5F56F3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документы</w:t>
            </w:r>
            <w:proofErr w:type="gramEnd"/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содержат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подчистки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исправлен</w:t>
            </w:r>
            <w:bookmarkStart w:id="1" w:name="_GoBack"/>
            <w:bookmarkEnd w:id="1"/>
            <w:r w:rsidRPr="00F0781E">
              <w:rPr>
                <w:sz w:val="28"/>
                <w:szCs w:val="28"/>
              </w:rPr>
              <w:t>ия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текста,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заверенные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порядке, установленном законодательством Российской Федерации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5F56F3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5F56F3">
        <w:trPr>
          <w:trHeight w:val="965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5F56F3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5F56F3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документы</w:t>
            </w:r>
            <w:proofErr w:type="gramEnd"/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содержат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повреждения,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наличие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которых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позволяет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полном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объеме использовать информацию и сведения, содержащиеся в документах</w:t>
            </w:r>
          </w:p>
          <w:p w:rsidR="001E7A62" w:rsidRPr="00F0781E" w:rsidRDefault="00F0781E" w:rsidP="005F56F3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для</w:t>
            </w:r>
            <w:proofErr w:type="gramEnd"/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предоставления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Услуги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5F56F3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5F56F3">
        <w:trPr>
          <w:trHeight w:val="966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5F56F3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5F56F3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некорректное</w:t>
            </w:r>
            <w:proofErr w:type="gramEnd"/>
            <w:r w:rsidRPr="00F0781E">
              <w:rPr>
                <w:sz w:val="28"/>
                <w:szCs w:val="28"/>
              </w:rPr>
              <w:t xml:space="preserve"> заполнение обязательных полей в форме запроса, в том числе интерактивного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запроса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РПГУ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(отсутствие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заполнения,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недостоверное,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неполное либо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неправильное,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несоответствующее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требованиям,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установленным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Регламентом)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5F56F3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5F56F3">
        <w:trPr>
          <w:trHeight w:val="966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5F56F3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5F56F3">
            <w:pPr>
              <w:pStyle w:val="TableParagraph"/>
              <w:ind w:left="110" w:right="1709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подача</w:t>
            </w:r>
            <w:proofErr w:type="gramEnd"/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иных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документов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электронной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форме,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подписанных с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использованием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электронной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подписи,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принадлежащей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заявителю или представителю заявителя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5F56F3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5F56F3">
        <w:trPr>
          <w:trHeight w:val="643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5F56F3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10.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5F56F3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поступление</w:t>
            </w:r>
            <w:proofErr w:type="gramEnd"/>
            <w:r w:rsidRPr="00F0781E">
              <w:rPr>
                <w:sz w:val="28"/>
                <w:szCs w:val="28"/>
              </w:rPr>
              <w:t xml:space="preserve"> запроса, аналогичного ранее зарегистрированному запросу, срок предоставления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Услуги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которому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истек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момент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поступления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такого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запроса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5F56F3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5F56F3">
        <w:trPr>
          <w:trHeight w:val="966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5F56F3">
            <w:pPr>
              <w:pStyle w:val="TableParagraph"/>
              <w:ind w:left="15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11.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5F56F3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подача</w:t>
            </w:r>
            <w:proofErr w:type="gramEnd"/>
            <w:r w:rsidRPr="00F0781E">
              <w:rPr>
                <w:sz w:val="28"/>
                <w:szCs w:val="28"/>
              </w:rPr>
              <w:t xml:space="preserve"> запроса при обращении лично в Администрацию без представления документа,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удостоверяющего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личность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заявителя,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представителя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заявителя,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а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  <w:vAlign w:val="center"/>
          </w:tcPr>
          <w:p w:rsidR="001E7A62" w:rsidRPr="00F0781E" w:rsidRDefault="00F0781E" w:rsidP="005F56F3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</w:tbl>
    <w:p w:rsidR="001E7A62" w:rsidRPr="00F0781E" w:rsidRDefault="001E7A62" w:rsidP="00F0781E">
      <w:pPr>
        <w:pStyle w:val="a3"/>
        <w:contextualSpacing/>
        <w:jc w:val="both"/>
      </w:pPr>
    </w:p>
    <w:p w:rsidR="001E7A62" w:rsidRPr="00F0781E" w:rsidRDefault="001E7A62" w:rsidP="00F0781E">
      <w:pPr>
        <w:pStyle w:val="a3"/>
        <w:spacing w:before="13"/>
        <w:contextualSpacing/>
        <w:jc w:val="both"/>
      </w:pPr>
    </w:p>
    <w:p w:rsidR="001E7A62" w:rsidRPr="00F0781E" w:rsidRDefault="00F0781E" w:rsidP="00F0781E">
      <w:pPr>
        <w:pStyle w:val="a3"/>
        <w:ind w:left="3334"/>
        <w:contextualSpacing/>
        <w:jc w:val="both"/>
      </w:pPr>
      <w:r w:rsidRPr="00F0781E">
        <w:t>Исчерпывающий</w:t>
      </w:r>
      <w:r w:rsidRPr="00F0781E">
        <w:rPr>
          <w:spacing w:val="-12"/>
        </w:rPr>
        <w:t xml:space="preserve"> </w:t>
      </w:r>
      <w:r w:rsidRPr="00F0781E">
        <w:t>перечень</w:t>
      </w:r>
      <w:r w:rsidRPr="00F0781E">
        <w:rPr>
          <w:spacing w:val="-9"/>
        </w:rPr>
        <w:t xml:space="preserve"> </w:t>
      </w:r>
      <w:r w:rsidRPr="00F0781E">
        <w:t>оснований</w:t>
      </w:r>
      <w:r w:rsidRPr="00F0781E">
        <w:rPr>
          <w:spacing w:val="-9"/>
        </w:rPr>
        <w:t xml:space="preserve"> </w:t>
      </w:r>
      <w:r w:rsidRPr="00F0781E">
        <w:t>для</w:t>
      </w:r>
      <w:r w:rsidRPr="00F0781E">
        <w:rPr>
          <w:spacing w:val="-9"/>
        </w:rPr>
        <w:t xml:space="preserve"> </w:t>
      </w:r>
      <w:r w:rsidRPr="00F0781E">
        <w:t>отказа</w:t>
      </w:r>
      <w:r w:rsidRPr="00F0781E">
        <w:rPr>
          <w:spacing w:val="-9"/>
        </w:rPr>
        <w:t xml:space="preserve"> </w:t>
      </w:r>
      <w:r w:rsidRPr="00F0781E">
        <w:t>в</w:t>
      </w:r>
      <w:r w:rsidRPr="00F0781E">
        <w:rPr>
          <w:spacing w:val="-9"/>
        </w:rPr>
        <w:t xml:space="preserve"> </w:t>
      </w:r>
      <w:r w:rsidRPr="00F0781E">
        <w:t>предоставлении</w:t>
      </w:r>
      <w:r w:rsidRPr="00F0781E">
        <w:rPr>
          <w:spacing w:val="-9"/>
        </w:rPr>
        <w:t xml:space="preserve"> </w:t>
      </w:r>
      <w:r w:rsidRPr="00F0781E">
        <w:rPr>
          <w:spacing w:val="-2"/>
        </w:rPr>
        <w:t>Услуги</w:t>
      </w:r>
    </w:p>
    <w:p w:rsidR="001E7A62" w:rsidRPr="00F0781E" w:rsidRDefault="001E7A62" w:rsidP="00F0781E">
      <w:pPr>
        <w:pStyle w:val="a3"/>
        <w:spacing w:before="92"/>
        <w:contextualSpacing/>
        <w:jc w:val="both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1E7A62" w:rsidRPr="00F0781E" w:rsidTr="008F32E5">
        <w:trPr>
          <w:trHeight w:val="643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>Перечень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оснований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323" w:hanging="17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2"/>
                <w:sz w:val="28"/>
                <w:szCs w:val="28"/>
              </w:rPr>
              <w:t>Идентификатор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 xml:space="preserve">категорий </w:t>
            </w:r>
            <w:r w:rsidRPr="00F0781E">
              <w:rPr>
                <w:sz w:val="28"/>
                <w:szCs w:val="28"/>
              </w:rPr>
              <w:t>(признаков) заявителей</w:t>
            </w:r>
          </w:p>
        </w:tc>
      </w:tr>
      <w:tr w:rsidR="001E7A62" w:rsidRPr="00F0781E" w:rsidTr="008F32E5">
        <w:trPr>
          <w:trHeight w:val="644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несоответствие</w:t>
            </w:r>
            <w:proofErr w:type="gramEnd"/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категории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заявителя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кругу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лиц,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указанных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подразделе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2, Приложении 2 к Регламенту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321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наличие</w:t>
            </w:r>
            <w:proofErr w:type="gramEnd"/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противоречивых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сведений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запросе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приложенных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нему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документах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322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отзыв</w:t>
            </w:r>
            <w:proofErr w:type="gramEnd"/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запроса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инициативе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заявителя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321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несоответствие</w:t>
            </w:r>
            <w:proofErr w:type="gramEnd"/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информации,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которая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содержится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документах,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представленных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962C79">
          <w:headerReference w:type="default" r:id="rId31"/>
          <w:type w:val="nextColumn"/>
          <w:pgSz w:w="16840" w:h="11910" w:orient="landscape"/>
          <w:pgMar w:top="1134" w:right="567" w:bottom="1134" w:left="1134" w:header="577" w:footer="0" w:gutter="0"/>
          <w:pgNumType w:start="45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1E7A62" w:rsidRPr="00F0781E" w:rsidTr="008F32E5">
        <w:trPr>
          <w:trHeight w:val="643"/>
          <w:jc w:val="center"/>
        </w:trPr>
        <w:tc>
          <w:tcPr>
            <w:tcW w:w="796" w:type="dxa"/>
            <w:vAlign w:val="center"/>
          </w:tcPr>
          <w:p w:rsidR="001E7A62" w:rsidRPr="00F0781E" w:rsidRDefault="001E7A62" w:rsidP="008F32E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заявителем</w:t>
            </w:r>
            <w:proofErr w:type="gramEnd"/>
            <w:r w:rsidRPr="00F0781E">
              <w:rPr>
                <w:sz w:val="28"/>
                <w:szCs w:val="28"/>
              </w:rPr>
              <w:t>,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сведениям,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полученным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результате</w:t>
            </w:r>
            <w:r w:rsidRPr="00F0781E">
              <w:rPr>
                <w:spacing w:val="-1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межведомственного информационного взаимодействия</w:t>
            </w:r>
          </w:p>
        </w:tc>
        <w:tc>
          <w:tcPr>
            <w:tcW w:w="3426" w:type="dxa"/>
            <w:vAlign w:val="center"/>
          </w:tcPr>
          <w:p w:rsidR="001E7A62" w:rsidRPr="00F0781E" w:rsidRDefault="001E7A62" w:rsidP="008F32E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8F32E5">
        <w:trPr>
          <w:trHeight w:val="1610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 w:right="12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в</w:t>
            </w:r>
            <w:proofErr w:type="gramEnd"/>
            <w:r w:rsidRPr="00F0781E">
              <w:rPr>
                <w:sz w:val="28"/>
                <w:szCs w:val="28"/>
              </w:rPr>
              <w:t xml:space="preserve"> запросе отсутствуют сведения, предусмотренные статьей 39.41 Земельного кодекса Российской Федерации, или содержащееся в запросе обоснование необходимости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установления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1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соответствует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требованиям, установленным в соответствии с пунктами 2 и 3 статьи 39.41 Земельного кодекса Российской Федерации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644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не</w:t>
            </w:r>
            <w:proofErr w:type="gramEnd"/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соблюдены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условия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установления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сервитута,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предусмотренные статьями 23 и 39.39 Земельного кодекса Российской Федерации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1610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осуществление</w:t>
            </w:r>
            <w:proofErr w:type="gramEnd"/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деятельности,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обеспечения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которой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испрашивается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публичный сервитут, запрещено в соответствии с требованиями федеральных законов, технических регламентов и (или) иных нормативных правовых актов</w:t>
            </w:r>
          </w:p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на</w:t>
            </w:r>
            <w:proofErr w:type="gramEnd"/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определенных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землях,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территориях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определенных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зонах,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границах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которых предлагается установить публичный сервитут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3541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8.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 w:right="274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осуществление</w:t>
            </w:r>
            <w:proofErr w:type="gramEnd"/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деятельности,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 обеспечения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которой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испрашивается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публичный сервитут,</w:t>
            </w:r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а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также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вызванные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указанной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деятельностью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ограничения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прав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землю повлекут невозможность использования или существенное затруднение</w:t>
            </w:r>
          </w:p>
          <w:p w:rsidR="001E7A62" w:rsidRPr="00F0781E" w:rsidRDefault="00F0781E" w:rsidP="008F32E5">
            <w:pPr>
              <w:pStyle w:val="TableParagraph"/>
              <w:ind w:left="110" w:right="1066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в</w:t>
            </w:r>
            <w:proofErr w:type="gramEnd"/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использовании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(или)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расположенного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на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нем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объекта недвижимого имущества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 соответствии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 их разрешенным</w:t>
            </w:r>
            <w:r w:rsidRPr="00F0781E">
              <w:rPr>
                <w:spacing w:val="-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использованием в течение более чем 3 (Трех) месяцев в отношении земельных участков,</w:t>
            </w:r>
          </w:p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предназначенных</w:t>
            </w:r>
            <w:proofErr w:type="gramEnd"/>
            <w:r w:rsidRPr="00F0781E">
              <w:rPr>
                <w:sz w:val="28"/>
                <w:szCs w:val="28"/>
              </w:rPr>
              <w:t xml:space="preserve"> для жилищного строительства (в том числе индивидуального жилищного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строительства),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ведения</w:t>
            </w:r>
            <w:r w:rsidRPr="00F0781E">
              <w:rPr>
                <w:spacing w:val="-1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личного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подсобного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хозяйства,</w:t>
            </w:r>
            <w:r w:rsidRPr="00F0781E">
              <w:rPr>
                <w:spacing w:val="-1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гражданами садоводства или огородничества для собственных нужд, или 1 (Одного) года</w:t>
            </w:r>
          </w:p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в</w:t>
            </w:r>
            <w:proofErr w:type="gramEnd"/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отношении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иных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земельных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участков,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случае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если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такие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земельные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участки предоставлены гражданам или юридическим лицам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1288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9.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 w:right="779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осуществление</w:t>
            </w:r>
            <w:proofErr w:type="gramEnd"/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деятельности,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для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обеспечения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которой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подан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повлечет необходимость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реконструкции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(переноса),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сноса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линейного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объекта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или иного сооружения, размещенных на земельном участке и (или) землях, указанных</w:t>
            </w:r>
          </w:p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в</w:t>
            </w:r>
            <w:proofErr w:type="gramEnd"/>
            <w:r w:rsidRPr="00F0781E">
              <w:rPr>
                <w:spacing w:val="-7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запросе,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предоставлено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соглашение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 письменной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форме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между</w:t>
            </w:r>
            <w:r w:rsidRPr="00F0781E">
              <w:rPr>
                <w:spacing w:val="-3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заявителем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</w:tbl>
    <w:p w:rsidR="001E7A62" w:rsidRPr="00F0781E" w:rsidRDefault="001E7A62" w:rsidP="00F0781E">
      <w:pPr>
        <w:pStyle w:val="TableParagraph"/>
        <w:contextualSpacing/>
        <w:jc w:val="both"/>
        <w:rPr>
          <w:sz w:val="28"/>
          <w:szCs w:val="28"/>
        </w:rPr>
        <w:sectPr w:rsidR="001E7A62" w:rsidRPr="00F0781E" w:rsidSect="00F0781E">
          <w:type w:val="nextColumn"/>
          <w:pgSz w:w="16840" w:h="11910" w:orient="landscape"/>
          <w:pgMar w:top="1134" w:right="567" w:bottom="1134" w:left="1134" w:header="577" w:footer="0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1E7A62" w:rsidRPr="00F0781E" w:rsidTr="008F32E5">
        <w:trPr>
          <w:trHeight w:val="643"/>
          <w:jc w:val="center"/>
        </w:trPr>
        <w:tc>
          <w:tcPr>
            <w:tcW w:w="796" w:type="dxa"/>
            <w:vAlign w:val="center"/>
          </w:tcPr>
          <w:p w:rsidR="001E7A62" w:rsidRPr="00F0781E" w:rsidRDefault="001E7A62" w:rsidP="008F32E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и</w:t>
            </w:r>
            <w:proofErr w:type="gramEnd"/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собственником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данных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линейного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объекта,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сооружения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условиях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таких реконструкции (переноса), сноса</w:t>
            </w:r>
          </w:p>
        </w:tc>
        <w:tc>
          <w:tcPr>
            <w:tcW w:w="3426" w:type="dxa"/>
            <w:vAlign w:val="center"/>
          </w:tcPr>
          <w:p w:rsidR="001E7A62" w:rsidRPr="00F0781E" w:rsidRDefault="001E7A62" w:rsidP="008F32E5">
            <w:pPr>
              <w:pStyle w:val="TableParagraph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1E7A62" w:rsidRPr="00F0781E" w:rsidTr="008F32E5">
        <w:trPr>
          <w:trHeight w:val="1610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10.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 w:right="12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границы</w:t>
            </w:r>
            <w:proofErr w:type="gramEnd"/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не</w:t>
            </w:r>
            <w:r w:rsidRPr="00F0781E">
              <w:rPr>
                <w:spacing w:val="-12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соответствуют</w:t>
            </w:r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предусмотренной</w:t>
            </w:r>
            <w:r w:rsidRPr="00F0781E">
              <w:rPr>
                <w:spacing w:val="-1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документацией по планировке территории зоне размещения инженерного сооружения,</w:t>
            </w:r>
          </w:p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за</w:t>
            </w:r>
            <w:proofErr w:type="gramEnd"/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исключением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случая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установления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целях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капитального ремонта инженерных сооружений, являющихся линейными объектами, а также</w:t>
            </w:r>
          </w:p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в</w:t>
            </w:r>
            <w:proofErr w:type="gramEnd"/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целях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капитального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ремонта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участков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(частей)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таких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инженерных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сооружений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966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2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11.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 w:right="12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установление</w:t>
            </w:r>
            <w:proofErr w:type="gramEnd"/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публичного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сервитута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границах,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указанных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запросе,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препятствует размещению иных объектов, предусмотренных утвержденным проектом планировки территории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1610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12.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 w:right="801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публичный</w:t>
            </w:r>
            <w:proofErr w:type="gramEnd"/>
            <w:r w:rsidRPr="00F0781E">
              <w:rPr>
                <w:sz w:val="28"/>
                <w:szCs w:val="28"/>
              </w:rPr>
              <w:t xml:space="preserve"> сервитут испрашивается в целях реконструкции инженерного сооружения,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которое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предполагалось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перенести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6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связи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изъятием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 участка для государственных или муниципальных нужд, и принято решение об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отказе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удовлетворении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ходатайства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об</w:t>
            </w:r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изъятии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такого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9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участка для государственных или муниципальных нужд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  <w:tr w:rsidR="001E7A62" w:rsidRPr="00F0781E" w:rsidTr="008F32E5">
        <w:trPr>
          <w:trHeight w:val="643"/>
          <w:jc w:val="center"/>
        </w:trPr>
        <w:tc>
          <w:tcPr>
            <w:tcW w:w="796" w:type="dxa"/>
            <w:vAlign w:val="center"/>
          </w:tcPr>
          <w:p w:rsidR="001E7A62" w:rsidRPr="00F0781E" w:rsidRDefault="00F0781E" w:rsidP="008F32E5">
            <w:pPr>
              <w:pStyle w:val="TableParagraph"/>
              <w:ind w:left="15" w:right="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pacing w:val="-5"/>
                <w:sz w:val="28"/>
                <w:szCs w:val="28"/>
              </w:rPr>
              <w:t>13.</w:t>
            </w:r>
          </w:p>
        </w:tc>
        <w:tc>
          <w:tcPr>
            <w:tcW w:w="10354" w:type="dxa"/>
            <w:vAlign w:val="center"/>
          </w:tcPr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указанный</w:t>
            </w:r>
            <w:proofErr w:type="gramEnd"/>
            <w:r w:rsidRPr="00F0781E">
              <w:rPr>
                <w:spacing w:val="-8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в</w:t>
            </w:r>
            <w:r w:rsidRPr="00F0781E">
              <w:rPr>
                <w:spacing w:val="-4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запросе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земельный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участок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является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изъятым</w:t>
            </w:r>
            <w:r w:rsidRPr="00F0781E">
              <w:rPr>
                <w:spacing w:val="-5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 xml:space="preserve">из </w:t>
            </w:r>
            <w:r w:rsidRPr="00F0781E">
              <w:rPr>
                <w:spacing w:val="-2"/>
                <w:sz w:val="28"/>
                <w:szCs w:val="28"/>
              </w:rPr>
              <w:t>оборота</w:t>
            </w:r>
          </w:p>
          <w:p w:rsidR="001E7A62" w:rsidRPr="00F0781E" w:rsidRDefault="00F0781E" w:rsidP="008F32E5">
            <w:pPr>
              <w:pStyle w:val="TableParagraph"/>
              <w:ind w:left="11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0781E">
              <w:rPr>
                <w:sz w:val="28"/>
                <w:szCs w:val="28"/>
              </w:rPr>
              <w:t>в</w:t>
            </w:r>
            <w:proofErr w:type="gramEnd"/>
            <w:r w:rsidRPr="00F0781E">
              <w:rPr>
                <w:spacing w:val="-13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соответствии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пунктом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4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статьи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27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Земельного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кодекса</w:t>
            </w:r>
            <w:r w:rsidRPr="00F0781E">
              <w:rPr>
                <w:spacing w:val="-11"/>
                <w:sz w:val="28"/>
                <w:szCs w:val="28"/>
              </w:rPr>
              <w:t xml:space="preserve"> </w:t>
            </w:r>
            <w:r w:rsidRPr="00F0781E">
              <w:rPr>
                <w:sz w:val="28"/>
                <w:szCs w:val="28"/>
              </w:rPr>
              <w:t>Российской</w:t>
            </w:r>
            <w:r w:rsidRPr="00F0781E">
              <w:rPr>
                <w:spacing w:val="-10"/>
                <w:sz w:val="28"/>
                <w:szCs w:val="28"/>
              </w:rPr>
              <w:t xml:space="preserve"> </w:t>
            </w:r>
            <w:r w:rsidRPr="00F0781E">
              <w:rPr>
                <w:spacing w:val="-2"/>
                <w:sz w:val="28"/>
                <w:szCs w:val="28"/>
              </w:rPr>
              <w:t>Федерации</w:t>
            </w:r>
          </w:p>
        </w:tc>
        <w:tc>
          <w:tcPr>
            <w:tcW w:w="3426" w:type="dxa"/>
            <w:vAlign w:val="center"/>
          </w:tcPr>
          <w:p w:rsidR="001E7A62" w:rsidRPr="00F0781E" w:rsidRDefault="00F0781E" w:rsidP="008F32E5">
            <w:pPr>
              <w:pStyle w:val="TableParagraph"/>
              <w:ind w:left="11"/>
              <w:contextualSpacing/>
              <w:jc w:val="center"/>
              <w:rPr>
                <w:sz w:val="28"/>
                <w:szCs w:val="28"/>
              </w:rPr>
            </w:pPr>
            <w:r w:rsidRPr="00F0781E">
              <w:rPr>
                <w:sz w:val="28"/>
                <w:szCs w:val="28"/>
              </w:rPr>
              <w:t xml:space="preserve">А1 - </w:t>
            </w:r>
            <w:r w:rsidRPr="00F0781E">
              <w:rPr>
                <w:spacing w:val="-5"/>
                <w:sz w:val="28"/>
                <w:szCs w:val="28"/>
              </w:rPr>
              <w:t>А16</w:t>
            </w:r>
          </w:p>
        </w:tc>
      </w:tr>
    </w:tbl>
    <w:p w:rsidR="00F0781E" w:rsidRPr="00F0781E" w:rsidRDefault="00F0781E" w:rsidP="00F0781E">
      <w:pPr>
        <w:contextualSpacing/>
        <w:jc w:val="both"/>
        <w:rPr>
          <w:sz w:val="28"/>
          <w:szCs w:val="28"/>
        </w:rPr>
      </w:pPr>
    </w:p>
    <w:sectPr w:rsidR="00F0781E" w:rsidRPr="00F0781E" w:rsidSect="00F0781E">
      <w:type w:val="nextColumn"/>
      <w:pgSz w:w="16840" w:h="11910" w:orient="landscape"/>
      <w:pgMar w:top="1134" w:right="567" w:bottom="1134" w:left="1134" w:header="57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41E" w:rsidRDefault="0098441E">
      <w:r>
        <w:separator/>
      </w:r>
    </w:p>
  </w:endnote>
  <w:endnote w:type="continuationSeparator" w:id="0">
    <w:p w:rsidR="0098441E" w:rsidRDefault="00984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41E" w:rsidRDefault="0098441E">
      <w:r>
        <w:separator/>
      </w:r>
    </w:p>
  </w:footnote>
  <w:footnote w:type="continuationSeparator" w:id="0">
    <w:p w:rsidR="0098441E" w:rsidRDefault="009844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4615969"/>
      <w:docPartObj>
        <w:docPartGallery w:val="Page Numbers (Top of Page)"/>
        <w:docPartUnique/>
      </w:docPartObj>
    </w:sdtPr>
    <w:sdtContent>
      <w:p w:rsidR="0098441E" w:rsidRDefault="009844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C79">
          <w:rPr>
            <w:noProof/>
          </w:rPr>
          <w:t>14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569055"/>
      <w:docPartObj>
        <w:docPartGallery w:val="Page Numbers (Top of Page)"/>
        <w:docPartUnique/>
      </w:docPartObj>
    </w:sdtPr>
    <w:sdtContent>
      <w:p w:rsidR="0098441E" w:rsidRDefault="009844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C79">
          <w:rPr>
            <w:noProof/>
          </w:rPr>
          <w:t>15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8934697"/>
      <w:docPartObj>
        <w:docPartGallery w:val="Page Numbers (Top of Page)"/>
        <w:docPartUnique/>
      </w:docPartObj>
    </w:sdtPr>
    <w:sdtContent>
      <w:p w:rsidR="0098441E" w:rsidRDefault="009844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C79">
          <w:rPr>
            <w:noProof/>
          </w:rPr>
          <w:t>22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4710403"/>
      <w:docPartObj>
        <w:docPartGallery w:val="Page Numbers (Top of Page)"/>
        <w:docPartUnique/>
      </w:docPartObj>
    </w:sdtPr>
    <w:sdtContent>
      <w:p w:rsidR="0098441E" w:rsidRDefault="009844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C79">
          <w:rPr>
            <w:noProof/>
          </w:rPr>
          <w:t>26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6011822"/>
      <w:docPartObj>
        <w:docPartGallery w:val="Page Numbers (Top of Page)"/>
        <w:docPartUnique/>
      </w:docPartObj>
    </w:sdtPr>
    <w:sdtContent>
      <w:p w:rsidR="0098441E" w:rsidRDefault="009844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C79">
          <w:rPr>
            <w:noProof/>
          </w:rPr>
          <w:t>28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7718874"/>
      <w:docPartObj>
        <w:docPartGallery w:val="Page Numbers (Top of Page)"/>
        <w:docPartUnique/>
      </w:docPartObj>
    </w:sdtPr>
    <w:sdtContent>
      <w:p w:rsidR="0098441E" w:rsidRDefault="0098441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C79">
          <w:rPr>
            <w:noProof/>
          </w:rPr>
          <w:t>34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4768802"/>
      <w:docPartObj>
        <w:docPartGallery w:val="Page Numbers (Top of Page)"/>
        <w:docPartUnique/>
      </w:docPartObj>
    </w:sdtPr>
    <w:sdtContent>
      <w:p w:rsidR="00962C79" w:rsidRDefault="00962C7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39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1699531"/>
      <w:docPartObj>
        <w:docPartGallery w:val="Page Numbers (Top of Page)"/>
        <w:docPartUnique/>
      </w:docPartObj>
    </w:sdtPr>
    <w:sdtContent>
      <w:p w:rsidR="00962C79" w:rsidRDefault="00962C7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43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6204392"/>
      <w:docPartObj>
        <w:docPartGallery w:val="Page Numbers (Top of Page)"/>
        <w:docPartUnique/>
      </w:docPartObj>
    </w:sdtPr>
    <w:sdtContent>
      <w:p w:rsidR="00962C79" w:rsidRDefault="00962C7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44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1935"/>
      <w:docPartObj>
        <w:docPartGallery w:val="Page Numbers (Top of Page)"/>
        <w:docPartUnique/>
      </w:docPartObj>
    </w:sdtPr>
    <w:sdtContent>
      <w:p w:rsidR="00962C79" w:rsidRDefault="00962C7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45</w:t>
        </w:r>
        <w:r>
          <w:fldChar w:fldCharType="end"/>
        </w:r>
      </w:p>
    </w:sdtContent>
  </w:sdt>
  <w:p w:rsidR="0098441E" w:rsidRDefault="0098441E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A7762"/>
    <w:multiLevelType w:val="hybridMultilevel"/>
    <w:tmpl w:val="780E195E"/>
    <w:lvl w:ilvl="0" w:tplc="AE489AE8">
      <w:numFmt w:val="bullet"/>
      <w:lvlText w:val="–"/>
      <w:lvlJc w:val="left"/>
      <w:pPr>
        <w:ind w:left="3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55C52C6">
      <w:numFmt w:val="bullet"/>
      <w:lvlText w:val="•"/>
      <w:lvlJc w:val="left"/>
      <w:pPr>
        <w:ind w:left="1006" w:hanging="398"/>
      </w:pPr>
      <w:rPr>
        <w:rFonts w:hint="default"/>
        <w:lang w:val="ru-RU" w:eastAsia="en-US" w:bidi="ar-SA"/>
      </w:rPr>
    </w:lvl>
    <w:lvl w:ilvl="2" w:tplc="DCE25290">
      <w:numFmt w:val="bullet"/>
      <w:lvlText w:val="•"/>
      <w:lvlJc w:val="left"/>
      <w:pPr>
        <w:ind w:left="2013" w:hanging="398"/>
      </w:pPr>
      <w:rPr>
        <w:rFonts w:hint="default"/>
        <w:lang w:val="ru-RU" w:eastAsia="en-US" w:bidi="ar-SA"/>
      </w:rPr>
    </w:lvl>
    <w:lvl w:ilvl="3" w:tplc="CCE64838">
      <w:numFmt w:val="bullet"/>
      <w:lvlText w:val="•"/>
      <w:lvlJc w:val="left"/>
      <w:pPr>
        <w:ind w:left="3019" w:hanging="398"/>
      </w:pPr>
      <w:rPr>
        <w:rFonts w:hint="default"/>
        <w:lang w:val="ru-RU" w:eastAsia="en-US" w:bidi="ar-SA"/>
      </w:rPr>
    </w:lvl>
    <w:lvl w:ilvl="4" w:tplc="1480D052">
      <w:numFmt w:val="bullet"/>
      <w:lvlText w:val="•"/>
      <w:lvlJc w:val="left"/>
      <w:pPr>
        <w:ind w:left="4026" w:hanging="398"/>
      </w:pPr>
      <w:rPr>
        <w:rFonts w:hint="default"/>
        <w:lang w:val="ru-RU" w:eastAsia="en-US" w:bidi="ar-SA"/>
      </w:rPr>
    </w:lvl>
    <w:lvl w:ilvl="5" w:tplc="89E6E840">
      <w:numFmt w:val="bullet"/>
      <w:lvlText w:val="•"/>
      <w:lvlJc w:val="left"/>
      <w:pPr>
        <w:ind w:left="5032" w:hanging="398"/>
      </w:pPr>
      <w:rPr>
        <w:rFonts w:hint="default"/>
        <w:lang w:val="ru-RU" w:eastAsia="en-US" w:bidi="ar-SA"/>
      </w:rPr>
    </w:lvl>
    <w:lvl w:ilvl="6" w:tplc="A32A0DFC">
      <w:numFmt w:val="bullet"/>
      <w:lvlText w:val="•"/>
      <w:lvlJc w:val="left"/>
      <w:pPr>
        <w:ind w:left="6039" w:hanging="398"/>
      </w:pPr>
      <w:rPr>
        <w:rFonts w:hint="default"/>
        <w:lang w:val="ru-RU" w:eastAsia="en-US" w:bidi="ar-SA"/>
      </w:rPr>
    </w:lvl>
    <w:lvl w:ilvl="7" w:tplc="F938651C">
      <w:numFmt w:val="bullet"/>
      <w:lvlText w:val="•"/>
      <w:lvlJc w:val="left"/>
      <w:pPr>
        <w:ind w:left="7045" w:hanging="398"/>
      </w:pPr>
      <w:rPr>
        <w:rFonts w:hint="default"/>
        <w:lang w:val="ru-RU" w:eastAsia="en-US" w:bidi="ar-SA"/>
      </w:rPr>
    </w:lvl>
    <w:lvl w:ilvl="8" w:tplc="3794B688">
      <w:numFmt w:val="bullet"/>
      <w:lvlText w:val="•"/>
      <w:lvlJc w:val="left"/>
      <w:pPr>
        <w:ind w:left="8052" w:hanging="398"/>
      </w:pPr>
      <w:rPr>
        <w:rFonts w:hint="default"/>
        <w:lang w:val="ru-RU" w:eastAsia="en-US" w:bidi="ar-SA"/>
      </w:rPr>
    </w:lvl>
  </w:abstractNum>
  <w:abstractNum w:abstractNumId="1">
    <w:nsid w:val="31B640DB"/>
    <w:multiLevelType w:val="hybridMultilevel"/>
    <w:tmpl w:val="A40C0AE8"/>
    <w:lvl w:ilvl="0" w:tplc="D89C98B0">
      <w:start w:val="1"/>
      <w:numFmt w:val="decimal"/>
      <w:lvlText w:val="%1."/>
      <w:lvlJc w:val="left"/>
      <w:pPr>
        <w:ind w:left="3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6"/>
        <w:sz w:val="28"/>
        <w:szCs w:val="28"/>
        <w:lang w:val="ru-RU" w:eastAsia="en-US" w:bidi="ar-SA"/>
      </w:rPr>
    </w:lvl>
    <w:lvl w:ilvl="1" w:tplc="15F6C7A2">
      <w:numFmt w:val="bullet"/>
      <w:lvlText w:val="*"/>
      <w:lvlJc w:val="left"/>
      <w:pPr>
        <w:ind w:left="3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1"/>
        <w:sz w:val="28"/>
        <w:szCs w:val="28"/>
        <w:lang w:val="ru-RU" w:eastAsia="en-US" w:bidi="ar-SA"/>
      </w:rPr>
    </w:lvl>
    <w:lvl w:ilvl="2" w:tplc="34CCDFD2">
      <w:numFmt w:val="bullet"/>
      <w:lvlText w:val="•"/>
      <w:lvlJc w:val="left"/>
      <w:pPr>
        <w:ind w:left="2013" w:hanging="317"/>
      </w:pPr>
      <w:rPr>
        <w:rFonts w:hint="default"/>
        <w:lang w:val="ru-RU" w:eastAsia="en-US" w:bidi="ar-SA"/>
      </w:rPr>
    </w:lvl>
    <w:lvl w:ilvl="3" w:tplc="1BA605D0">
      <w:numFmt w:val="bullet"/>
      <w:lvlText w:val="•"/>
      <w:lvlJc w:val="left"/>
      <w:pPr>
        <w:ind w:left="3019" w:hanging="317"/>
      </w:pPr>
      <w:rPr>
        <w:rFonts w:hint="default"/>
        <w:lang w:val="ru-RU" w:eastAsia="en-US" w:bidi="ar-SA"/>
      </w:rPr>
    </w:lvl>
    <w:lvl w:ilvl="4" w:tplc="758AD2EC">
      <w:numFmt w:val="bullet"/>
      <w:lvlText w:val="•"/>
      <w:lvlJc w:val="left"/>
      <w:pPr>
        <w:ind w:left="4026" w:hanging="317"/>
      </w:pPr>
      <w:rPr>
        <w:rFonts w:hint="default"/>
        <w:lang w:val="ru-RU" w:eastAsia="en-US" w:bidi="ar-SA"/>
      </w:rPr>
    </w:lvl>
    <w:lvl w:ilvl="5" w:tplc="2A96191A">
      <w:numFmt w:val="bullet"/>
      <w:lvlText w:val="•"/>
      <w:lvlJc w:val="left"/>
      <w:pPr>
        <w:ind w:left="5032" w:hanging="317"/>
      </w:pPr>
      <w:rPr>
        <w:rFonts w:hint="default"/>
        <w:lang w:val="ru-RU" w:eastAsia="en-US" w:bidi="ar-SA"/>
      </w:rPr>
    </w:lvl>
    <w:lvl w:ilvl="6" w:tplc="48FC6EEA">
      <w:numFmt w:val="bullet"/>
      <w:lvlText w:val="•"/>
      <w:lvlJc w:val="left"/>
      <w:pPr>
        <w:ind w:left="6039" w:hanging="317"/>
      </w:pPr>
      <w:rPr>
        <w:rFonts w:hint="default"/>
        <w:lang w:val="ru-RU" w:eastAsia="en-US" w:bidi="ar-SA"/>
      </w:rPr>
    </w:lvl>
    <w:lvl w:ilvl="7" w:tplc="608085A8">
      <w:numFmt w:val="bullet"/>
      <w:lvlText w:val="•"/>
      <w:lvlJc w:val="left"/>
      <w:pPr>
        <w:ind w:left="7045" w:hanging="317"/>
      </w:pPr>
      <w:rPr>
        <w:rFonts w:hint="default"/>
        <w:lang w:val="ru-RU" w:eastAsia="en-US" w:bidi="ar-SA"/>
      </w:rPr>
    </w:lvl>
    <w:lvl w:ilvl="8" w:tplc="E54632BC">
      <w:numFmt w:val="bullet"/>
      <w:lvlText w:val="•"/>
      <w:lvlJc w:val="left"/>
      <w:pPr>
        <w:ind w:left="8052" w:hanging="317"/>
      </w:pPr>
      <w:rPr>
        <w:rFonts w:hint="default"/>
        <w:lang w:val="ru-RU" w:eastAsia="en-US" w:bidi="ar-SA"/>
      </w:rPr>
    </w:lvl>
  </w:abstractNum>
  <w:abstractNum w:abstractNumId="2">
    <w:nsid w:val="535B1C17"/>
    <w:multiLevelType w:val="multilevel"/>
    <w:tmpl w:val="AC000696"/>
    <w:lvl w:ilvl="0">
      <w:start w:val="1"/>
      <w:numFmt w:val="decimal"/>
      <w:lvlText w:val="%1."/>
      <w:lvlJc w:val="left"/>
      <w:pPr>
        <w:ind w:left="99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50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20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5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9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25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6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5" w:hanging="700"/>
      </w:pPr>
      <w:rPr>
        <w:rFonts w:hint="default"/>
        <w:lang w:val="ru-RU" w:eastAsia="en-US" w:bidi="ar-SA"/>
      </w:rPr>
    </w:lvl>
  </w:abstractNum>
  <w:abstractNum w:abstractNumId="3">
    <w:nsid w:val="59E0222D"/>
    <w:multiLevelType w:val="hybridMultilevel"/>
    <w:tmpl w:val="8EC6A594"/>
    <w:lvl w:ilvl="0" w:tplc="C1D0CA2C">
      <w:start w:val="1"/>
      <w:numFmt w:val="decimal"/>
      <w:lvlText w:val="%1)"/>
      <w:lvlJc w:val="left"/>
      <w:pPr>
        <w:ind w:left="41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367172">
      <w:numFmt w:val="bullet"/>
      <w:lvlText w:val="•"/>
      <w:lvlJc w:val="left"/>
      <w:pPr>
        <w:ind w:left="756" w:hanging="303"/>
      </w:pPr>
      <w:rPr>
        <w:rFonts w:hint="default"/>
        <w:lang w:val="ru-RU" w:eastAsia="en-US" w:bidi="ar-SA"/>
      </w:rPr>
    </w:lvl>
    <w:lvl w:ilvl="2" w:tplc="C37AB1BE">
      <w:numFmt w:val="bullet"/>
      <w:lvlText w:val="•"/>
      <w:lvlJc w:val="left"/>
      <w:pPr>
        <w:ind w:left="1093" w:hanging="303"/>
      </w:pPr>
      <w:rPr>
        <w:rFonts w:hint="default"/>
        <w:lang w:val="ru-RU" w:eastAsia="en-US" w:bidi="ar-SA"/>
      </w:rPr>
    </w:lvl>
    <w:lvl w:ilvl="3" w:tplc="43CAFBD4">
      <w:numFmt w:val="bullet"/>
      <w:lvlText w:val="•"/>
      <w:lvlJc w:val="left"/>
      <w:pPr>
        <w:ind w:left="1429" w:hanging="303"/>
      </w:pPr>
      <w:rPr>
        <w:rFonts w:hint="default"/>
        <w:lang w:val="ru-RU" w:eastAsia="en-US" w:bidi="ar-SA"/>
      </w:rPr>
    </w:lvl>
    <w:lvl w:ilvl="4" w:tplc="BA2A4F36">
      <w:numFmt w:val="bullet"/>
      <w:lvlText w:val="•"/>
      <w:lvlJc w:val="left"/>
      <w:pPr>
        <w:ind w:left="1766" w:hanging="303"/>
      </w:pPr>
      <w:rPr>
        <w:rFonts w:hint="default"/>
        <w:lang w:val="ru-RU" w:eastAsia="en-US" w:bidi="ar-SA"/>
      </w:rPr>
    </w:lvl>
    <w:lvl w:ilvl="5" w:tplc="4316EDC8">
      <w:numFmt w:val="bullet"/>
      <w:lvlText w:val="•"/>
      <w:lvlJc w:val="left"/>
      <w:pPr>
        <w:ind w:left="2103" w:hanging="303"/>
      </w:pPr>
      <w:rPr>
        <w:rFonts w:hint="default"/>
        <w:lang w:val="ru-RU" w:eastAsia="en-US" w:bidi="ar-SA"/>
      </w:rPr>
    </w:lvl>
    <w:lvl w:ilvl="6" w:tplc="B664BEC6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7" w:tplc="695C8414">
      <w:numFmt w:val="bullet"/>
      <w:lvlText w:val="•"/>
      <w:lvlJc w:val="left"/>
      <w:pPr>
        <w:ind w:left="2776" w:hanging="303"/>
      </w:pPr>
      <w:rPr>
        <w:rFonts w:hint="default"/>
        <w:lang w:val="ru-RU" w:eastAsia="en-US" w:bidi="ar-SA"/>
      </w:rPr>
    </w:lvl>
    <w:lvl w:ilvl="8" w:tplc="99827B5E">
      <w:numFmt w:val="bullet"/>
      <w:lvlText w:val="•"/>
      <w:lvlJc w:val="left"/>
      <w:pPr>
        <w:ind w:left="3112" w:hanging="303"/>
      </w:pPr>
      <w:rPr>
        <w:rFonts w:hint="default"/>
        <w:lang w:val="ru-RU" w:eastAsia="en-US" w:bidi="ar-SA"/>
      </w:rPr>
    </w:lvl>
  </w:abstractNum>
  <w:abstractNum w:abstractNumId="4">
    <w:nsid w:val="5C933E38"/>
    <w:multiLevelType w:val="multilevel"/>
    <w:tmpl w:val="F7ECDF08"/>
    <w:lvl w:ilvl="0">
      <w:start w:val="1"/>
      <w:numFmt w:val="decimal"/>
      <w:lvlText w:val="%1."/>
      <w:lvlJc w:val="left"/>
      <w:pPr>
        <w:ind w:left="3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124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41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56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2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9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9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87" w:hanging="700"/>
      </w:pPr>
      <w:rPr>
        <w:rFonts w:hint="default"/>
        <w:lang w:val="ru-RU" w:eastAsia="en-US" w:bidi="ar-SA"/>
      </w:rPr>
    </w:lvl>
  </w:abstractNum>
  <w:abstractNum w:abstractNumId="5">
    <w:nsid w:val="77B53A87"/>
    <w:multiLevelType w:val="hybridMultilevel"/>
    <w:tmpl w:val="3EF0CB2E"/>
    <w:lvl w:ilvl="0" w:tplc="1C3C6B66">
      <w:start w:val="1"/>
      <w:numFmt w:val="upperRoman"/>
      <w:lvlText w:val="%1."/>
      <w:lvlJc w:val="left"/>
      <w:pPr>
        <w:ind w:left="4332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B9986D10">
      <w:numFmt w:val="bullet"/>
      <w:lvlText w:val="•"/>
      <w:lvlJc w:val="left"/>
      <w:pPr>
        <w:ind w:left="4912" w:hanging="233"/>
      </w:pPr>
      <w:rPr>
        <w:rFonts w:hint="default"/>
        <w:lang w:val="ru-RU" w:eastAsia="en-US" w:bidi="ar-SA"/>
      </w:rPr>
    </w:lvl>
    <w:lvl w:ilvl="2" w:tplc="94342B70">
      <w:numFmt w:val="bullet"/>
      <w:lvlText w:val="•"/>
      <w:lvlJc w:val="left"/>
      <w:pPr>
        <w:ind w:left="5485" w:hanging="233"/>
      </w:pPr>
      <w:rPr>
        <w:rFonts w:hint="default"/>
        <w:lang w:val="ru-RU" w:eastAsia="en-US" w:bidi="ar-SA"/>
      </w:rPr>
    </w:lvl>
    <w:lvl w:ilvl="3" w:tplc="F1AA931E">
      <w:numFmt w:val="bullet"/>
      <w:lvlText w:val="•"/>
      <w:lvlJc w:val="left"/>
      <w:pPr>
        <w:ind w:left="6057" w:hanging="233"/>
      </w:pPr>
      <w:rPr>
        <w:rFonts w:hint="default"/>
        <w:lang w:val="ru-RU" w:eastAsia="en-US" w:bidi="ar-SA"/>
      </w:rPr>
    </w:lvl>
    <w:lvl w:ilvl="4" w:tplc="6006222C">
      <w:numFmt w:val="bullet"/>
      <w:lvlText w:val="•"/>
      <w:lvlJc w:val="left"/>
      <w:pPr>
        <w:ind w:left="6630" w:hanging="233"/>
      </w:pPr>
      <w:rPr>
        <w:rFonts w:hint="default"/>
        <w:lang w:val="ru-RU" w:eastAsia="en-US" w:bidi="ar-SA"/>
      </w:rPr>
    </w:lvl>
    <w:lvl w:ilvl="5" w:tplc="4FEA5B1E">
      <w:numFmt w:val="bullet"/>
      <w:lvlText w:val="•"/>
      <w:lvlJc w:val="left"/>
      <w:pPr>
        <w:ind w:left="7202" w:hanging="233"/>
      </w:pPr>
      <w:rPr>
        <w:rFonts w:hint="default"/>
        <w:lang w:val="ru-RU" w:eastAsia="en-US" w:bidi="ar-SA"/>
      </w:rPr>
    </w:lvl>
    <w:lvl w:ilvl="6" w:tplc="150CC858">
      <w:numFmt w:val="bullet"/>
      <w:lvlText w:val="•"/>
      <w:lvlJc w:val="left"/>
      <w:pPr>
        <w:ind w:left="7775" w:hanging="233"/>
      </w:pPr>
      <w:rPr>
        <w:rFonts w:hint="default"/>
        <w:lang w:val="ru-RU" w:eastAsia="en-US" w:bidi="ar-SA"/>
      </w:rPr>
    </w:lvl>
    <w:lvl w:ilvl="7" w:tplc="4C084B98">
      <w:numFmt w:val="bullet"/>
      <w:lvlText w:val="•"/>
      <w:lvlJc w:val="left"/>
      <w:pPr>
        <w:ind w:left="8347" w:hanging="233"/>
      </w:pPr>
      <w:rPr>
        <w:rFonts w:hint="default"/>
        <w:lang w:val="ru-RU" w:eastAsia="en-US" w:bidi="ar-SA"/>
      </w:rPr>
    </w:lvl>
    <w:lvl w:ilvl="8" w:tplc="5B7AAD94">
      <w:numFmt w:val="bullet"/>
      <w:lvlText w:val="•"/>
      <w:lvlJc w:val="left"/>
      <w:pPr>
        <w:ind w:left="8920" w:hanging="23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E7A62"/>
    <w:rsid w:val="00112D72"/>
    <w:rsid w:val="001E7A62"/>
    <w:rsid w:val="003D10EE"/>
    <w:rsid w:val="00407E7D"/>
    <w:rsid w:val="005F56F3"/>
    <w:rsid w:val="006F2C22"/>
    <w:rsid w:val="008C15A2"/>
    <w:rsid w:val="008F32E5"/>
    <w:rsid w:val="0091638A"/>
    <w:rsid w:val="00962C79"/>
    <w:rsid w:val="00980305"/>
    <w:rsid w:val="0098441E"/>
    <w:rsid w:val="00B0400D"/>
    <w:rsid w:val="00E530FB"/>
    <w:rsid w:val="00F0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DDE00E1-6B73-4436-BD0B-E08E572BF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right="138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2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078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0781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F078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0781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lugi.mosreg.ru/" TargetMode="External"/><Relationship Id="rId13" Type="http://schemas.openxmlformats.org/officeDocument/2006/relationships/hyperlink" Target="http://www.consultant.ru/document/cons_doc_LAW_304496/402ef245ae4834fae1a7820be4fc91894f3f2748/" TargetMode="External"/><Relationship Id="rId18" Type="http://schemas.openxmlformats.org/officeDocument/2006/relationships/header" Target="header6.xml"/><Relationship Id="rId26" Type="http://schemas.openxmlformats.org/officeDocument/2006/relationships/hyperlink" Target="https://login.consultant.ru/link/?req=doc&amp;base=LAW&amp;n=471068&amp;dst=2044&amp;field=134&amp;date=09.12.202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89361&amp;dst=234&amp;field=134&amp;date=09.12.2024" TargetMode="External"/><Relationship Id="rId7" Type="http://schemas.openxmlformats.org/officeDocument/2006/relationships/hyperlink" Target="http://www.gosuslugi.ru/" TargetMode="External"/><Relationship Id="rId12" Type="http://schemas.openxmlformats.org/officeDocument/2006/relationships/hyperlink" Target="http://www.consultant.ru/document/cons_doc_LAW_304496/402ef245ae4834fae1a7820be4fc91894f3f2748/" TargetMode="External"/><Relationship Id="rId17" Type="http://schemas.openxmlformats.org/officeDocument/2006/relationships/header" Target="header5.xml"/><Relationship Id="rId25" Type="http://schemas.openxmlformats.org/officeDocument/2006/relationships/hyperlink" Target="https://login.consultant.ru/link/?req=doc&amp;base=LAW&amp;n=489361&amp;dst=377&amp;field=134&amp;date=09.12.2024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6D94A6B13E5F8E8F7383E1F07888308BA9B2DE66C2AB2C01ACD61A7DED65FF4957896B146026B7C596F764D3AF2F335DC07D7E1FCEE9E356yAi8I" TargetMode="External"/><Relationship Id="rId20" Type="http://schemas.openxmlformats.org/officeDocument/2006/relationships/hyperlink" Target="https://login.consultant.ru/link/?req=doc&amp;base=LAW&amp;n=471068&amp;dst=2014&amp;field=134&amp;date=09.12.2024" TargetMode="External"/><Relationship Id="rId29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yperlink" Target="https://login.consultant.ru/link/?req=doc&amp;base=LAW&amp;n=471068&amp;dst=2049&amp;field=134&amp;date=09.12.2024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yperlink" Target="https://login.consultant.ru/link/?req=doc&amp;base=LAW&amp;n=471068&amp;dst=2049&amp;field=134&amp;date=09.12.2024" TargetMode="External"/><Relationship Id="rId28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hyperlink" Target="https://login.consultant.ru/link/?req=doc&amp;base=LAW&amp;n=471068&amp;dst=2014&amp;field=134&amp;date=09.12.2024" TargetMode="External"/><Relationship Id="rId31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consultant.ru/document/cons_doc_LAW_304496/e9d569d81abadfa5a3e6b01c7506338a5108dc49/" TargetMode="External"/><Relationship Id="rId22" Type="http://schemas.openxmlformats.org/officeDocument/2006/relationships/hyperlink" Target="https://login.consultant.ru/link/?req=doc&amp;base=LAW&amp;n=489361&amp;dst=377&amp;field=134&amp;date=09.12.2024" TargetMode="External"/><Relationship Id="rId27" Type="http://schemas.openxmlformats.org/officeDocument/2006/relationships/hyperlink" Target="https://login.consultant.ru/link/?req=doc&amp;base=LAW&amp;n=471068&amp;dst=2044&amp;field=134&amp;date=09.12.2024" TargetMode="External"/><Relationship Id="rId30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35</Pages>
  <Words>6268</Words>
  <Characters>35734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Бабина С.В.</cp:lastModifiedBy>
  <cp:revision>7</cp:revision>
  <dcterms:created xsi:type="dcterms:W3CDTF">2026-09-15T12:46:00Z</dcterms:created>
  <dcterms:modified xsi:type="dcterms:W3CDTF">2026-09-16T06:04:00Z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Producer">
    <vt:lpwstr>pypdf</vt:lpwstr>
  </property>
  <property fmtid="{D5CDD505-2E9C-101B-9397-08002B2CF9AE}" pid="5" name="LastSaved">
    <vt:filetime>2026-09-15T00:00:00Z</vt:filetime>
  </property>
</Properties>
</file>