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65B2" w:rsidRPr="00AF5439" w:rsidRDefault="001F65B2" w:rsidP="001F65B2">
      <w:pPr>
        <w:pStyle w:val="a3"/>
        <w:spacing w:before="58"/>
        <w:ind w:left="4962"/>
        <w:contextualSpacing/>
      </w:pPr>
      <w:r w:rsidRPr="00AF5439">
        <w:t xml:space="preserve">Приложение </w:t>
      </w:r>
      <w:r w:rsidRPr="00AF5439">
        <w:rPr>
          <w:spacing w:val="-10"/>
        </w:rPr>
        <w:t>1</w:t>
      </w:r>
    </w:p>
    <w:p w:rsidR="001F65B2" w:rsidRPr="00AF5439" w:rsidRDefault="001F65B2" w:rsidP="001F65B2">
      <w:pPr>
        <w:pStyle w:val="a3"/>
        <w:ind w:left="4962"/>
        <w:contextualSpacing/>
      </w:pPr>
      <w:r w:rsidRPr="00AF5439">
        <w:t>к административному регламенту предоставления муниципальной</w:t>
      </w:r>
      <w:r w:rsidRPr="00AF5439">
        <w:rPr>
          <w:spacing w:val="-17"/>
        </w:rPr>
        <w:t xml:space="preserve"> </w:t>
      </w:r>
      <w:r w:rsidRPr="00AF5439">
        <w:t>услуги</w:t>
      </w:r>
      <w:r w:rsidRPr="00AF5439">
        <w:rPr>
          <w:spacing w:val="-17"/>
        </w:rPr>
        <w:t xml:space="preserve"> </w:t>
      </w:r>
      <w:r w:rsidRPr="00AF5439">
        <w:t>«</w:t>
      </w:r>
      <w:r w:rsidRPr="001F65B2">
        <w:t>Предоставление земельных участков, находящихся в муниципальной собственности, в постоянное (бессрочное) пользование</w:t>
      </w:r>
      <w:r w:rsidRPr="00AF5439">
        <w:t>», утвержденному постановлением Администрации городского округа Жуковский Московской области</w:t>
      </w:r>
    </w:p>
    <w:p w:rsidR="00540159" w:rsidRDefault="001F65B2" w:rsidP="00540159">
      <w:pPr>
        <w:ind w:firstLine="4820"/>
        <w:contextualSpacing/>
        <w:rPr>
          <w:sz w:val="28"/>
          <w:szCs w:val="28"/>
        </w:rPr>
      </w:pPr>
      <w:r w:rsidRPr="00AF5439">
        <w:rPr>
          <w:sz w:val="28"/>
          <w:szCs w:val="28"/>
        </w:rPr>
        <w:t xml:space="preserve"> </w:t>
      </w:r>
      <w:r w:rsidR="00540159">
        <w:rPr>
          <w:sz w:val="28"/>
          <w:szCs w:val="28"/>
        </w:rPr>
        <w:t xml:space="preserve">  </w:t>
      </w:r>
      <w:r w:rsidR="00540159">
        <w:rPr>
          <w:sz w:val="28"/>
          <w:szCs w:val="28"/>
        </w:rPr>
        <w:t>от «30» 09. 2026 г. № 1257</w:t>
      </w:r>
    </w:p>
    <w:p w:rsidR="001F65B2" w:rsidRPr="00AF5439" w:rsidRDefault="001F65B2" w:rsidP="001F65B2">
      <w:pPr>
        <w:keepNext/>
        <w:contextualSpacing/>
        <w:outlineLvl w:val="0"/>
        <w:rPr>
          <w:sz w:val="28"/>
          <w:szCs w:val="28"/>
        </w:rPr>
      </w:pPr>
    </w:p>
    <w:p w:rsidR="00080BE5" w:rsidRDefault="00080BE5">
      <w:pPr>
        <w:pStyle w:val="a3"/>
        <w:spacing w:before="103"/>
      </w:pPr>
    </w:p>
    <w:p w:rsidR="00080BE5" w:rsidRPr="001F65B2" w:rsidRDefault="008631AB" w:rsidP="001F65B2">
      <w:pPr>
        <w:pStyle w:val="a3"/>
        <w:ind w:right="3"/>
        <w:contextualSpacing/>
        <w:jc w:val="center"/>
      </w:pPr>
      <w:r w:rsidRPr="001F65B2">
        <w:t>Перечень</w:t>
      </w:r>
      <w:r w:rsidRPr="001F65B2">
        <w:rPr>
          <w:spacing w:val="-7"/>
        </w:rPr>
        <w:t xml:space="preserve"> </w:t>
      </w:r>
      <w:r w:rsidRPr="001F65B2">
        <w:t>условных</w:t>
      </w:r>
      <w:r w:rsidRPr="001F65B2">
        <w:rPr>
          <w:spacing w:val="-6"/>
        </w:rPr>
        <w:t xml:space="preserve"> </w:t>
      </w:r>
      <w:r w:rsidRPr="001F65B2">
        <w:t>сокращений</w:t>
      </w:r>
      <w:r w:rsidRPr="001F65B2">
        <w:rPr>
          <w:spacing w:val="-6"/>
        </w:rPr>
        <w:t xml:space="preserve"> </w:t>
      </w:r>
      <w:r w:rsidRPr="001F65B2">
        <w:t>и</w:t>
      </w:r>
      <w:r w:rsidRPr="001F65B2">
        <w:rPr>
          <w:spacing w:val="-6"/>
        </w:rPr>
        <w:t xml:space="preserve"> </w:t>
      </w:r>
      <w:r w:rsidRPr="001F65B2">
        <w:rPr>
          <w:spacing w:val="-2"/>
        </w:rPr>
        <w:t>обозначений</w:t>
      </w:r>
    </w:p>
    <w:p w:rsidR="00080BE5" w:rsidRPr="001F65B2" w:rsidRDefault="00080BE5" w:rsidP="001F65B2">
      <w:pPr>
        <w:pStyle w:val="a3"/>
        <w:spacing w:before="96"/>
        <w:ind w:right="3"/>
        <w:contextualSpacing/>
        <w:jc w:val="center"/>
      </w:pPr>
    </w:p>
    <w:p w:rsidR="00080BE5" w:rsidRPr="001F65B2" w:rsidRDefault="008631AB" w:rsidP="001F65B2">
      <w:pPr>
        <w:pStyle w:val="a6"/>
        <w:numPr>
          <w:ilvl w:val="0"/>
          <w:numId w:val="2"/>
        </w:numPr>
        <w:tabs>
          <w:tab w:val="left" w:pos="992"/>
        </w:tabs>
        <w:ind w:left="0" w:right="3"/>
        <w:contextualSpacing/>
        <w:jc w:val="center"/>
        <w:rPr>
          <w:sz w:val="28"/>
          <w:szCs w:val="28"/>
        </w:rPr>
      </w:pPr>
      <w:r w:rsidRPr="001F65B2">
        <w:rPr>
          <w:spacing w:val="-4"/>
          <w:sz w:val="28"/>
          <w:szCs w:val="28"/>
        </w:rPr>
        <w:t>Условные</w:t>
      </w:r>
      <w:r w:rsidRPr="001F65B2">
        <w:rPr>
          <w:spacing w:val="-9"/>
          <w:sz w:val="28"/>
          <w:szCs w:val="28"/>
        </w:rPr>
        <w:t xml:space="preserve"> </w:t>
      </w:r>
      <w:r w:rsidRPr="001F65B2">
        <w:rPr>
          <w:spacing w:val="-2"/>
          <w:sz w:val="28"/>
          <w:szCs w:val="28"/>
        </w:rPr>
        <w:t>сокращения:</w:t>
      </w:r>
    </w:p>
    <w:p w:rsidR="00080BE5" w:rsidRPr="001F65B2" w:rsidRDefault="00080BE5" w:rsidP="001F65B2">
      <w:pPr>
        <w:pStyle w:val="a3"/>
        <w:spacing w:before="96"/>
        <w:contextualSpacing/>
      </w:pPr>
    </w:p>
    <w:p w:rsidR="00080BE5" w:rsidRPr="001F65B2" w:rsidRDefault="008631AB" w:rsidP="001F65B2">
      <w:pPr>
        <w:pStyle w:val="a6"/>
        <w:numPr>
          <w:ilvl w:val="1"/>
          <w:numId w:val="2"/>
        </w:numPr>
        <w:tabs>
          <w:tab w:val="left" w:pos="1201"/>
        </w:tabs>
        <w:ind w:left="2" w:right="3" w:firstLine="709"/>
        <w:contextualSpacing/>
        <w:rPr>
          <w:sz w:val="28"/>
          <w:szCs w:val="28"/>
        </w:rPr>
      </w:pPr>
      <w:r w:rsidRPr="001F65B2">
        <w:rPr>
          <w:sz w:val="28"/>
          <w:szCs w:val="28"/>
        </w:rPr>
        <w:t>ВИС (ведомственная информационная система) – Государственная информационная система «Региональная географическая информационная система для</w:t>
      </w:r>
      <w:r w:rsidRPr="001F65B2">
        <w:rPr>
          <w:spacing w:val="-2"/>
          <w:sz w:val="28"/>
          <w:szCs w:val="28"/>
        </w:rPr>
        <w:t xml:space="preserve"> </w:t>
      </w:r>
      <w:r w:rsidRPr="001F65B2">
        <w:rPr>
          <w:sz w:val="28"/>
          <w:szCs w:val="28"/>
        </w:rPr>
        <w:t>обеспечения деятельности центральных исполнительных органов государственной власти Московской</w:t>
      </w:r>
      <w:r w:rsidRPr="001F65B2">
        <w:rPr>
          <w:spacing w:val="-3"/>
          <w:sz w:val="28"/>
          <w:szCs w:val="28"/>
        </w:rPr>
        <w:t xml:space="preserve"> </w:t>
      </w:r>
      <w:r w:rsidRPr="001F65B2">
        <w:rPr>
          <w:sz w:val="28"/>
          <w:szCs w:val="28"/>
        </w:rPr>
        <w:t>области, государственных органов Московской</w:t>
      </w:r>
      <w:r w:rsidRPr="001F65B2">
        <w:rPr>
          <w:spacing w:val="-4"/>
          <w:sz w:val="28"/>
          <w:szCs w:val="28"/>
        </w:rPr>
        <w:t xml:space="preserve"> </w:t>
      </w:r>
      <w:r w:rsidRPr="001F65B2">
        <w:rPr>
          <w:sz w:val="28"/>
          <w:szCs w:val="28"/>
        </w:rPr>
        <w:t>области, органов местного самоуправления муниципальных образований Московской области».</w:t>
      </w:r>
    </w:p>
    <w:p w:rsidR="00080BE5" w:rsidRPr="001F65B2" w:rsidRDefault="008631AB" w:rsidP="001F65B2">
      <w:pPr>
        <w:pStyle w:val="a6"/>
        <w:numPr>
          <w:ilvl w:val="1"/>
          <w:numId w:val="2"/>
        </w:numPr>
        <w:tabs>
          <w:tab w:val="left" w:pos="1201"/>
        </w:tabs>
        <w:ind w:left="2" w:right="3" w:firstLine="709"/>
        <w:contextualSpacing/>
        <w:rPr>
          <w:sz w:val="28"/>
          <w:szCs w:val="28"/>
        </w:rPr>
      </w:pPr>
      <w:r w:rsidRPr="001F65B2">
        <w:rPr>
          <w:sz w:val="28"/>
          <w:szCs w:val="28"/>
        </w:rPr>
        <w:t>ГИСОГД – государственная информационная система обеспечения градостроительной деятельности Московской области.</w:t>
      </w:r>
    </w:p>
    <w:p w:rsidR="00080BE5" w:rsidRPr="001F65B2" w:rsidRDefault="008631AB" w:rsidP="001F65B2">
      <w:pPr>
        <w:pStyle w:val="a6"/>
        <w:numPr>
          <w:ilvl w:val="1"/>
          <w:numId w:val="2"/>
        </w:numPr>
        <w:tabs>
          <w:tab w:val="left" w:pos="1202"/>
        </w:tabs>
        <w:ind w:left="1202" w:right="3"/>
        <w:contextualSpacing/>
        <w:rPr>
          <w:sz w:val="28"/>
          <w:szCs w:val="28"/>
        </w:rPr>
      </w:pPr>
      <w:r w:rsidRPr="001F65B2">
        <w:rPr>
          <w:sz w:val="28"/>
          <w:szCs w:val="28"/>
        </w:rPr>
        <w:t>ЕГРН</w:t>
      </w:r>
      <w:r w:rsidRPr="001F65B2">
        <w:rPr>
          <w:spacing w:val="-10"/>
          <w:sz w:val="28"/>
          <w:szCs w:val="28"/>
        </w:rPr>
        <w:t xml:space="preserve"> </w:t>
      </w:r>
      <w:r w:rsidRPr="001F65B2">
        <w:rPr>
          <w:sz w:val="28"/>
          <w:szCs w:val="28"/>
        </w:rPr>
        <w:t>–</w:t>
      </w:r>
      <w:r w:rsidRPr="001F65B2">
        <w:rPr>
          <w:spacing w:val="-7"/>
          <w:sz w:val="28"/>
          <w:szCs w:val="28"/>
        </w:rPr>
        <w:t xml:space="preserve"> </w:t>
      </w:r>
      <w:r w:rsidRPr="001F65B2">
        <w:rPr>
          <w:sz w:val="28"/>
          <w:szCs w:val="28"/>
        </w:rPr>
        <w:t>Единый</w:t>
      </w:r>
      <w:r w:rsidRPr="001F65B2">
        <w:rPr>
          <w:spacing w:val="-8"/>
          <w:sz w:val="28"/>
          <w:szCs w:val="28"/>
        </w:rPr>
        <w:t xml:space="preserve"> </w:t>
      </w:r>
      <w:r w:rsidRPr="001F65B2">
        <w:rPr>
          <w:sz w:val="28"/>
          <w:szCs w:val="28"/>
        </w:rPr>
        <w:t>государственный</w:t>
      </w:r>
      <w:r w:rsidRPr="001F65B2">
        <w:rPr>
          <w:spacing w:val="-8"/>
          <w:sz w:val="28"/>
          <w:szCs w:val="28"/>
        </w:rPr>
        <w:t xml:space="preserve"> </w:t>
      </w:r>
      <w:r w:rsidRPr="001F65B2">
        <w:rPr>
          <w:sz w:val="28"/>
          <w:szCs w:val="28"/>
        </w:rPr>
        <w:t>реестр</w:t>
      </w:r>
      <w:r w:rsidRPr="001F65B2">
        <w:rPr>
          <w:spacing w:val="-7"/>
          <w:sz w:val="28"/>
          <w:szCs w:val="28"/>
        </w:rPr>
        <w:t xml:space="preserve"> </w:t>
      </w:r>
      <w:r w:rsidRPr="001F65B2">
        <w:rPr>
          <w:spacing w:val="-2"/>
          <w:sz w:val="28"/>
          <w:szCs w:val="28"/>
        </w:rPr>
        <w:t>недвижимости.</w:t>
      </w:r>
    </w:p>
    <w:p w:rsidR="00080BE5" w:rsidRPr="001F65B2" w:rsidRDefault="008631AB" w:rsidP="001F65B2">
      <w:pPr>
        <w:pStyle w:val="a6"/>
        <w:numPr>
          <w:ilvl w:val="1"/>
          <w:numId w:val="2"/>
        </w:numPr>
        <w:tabs>
          <w:tab w:val="left" w:pos="1202"/>
        </w:tabs>
        <w:spacing w:before="46"/>
        <w:ind w:left="1202" w:right="3"/>
        <w:contextualSpacing/>
        <w:rPr>
          <w:sz w:val="28"/>
          <w:szCs w:val="28"/>
        </w:rPr>
      </w:pPr>
      <w:r w:rsidRPr="001F65B2">
        <w:rPr>
          <w:sz w:val="28"/>
          <w:szCs w:val="28"/>
        </w:rPr>
        <w:t>ЕПГУ</w:t>
      </w:r>
      <w:r w:rsidRPr="001F65B2">
        <w:rPr>
          <w:spacing w:val="34"/>
          <w:sz w:val="28"/>
          <w:szCs w:val="28"/>
        </w:rPr>
        <w:t xml:space="preserve">  </w:t>
      </w:r>
      <w:r w:rsidRPr="001F65B2">
        <w:rPr>
          <w:sz w:val="28"/>
          <w:szCs w:val="28"/>
        </w:rPr>
        <w:t>–</w:t>
      </w:r>
      <w:r w:rsidRPr="001F65B2">
        <w:rPr>
          <w:spacing w:val="34"/>
          <w:sz w:val="28"/>
          <w:szCs w:val="28"/>
        </w:rPr>
        <w:t xml:space="preserve">  </w:t>
      </w:r>
      <w:r w:rsidRPr="001F65B2">
        <w:rPr>
          <w:sz w:val="28"/>
          <w:szCs w:val="28"/>
        </w:rPr>
        <w:t>федеральная</w:t>
      </w:r>
      <w:r w:rsidRPr="001F65B2">
        <w:rPr>
          <w:spacing w:val="34"/>
          <w:sz w:val="28"/>
          <w:szCs w:val="28"/>
        </w:rPr>
        <w:t xml:space="preserve">  </w:t>
      </w:r>
      <w:r w:rsidRPr="001F65B2">
        <w:rPr>
          <w:sz w:val="28"/>
          <w:szCs w:val="28"/>
        </w:rPr>
        <w:t>государственная</w:t>
      </w:r>
      <w:r w:rsidRPr="001F65B2">
        <w:rPr>
          <w:spacing w:val="34"/>
          <w:sz w:val="28"/>
          <w:szCs w:val="28"/>
        </w:rPr>
        <w:t xml:space="preserve">  </w:t>
      </w:r>
      <w:r w:rsidRPr="001F65B2">
        <w:rPr>
          <w:sz w:val="28"/>
          <w:szCs w:val="28"/>
        </w:rPr>
        <w:t>информационная</w:t>
      </w:r>
      <w:r w:rsidRPr="001F65B2">
        <w:rPr>
          <w:spacing w:val="34"/>
          <w:sz w:val="28"/>
          <w:szCs w:val="28"/>
        </w:rPr>
        <w:t xml:space="preserve">  </w:t>
      </w:r>
      <w:r w:rsidRPr="001F65B2">
        <w:rPr>
          <w:spacing w:val="-2"/>
          <w:sz w:val="28"/>
          <w:szCs w:val="28"/>
        </w:rPr>
        <w:t>система</w:t>
      </w:r>
    </w:p>
    <w:p w:rsidR="00080BE5" w:rsidRPr="001F65B2" w:rsidRDefault="008631AB" w:rsidP="001F65B2">
      <w:pPr>
        <w:pStyle w:val="a3"/>
        <w:spacing w:before="48"/>
        <w:ind w:left="2" w:right="3"/>
        <w:contextualSpacing/>
        <w:jc w:val="both"/>
      </w:pPr>
      <w:r w:rsidRPr="001F65B2">
        <w:t>«Единый портал государственных и муниципальных услуг (функций)», расположенная в</w:t>
      </w:r>
      <w:r w:rsidRPr="001F65B2">
        <w:rPr>
          <w:spacing w:val="-6"/>
        </w:rPr>
        <w:t xml:space="preserve"> </w:t>
      </w:r>
      <w:r w:rsidRPr="001F65B2">
        <w:t xml:space="preserve">информационно-телекоммуникационной сети «Интернет» (далее – сеть Интернет) по адресу: </w:t>
      </w:r>
      <w:hyperlink r:id="rId7">
        <w:r w:rsidRPr="001F65B2">
          <w:t>www.gosuslugi.ru</w:t>
        </w:r>
      </w:hyperlink>
      <w:r w:rsidRPr="001F65B2">
        <w:t>.</w:t>
      </w:r>
    </w:p>
    <w:p w:rsidR="00080BE5" w:rsidRPr="001F65B2" w:rsidRDefault="008631AB" w:rsidP="001F65B2">
      <w:pPr>
        <w:pStyle w:val="a6"/>
        <w:numPr>
          <w:ilvl w:val="1"/>
          <w:numId w:val="2"/>
        </w:numPr>
        <w:tabs>
          <w:tab w:val="left" w:pos="1202"/>
        </w:tabs>
        <w:ind w:left="1202" w:right="3"/>
        <w:contextualSpacing/>
        <w:rPr>
          <w:sz w:val="28"/>
          <w:szCs w:val="28"/>
        </w:rPr>
      </w:pPr>
      <w:r w:rsidRPr="001F65B2">
        <w:rPr>
          <w:sz w:val="28"/>
          <w:szCs w:val="28"/>
        </w:rPr>
        <w:t>ЕСИА</w:t>
      </w:r>
      <w:r w:rsidRPr="001F65B2">
        <w:rPr>
          <w:spacing w:val="31"/>
          <w:sz w:val="28"/>
          <w:szCs w:val="28"/>
        </w:rPr>
        <w:t xml:space="preserve">  </w:t>
      </w:r>
      <w:r w:rsidRPr="001F65B2">
        <w:rPr>
          <w:sz w:val="28"/>
          <w:szCs w:val="28"/>
        </w:rPr>
        <w:t>–</w:t>
      </w:r>
      <w:r w:rsidRPr="001F65B2">
        <w:rPr>
          <w:spacing w:val="31"/>
          <w:sz w:val="28"/>
          <w:szCs w:val="28"/>
        </w:rPr>
        <w:t xml:space="preserve">  </w:t>
      </w:r>
      <w:r w:rsidRPr="001F65B2">
        <w:rPr>
          <w:sz w:val="28"/>
          <w:szCs w:val="28"/>
        </w:rPr>
        <w:t>федеральная</w:t>
      </w:r>
      <w:r w:rsidRPr="001F65B2">
        <w:rPr>
          <w:spacing w:val="31"/>
          <w:sz w:val="28"/>
          <w:szCs w:val="28"/>
        </w:rPr>
        <w:t xml:space="preserve">  </w:t>
      </w:r>
      <w:r w:rsidRPr="001F65B2">
        <w:rPr>
          <w:sz w:val="28"/>
          <w:szCs w:val="28"/>
        </w:rPr>
        <w:t>государственная</w:t>
      </w:r>
      <w:r w:rsidRPr="001F65B2">
        <w:rPr>
          <w:spacing w:val="32"/>
          <w:sz w:val="28"/>
          <w:szCs w:val="28"/>
        </w:rPr>
        <w:t xml:space="preserve">  </w:t>
      </w:r>
      <w:r w:rsidRPr="001F65B2">
        <w:rPr>
          <w:sz w:val="28"/>
          <w:szCs w:val="28"/>
        </w:rPr>
        <w:t>информационная</w:t>
      </w:r>
      <w:r w:rsidRPr="001F65B2">
        <w:rPr>
          <w:spacing w:val="31"/>
          <w:sz w:val="28"/>
          <w:szCs w:val="28"/>
        </w:rPr>
        <w:t xml:space="preserve">  </w:t>
      </w:r>
      <w:r w:rsidRPr="001F65B2">
        <w:rPr>
          <w:spacing w:val="-2"/>
          <w:sz w:val="28"/>
          <w:szCs w:val="28"/>
        </w:rPr>
        <w:t>система</w:t>
      </w:r>
    </w:p>
    <w:p w:rsidR="00080BE5" w:rsidRPr="001F65B2" w:rsidRDefault="008631AB" w:rsidP="001F65B2">
      <w:pPr>
        <w:pStyle w:val="a3"/>
        <w:tabs>
          <w:tab w:val="left" w:pos="2879"/>
          <w:tab w:val="left" w:pos="7742"/>
        </w:tabs>
        <w:spacing w:before="48"/>
        <w:ind w:left="2" w:right="3"/>
        <w:contextualSpacing/>
        <w:jc w:val="both"/>
      </w:pPr>
      <w:r w:rsidRPr="001F65B2">
        <w:t>«Единая</w:t>
      </w:r>
      <w:r w:rsidRPr="001F65B2">
        <w:rPr>
          <w:spacing w:val="40"/>
        </w:rPr>
        <w:t xml:space="preserve"> </w:t>
      </w:r>
      <w:r w:rsidRPr="001F65B2">
        <w:t>система</w:t>
      </w:r>
      <w:r w:rsidRPr="001F65B2">
        <w:rPr>
          <w:spacing w:val="40"/>
        </w:rPr>
        <w:t xml:space="preserve"> </w:t>
      </w:r>
      <w:r w:rsidRPr="001F65B2">
        <w:t>идентификации</w:t>
      </w:r>
      <w:r w:rsidRPr="001F65B2">
        <w:rPr>
          <w:spacing w:val="40"/>
        </w:rPr>
        <w:t xml:space="preserve"> </w:t>
      </w:r>
      <w:r w:rsidRPr="001F65B2">
        <w:t>и аутентификации</w:t>
      </w:r>
      <w:r w:rsidRPr="001F65B2">
        <w:rPr>
          <w:spacing w:val="40"/>
        </w:rPr>
        <w:t xml:space="preserve"> </w:t>
      </w:r>
      <w:r w:rsidRPr="001F65B2">
        <w:t>в</w:t>
      </w:r>
      <w:r w:rsidRPr="001F65B2">
        <w:rPr>
          <w:spacing w:val="-2"/>
        </w:rPr>
        <w:t xml:space="preserve"> </w:t>
      </w:r>
      <w:r w:rsidRPr="001F65B2">
        <w:t xml:space="preserve">инфраструктуре, </w:t>
      </w:r>
      <w:r w:rsidRPr="001F65B2">
        <w:rPr>
          <w:spacing w:val="-2"/>
        </w:rPr>
        <w:t>обеспечивающей</w:t>
      </w:r>
      <w:r w:rsidRPr="001F65B2">
        <w:tab/>
      </w:r>
      <w:r w:rsidRPr="001F65B2">
        <w:rPr>
          <w:spacing w:val="-2"/>
        </w:rPr>
        <w:t>информационно-технологическое</w:t>
      </w:r>
      <w:r w:rsidRPr="001F65B2">
        <w:tab/>
      </w:r>
      <w:r w:rsidRPr="001F65B2">
        <w:rPr>
          <w:spacing w:val="-2"/>
        </w:rPr>
        <w:t xml:space="preserve">взаимодействие </w:t>
      </w:r>
      <w:r w:rsidRPr="001F65B2">
        <w:t>информационных систем, используемых для</w:t>
      </w:r>
      <w:r w:rsidRPr="001F65B2">
        <w:rPr>
          <w:spacing w:val="-7"/>
        </w:rPr>
        <w:t xml:space="preserve"> </w:t>
      </w:r>
      <w:r w:rsidRPr="001F65B2">
        <w:t>предоставления государственных</w:t>
      </w:r>
      <w:r w:rsidRPr="001F65B2">
        <w:rPr>
          <w:spacing w:val="40"/>
        </w:rPr>
        <w:t xml:space="preserve"> </w:t>
      </w:r>
      <w:r w:rsidRPr="001F65B2">
        <w:t>и муниципальных услуг в электронной форме».</w:t>
      </w:r>
    </w:p>
    <w:p w:rsidR="00080BE5" w:rsidRPr="001F65B2" w:rsidRDefault="008631AB" w:rsidP="001F65B2">
      <w:pPr>
        <w:pStyle w:val="a6"/>
        <w:numPr>
          <w:ilvl w:val="1"/>
          <w:numId w:val="2"/>
        </w:numPr>
        <w:tabs>
          <w:tab w:val="left" w:pos="1201"/>
        </w:tabs>
        <w:ind w:left="2" w:right="3" w:firstLine="709"/>
        <w:contextualSpacing/>
        <w:rPr>
          <w:sz w:val="28"/>
          <w:szCs w:val="28"/>
        </w:rPr>
      </w:pPr>
      <w:r w:rsidRPr="001F65B2">
        <w:rPr>
          <w:sz w:val="28"/>
          <w:szCs w:val="28"/>
        </w:rPr>
        <w:t>Личный кабинет – сервис РПГУ, позволяющий заявителю получать информацию о ходе обработки запросов, поданных посредством РПГУ.</w:t>
      </w:r>
    </w:p>
    <w:p w:rsidR="00080BE5" w:rsidRPr="001F65B2" w:rsidRDefault="008631AB" w:rsidP="001F65B2">
      <w:pPr>
        <w:pStyle w:val="a6"/>
        <w:numPr>
          <w:ilvl w:val="1"/>
          <w:numId w:val="2"/>
        </w:numPr>
        <w:tabs>
          <w:tab w:val="left" w:pos="1201"/>
        </w:tabs>
        <w:ind w:left="2" w:right="3" w:firstLine="709"/>
        <w:contextualSpacing/>
        <w:rPr>
          <w:sz w:val="28"/>
          <w:szCs w:val="28"/>
        </w:rPr>
      </w:pPr>
      <w:r w:rsidRPr="001F65B2">
        <w:rPr>
          <w:sz w:val="28"/>
          <w:szCs w:val="28"/>
        </w:rPr>
        <w:t>МФЦ – многофункциональный центр предоставления государственных и муниципальных услуг в Московской области.</w:t>
      </w:r>
    </w:p>
    <w:p w:rsidR="00080BE5" w:rsidRPr="001F65B2" w:rsidRDefault="008631AB" w:rsidP="001F65B2">
      <w:pPr>
        <w:pStyle w:val="a6"/>
        <w:numPr>
          <w:ilvl w:val="1"/>
          <w:numId w:val="2"/>
        </w:numPr>
        <w:tabs>
          <w:tab w:val="left" w:pos="1201"/>
        </w:tabs>
        <w:spacing w:before="257"/>
        <w:ind w:left="2" w:right="3" w:firstLine="709"/>
        <w:contextualSpacing/>
        <w:rPr>
          <w:sz w:val="28"/>
          <w:szCs w:val="28"/>
        </w:rPr>
      </w:pPr>
      <w:r w:rsidRPr="001F65B2">
        <w:rPr>
          <w:sz w:val="28"/>
          <w:szCs w:val="28"/>
        </w:rPr>
        <w:t>Модуль МФЦ ЕИС ОУ – модуль МФЦ Единой информационной системы</w:t>
      </w:r>
      <w:r w:rsidRPr="001F65B2">
        <w:rPr>
          <w:spacing w:val="80"/>
          <w:sz w:val="28"/>
          <w:szCs w:val="28"/>
        </w:rPr>
        <w:t xml:space="preserve">  </w:t>
      </w:r>
      <w:r w:rsidRPr="001F65B2">
        <w:rPr>
          <w:sz w:val="28"/>
          <w:szCs w:val="28"/>
        </w:rPr>
        <w:t>оказания</w:t>
      </w:r>
      <w:r w:rsidRPr="001F65B2">
        <w:rPr>
          <w:spacing w:val="80"/>
          <w:sz w:val="28"/>
          <w:szCs w:val="28"/>
        </w:rPr>
        <w:t xml:space="preserve">  </w:t>
      </w:r>
      <w:r w:rsidRPr="001F65B2">
        <w:rPr>
          <w:sz w:val="28"/>
          <w:szCs w:val="28"/>
        </w:rPr>
        <w:t>государственных</w:t>
      </w:r>
      <w:r w:rsidRPr="001F65B2">
        <w:rPr>
          <w:spacing w:val="80"/>
          <w:sz w:val="28"/>
          <w:szCs w:val="28"/>
        </w:rPr>
        <w:t xml:space="preserve">  </w:t>
      </w:r>
      <w:r w:rsidRPr="001F65B2">
        <w:rPr>
          <w:sz w:val="28"/>
          <w:szCs w:val="28"/>
        </w:rPr>
        <w:t>и муниципальных</w:t>
      </w:r>
      <w:r w:rsidRPr="001F65B2">
        <w:rPr>
          <w:spacing w:val="80"/>
          <w:sz w:val="28"/>
          <w:szCs w:val="28"/>
        </w:rPr>
        <w:t xml:space="preserve">  </w:t>
      </w:r>
      <w:r w:rsidRPr="001F65B2">
        <w:rPr>
          <w:sz w:val="28"/>
          <w:szCs w:val="28"/>
        </w:rPr>
        <w:t>услуг Московской области.</w:t>
      </w:r>
    </w:p>
    <w:p w:rsidR="00080BE5" w:rsidRPr="001F65B2" w:rsidRDefault="008631AB" w:rsidP="001F65B2">
      <w:pPr>
        <w:pStyle w:val="a6"/>
        <w:numPr>
          <w:ilvl w:val="1"/>
          <w:numId w:val="2"/>
        </w:numPr>
        <w:tabs>
          <w:tab w:val="left" w:pos="1201"/>
        </w:tabs>
        <w:ind w:left="2" w:right="3" w:firstLine="709"/>
        <w:contextualSpacing/>
        <w:rPr>
          <w:sz w:val="28"/>
          <w:szCs w:val="28"/>
        </w:rPr>
      </w:pPr>
      <w:r w:rsidRPr="001F65B2">
        <w:rPr>
          <w:sz w:val="28"/>
          <w:szCs w:val="28"/>
        </w:rPr>
        <w:t>РПГУ</w:t>
      </w:r>
      <w:r w:rsidRPr="001F65B2">
        <w:rPr>
          <w:spacing w:val="80"/>
          <w:sz w:val="28"/>
          <w:szCs w:val="28"/>
        </w:rPr>
        <w:t xml:space="preserve">  </w:t>
      </w:r>
      <w:r w:rsidRPr="001F65B2">
        <w:rPr>
          <w:sz w:val="28"/>
          <w:szCs w:val="28"/>
        </w:rPr>
        <w:t>–</w:t>
      </w:r>
      <w:r w:rsidRPr="001F65B2">
        <w:rPr>
          <w:spacing w:val="80"/>
          <w:sz w:val="28"/>
          <w:szCs w:val="28"/>
        </w:rPr>
        <w:t xml:space="preserve">  </w:t>
      </w:r>
      <w:r w:rsidRPr="001F65B2">
        <w:rPr>
          <w:sz w:val="28"/>
          <w:szCs w:val="28"/>
        </w:rPr>
        <w:t>государственная</w:t>
      </w:r>
      <w:r w:rsidRPr="001F65B2">
        <w:rPr>
          <w:spacing w:val="80"/>
          <w:sz w:val="28"/>
          <w:szCs w:val="28"/>
        </w:rPr>
        <w:t xml:space="preserve">  </w:t>
      </w:r>
      <w:r w:rsidRPr="001F65B2">
        <w:rPr>
          <w:sz w:val="28"/>
          <w:szCs w:val="28"/>
        </w:rPr>
        <w:t>информационная</w:t>
      </w:r>
      <w:r w:rsidRPr="001F65B2">
        <w:rPr>
          <w:spacing w:val="80"/>
          <w:sz w:val="28"/>
          <w:szCs w:val="28"/>
        </w:rPr>
        <w:t xml:space="preserve">  </w:t>
      </w:r>
      <w:r w:rsidRPr="001F65B2">
        <w:rPr>
          <w:sz w:val="28"/>
          <w:szCs w:val="28"/>
        </w:rPr>
        <w:t>система Московской</w:t>
      </w:r>
      <w:r w:rsidRPr="001F65B2">
        <w:rPr>
          <w:spacing w:val="-4"/>
          <w:sz w:val="28"/>
          <w:szCs w:val="28"/>
        </w:rPr>
        <w:t xml:space="preserve"> </w:t>
      </w:r>
      <w:r w:rsidRPr="001F65B2">
        <w:rPr>
          <w:sz w:val="28"/>
          <w:szCs w:val="28"/>
        </w:rPr>
        <w:t>области</w:t>
      </w:r>
      <w:r w:rsidRPr="001F65B2">
        <w:rPr>
          <w:spacing w:val="40"/>
          <w:sz w:val="28"/>
          <w:szCs w:val="28"/>
        </w:rPr>
        <w:t xml:space="preserve"> </w:t>
      </w:r>
      <w:r w:rsidRPr="001F65B2">
        <w:rPr>
          <w:sz w:val="28"/>
          <w:szCs w:val="28"/>
        </w:rPr>
        <w:t>«Портал</w:t>
      </w:r>
      <w:r w:rsidRPr="001F65B2">
        <w:rPr>
          <w:spacing w:val="40"/>
          <w:sz w:val="28"/>
          <w:szCs w:val="28"/>
        </w:rPr>
        <w:t xml:space="preserve"> </w:t>
      </w:r>
      <w:r w:rsidRPr="001F65B2">
        <w:rPr>
          <w:sz w:val="28"/>
          <w:szCs w:val="28"/>
        </w:rPr>
        <w:t>государственных</w:t>
      </w:r>
      <w:r w:rsidRPr="001F65B2">
        <w:rPr>
          <w:spacing w:val="40"/>
          <w:sz w:val="28"/>
          <w:szCs w:val="28"/>
        </w:rPr>
        <w:t xml:space="preserve"> </w:t>
      </w:r>
      <w:r w:rsidRPr="001F65B2">
        <w:rPr>
          <w:sz w:val="28"/>
          <w:szCs w:val="28"/>
        </w:rPr>
        <w:t>и</w:t>
      </w:r>
      <w:r w:rsidRPr="001F65B2">
        <w:rPr>
          <w:spacing w:val="-2"/>
          <w:sz w:val="28"/>
          <w:szCs w:val="28"/>
        </w:rPr>
        <w:t xml:space="preserve"> </w:t>
      </w:r>
      <w:r w:rsidRPr="001F65B2">
        <w:rPr>
          <w:sz w:val="28"/>
          <w:szCs w:val="28"/>
        </w:rPr>
        <w:t>муниципальных</w:t>
      </w:r>
      <w:r w:rsidRPr="001F65B2">
        <w:rPr>
          <w:spacing w:val="40"/>
          <w:sz w:val="28"/>
          <w:szCs w:val="28"/>
        </w:rPr>
        <w:t xml:space="preserve"> </w:t>
      </w:r>
      <w:r w:rsidRPr="001F65B2">
        <w:rPr>
          <w:sz w:val="28"/>
          <w:szCs w:val="28"/>
        </w:rPr>
        <w:t>услуг (функций) Московской</w:t>
      </w:r>
      <w:r w:rsidRPr="001F65B2">
        <w:rPr>
          <w:spacing w:val="-6"/>
          <w:sz w:val="28"/>
          <w:szCs w:val="28"/>
        </w:rPr>
        <w:t xml:space="preserve"> </w:t>
      </w:r>
      <w:r w:rsidRPr="001F65B2">
        <w:rPr>
          <w:sz w:val="28"/>
          <w:szCs w:val="28"/>
        </w:rPr>
        <w:t>области», расположенная в</w:t>
      </w:r>
      <w:r w:rsidRPr="001F65B2">
        <w:rPr>
          <w:spacing w:val="-5"/>
          <w:sz w:val="28"/>
          <w:szCs w:val="28"/>
        </w:rPr>
        <w:t xml:space="preserve"> </w:t>
      </w:r>
      <w:r w:rsidRPr="001F65B2">
        <w:rPr>
          <w:sz w:val="28"/>
          <w:szCs w:val="28"/>
        </w:rPr>
        <w:t>сети Интернет по</w:t>
      </w:r>
      <w:r w:rsidRPr="001F65B2">
        <w:rPr>
          <w:spacing w:val="-6"/>
          <w:sz w:val="28"/>
          <w:szCs w:val="28"/>
        </w:rPr>
        <w:t xml:space="preserve"> </w:t>
      </w:r>
      <w:r w:rsidRPr="001F65B2">
        <w:rPr>
          <w:sz w:val="28"/>
          <w:szCs w:val="28"/>
        </w:rPr>
        <w:t xml:space="preserve">адресу: </w:t>
      </w:r>
      <w:hyperlink r:id="rId8">
        <w:r w:rsidRPr="001F65B2">
          <w:rPr>
            <w:spacing w:val="-2"/>
            <w:sz w:val="28"/>
            <w:szCs w:val="28"/>
          </w:rPr>
          <w:t>www.uslugi.mosreg.ru</w:t>
        </w:r>
      </w:hyperlink>
      <w:r w:rsidRPr="001F65B2">
        <w:rPr>
          <w:spacing w:val="-2"/>
          <w:sz w:val="28"/>
          <w:szCs w:val="28"/>
        </w:rPr>
        <w:t>.</w:t>
      </w:r>
    </w:p>
    <w:p w:rsidR="00080BE5" w:rsidRPr="001F65B2" w:rsidRDefault="00080BE5" w:rsidP="001F65B2">
      <w:pPr>
        <w:pStyle w:val="a3"/>
        <w:spacing w:before="45"/>
        <w:ind w:right="3"/>
        <w:contextualSpacing/>
      </w:pPr>
    </w:p>
    <w:p w:rsidR="00080BE5" w:rsidRPr="001F65B2" w:rsidRDefault="008631AB" w:rsidP="001F65B2">
      <w:pPr>
        <w:pStyle w:val="a6"/>
        <w:numPr>
          <w:ilvl w:val="0"/>
          <w:numId w:val="2"/>
        </w:numPr>
        <w:tabs>
          <w:tab w:val="left" w:pos="992"/>
        </w:tabs>
        <w:spacing w:before="1"/>
        <w:ind w:right="3"/>
        <w:contextualSpacing/>
        <w:jc w:val="center"/>
        <w:rPr>
          <w:sz w:val="28"/>
          <w:szCs w:val="28"/>
        </w:rPr>
      </w:pPr>
      <w:r w:rsidRPr="001F65B2">
        <w:rPr>
          <w:spacing w:val="-4"/>
          <w:sz w:val="28"/>
          <w:szCs w:val="28"/>
        </w:rPr>
        <w:lastRenderedPageBreak/>
        <w:t>Условные</w:t>
      </w:r>
      <w:r w:rsidRPr="001F65B2">
        <w:rPr>
          <w:spacing w:val="-9"/>
          <w:sz w:val="28"/>
          <w:szCs w:val="28"/>
        </w:rPr>
        <w:t xml:space="preserve"> </w:t>
      </w:r>
      <w:r w:rsidRPr="001F65B2">
        <w:rPr>
          <w:spacing w:val="-2"/>
          <w:sz w:val="28"/>
          <w:szCs w:val="28"/>
        </w:rPr>
        <w:t>обозначения:</w:t>
      </w:r>
    </w:p>
    <w:p w:rsidR="00080BE5" w:rsidRPr="001F65B2" w:rsidRDefault="00080BE5" w:rsidP="001F65B2">
      <w:pPr>
        <w:pStyle w:val="a3"/>
        <w:spacing w:before="96"/>
        <w:ind w:right="3"/>
        <w:contextualSpacing/>
      </w:pPr>
    </w:p>
    <w:p w:rsidR="00080BE5" w:rsidRPr="001F65B2" w:rsidRDefault="008631AB" w:rsidP="001F65B2">
      <w:pPr>
        <w:pStyle w:val="a6"/>
        <w:numPr>
          <w:ilvl w:val="1"/>
          <w:numId w:val="2"/>
        </w:numPr>
        <w:tabs>
          <w:tab w:val="left" w:pos="1202"/>
        </w:tabs>
        <w:ind w:left="1202" w:right="3"/>
        <w:contextualSpacing/>
        <w:rPr>
          <w:sz w:val="28"/>
          <w:szCs w:val="28"/>
        </w:rPr>
      </w:pPr>
      <w:r w:rsidRPr="001F65B2">
        <w:rPr>
          <w:sz w:val="28"/>
          <w:szCs w:val="28"/>
        </w:rPr>
        <w:t>Способы</w:t>
      </w:r>
      <w:r w:rsidRPr="001F65B2">
        <w:rPr>
          <w:spacing w:val="2"/>
          <w:sz w:val="28"/>
          <w:szCs w:val="28"/>
        </w:rPr>
        <w:t xml:space="preserve"> </w:t>
      </w:r>
      <w:r w:rsidRPr="001F65B2">
        <w:rPr>
          <w:spacing w:val="-2"/>
          <w:sz w:val="28"/>
          <w:szCs w:val="28"/>
        </w:rPr>
        <w:t>подачи:</w:t>
      </w:r>
    </w:p>
    <w:p w:rsidR="00080BE5" w:rsidRPr="001F65B2" w:rsidRDefault="008631AB" w:rsidP="001F65B2">
      <w:pPr>
        <w:pStyle w:val="a6"/>
        <w:numPr>
          <w:ilvl w:val="2"/>
          <w:numId w:val="2"/>
        </w:numPr>
        <w:tabs>
          <w:tab w:val="left" w:pos="1412"/>
        </w:tabs>
        <w:spacing w:before="48"/>
        <w:ind w:right="3"/>
        <w:contextualSpacing/>
        <w:rPr>
          <w:sz w:val="28"/>
          <w:szCs w:val="28"/>
        </w:rPr>
      </w:pPr>
      <w:r w:rsidRPr="001F65B2">
        <w:rPr>
          <w:sz w:val="28"/>
          <w:szCs w:val="28"/>
        </w:rPr>
        <w:t>А</w:t>
      </w:r>
      <w:r w:rsidRPr="001F65B2">
        <w:rPr>
          <w:spacing w:val="-1"/>
          <w:sz w:val="28"/>
          <w:szCs w:val="28"/>
        </w:rPr>
        <w:t xml:space="preserve"> </w:t>
      </w:r>
      <w:r w:rsidRPr="001F65B2">
        <w:rPr>
          <w:sz w:val="28"/>
          <w:szCs w:val="28"/>
        </w:rPr>
        <w:t>(л)</w:t>
      </w:r>
      <w:r w:rsidRPr="001F65B2">
        <w:rPr>
          <w:spacing w:val="-1"/>
          <w:sz w:val="28"/>
          <w:szCs w:val="28"/>
        </w:rPr>
        <w:t xml:space="preserve"> </w:t>
      </w:r>
      <w:r w:rsidRPr="001F65B2">
        <w:rPr>
          <w:sz w:val="28"/>
          <w:szCs w:val="28"/>
        </w:rPr>
        <w:t>– лично в</w:t>
      </w:r>
      <w:r w:rsidRPr="001F65B2">
        <w:rPr>
          <w:spacing w:val="-1"/>
          <w:sz w:val="28"/>
          <w:szCs w:val="28"/>
        </w:rPr>
        <w:t xml:space="preserve"> </w:t>
      </w:r>
      <w:r w:rsidRPr="001F65B2">
        <w:rPr>
          <w:spacing w:val="-2"/>
          <w:sz w:val="28"/>
          <w:szCs w:val="28"/>
        </w:rPr>
        <w:t>Администрацию.</w:t>
      </w:r>
    </w:p>
    <w:p w:rsidR="00080BE5" w:rsidRPr="001F65B2" w:rsidRDefault="008631AB" w:rsidP="001F65B2">
      <w:pPr>
        <w:pStyle w:val="a6"/>
        <w:numPr>
          <w:ilvl w:val="2"/>
          <w:numId w:val="2"/>
        </w:numPr>
        <w:tabs>
          <w:tab w:val="left" w:pos="1412"/>
        </w:tabs>
        <w:spacing w:before="48"/>
        <w:ind w:right="3"/>
        <w:contextualSpacing/>
        <w:rPr>
          <w:sz w:val="28"/>
          <w:szCs w:val="28"/>
        </w:rPr>
      </w:pPr>
      <w:r w:rsidRPr="001F65B2">
        <w:rPr>
          <w:sz w:val="28"/>
          <w:szCs w:val="28"/>
        </w:rPr>
        <w:t>РПГУ</w:t>
      </w:r>
      <w:r w:rsidRPr="001F65B2">
        <w:rPr>
          <w:spacing w:val="-5"/>
          <w:sz w:val="28"/>
          <w:szCs w:val="28"/>
        </w:rPr>
        <w:t xml:space="preserve"> </w:t>
      </w:r>
      <w:r w:rsidRPr="001F65B2">
        <w:rPr>
          <w:sz w:val="28"/>
          <w:szCs w:val="28"/>
        </w:rPr>
        <w:t>–</w:t>
      </w:r>
      <w:r w:rsidRPr="001F65B2">
        <w:rPr>
          <w:spacing w:val="-4"/>
          <w:sz w:val="28"/>
          <w:szCs w:val="28"/>
        </w:rPr>
        <w:t xml:space="preserve"> </w:t>
      </w:r>
      <w:r w:rsidRPr="001F65B2">
        <w:rPr>
          <w:sz w:val="28"/>
          <w:szCs w:val="28"/>
        </w:rPr>
        <w:t>посредством</w:t>
      </w:r>
      <w:r w:rsidRPr="001F65B2">
        <w:rPr>
          <w:spacing w:val="-4"/>
          <w:sz w:val="28"/>
          <w:szCs w:val="28"/>
        </w:rPr>
        <w:t xml:space="preserve"> </w:t>
      </w:r>
      <w:r w:rsidRPr="001F65B2">
        <w:rPr>
          <w:spacing w:val="-2"/>
          <w:sz w:val="28"/>
          <w:szCs w:val="28"/>
        </w:rPr>
        <w:t>РПГУ.</w:t>
      </w:r>
    </w:p>
    <w:p w:rsidR="00080BE5" w:rsidRPr="001F65B2" w:rsidRDefault="008631AB" w:rsidP="001F65B2">
      <w:pPr>
        <w:pStyle w:val="a6"/>
        <w:numPr>
          <w:ilvl w:val="1"/>
          <w:numId w:val="2"/>
        </w:numPr>
        <w:tabs>
          <w:tab w:val="left" w:pos="1202"/>
        </w:tabs>
        <w:spacing w:before="48"/>
        <w:ind w:left="1202" w:right="3"/>
        <w:contextualSpacing/>
        <w:rPr>
          <w:sz w:val="28"/>
          <w:szCs w:val="28"/>
        </w:rPr>
      </w:pPr>
      <w:r w:rsidRPr="001F65B2">
        <w:rPr>
          <w:sz w:val="28"/>
          <w:szCs w:val="28"/>
        </w:rPr>
        <w:t>Требования</w:t>
      </w:r>
      <w:r w:rsidRPr="001F65B2">
        <w:rPr>
          <w:spacing w:val="-12"/>
          <w:sz w:val="28"/>
          <w:szCs w:val="28"/>
        </w:rPr>
        <w:t xml:space="preserve"> </w:t>
      </w:r>
      <w:r w:rsidRPr="001F65B2">
        <w:rPr>
          <w:sz w:val="28"/>
          <w:szCs w:val="28"/>
        </w:rPr>
        <w:t>к</w:t>
      </w:r>
      <w:r w:rsidRPr="001F65B2">
        <w:rPr>
          <w:spacing w:val="-12"/>
          <w:sz w:val="28"/>
          <w:szCs w:val="28"/>
        </w:rPr>
        <w:t xml:space="preserve"> </w:t>
      </w:r>
      <w:r w:rsidRPr="001F65B2">
        <w:rPr>
          <w:spacing w:val="-2"/>
          <w:sz w:val="28"/>
          <w:szCs w:val="28"/>
        </w:rPr>
        <w:t>документам:</w:t>
      </w:r>
    </w:p>
    <w:p w:rsidR="00080BE5" w:rsidRPr="001F65B2" w:rsidRDefault="008631AB" w:rsidP="001F65B2">
      <w:pPr>
        <w:pStyle w:val="a6"/>
        <w:numPr>
          <w:ilvl w:val="2"/>
          <w:numId w:val="2"/>
        </w:numPr>
        <w:tabs>
          <w:tab w:val="left" w:pos="1412"/>
        </w:tabs>
        <w:spacing w:before="48"/>
        <w:ind w:right="3"/>
        <w:contextualSpacing/>
        <w:rPr>
          <w:sz w:val="28"/>
          <w:szCs w:val="28"/>
        </w:rPr>
      </w:pPr>
      <w:r w:rsidRPr="001F65B2">
        <w:rPr>
          <w:sz w:val="28"/>
          <w:szCs w:val="28"/>
        </w:rPr>
        <w:t>ИФ</w:t>
      </w:r>
      <w:r w:rsidRPr="001F65B2">
        <w:rPr>
          <w:spacing w:val="-7"/>
          <w:sz w:val="28"/>
          <w:szCs w:val="28"/>
        </w:rPr>
        <w:t xml:space="preserve"> </w:t>
      </w:r>
      <w:r w:rsidRPr="001F65B2">
        <w:rPr>
          <w:sz w:val="28"/>
          <w:szCs w:val="28"/>
        </w:rPr>
        <w:t>–</w:t>
      </w:r>
      <w:r w:rsidRPr="001F65B2">
        <w:rPr>
          <w:spacing w:val="-5"/>
          <w:sz w:val="28"/>
          <w:szCs w:val="28"/>
        </w:rPr>
        <w:t xml:space="preserve"> </w:t>
      </w:r>
      <w:r w:rsidRPr="001F65B2">
        <w:rPr>
          <w:sz w:val="28"/>
          <w:szCs w:val="28"/>
        </w:rPr>
        <w:t>интерактивная</w:t>
      </w:r>
      <w:r w:rsidRPr="001F65B2">
        <w:rPr>
          <w:spacing w:val="-6"/>
          <w:sz w:val="28"/>
          <w:szCs w:val="28"/>
        </w:rPr>
        <w:t xml:space="preserve"> </w:t>
      </w:r>
      <w:r w:rsidRPr="001F65B2">
        <w:rPr>
          <w:spacing w:val="-2"/>
          <w:sz w:val="28"/>
          <w:szCs w:val="28"/>
        </w:rPr>
        <w:t>форма.</w:t>
      </w:r>
    </w:p>
    <w:p w:rsidR="00080BE5" w:rsidRPr="001F65B2" w:rsidRDefault="008631AB" w:rsidP="001F65B2">
      <w:pPr>
        <w:pStyle w:val="a6"/>
        <w:numPr>
          <w:ilvl w:val="2"/>
          <w:numId w:val="2"/>
        </w:numPr>
        <w:tabs>
          <w:tab w:val="left" w:pos="1412"/>
        </w:tabs>
        <w:spacing w:before="48"/>
        <w:ind w:right="3"/>
        <w:contextualSpacing/>
        <w:rPr>
          <w:sz w:val="28"/>
          <w:szCs w:val="28"/>
        </w:rPr>
      </w:pPr>
      <w:r w:rsidRPr="001F65B2">
        <w:rPr>
          <w:sz w:val="28"/>
          <w:szCs w:val="28"/>
        </w:rPr>
        <w:t xml:space="preserve">К – </w:t>
      </w:r>
      <w:r w:rsidRPr="001F65B2">
        <w:rPr>
          <w:spacing w:val="-2"/>
          <w:sz w:val="28"/>
          <w:szCs w:val="28"/>
        </w:rPr>
        <w:t>копия.</w:t>
      </w:r>
    </w:p>
    <w:p w:rsidR="00080BE5" w:rsidRPr="001F65B2" w:rsidRDefault="008631AB" w:rsidP="001F65B2">
      <w:pPr>
        <w:pStyle w:val="a6"/>
        <w:numPr>
          <w:ilvl w:val="2"/>
          <w:numId w:val="2"/>
        </w:numPr>
        <w:tabs>
          <w:tab w:val="left" w:pos="1412"/>
        </w:tabs>
        <w:spacing w:before="48"/>
        <w:ind w:right="3"/>
        <w:contextualSpacing/>
        <w:rPr>
          <w:sz w:val="28"/>
          <w:szCs w:val="28"/>
        </w:rPr>
      </w:pPr>
      <w:r w:rsidRPr="001F65B2">
        <w:rPr>
          <w:sz w:val="28"/>
          <w:szCs w:val="28"/>
        </w:rPr>
        <w:t>Ор</w:t>
      </w:r>
      <w:r w:rsidRPr="001F65B2">
        <w:rPr>
          <w:spacing w:val="-3"/>
          <w:sz w:val="28"/>
          <w:szCs w:val="28"/>
        </w:rPr>
        <w:t xml:space="preserve"> </w:t>
      </w:r>
      <w:r w:rsidRPr="001F65B2">
        <w:rPr>
          <w:sz w:val="28"/>
          <w:szCs w:val="28"/>
        </w:rPr>
        <w:t>–</w:t>
      </w:r>
      <w:r w:rsidRPr="001F65B2">
        <w:rPr>
          <w:spacing w:val="-1"/>
          <w:sz w:val="28"/>
          <w:szCs w:val="28"/>
        </w:rPr>
        <w:t xml:space="preserve"> </w:t>
      </w:r>
      <w:r w:rsidRPr="001F65B2">
        <w:rPr>
          <w:sz w:val="28"/>
          <w:szCs w:val="28"/>
        </w:rPr>
        <w:t>оригинал</w:t>
      </w:r>
      <w:r w:rsidRPr="001F65B2">
        <w:rPr>
          <w:spacing w:val="-1"/>
          <w:sz w:val="28"/>
          <w:szCs w:val="28"/>
        </w:rPr>
        <w:t xml:space="preserve"> </w:t>
      </w:r>
      <w:r w:rsidRPr="001F65B2">
        <w:rPr>
          <w:spacing w:val="-2"/>
          <w:sz w:val="28"/>
          <w:szCs w:val="28"/>
        </w:rPr>
        <w:t>документа.</w:t>
      </w:r>
    </w:p>
    <w:p w:rsidR="00080BE5" w:rsidRPr="001F65B2" w:rsidRDefault="008631AB" w:rsidP="001F65B2">
      <w:pPr>
        <w:pStyle w:val="a6"/>
        <w:numPr>
          <w:ilvl w:val="2"/>
          <w:numId w:val="2"/>
        </w:numPr>
        <w:tabs>
          <w:tab w:val="left" w:pos="1411"/>
        </w:tabs>
        <w:spacing w:before="48"/>
        <w:ind w:left="2" w:right="3" w:firstLine="709"/>
        <w:contextualSpacing/>
        <w:rPr>
          <w:sz w:val="28"/>
          <w:szCs w:val="28"/>
        </w:rPr>
      </w:pPr>
      <w:r w:rsidRPr="001F65B2">
        <w:rPr>
          <w:sz w:val="28"/>
          <w:szCs w:val="28"/>
        </w:rPr>
        <w:t>Ор (для копирования А) –</w:t>
      </w:r>
      <w:r w:rsidRPr="001F65B2">
        <w:rPr>
          <w:spacing w:val="-4"/>
          <w:sz w:val="28"/>
          <w:szCs w:val="28"/>
        </w:rPr>
        <w:t xml:space="preserve"> </w:t>
      </w:r>
      <w:r w:rsidRPr="001F65B2">
        <w:rPr>
          <w:sz w:val="28"/>
          <w:szCs w:val="28"/>
        </w:rPr>
        <w:t>оригинал документа, для снятия с него копии, которая заверяется подписью должностного лица, муниципального служащего, работника Администрации (печатью Администрации).</w:t>
      </w:r>
    </w:p>
    <w:p w:rsidR="00080BE5" w:rsidRPr="001F65B2" w:rsidRDefault="008631AB" w:rsidP="001F65B2">
      <w:pPr>
        <w:pStyle w:val="a6"/>
        <w:numPr>
          <w:ilvl w:val="2"/>
          <w:numId w:val="2"/>
        </w:numPr>
        <w:tabs>
          <w:tab w:val="left" w:pos="1411"/>
        </w:tabs>
        <w:ind w:left="2" w:right="3" w:firstLine="709"/>
        <w:contextualSpacing/>
        <w:rPr>
          <w:sz w:val="28"/>
          <w:szCs w:val="28"/>
        </w:rPr>
      </w:pPr>
      <w:r w:rsidRPr="001F65B2">
        <w:rPr>
          <w:sz w:val="28"/>
          <w:szCs w:val="28"/>
        </w:rPr>
        <w:t>Ор (сп, п)</w:t>
      </w:r>
      <w:r w:rsidRPr="001F65B2">
        <w:rPr>
          <w:spacing w:val="-4"/>
          <w:sz w:val="28"/>
          <w:szCs w:val="28"/>
        </w:rPr>
        <w:t xml:space="preserve"> </w:t>
      </w:r>
      <w:r w:rsidRPr="001F65B2">
        <w:rPr>
          <w:sz w:val="28"/>
          <w:szCs w:val="28"/>
        </w:rPr>
        <w:t>–</w:t>
      </w:r>
      <w:r w:rsidRPr="001F65B2">
        <w:rPr>
          <w:spacing w:val="-5"/>
          <w:sz w:val="28"/>
          <w:szCs w:val="28"/>
        </w:rPr>
        <w:t xml:space="preserve"> </w:t>
      </w:r>
      <w:r w:rsidRPr="001F65B2">
        <w:rPr>
          <w:sz w:val="28"/>
          <w:szCs w:val="28"/>
        </w:rPr>
        <w:t>оригинал документа, который должен быть подписан собственноручной подписью заявителя или представителя заявителя, уполномоченного на его подписание, заверен печатью (при наличии).</w:t>
      </w:r>
    </w:p>
    <w:p w:rsidR="00080BE5" w:rsidRPr="001F65B2" w:rsidRDefault="008631AB" w:rsidP="001F65B2">
      <w:pPr>
        <w:pStyle w:val="a6"/>
        <w:numPr>
          <w:ilvl w:val="2"/>
          <w:numId w:val="2"/>
        </w:numPr>
        <w:tabs>
          <w:tab w:val="left" w:pos="1412"/>
        </w:tabs>
        <w:ind w:right="3"/>
        <w:contextualSpacing/>
        <w:rPr>
          <w:sz w:val="28"/>
          <w:szCs w:val="28"/>
        </w:rPr>
      </w:pPr>
      <w:r w:rsidRPr="001F65B2">
        <w:rPr>
          <w:sz w:val="28"/>
          <w:szCs w:val="28"/>
        </w:rPr>
        <w:t>СП</w:t>
      </w:r>
      <w:r w:rsidRPr="001F65B2">
        <w:rPr>
          <w:spacing w:val="-6"/>
          <w:sz w:val="28"/>
          <w:szCs w:val="28"/>
        </w:rPr>
        <w:t xml:space="preserve"> </w:t>
      </w:r>
      <w:r w:rsidRPr="001F65B2">
        <w:rPr>
          <w:sz w:val="28"/>
          <w:szCs w:val="28"/>
        </w:rPr>
        <w:t>–</w:t>
      </w:r>
      <w:r w:rsidRPr="001F65B2">
        <w:rPr>
          <w:spacing w:val="-5"/>
          <w:sz w:val="28"/>
          <w:szCs w:val="28"/>
        </w:rPr>
        <w:t xml:space="preserve"> </w:t>
      </w:r>
      <w:r w:rsidRPr="001F65B2">
        <w:rPr>
          <w:sz w:val="28"/>
          <w:szCs w:val="28"/>
        </w:rPr>
        <w:t>собственноручная</w:t>
      </w:r>
      <w:r w:rsidRPr="001F65B2">
        <w:rPr>
          <w:spacing w:val="-6"/>
          <w:sz w:val="28"/>
          <w:szCs w:val="28"/>
        </w:rPr>
        <w:t xml:space="preserve"> </w:t>
      </w:r>
      <w:r w:rsidRPr="001F65B2">
        <w:rPr>
          <w:spacing w:val="-2"/>
          <w:sz w:val="28"/>
          <w:szCs w:val="28"/>
        </w:rPr>
        <w:t>подпись.</w:t>
      </w:r>
    </w:p>
    <w:p w:rsidR="00080BE5" w:rsidRPr="001F65B2" w:rsidRDefault="008631AB" w:rsidP="001F65B2">
      <w:pPr>
        <w:pStyle w:val="a6"/>
        <w:numPr>
          <w:ilvl w:val="2"/>
          <w:numId w:val="2"/>
        </w:numPr>
        <w:tabs>
          <w:tab w:val="left" w:pos="1411"/>
        </w:tabs>
        <w:spacing w:before="47"/>
        <w:ind w:left="2" w:right="3" w:firstLine="709"/>
        <w:contextualSpacing/>
        <w:rPr>
          <w:sz w:val="28"/>
          <w:szCs w:val="28"/>
        </w:rPr>
      </w:pPr>
      <w:r w:rsidRPr="001F65B2">
        <w:rPr>
          <w:sz w:val="28"/>
          <w:szCs w:val="28"/>
        </w:rPr>
        <w:t>Эо (Эд)</w:t>
      </w:r>
      <w:r w:rsidRPr="001F65B2">
        <w:rPr>
          <w:spacing w:val="-3"/>
          <w:sz w:val="28"/>
          <w:szCs w:val="28"/>
        </w:rPr>
        <w:t xml:space="preserve"> </w:t>
      </w:r>
      <w:r w:rsidRPr="001F65B2">
        <w:rPr>
          <w:sz w:val="28"/>
          <w:szCs w:val="28"/>
        </w:rPr>
        <w:t>–</w:t>
      </w:r>
      <w:r w:rsidRPr="001F65B2">
        <w:rPr>
          <w:spacing w:val="-3"/>
          <w:sz w:val="28"/>
          <w:szCs w:val="28"/>
        </w:rPr>
        <w:t xml:space="preserve"> </w:t>
      </w:r>
      <w:r w:rsidRPr="001F65B2">
        <w:rPr>
          <w:sz w:val="28"/>
          <w:szCs w:val="28"/>
        </w:rPr>
        <w:t xml:space="preserve">электронный образ документа (или электронный </w:t>
      </w:r>
      <w:r w:rsidRPr="001F65B2">
        <w:rPr>
          <w:spacing w:val="-2"/>
          <w:sz w:val="28"/>
          <w:szCs w:val="28"/>
        </w:rPr>
        <w:t>документ).</w:t>
      </w:r>
    </w:p>
    <w:p w:rsidR="00080BE5" w:rsidRPr="001F65B2" w:rsidRDefault="008631AB" w:rsidP="001F65B2">
      <w:pPr>
        <w:pStyle w:val="a6"/>
        <w:numPr>
          <w:ilvl w:val="1"/>
          <w:numId w:val="2"/>
        </w:numPr>
        <w:tabs>
          <w:tab w:val="left" w:pos="1202"/>
        </w:tabs>
        <w:ind w:left="1202" w:right="3"/>
        <w:contextualSpacing/>
        <w:rPr>
          <w:sz w:val="28"/>
          <w:szCs w:val="28"/>
        </w:rPr>
      </w:pPr>
      <w:r w:rsidRPr="001F65B2">
        <w:rPr>
          <w:sz w:val="28"/>
          <w:szCs w:val="28"/>
        </w:rPr>
        <w:t xml:space="preserve">Остальные </w:t>
      </w:r>
      <w:r w:rsidRPr="001F65B2">
        <w:rPr>
          <w:spacing w:val="-2"/>
          <w:sz w:val="28"/>
          <w:szCs w:val="28"/>
        </w:rPr>
        <w:t>обозначения:</w:t>
      </w:r>
    </w:p>
    <w:p w:rsidR="00080BE5" w:rsidRPr="001F65B2" w:rsidRDefault="008631AB" w:rsidP="001F65B2">
      <w:pPr>
        <w:pStyle w:val="a6"/>
        <w:numPr>
          <w:ilvl w:val="2"/>
          <w:numId w:val="2"/>
        </w:numPr>
        <w:tabs>
          <w:tab w:val="left" w:pos="1412"/>
        </w:tabs>
        <w:spacing w:before="48"/>
        <w:ind w:right="3"/>
        <w:contextualSpacing/>
        <w:rPr>
          <w:sz w:val="28"/>
          <w:szCs w:val="28"/>
        </w:rPr>
      </w:pPr>
      <w:r w:rsidRPr="001F65B2">
        <w:rPr>
          <w:sz w:val="28"/>
          <w:szCs w:val="28"/>
        </w:rPr>
        <w:t>Все</w:t>
      </w:r>
      <w:r w:rsidRPr="001F65B2">
        <w:rPr>
          <w:spacing w:val="-8"/>
          <w:sz w:val="28"/>
          <w:szCs w:val="28"/>
        </w:rPr>
        <w:t xml:space="preserve"> </w:t>
      </w:r>
      <w:r w:rsidRPr="001F65B2">
        <w:rPr>
          <w:sz w:val="28"/>
          <w:szCs w:val="28"/>
        </w:rPr>
        <w:t>–</w:t>
      </w:r>
      <w:r w:rsidRPr="001F65B2">
        <w:rPr>
          <w:spacing w:val="-6"/>
          <w:sz w:val="28"/>
          <w:szCs w:val="28"/>
        </w:rPr>
        <w:t xml:space="preserve"> </w:t>
      </w:r>
      <w:r w:rsidRPr="001F65B2">
        <w:rPr>
          <w:sz w:val="28"/>
          <w:szCs w:val="28"/>
        </w:rPr>
        <w:t>все</w:t>
      </w:r>
      <w:r w:rsidRPr="001F65B2">
        <w:rPr>
          <w:spacing w:val="-7"/>
          <w:sz w:val="28"/>
          <w:szCs w:val="28"/>
        </w:rPr>
        <w:t xml:space="preserve"> </w:t>
      </w:r>
      <w:r w:rsidRPr="001F65B2">
        <w:rPr>
          <w:sz w:val="28"/>
          <w:szCs w:val="28"/>
        </w:rPr>
        <w:t>категории</w:t>
      </w:r>
      <w:r w:rsidRPr="001F65B2">
        <w:rPr>
          <w:spacing w:val="-6"/>
          <w:sz w:val="28"/>
          <w:szCs w:val="28"/>
        </w:rPr>
        <w:t xml:space="preserve"> </w:t>
      </w:r>
      <w:r w:rsidRPr="001F65B2">
        <w:rPr>
          <w:spacing w:val="-2"/>
          <w:sz w:val="28"/>
          <w:szCs w:val="28"/>
        </w:rPr>
        <w:t>заявителей.</w:t>
      </w:r>
    </w:p>
    <w:p w:rsidR="00080BE5" w:rsidRPr="001F65B2" w:rsidRDefault="008631AB" w:rsidP="001F65B2">
      <w:pPr>
        <w:pStyle w:val="a6"/>
        <w:numPr>
          <w:ilvl w:val="2"/>
          <w:numId w:val="2"/>
        </w:numPr>
        <w:tabs>
          <w:tab w:val="left" w:pos="1412"/>
        </w:tabs>
        <w:spacing w:before="48"/>
        <w:ind w:right="3"/>
        <w:contextualSpacing/>
        <w:rPr>
          <w:sz w:val="28"/>
          <w:szCs w:val="28"/>
        </w:rPr>
      </w:pPr>
      <w:r w:rsidRPr="001F65B2">
        <w:rPr>
          <w:sz w:val="28"/>
          <w:szCs w:val="28"/>
        </w:rPr>
        <w:t>П</w:t>
      </w:r>
      <w:r w:rsidRPr="001F65B2">
        <w:rPr>
          <w:spacing w:val="-11"/>
          <w:sz w:val="28"/>
          <w:szCs w:val="28"/>
        </w:rPr>
        <w:t xml:space="preserve"> </w:t>
      </w:r>
      <w:r w:rsidRPr="001F65B2">
        <w:rPr>
          <w:sz w:val="28"/>
          <w:szCs w:val="28"/>
        </w:rPr>
        <w:t>–</w:t>
      </w:r>
      <w:r w:rsidRPr="001F65B2">
        <w:rPr>
          <w:spacing w:val="-10"/>
          <w:sz w:val="28"/>
          <w:szCs w:val="28"/>
        </w:rPr>
        <w:t xml:space="preserve"> </w:t>
      </w:r>
      <w:r w:rsidRPr="001F65B2">
        <w:rPr>
          <w:sz w:val="28"/>
          <w:szCs w:val="28"/>
        </w:rPr>
        <w:t>представитель</w:t>
      </w:r>
      <w:r w:rsidRPr="001F65B2">
        <w:rPr>
          <w:spacing w:val="-10"/>
          <w:sz w:val="28"/>
          <w:szCs w:val="28"/>
        </w:rPr>
        <w:t xml:space="preserve"> </w:t>
      </w:r>
      <w:r w:rsidRPr="001F65B2">
        <w:rPr>
          <w:sz w:val="28"/>
          <w:szCs w:val="28"/>
        </w:rPr>
        <w:t>(возможна</w:t>
      </w:r>
      <w:r w:rsidRPr="001F65B2">
        <w:rPr>
          <w:spacing w:val="-11"/>
          <w:sz w:val="28"/>
          <w:szCs w:val="28"/>
        </w:rPr>
        <w:t xml:space="preserve"> </w:t>
      </w:r>
      <w:r w:rsidRPr="001F65B2">
        <w:rPr>
          <w:sz w:val="28"/>
          <w:szCs w:val="28"/>
        </w:rPr>
        <w:t>подача</w:t>
      </w:r>
      <w:r w:rsidRPr="001F65B2">
        <w:rPr>
          <w:spacing w:val="-10"/>
          <w:sz w:val="28"/>
          <w:szCs w:val="28"/>
        </w:rPr>
        <w:t xml:space="preserve"> </w:t>
      </w:r>
      <w:r w:rsidRPr="001F65B2">
        <w:rPr>
          <w:spacing w:val="-2"/>
          <w:sz w:val="28"/>
          <w:szCs w:val="28"/>
        </w:rPr>
        <w:t>представителем).</w:t>
      </w:r>
    </w:p>
    <w:p w:rsidR="00080BE5" w:rsidRPr="001F65B2" w:rsidRDefault="00080BE5" w:rsidP="001F65B2">
      <w:pPr>
        <w:pStyle w:val="a6"/>
        <w:contextualSpacing/>
        <w:rPr>
          <w:sz w:val="28"/>
          <w:szCs w:val="28"/>
        </w:rPr>
        <w:sectPr w:rsidR="00080BE5" w:rsidRPr="001F65B2" w:rsidSect="0047032E">
          <w:headerReference w:type="default" r:id="rId9"/>
          <w:pgSz w:w="11910" w:h="16840"/>
          <w:pgMar w:top="1134" w:right="567" w:bottom="1134" w:left="1134" w:header="567" w:footer="0" w:gutter="0"/>
          <w:pgNumType w:start="12"/>
          <w:cols w:space="720"/>
          <w:docGrid w:linePitch="299"/>
        </w:sectPr>
      </w:pPr>
    </w:p>
    <w:p w:rsidR="001F65B2" w:rsidRPr="00AF5439" w:rsidRDefault="001F65B2" w:rsidP="001F65B2">
      <w:pPr>
        <w:pStyle w:val="a3"/>
        <w:spacing w:before="58"/>
        <w:ind w:left="8505"/>
        <w:contextualSpacing/>
      </w:pPr>
      <w:r w:rsidRPr="00AF5439">
        <w:lastRenderedPageBreak/>
        <w:t xml:space="preserve">Приложение </w:t>
      </w:r>
      <w:r>
        <w:rPr>
          <w:spacing w:val="-10"/>
        </w:rPr>
        <w:t>2</w:t>
      </w:r>
    </w:p>
    <w:p w:rsidR="001F65B2" w:rsidRPr="00AF5439" w:rsidRDefault="001F65B2" w:rsidP="001F65B2">
      <w:pPr>
        <w:pStyle w:val="a3"/>
        <w:ind w:left="8505"/>
        <w:contextualSpacing/>
      </w:pPr>
      <w:r w:rsidRPr="00AF5439">
        <w:t>к административному регламенту предоставления муниципальной</w:t>
      </w:r>
      <w:r w:rsidRPr="00AF5439">
        <w:rPr>
          <w:spacing w:val="-17"/>
        </w:rPr>
        <w:t xml:space="preserve"> </w:t>
      </w:r>
      <w:r w:rsidRPr="00AF5439">
        <w:t>услуги</w:t>
      </w:r>
      <w:r w:rsidRPr="00AF5439">
        <w:rPr>
          <w:spacing w:val="-17"/>
        </w:rPr>
        <w:t xml:space="preserve"> </w:t>
      </w:r>
      <w:r w:rsidRPr="00AF5439">
        <w:t>«</w:t>
      </w:r>
      <w:r w:rsidRPr="001F65B2">
        <w:t>Предоставление земельных участков, находящихся в муниципальной собственности, в постоянное (бессрочное) пользование</w:t>
      </w:r>
      <w:r w:rsidRPr="00AF5439">
        <w:t>», утвержденному постановлением Администрации городского округа Жуковский Московской области</w:t>
      </w:r>
    </w:p>
    <w:p w:rsidR="00540159" w:rsidRDefault="00540159" w:rsidP="00540159">
      <w:pPr>
        <w:ind w:firstLine="482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</w:t>
      </w:r>
      <w:r>
        <w:rPr>
          <w:sz w:val="28"/>
          <w:szCs w:val="28"/>
        </w:rPr>
        <w:t>от «30» 09. 2026 г. № 1257</w:t>
      </w:r>
    </w:p>
    <w:p w:rsidR="00080BE5" w:rsidRDefault="00080BE5">
      <w:pPr>
        <w:pStyle w:val="a3"/>
      </w:pPr>
    </w:p>
    <w:p w:rsidR="00080BE5" w:rsidRDefault="00080BE5">
      <w:pPr>
        <w:pStyle w:val="a3"/>
        <w:spacing w:before="9"/>
      </w:pPr>
    </w:p>
    <w:p w:rsidR="00080BE5" w:rsidRDefault="008631AB">
      <w:pPr>
        <w:pStyle w:val="a3"/>
        <w:spacing w:before="1"/>
        <w:ind w:left="302" w:right="303"/>
        <w:jc w:val="center"/>
      </w:pPr>
      <w:r>
        <w:rPr>
          <w:spacing w:val="-2"/>
        </w:rPr>
        <w:t>Идентификаторы</w:t>
      </w:r>
      <w:r>
        <w:rPr>
          <w:spacing w:val="-4"/>
        </w:rPr>
        <w:t xml:space="preserve"> </w:t>
      </w:r>
      <w:r>
        <w:rPr>
          <w:spacing w:val="-2"/>
        </w:rPr>
        <w:t>категорий</w:t>
      </w:r>
      <w:r>
        <w:rPr>
          <w:spacing w:val="-3"/>
        </w:rPr>
        <w:t xml:space="preserve"> </w:t>
      </w:r>
      <w:r>
        <w:rPr>
          <w:spacing w:val="-2"/>
        </w:rPr>
        <w:t>(признаков) заявителей</w:t>
      </w:r>
    </w:p>
    <w:p w:rsidR="00080BE5" w:rsidRDefault="00080BE5">
      <w:pPr>
        <w:pStyle w:val="a3"/>
        <w:spacing w:before="43"/>
      </w:pPr>
    </w:p>
    <w:p w:rsidR="00080BE5" w:rsidRDefault="008631AB">
      <w:pPr>
        <w:pStyle w:val="a3"/>
        <w:spacing w:before="1" w:line="256" w:lineRule="auto"/>
        <w:ind w:left="302" w:right="298"/>
        <w:jc w:val="center"/>
      </w:pPr>
      <w:r>
        <w:t>Таблица</w:t>
      </w:r>
      <w:r>
        <w:rPr>
          <w:spacing w:val="-6"/>
        </w:rPr>
        <w:t xml:space="preserve"> </w:t>
      </w:r>
      <w:r>
        <w:t>категорий</w:t>
      </w:r>
      <w:r>
        <w:rPr>
          <w:spacing w:val="-8"/>
        </w:rPr>
        <w:t xml:space="preserve"> </w:t>
      </w:r>
      <w:r>
        <w:t>(признаков)</w:t>
      </w:r>
      <w:r>
        <w:rPr>
          <w:spacing w:val="-7"/>
        </w:rPr>
        <w:t xml:space="preserve"> </w:t>
      </w:r>
      <w:r>
        <w:t>заявителей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случае,</w:t>
      </w:r>
      <w:r>
        <w:rPr>
          <w:spacing w:val="-7"/>
        </w:rPr>
        <w:t xml:space="preserve"> </w:t>
      </w:r>
      <w:r>
        <w:t>если</w:t>
      </w:r>
      <w:r>
        <w:rPr>
          <w:spacing w:val="-8"/>
        </w:rPr>
        <w:t xml:space="preserve"> </w:t>
      </w:r>
      <w:r>
        <w:t>целью</w:t>
      </w:r>
      <w:r>
        <w:rPr>
          <w:spacing w:val="-8"/>
        </w:rPr>
        <w:t xml:space="preserve"> </w:t>
      </w:r>
      <w:r>
        <w:t>обращения</w:t>
      </w:r>
      <w:r>
        <w:rPr>
          <w:spacing w:val="-8"/>
        </w:rPr>
        <w:t xml:space="preserve"> </w:t>
      </w:r>
      <w:r>
        <w:t>заявителя</w:t>
      </w:r>
      <w:r>
        <w:rPr>
          <w:spacing w:val="-8"/>
        </w:rPr>
        <w:t xml:space="preserve"> </w:t>
      </w:r>
      <w:r>
        <w:t>является</w:t>
      </w:r>
      <w:r>
        <w:rPr>
          <w:spacing w:val="-3"/>
        </w:rPr>
        <w:t xml:space="preserve"> </w:t>
      </w:r>
      <w:r>
        <w:t>«Предоставление земельных участков, находящихся в муниципальной собственности, в постоянное (бессрочное) пользование»</w:t>
      </w: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6532"/>
        <w:gridCol w:w="7318"/>
      </w:tblGrid>
      <w:tr w:rsidR="00080BE5">
        <w:trPr>
          <w:trHeight w:val="2042"/>
        </w:trPr>
        <w:tc>
          <w:tcPr>
            <w:tcW w:w="720" w:type="dxa"/>
          </w:tcPr>
          <w:p w:rsidR="00080BE5" w:rsidRDefault="008631AB">
            <w:pPr>
              <w:pStyle w:val="TableParagraph"/>
              <w:spacing w:before="55"/>
              <w:ind w:left="15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6532" w:type="dxa"/>
          </w:tcPr>
          <w:p w:rsidR="00080BE5" w:rsidRDefault="008631AB">
            <w:pPr>
              <w:pStyle w:val="TableParagraph"/>
              <w:spacing w:before="55"/>
              <w:ind w:left="392"/>
              <w:jc w:val="left"/>
              <w:rPr>
                <w:sz w:val="28"/>
              </w:rPr>
            </w:pPr>
            <w:r>
              <w:rPr>
                <w:sz w:val="28"/>
              </w:rPr>
              <w:t>Наименования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отдельных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признаков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заявителей</w:t>
            </w:r>
          </w:p>
        </w:tc>
        <w:tc>
          <w:tcPr>
            <w:tcW w:w="7318" w:type="dxa"/>
          </w:tcPr>
          <w:p w:rsidR="00080BE5" w:rsidRDefault="008631AB">
            <w:pPr>
              <w:pStyle w:val="TableParagraph"/>
              <w:spacing w:before="55"/>
              <w:ind w:left="1121" w:right="1063" w:firstLine="539"/>
              <w:jc w:val="left"/>
              <w:rPr>
                <w:sz w:val="28"/>
              </w:rPr>
            </w:pPr>
            <w:r>
              <w:rPr>
                <w:sz w:val="28"/>
              </w:rPr>
              <w:t>Результат предоставления Услуги если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целью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обращения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заявителя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является</w:t>
            </w:r>
          </w:p>
          <w:p w:rsidR="00080BE5" w:rsidRDefault="008631AB">
            <w:pPr>
              <w:pStyle w:val="TableParagraph"/>
              <w:ind w:left="497" w:right="485"/>
              <w:rPr>
                <w:sz w:val="28"/>
              </w:rPr>
            </w:pPr>
            <w:r>
              <w:rPr>
                <w:sz w:val="28"/>
              </w:rPr>
              <w:t>«Предоставление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земельных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участков,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находящихся в муниципальной собственности, в постоянное (бессрочное) пользование»</w:t>
            </w:r>
          </w:p>
          <w:p w:rsidR="00080BE5" w:rsidRDefault="008631AB">
            <w:pPr>
              <w:pStyle w:val="TableParagraph"/>
              <w:ind w:left="499" w:right="485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</w:tr>
      <w:tr w:rsidR="00080BE5">
        <w:trPr>
          <w:trHeight w:val="1076"/>
        </w:trPr>
        <w:tc>
          <w:tcPr>
            <w:tcW w:w="720" w:type="dxa"/>
          </w:tcPr>
          <w:p w:rsidR="00080BE5" w:rsidRDefault="008631AB">
            <w:pPr>
              <w:pStyle w:val="TableParagraph"/>
              <w:spacing w:before="55"/>
              <w:ind w:left="15" w:right="1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6532" w:type="dxa"/>
          </w:tcPr>
          <w:p w:rsidR="00080BE5" w:rsidRDefault="008631AB">
            <w:pPr>
              <w:pStyle w:val="TableParagraph"/>
              <w:spacing w:before="55"/>
              <w:ind w:left="56"/>
              <w:jc w:val="left"/>
              <w:rPr>
                <w:sz w:val="28"/>
              </w:rPr>
            </w:pPr>
            <w:r>
              <w:rPr>
                <w:sz w:val="28"/>
              </w:rPr>
              <w:t>юридические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лица: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государственное</w:t>
            </w:r>
          </w:p>
          <w:p w:rsidR="00080BE5" w:rsidRDefault="008631AB">
            <w:pPr>
              <w:pStyle w:val="TableParagraph"/>
              <w:ind w:left="56"/>
              <w:jc w:val="left"/>
              <w:rPr>
                <w:sz w:val="28"/>
              </w:rPr>
            </w:pPr>
            <w:r>
              <w:rPr>
                <w:sz w:val="28"/>
              </w:rPr>
              <w:t>или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муниципальное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учреждение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(бюджетное, казенное, автономное)</w:t>
            </w:r>
          </w:p>
        </w:tc>
        <w:tc>
          <w:tcPr>
            <w:tcW w:w="7318" w:type="dxa"/>
          </w:tcPr>
          <w:p w:rsidR="00080BE5" w:rsidRDefault="008631AB">
            <w:pPr>
              <w:pStyle w:val="TableParagraph"/>
              <w:spacing w:before="55"/>
              <w:ind w:left="499" w:right="485"/>
              <w:rPr>
                <w:sz w:val="28"/>
              </w:rPr>
            </w:pPr>
            <w:r>
              <w:rPr>
                <w:spacing w:val="-5"/>
                <w:sz w:val="28"/>
              </w:rPr>
              <w:t>А1</w:t>
            </w:r>
          </w:p>
        </w:tc>
      </w:tr>
      <w:tr w:rsidR="00080BE5">
        <w:trPr>
          <w:trHeight w:val="431"/>
        </w:trPr>
        <w:tc>
          <w:tcPr>
            <w:tcW w:w="720" w:type="dxa"/>
          </w:tcPr>
          <w:p w:rsidR="00080BE5" w:rsidRDefault="008631AB">
            <w:pPr>
              <w:pStyle w:val="TableParagraph"/>
              <w:spacing w:before="55"/>
              <w:ind w:left="15" w:right="1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6532" w:type="dxa"/>
          </w:tcPr>
          <w:p w:rsidR="00080BE5" w:rsidRDefault="008631AB">
            <w:pPr>
              <w:pStyle w:val="TableParagraph"/>
              <w:spacing w:before="55"/>
              <w:ind w:left="56"/>
              <w:jc w:val="left"/>
              <w:rPr>
                <w:sz w:val="28"/>
              </w:rPr>
            </w:pPr>
            <w:r>
              <w:rPr>
                <w:sz w:val="28"/>
              </w:rPr>
              <w:t>юридические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лица: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казенное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предприятие</w:t>
            </w:r>
          </w:p>
        </w:tc>
        <w:tc>
          <w:tcPr>
            <w:tcW w:w="7318" w:type="dxa"/>
          </w:tcPr>
          <w:p w:rsidR="00080BE5" w:rsidRDefault="008631AB">
            <w:pPr>
              <w:pStyle w:val="TableParagraph"/>
              <w:spacing w:before="55"/>
              <w:ind w:left="499" w:right="485"/>
              <w:rPr>
                <w:sz w:val="28"/>
              </w:rPr>
            </w:pPr>
            <w:r>
              <w:rPr>
                <w:spacing w:val="-5"/>
                <w:sz w:val="28"/>
              </w:rPr>
              <w:t>А2</w:t>
            </w:r>
          </w:p>
        </w:tc>
      </w:tr>
    </w:tbl>
    <w:p w:rsidR="00080BE5" w:rsidRDefault="00080BE5">
      <w:pPr>
        <w:pStyle w:val="TableParagraph"/>
        <w:rPr>
          <w:sz w:val="28"/>
        </w:rPr>
        <w:sectPr w:rsidR="00080BE5" w:rsidSect="0047032E">
          <w:headerReference w:type="default" r:id="rId10"/>
          <w:pgSz w:w="16840" w:h="11910" w:orient="landscape"/>
          <w:pgMar w:top="1134" w:right="567" w:bottom="1134" w:left="1134" w:header="567" w:footer="0" w:gutter="0"/>
          <w:cols w:space="720"/>
          <w:docGrid w:linePitch="299"/>
        </w:sectPr>
      </w:pPr>
    </w:p>
    <w:p w:rsidR="00080BE5" w:rsidRDefault="00080BE5">
      <w:pPr>
        <w:pStyle w:val="a3"/>
        <w:spacing w:before="17" w:after="1"/>
        <w:rPr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6532"/>
        <w:gridCol w:w="7318"/>
      </w:tblGrid>
      <w:tr w:rsidR="00080BE5">
        <w:trPr>
          <w:trHeight w:val="1075"/>
        </w:trPr>
        <w:tc>
          <w:tcPr>
            <w:tcW w:w="720" w:type="dxa"/>
          </w:tcPr>
          <w:p w:rsidR="00080BE5" w:rsidRDefault="008631AB">
            <w:pPr>
              <w:pStyle w:val="TableParagraph"/>
              <w:spacing w:before="55"/>
              <w:ind w:left="15" w:right="1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6532" w:type="dxa"/>
          </w:tcPr>
          <w:p w:rsidR="00080BE5" w:rsidRDefault="008631AB">
            <w:pPr>
              <w:pStyle w:val="TableParagraph"/>
              <w:spacing w:before="55"/>
              <w:ind w:left="56" w:right="265"/>
              <w:jc w:val="both"/>
              <w:rPr>
                <w:sz w:val="28"/>
              </w:rPr>
            </w:pPr>
            <w:r>
              <w:rPr>
                <w:sz w:val="28"/>
              </w:rPr>
              <w:t>юридические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лица: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центры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исторического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наследия президентов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Российской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Федерации,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прекративших исполнение своих полномочий</w:t>
            </w:r>
          </w:p>
        </w:tc>
        <w:tc>
          <w:tcPr>
            <w:tcW w:w="7318" w:type="dxa"/>
          </w:tcPr>
          <w:p w:rsidR="00080BE5" w:rsidRDefault="008631AB">
            <w:pPr>
              <w:pStyle w:val="TableParagraph"/>
              <w:spacing w:before="55"/>
              <w:ind w:left="499" w:right="485"/>
              <w:rPr>
                <w:sz w:val="28"/>
              </w:rPr>
            </w:pPr>
            <w:r>
              <w:rPr>
                <w:spacing w:val="-5"/>
                <w:sz w:val="28"/>
              </w:rPr>
              <w:t>А3</w:t>
            </w:r>
          </w:p>
        </w:tc>
      </w:tr>
      <w:tr w:rsidR="00080BE5">
        <w:trPr>
          <w:trHeight w:val="432"/>
        </w:trPr>
        <w:tc>
          <w:tcPr>
            <w:tcW w:w="720" w:type="dxa"/>
          </w:tcPr>
          <w:p w:rsidR="00080BE5" w:rsidRDefault="008631AB">
            <w:pPr>
              <w:pStyle w:val="TableParagraph"/>
              <w:spacing w:before="55"/>
              <w:ind w:left="15" w:right="1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6532" w:type="dxa"/>
          </w:tcPr>
          <w:p w:rsidR="00080BE5" w:rsidRDefault="008631AB">
            <w:pPr>
              <w:pStyle w:val="TableParagraph"/>
              <w:spacing w:before="55"/>
              <w:ind w:left="56"/>
              <w:jc w:val="left"/>
              <w:rPr>
                <w:sz w:val="28"/>
              </w:rPr>
            </w:pPr>
            <w:r>
              <w:rPr>
                <w:sz w:val="28"/>
              </w:rPr>
              <w:t>юридические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лица: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Банк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России</w:t>
            </w:r>
          </w:p>
        </w:tc>
        <w:tc>
          <w:tcPr>
            <w:tcW w:w="7318" w:type="dxa"/>
          </w:tcPr>
          <w:p w:rsidR="00080BE5" w:rsidRDefault="008631AB">
            <w:pPr>
              <w:pStyle w:val="TableParagraph"/>
              <w:spacing w:before="55"/>
              <w:ind w:left="499" w:right="485"/>
              <w:rPr>
                <w:sz w:val="28"/>
              </w:rPr>
            </w:pPr>
            <w:r>
              <w:rPr>
                <w:spacing w:val="-5"/>
                <w:sz w:val="28"/>
              </w:rPr>
              <w:t>А4</w:t>
            </w:r>
          </w:p>
        </w:tc>
      </w:tr>
    </w:tbl>
    <w:p w:rsidR="00080BE5" w:rsidRDefault="00080BE5">
      <w:pPr>
        <w:pStyle w:val="TableParagraph"/>
        <w:rPr>
          <w:sz w:val="28"/>
        </w:rPr>
        <w:sectPr w:rsidR="00080BE5" w:rsidSect="0047032E">
          <w:headerReference w:type="default" r:id="rId11"/>
          <w:pgSz w:w="16840" w:h="11910" w:orient="landscape"/>
          <w:pgMar w:top="1134" w:right="567" w:bottom="1134" w:left="1134" w:header="567" w:footer="0" w:gutter="0"/>
          <w:cols w:space="720"/>
          <w:docGrid w:linePitch="299"/>
        </w:sectPr>
      </w:pPr>
    </w:p>
    <w:p w:rsidR="008631AB" w:rsidRPr="00AF5439" w:rsidRDefault="008631AB" w:rsidP="008631AB">
      <w:pPr>
        <w:pStyle w:val="a3"/>
        <w:spacing w:before="58"/>
        <w:ind w:left="4962"/>
        <w:contextualSpacing/>
      </w:pPr>
      <w:r w:rsidRPr="00AF5439">
        <w:lastRenderedPageBreak/>
        <w:t xml:space="preserve">Приложение </w:t>
      </w:r>
      <w:r>
        <w:rPr>
          <w:spacing w:val="-10"/>
        </w:rPr>
        <w:t>3</w:t>
      </w:r>
    </w:p>
    <w:p w:rsidR="008631AB" w:rsidRPr="00AF5439" w:rsidRDefault="008631AB" w:rsidP="008631AB">
      <w:pPr>
        <w:pStyle w:val="a3"/>
        <w:ind w:left="4962"/>
        <w:contextualSpacing/>
      </w:pPr>
      <w:r w:rsidRPr="00AF5439">
        <w:t>к административному регламенту предоставления муниципальной</w:t>
      </w:r>
      <w:r w:rsidRPr="00AF5439">
        <w:rPr>
          <w:spacing w:val="-17"/>
        </w:rPr>
        <w:t xml:space="preserve"> </w:t>
      </w:r>
      <w:r w:rsidRPr="00AF5439">
        <w:t>услуги</w:t>
      </w:r>
      <w:r w:rsidRPr="00AF5439">
        <w:rPr>
          <w:spacing w:val="-17"/>
        </w:rPr>
        <w:t xml:space="preserve"> </w:t>
      </w:r>
      <w:r w:rsidRPr="00AF5439">
        <w:t>«</w:t>
      </w:r>
      <w:r w:rsidRPr="001F65B2">
        <w:t>Предоставление земельных участков, находящихся в муниципальной собственности, в постоянное (бессрочное) пользование</w:t>
      </w:r>
      <w:r w:rsidRPr="00AF5439">
        <w:t>», утвержденному постановлением Администрации городского округа Жуковский Московской области</w:t>
      </w:r>
    </w:p>
    <w:p w:rsidR="00540159" w:rsidRDefault="008631AB" w:rsidP="00540159">
      <w:pPr>
        <w:ind w:firstLine="4820"/>
        <w:contextualSpacing/>
        <w:rPr>
          <w:sz w:val="28"/>
          <w:szCs w:val="28"/>
        </w:rPr>
      </w:pPr>
      <w:r w:rsidRPr="00AF5439">
        <w:rPr>
          <w:sz w:val="28"/>
          <w:szCs w:val="28"/>
        </w:rPr>
        <w:t xml:space="preserve">  </w:t>
      </w:r>
      <w:r w:rsidR="00540159">
        <w:rPr>
          <w:sz w:val="28"/>
          <w:szCs w:val="28"/>
        </w:rPr>
        <w:t>от «30» 09. 2026 г. № 1257</w:t>
      </w:r>
    </w:p>
    <w:p w:rsidR="008631AB" w:rsidRPr="00AF5439" w:rsidRDefault="008631AB" w:rsidP="008631AB">
      <w:pPr>
        <w:keepNext/>
        <w:contextualSpacing/>
        <w:outlineLvl w:val="0"/>
        <w:rPr>
          <w:sz w:val="28"/>
          <w:szCs w:val="28"/>
        </w:rPr>
      </w:pPr>
    </w:p>
    <w:p w:rsidR="00080BE5" w:rsidRDefault="00080BE5">
      <w:pPr>
        <w:pStyle w:val="a3"/>
        <w:spacing w:before="191"/>
      </w:pPr>
    </w:p>
    <w:p w:rsidR="00080BE5" w:rsidRDefault="008631AB" w:rsidP="002B67C2">
      <w:pPr>
        <w:pStyle w:val="a3"/>
        <w:ind w:left="1014" w:right="585"/>
        <w:contextualSpacing/>
        <w:jc w:val="center"/>
      </w:pPr>
      <w:r>
        <w:t>Форма</w:t>
      </w:r>
      <w:r>
        <w:rPr>
          <w:spacing w:val="-7"/>
        </w:rPr>
        <w:t xml:space="preserve"> </w:t>
      </w:r>
      <w:r>
        <w:t>решения</w:t>
      </w:r>
      <w:r>
        <w:rPr>
          <w:spacing w:val="-8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предоставлении</w:t>
      </w:r>
      <w:r>
        <w:rPr>
          <w:spacing w:val="-8"/>
        </w:rPr>
        <w:t xml:space="preserve"> </w:t>
      </w:r>
      <w:r>
        <w:t>муниципальной</w:t>
      </w:r>
      <w:r>
        <w:rPr>
          <w:spacing w:val="-7"/>
        </w:rPr>
        <w:t xml:space="preserve"> </w:t>
      </w:r>
      <w:r>
        <w:rPr>
          <w:spacing w:val="-2"/>
        </w:rPr>
        <w:t>услуги</w:t>
      </w:r>
    </w:p>
    <w:p w:rsidR="00080BE5" w:rsidRDefault="008631AB" w:rsidP="002B67C2">
      <w:pPr>
        <w:pStyle w:val="a3"/>
        <w:ind w:left="1011" w:right="585"/>
        <w:contextualSpacing/>
        <w:jc w:val="center"/>
      </w:pPr>
      <w:r>
        <w:t>«Предоставление</w:t>
      </w:r>
      <w:r>
        <w:rPr>
          <w:spacing w:val="-9"/>
        </w:rPr>
        <w:t xml:space="preserve"> </w:t>
      </w:r>
      <w:r>
        <w:t>земельных</w:t>
      </w:r>
      <w:r>
        <w:rPr>
          <w:spacing w:val="-8"/>
        </w:rPr>
        <w:t xml:space="preserve"> </w:t>
      </w:r>
      <w:r>
        <w:t>участков,</w:t>
      </w:r>
      <w:r>
        <w:rPr>
          <w:spacing w:val="-8"/>
        </w:rPr>
        <w:t xml:space="preserve"> </w:t>
      </w:r>
      <w:r>
        <w:t>находящихся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муниципальной собственности, в постоянное (бессрочное) пользование»</w:t>
      </w:r>
    </w:p>
    <w:p w:rsidR="0038566C" w:rsidRDefault="0038566C" w:rsidP="002B67C2">
      <w:pPr>
        <w:pStyle w:val="a3"/>
        <w:ind w:left="1011" w:right="585"/>
        <w:contextualSpacing/>
        <w:jc w:val="center"/>
      </w:pPr>
    </w:p>
    <w:p w:rsidR="0038566C" w:rsidRDefault="008631AB" w:rsidP="002B67C2">
      <w:pPr>
        <w:pStyle w:val="a3"/>
        <w:spacing w:before="34"/>
        <w:ind w:left="1010" w:right="585"/>
        <w:contextualSpacing/>
        <w:jc w:val="center"/>
      </w:pPr>
      <w:r>
        <w:t>(оформляется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официальном</w:t>
      </w:r>
      <w:r>
        <w:rPr>
          <w:spacing w:val="-11"/>
        </w:rPr>
        <w:t xml:space="preserve"> </w:t>
      </w:r>
      <w:r>
        <w:t>бланке</w:t>
      </w:r>
      <w:r>
        <w:rPr>
          <w:spacing w:val="-11"/>
        </w:rPr>
        <w:t xml:space="preserve"> </w:t>
      </w:r>
      <w:r>
        <w:t xml:space="preserve">Администрации) </w:t>
      </w:r>
    </w:p>
    <w:p w:rsidR="0038566C" w:rsidRDefault="0038566C" w:rsidP="002B67C2">
      <w:pPr>
        <w:pStyle w:val="a3"/>
        <w:spacing w:before="34"/>
        <w:ind w:left="1010" w:right="585"/>
        <w:contextualSpacing/>
        <w:jc w:val="center"/>
      </w:pPr>
    </w:p>
    <w:p w:rsidR="00080BE5" w:rsidRDefault="008631AB" w:rsidP="002B67C2">
      <w:pPr>
        <w:pStyle w:val="a3"/>
        <w:spacing w:before="34"/>
        <w:ind w:left="1010" w:right="585"/>
        <w:contextualSpacing/>
        <w:jc w:val="center"/>
      </w:pPr>
      <w:r>
        <w:rPr>
          <w:spacing w:val="-2"/>
        </w:rPr>
        <w:t>ПОСТАНОВЛЕНИЕ</w:t>
      </w:r>
    </w:p>
    <w:p w:rsidR="00080BE5" w:rsidRDefault="008631AB" w:rsidP="002B67C2">
      <w:pPr>
        <w:pStyle w:val="a3"/>
        <w:tabs>
          <w:tab w:val="left" w:pos="2573"/>
          <w:tab w:val="left" w:pos="4660"/>
        </w:tabs>
        <w:ind w:left="496"/>
        <w:contextualSpacing/>
        <w:jc w:val="center"/>
      </w:pPr>
      <w:r>
        <w:t xml:space="preserve">от </w:t>
      </w:r>
      <w:r>
        <w:rPr>
          <w:u w:val="single"/>
        </w:rPr>
        <w:tab/>
      </w:r>
      <w:r>
        <w:t xml:space="preserve">№ </w:t>
      </w:r>
      <w:r>
        <w:rPr>
          <w:u w:val="single"/>
        </w:rPr>
        <w:tab/>
      </w:r>
    </w:p>
    <w:p w:rsidR="00080BE5" w:rsidRDefault="00080BE5" w:rsidP="002B67C2">
      <w:pPr>
        <w:pStyle w:val="a3"/>
        <w:contextualSpacing/>
      </w:pPr>
    </w:p>
    <w:p w:rsidR="00080BE5" w:rsidRDefault="008631AB" w:rsidP="002B67C2">
      <w:pPr>
        <w:pStyle w:val="a3"/>
        <w:spacing w:before="1"/>
        <w:ind w:left="1935" w:hanging="703"/>
        <w:contextualSpacing/>
      </w:pPr>
      <w:r>
        <w:t>О</w:t>
      </w:r>
      <w:r>
        <w:rPr>
          <w:spacing w:val="-7"/>
        </w:rPr>
        <w:t xml:space="preserve"> </w:t>
      </w:r>
      <w:r>
        <w:t>предоставлении</w:t>
      </w:r>
      <w:r>
        <w:rPr>
          <w:spacing w:val="-7"/>
        </w:rPr>
        <w:t xml:space="preserve"> </w:t>
      </w:r>
      <w:r>
        <w:t>земельного</w:t>
      </w:r>
      <w:r>
        <w:rPr>
          <w:spacing w:val="-6"/>
        </w:rPr>
        <w:t xml:space="preserve"> </w:t>
      </w:r>
      <w:r>
        <w:t>участка,</w:t>
      </w:r>
      <w:r>
        <w:rPr>
          <w:spacing w:val="-6"/>
        </w:rPr>
        <w:t xml:space="preserve"> </w:t>
      </w:r>
      <w:r>
        <w:t>находящегося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муниципальной собственности, в постоянное (бессрочное) пользование</w:t>
      </w:r>
    </w:p>
    <w:p w:rsidR="0038566C" w:rsidRDefault="0038566C" w:rsidP="002B67C2">
      <w:pPr>
        <w:pStyle w:val="a3"/>
        <w:spacing w:before="1"/>
        <w:ind w:left="1935" w:hanging="703"/>
        <w:contextualSpacing/>
      </w:pPr>
    </w:p>
    <w:p w:rsidR="00080BE5" w:rsidRDefault="008631AB" w:rsidP="002B67C2">
      <w:pPr>
        <w:pStyle w:val="a3"/>
        <w:tabs>
          <w:tab w:val="left" w:pos="3613"/>
        </w:tabs>
        <w:spacing w:before="322"/>
        <w:ind w:left="1110"/>
        <w:contextualSpacing/>
      </w:pPr>
      <w:r>
        <w:t xml:space="preserve">площадью </w:t>
      </w:r>
      <w:r>
        <w:rPr>
          <w:u w:val="single"/>
        </w:rPr>
        <w:tab/>
      </w:r>
      <w:r>
        <w:t xml:space="preserve">кв. </w:t>
      </w:r>
      <w:r>
        <w:rPr>
          <w:spacing w:val="-5"/>
        </w:rPr>
        <w:t>м,</w:t>
      </w:r>
    </w:p>
    <w:p w:rsidR="00080BE5" w:rsidRDefault="008631AB" w:rsidP="002B67C2">
      <w:pPr>
        <w:pStyle w:val="a3"/>
        <w:tabs>
          <w:tab w:val="left" w:pos="5511"/>
        </w:tabs>
        <w:ind w:left="1110" w:right="4698"/>
        <w:contextualSpacing/>
      </w:pPr>
      <w:r>
        <w:t>с кадастровым номером</w:t>
      </w:r>
      <w:r>
        <w:rPr>
          <w:u w:val="single"/>
        </w:rPr>
        <w:t xml:space="preserve">                     </w:t>
      </w:r>
      <w:r>
        <w:rPr>
          <w:spacing w:val="-10"/>
        </w:rPr>
        <w:t xml:space="preserve">, </w:t>
      </w:r>
      <w:r>
        <w:t>расположенного по адресу:_______,</w:t>
      </w:r>
    </w:p>
    <w:p w:rsidR="008631AB" w:rsidRDefault="008631AB" w:rsidP="008631AB">
      <w:pPr>
        <w:pStyle w:val="a3"/>
        <w:tabs>
          <w:tab w:val="left" w:pos="5511"/>
        </w:tabs>
        <w:ind w:left="1110" w:right="4698"/>
      </w:pPr>
    </w:p>
    <w:p w:rsidR="00080BE5" w:rsidRDefault="008631AB" w:rsidP="002B67C2">
      <w:pPr>
        <w:pStyle w:val="a3"/>
        <w:tabs>
          <w:tab w:val="left" w:pos="7563"/>
        </w:tabs>
        <w:ind w:right="74" w:firstLine="540"/>
        <w:contextualSpacing/>
        <w:jc w:val="both"/>
      </w:pPr>
      <w:r>
        <w:t>В соответствии с Земельным кодексом Российской Федерации, Федеральным законом от 25.10.2001 № 137-ФЗ «О введении в действие Земельного кодекса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Законом Московской области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07.06.1996</w:t>
      </w:r>
      <w:r>
        <w:rPr>
          <w:spacing w:val="-2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23/96-ОЗ</w:t>
      </w:r>
      <w:r>
        <w:rPr>
          <w:spacing w:val="-2"/>
        </w:rPr>
        <w:t xml:space="preserve"> </w:t>
      </w:r>
      <w:r>
        <w:t>«О</w:t>
      </w:r>
      <w:r>
        <w:rPr>
          <w:spacing w:val="-2"/>
        </w:rPr>
        <w:t xml:space="preserve"> </w:t>
      </w:r>
      <w:r>
        <w:t>регулировании</w:t>
      </w:r>
      <w:r>
        <w:rPr>
          <w:spacing w:val="-2"/>
        </w:rPr>
        <w:t xml:space="preserve"> </w:t>
      </w:r>
      <w:r>
        <w:t>земельных</w:t>
      </w:r>
      <w:r>
        <w:rPr>
          <w:spacing w:val="-2"/>
        </w:rPr>
        <w:t xml:space="preserve"> </w:t>
      </w:r>
      <w:r>
        <w:t>отношений</w:t>
      </w:r>
      <w:r>
        <w:rPr>
          <w:spacing w:val="-2"/>
        </w:rPr>
        <w:t xml:space="preserve"> </w:t>
      </w:r>
      <w:r>
        <w:t>в Московской области», приказом Росреестра от 02.09.2020 № П/0321 «Об утверждении перечня документов, подтверждающих право заявителя на приобретение земельного участка без проведения торгов», руководствуясь Уставом</w:t>
      </w:r>
      <w:r>
        <w:rPr>
          <w:spacing w:val="60"/>
          <w:w w:val="150"/>
        </w:rPr>
        <w:t xml:space="preserve"> </w:t>
      </w:r>
      <w:r>
        <w:t>муниципального</w:t>
      </w:r>
      <w:r>
        <w:rPr>
          <w:spacing w:val="60"/>
          <w:w w:val="150"/>
        </w:rPr>
        <w:t xml:space="preserve"> </w:t>
      </w:r>
      <w:r>
        <w:rPr>
          <w:spacing w:val="-2"/>
        </w:rPr>
        <w:t>образования ___________</w:t>
      </w:r>
      <w:r>
        <w:t>,</w:t>
      </w:r>
      <w:r>
        <w:rPr>
          <w:spacing w:val="57"/>
          <w:w w:val="150"/>
        </w:rPr>
        <w:t xml:space="preserve"> </w:t>
      </w:r>
      <w:r>
        <w:t>учитывая</w:t>
      </w:r>
      <w:r>
        <w:rPr>
          <w:spacing w:val="60"/>
          <w:w w:val="150"/>
        </w:rPr>
        <w:t xml:space="preserve"> </w:t>
      </w:r>
      <w:r>
        <w:rPr>
          <w:spacing w:val="-2"/>
        </w:rPr>
        <w:t>Запрос</w:t>
      </w:r>
      <w:r>
        <w:t xml:space="preserve"> </w:t>
      </w:r>
      <w:r>
        <w:rPr>
          <w:spacing w:val="-2"/>
        </w:rPr>
        <w:t>(наименование</w:t>
      </w:r>
      <w:r>
        <w:t xml:space="preserve"> </w:t>
      </w:r>
      <w:r>
        <w:rPr>
          <w:spacing w:val="-2"/>
        </w:rPr>
        <w:t>организации</w:t>
      </w:r>
      <w:r>
        <w:t xml:space="preserve"> (ИНН,</w:t>
      </w:r>
      <w:r>
        <w:rPr>
          <w:spacing w:val="80"/>
        </w:rPr>
        <w:t xml:space="preserve"> </w:t>
      </w:r>
      <w:r>
        <w:t xml:space="preserve">ОГРН)) </w:t>
      </w:r>
      <w:r>
        <w:rPr>
          <w:spacing w:val="-6"/>
        </w:rPr>
        <w:t>от</w:t>
      </w:r>
      <w:r>
        <w:t xml:space="preserve"> ___№ ___</w:t>
      </w:r>
      <w:r>
        <w:rPr>
          <w:spacing w:val="-10"/>
        </w:rPr>
        <w:t xml:space="preserve">о </w:t>
      </w:r>
      <w:r>
        <w:t>предоставлении Услуги:</w:t>
      </w:r>
    </w:p>
    <w:p w:rsidR="002B67C2" w:rsidRDefault="002B67C2" w:rsidP="002B67C2">
      <w:pPr>
        <w:pStyle w:val="a3"/>
        <w:tabs>
          <w:tab w:val="left" w:pos="7563"/>
        </w:tabs>
        <w:ind w:right="74" w:firstLine="540"/>
        <w:contextualSpacing/>
        <w:jc w:val="both"/>
      </w:pPr>
    </w:p>
    <w:p w:rsidR="002B67C2" w:rsidRDefault="008631AB" w:rsidP="002B67C2">
      <w:pPr>
        <w:pStyle w:val="a3"/>
        <w:spacing w:before="322"/>
        <w:ind w:left="1127" w:right="74"/>
        <w:contextualSpacing/>
        <w:jc w:val="center"/>
        <w:rPr>
          <w:spacing w:val="-2"/>
        </w:rPr>
      </w:pPr>
      <w:r>
        <w:rPr>
          <w:spacing w:val="-2"/>
        </w:rPr>
        <w:t>ПОСТАНОВЛЯЮ:</w:t>
      </w:r>
    </w:p>
    <w:p w:rsidR="002B67C2" w:rsidRDefault="002B67C2" w:rsidP="002B67C2">
      <w:pPr>
        <w:pStyle w:val="a3"/>
        <w:spacing w:before="322"/>
        <w:ind w:left="1127" w:right="74"/>
        <w:contextualSpacing/>
        <w:jc w:val="center"/>
        <w:rPr>
          <w:spacing w:val="-2"/>
        </w:rPr>
      </w:pPr>
    </w:p>
    <w:p w:rsidR="002B67C2" w:rsidRPr="002B67C2" w:rsidRDefault="002B67C2" w:rsidP="002B67C2">
      <w:pPr>
        <w:pStyle w:val="a3"/>
        <w:spacing w:before="322"/>
        <w:ind w:right="74" w:firstLine="567"/>
        <w:contextualSpacing/>
        <w:jc w:val="both"/>
        <w:rPr>
          <w:spacing w:val="-2"/>
          <w:u w:val="single"/>
        </w:rPr>
      </w:pPr>
      <w:r w:rsidRPr="002B67C2">
        <w:rPr>
          <w:spacing w:val="-2"/>
        </w:rPr>
        <w:t>1.</w:t>
      </w:r>
      <w:r>
        <w:rPr>
          <w:spacing w:val="-2"/>
        </w:rPr>
        <w:t xml:space="preserve"> </w:t>
      </w:r>
      <w:r w:rsidR="008631AB" w:rsidRPr="002B67C2">
        <w:rPr>
          <w:spacing w:val="-2"/>
        </w:rPr>
        <w:t>Предоставить</w:t>
      </w:r>
      <w:r>
        <w:t xml:space="preserve"> </w:t>
      </w:r>
      <w:r w:rsidR="008631AB" w:rsidRPr="002B67C2">
        <w:rPr>
          <w:spacing w:val="-2"/>
        </w:rPr>
        <w:t>(наименование</w:t>
      </w:r>
      <w:r w:rsidR="008631AB" w:rsidRPr="002B67C2">
        <w:tab/>
      </w:r>
      <w:r>
        <w:t xml:space="preserve"> </w:t>
      </w:r>
      <w:r w:rsidR="008631AB" w:rsidRPr="002B67C2">
        <w:rPr>
          <w:spacing w:val="-2"/>
        </w:rPr>
        <w:t>организации</w:t>
      </w:r>
      <w:r>
        <w:t xml:space="preserve"> </w:t>
      </w:r>
      <w:r w:rsidR="008631AB" w:rsidRPr="002B67C2">
        <w:rPr>
          <w:spacing w:val="-2"/>
        </w:rPr>
        <w:t>(ИНН,</w:t>
      </w:r>
      <w:r>
        <w:t xml:space="preserve"> </w:t>
      </w:r>
      <w:r w:rsidR="008631AB" w:rsidRPr="002B67C2">
        <w:rPr>
          <w:spacing w:val="-2"/>
        </w:rPr>
        <w:t>ОГРН))</w:t>
      </w:r>
      <w:r>
        <w:rPr>
          <w:spacing w:val="-2"/>
        </w:rPr>
        <w:t xml:space="preserve"> </w:t>
      </w:r>
      <w:r>
        <w:rPr>
          <w:spacing w:val="-2"/>
          <w:u w:val="single"/>
        </w:rPr>
        <w:t xml:space="preserve">                                     </w:t>
      </w:r>
    </w:p>
    <w:p w:rsidR="002B67C2" w:rsidRPr="0038566C" w:rsidRDefault="002B67C2" w:rsidP="0038566C">
      <w:pPr>
        <w:pStyle w:val="a3"/>
        <w:spacing w:before="322"/>
        <w:ind w:right="3"/>
        <w:contextualSpacing/>
        <w:jc w:val="both"/>
      </w:pPr>
      <w:r>
        <w:t xml:space="preserve"> в </w:t>
      </w:r>
      <w:r w:rsidR="008631AB">
        <w:t>постоянное (бессрочное) пользование земельный участок площадью</w:t>
      </w:r>
      <w:r>
        <w:rPr>
          <w:u w:val="single"/>
        </w:rPr>
        <w:t xml:space="preserve">  </w:t>
      </w:r>
      <w:r>
        <w:t xml:space="preserve">кв.м., с </w:t>
      </w:r>
      <w:r w:rsidR="008631AB">
        <w:rPr>
          <w:spacing w:val="-2"/>
        </w:rPr>
        <w:t>кадастровым</w:t>
      </w:r>
      <w:r>
        <w:t xml:space="preserve"> </w:t>
      </w:r>
      <w:r w:rsidR="008631AB">
        <w:rPr>
          <w:spacing w:val="-2"/>
        </w:rPr>
        <w:t>номером</w:t>
      </w:r>
      <w:r>
        <w:t xml:space="preserve"> </w:t>
      </w:r>
      <w:r>
        <w:rPr>
          <w:u w:val="single"/>
        </w:rPr>
        <w:t xml:space="preserve">                    </w:t>
      </w:r>
      <w:r w:rsidR="008631AB">
        <w:rPr>
          <w:spacing w:val="-10"/>
        </w:rPr>
        <w:t>,</w:t>
      </w:r>
      <w:r>
        <w:t xml:space="preserve"> </w:t>
      </w:r>
      <w:r w:rsidR="008631AB">
        <w:rPr>
          <w:spacing w:val="-2"/>
        </w:rPr>
        <w:t>категорией</w:t>
      </w:r>
      <w:r>
        <w:t xml:space="preserve"> </w:t>
      </w:r>
      <w:r w:rsidR="008631AB">
        <w:rPr>
          <w:spacing w:val="-7"/>
        </w:rPr>
        <w:t>земель</w:t>
      </w:r>
      <w:r>
        <w:t xml:space="preserve"> </w:t>
      </w:r>
      <w:r>
        <w:rPr>
          <w:u w:val="single"/>
        </w:rPr>
        <w:t xml:space="preserve">                   , </w:t>
      </w:r>
      <w:r w:rsidR="008631AB">
        <w:rPr>
          <w:spacing w:val="-4"/>
        </w:rPr>
        <w:t>видом</w:t>
      </w:r>
      <w:r>
        <w:t xml:space="preserve"> </w:t>
      </w:r>
      <w:r w:rsidR="008631AB">
        <w:rPr>
          <w:spacing w:val="-2"/>
        </w:rPr>
        <w:t>разрешенного</w:t>
      </w:r>
      <w:r>
        <w:t xml:space="preserve"> </w:t>
      </w:r>
      <w:r w:rsidR="008631AB">
        <w:rPr>
          <w:spacing w:val="-2"/>
        </w:rPr>
        <w:lastRenderedPageBreak/>
        <w:t>использования</w:t>
      </w:r>
      <w:r>
        <w:rPr>
          <w:spacing w:val="-2"/>
        </w:rPr>
        <w:t xml:space="preserve"> </w:t>
      </w:r>
      <w:r>
        <w:rPr>
          <w:spacing w:val="-2"/>
          <w:u w:val="single"/>
        </w:rPr>
        <w:t xml:space="preserve">                                       </w:t>
      </w:r>
      <w:r w:rsidR="008631AB">
        <w:rPr>
          <w:spacing w:val="-6"/>
        </w:rPr>
        <w:t>,</w:t>
      </w:r>
      <w:r w:rsidR="008631AB">
        <w:rPr>
          <w:spacing w:val="-18"/>
        </w:rPr>
        <w:t xml:space="preserve"> </w:t>
      </w:r>
      <w:r w:rsidR="008631AB">
        <w:rPr>
          <w:spacing w:val="-6"/>
        </w:rPr>
        <w:t>расположенный</w:t>
      </w:r>
      <w:r w:rsidR="008631AB">
        <w:rPr>
          <w:spacing w:val="-18"/>
        </w:rPr>
        <w:t xml:space="preserve"> </w:t>
      </w:r>
      <w:r w:rsidR="008631AB">
        <w:rPr>
          <w:spacing w:val="-6"/>
        </w:rPr>
        <w:t>по</w:t>
      </w:r>
      <w:r w:rsidR="008631AB">
        <w:rPr>
          <w:spacing w:val="-18"/>
        </w:rPr>
        <w:t xml:space="preserve"> </w:t>
      </w:r>
      <w:r w:rsidR="008631AB">
        <w:rPr>
          <w:spacing w:val="-6"/>
        </w:rPr>
        <w:t>адресу</w:t>
      </w:r>
      <w:r w:rsidR="008631AB">
        <w:rPr>
          <w:spacing w:val="-18"/>
        </w:rPr>
        <w:t xml:space="preserve"> </w:t>
      </w:r>
      <w:r>
        <w:rPr>
          <w:u w:val="single"/>
        </w:rPr>
        <w:t xml:space="preserve">                                           </w:t>
      </w:r>
      <w:r w:rsidR="008631AB">
        <w:rPr>
          <w:spacing w:val="-10"/>
        </w:rPr>
        <w:t>.</w:t>
      </w:r>
    </w:p>
    <w:p w:rsidR="002B67C2" w:rsidRDefault="002B67C2" w:rsidP="002B67C2">
      <w:pPr>
        <w:tabs>
          <w:tab w:val="left" w:pos="2020"/>
          <w:tab w:val="left" w:pos="5025"/>
        </w:tabs>
        <w:spacing w:before="48"/>
        <w:ind w:right="74" w:firstLine="567"/>
        <w:contextualSpacing/>
        <w:jc w:val="both"/>
        <w:rPr>
          <w:sz w:val="28"/>
        </w:rPr>
      </w:pPr>
      <w:r w:rsidRPr="002B67C2">
        <w:rPr>
          <w:sz w:val="28"/>
        </w:rPr>
        <w:t>2.</w:t>
      </w:r>
      <w:r>
        <w:rPr>
          <w:sz w:val="28"/>
        </w:rPr>
        <w:t xml:space="preserve"> </w:t>
      </w:r>
      <w:r>
        <w:rPr>
          <w:sz w:val="28"/>
          <w:u w:val="single"/>
        </w:rPr>
        <w:t xml:space="preserve">                                                     </w:t>
      </w:r>
      <w:r w:rsidR="008631AB" w:rsidRPr="002B67C2">
        <w:rPr>
          <w:sz w:val="28"/>
        </w:rPr>
        <w:t xml:space="preserve"> (указать структурное подразделение администрации) в течение 5 (Пяти) рабочих дней направить в Управление Федеральной службы государственной регистрации, кадастра и картографии по Московской области настоящее постановление, для внесения в Единый государственный</w:t>
      </w:r>
      <w:r w:rsidR="008631AB" w:rsidRPr="002B67C2">
        <w:rPr>
          <w:spacing w:val="-4"/>
          <w:sz w:val="28"/>
        </w:rPr>
        <w:t xml:space="preserve"> </w:t>
      </w:r>
      <w:r w:rsidR="008631AB" w:rsidRPr="002B67C2">
        <w:rPr>
          <w:sz w:val="28"/>
        </w:rPr>
        <w:t>реестр</w:t>
      </w:r>
      <w:r w:rsidR="008631AB" w:rsidRPr="002B67C2">
        <w:rPr>
          <w:spacing w:val="-4"/>
          <w:sz w:val="28"/>
        </w:rPr>
        <w:t xml:space="preserve"> </w:t>
      </w:r>
      <w:r w:rsidR="008631AB" w:rsidRPr="002B67C2">
        <w:rPr>
          <w:sz w:val="28"/>
        </w:rPr>
        <w:t>недвижимости</w:t>
      </w:r>
      <w:r w:rsidR="008631AB" w:rsidRPr="002B67C2">
        <w:rPr>
          <w:spacing w:val="-4"/>
          <w:sz w:val="28"/>
        </w:rPr>
        <w:t xml:space="preserve"> </w:t>
      </w:r>
      <w:r w:rsidR="008631AB" w:rsidRPr="002B67C2">
        <w:rPr>
          <w:sz w:val="28"/>
        </w:rPr>
        <w:t>сведений</w:t>
      </w:r>
      <w:r w:rsidR="008631AB" w:rsidRPr="002B67C2">
        <w:rPr>
          <w:spacing w:val="-4"/>
          <w:sz w:val="28"/>
        </w:rPr>
        <w:t xml:space="preserve"> </w:t>
      </w:r>
      <w:r w:rsidR="008631AB" w:rsidRPr="002B67C2">
        <w:rPr>
          <w:sz w:val="28"/>
        </w:rPr>
        <w:t>о</w:t>
      </w:r>
      <w:r w:rsidR="008631AB" w:rsidRPr="002B67C2">
        <w:rPr>
          <w:spacing w:val="-4"/>
          <w:sz w:val="28"/>
        </w:rPr>
        <w:t xml:space="preserve"> </w:t>
      </w:r>
      <w:r w:rsidR="008631AB" w:rsidRPr="002B67C2">
        <w:rPr>
          <w:sz w:val="28"/>
        </w:rPr>
        <w:t>правах</w:t>
      </w:r>
      <w:r w:rsidR="008631AB" w:rsidRPr="002B67C2">
        <w:rPr>
          <w:spacing w:val="-4"/>
          <w:sz w:val="28"/>
        </w:rPr>
        <w:t xml:space="preserve"> </w:t>
      </w:r>
      <w:r w:rsidR="008631AB" w:rsidRPr="002B67C2">
        <w:rPr>
          <w:sz w:val="28"/>
        </w:rPr>
        <w:t>на</w:t>
      </w:r>
      <w:r w:rsidR="008631AB" w:rsidRPr="002B67C2">
        <w:rPr>
          <w:spacing w:val="-4"/>
          <w:sz w:val="28"/>
        </w:rPr>
        <w:t xml:space="preserve"> </w:t>
      </w:r>
      <w:r w:rsidR="008631AB" w:rsidRPr="002B67C2">
        <w:rPr>
          <w:sz w:val="28"/>
        </w:rPr>
        <w:t>земельный</w:t>
      </w:r>
      <w:r w:rsidR="008631AB" w:rsidRPr="002B67C2">
        <w:rPr>
          <w:spacing w:val="-4"/>
          <w:sz w:val="28"/>
        </w:rPr>
        <w:t xml:space="preserve"> </w:t>
      </w:r>
      <w:r w:rsidR="008631AB" w:rsidRPr="002B67C2">
        <w:rPr>
          <w:sz w:val="28"/>
        </w:rPr>
        <w:t>участок, указанный в п. 1.</w:t>
      </w:r>
    </w:p>
    <w:p w:rsidR="00080BE5" w:rsidRPr="002B67C2" w:rsidRDefault="002B67C2" w:rsidP="002B67C2">
      <w:pPr>
        <w:tabs>
          <w:tab w:val="left" w:pos="2020"/>
          <w:tab w:val="left" w:pos="5025"/>
        </w:tabs>
        <w:spacing w:before="48"/>
        <w:ind w:right="74" w:firstLine="567"/>
        <w:contextualSpacing/>
        <w:jc w:val="both"/>
        <w:rPr>
          <w:spacing w:val="-5"/>
          <w:sz w:val="28"/>
          <w:szCs w:val="28"/>
        </w:rPr>
      </w:pPr>
      <w:r>
        <w:rPr>
          <w:sz w:val="28"/>
        </w:rPr>
        <w:t xml:space="preserve">3. </w:t>
      </w:r>
      <w:r w:rsidR="008631AB" w:rsidRPr="002B67C2">
        <w:rPr>
          <w:sz w:val="28"/>
        </w:rPr>
        <w:t>Контроль</w:t>
      </w:r>
      <w:r w:rsidR="008631AB" w:rsidRPr="002B67C2">
        <w:rPr>
          <w:spacing w:val="68"/>
          <w:sz w:val="28"/>
        </w:rPr>
        <w:t xml:space="preserve"> </w:t>
      </w:r>
      <w:r w:rsidR="008631AB" w:rsidRPr="002B67C2">
        <w:rPr>
          <w:sz w:val="28"/>
        </w:rPr>
        <w:t>за</w:t>
      </w:r>
      <w:r w:rsidR="008631AB" w:rsidRPr="002B67C2">
        <w:rPr>
          <w:spacing w:val="69"/>
          <w:sz w:val="28"/>
        </w:rPr>
        <w:t xml:space="preserve"> </w:t>
      </w:r>
      <w:r w:rsidR="008631AB" w:rsidRPr="002B67C2">
        <w:rPr>
          <w:sz w:val="28"/>
        </w:rPr>
        <w:t>выполнением</w:t>
      </w:r>
      <w:r w:rsidR="008631AB" w:rsidRPr="002B67C2">
        <w:rPr>
          <w:spacing w:val="69"/>
          <w:sz w:val="28"/>
        </w:rPr>
        <w:t xml:space="preserve"> </w:t>
      </w:r>
      <w:r w:rsidR="008631AB" w:rsidRPr="002B67C2">
        <w:rPr>
          <w:sz w:val="28"/>
          <w:szCs w:val="28"/>
        </w:rPr>
        <w:t>настоящего</w:t>
      </w:r>
      <w:r w:rsidR="008631AB" w:rsidRPr="002B67C2">
        <w:rPr>
          <w:spacing w:val="68"/>
          <w:sz w:val="28"/>
          <w:szCs w:val="28"/>
        </w:rPr>
        <w:t xml:space="preserve"> </w:t>
      </w:r>
      <w:r w:rsidR="008631AB" w:rsidRPr="002B67C2">
        <w:rPr>
          <w:sz w:val="28"/>
          <w:szCs w:val="28"/>
        </w:rPr>
        <w:t>постановления</w:t>
      </w:r>
      <w:r w:rsidR="008631AB" w:rsidRPr="002B67C2">
        <w:rPr>
          <w:spacing w:val="69"/>
          <w:sz w:val="28"/>
          <w:szCs w:val="28"/>
        </w:rPr>
        <w:t xml:space="preserve"> </w:t>
      </w:r>
      <w:r w:rsidR="008631AB" w:rsidRPr="002B67C2">
        <w:rPr>
          <w:sz w:val="28"/>
          <w:szCs w:val="28"/>
        </w:rPr>
        <w:t>возложить</w:t>
      </w:r>
      <w:r w:rsidR="008631AB" w:rsidRPr="002B67C2">
        <w:rPr>
          <w:spacing w:val="69"/>
          <w:sz w:val="28"/>
          <w:szCs w:val="28"/>
        </w:rPr>
        <w:t xml:space="preserve"> </w:t>
      </w:r>
      <w:r w:rsidR="008631AB" w:rsidRPr="002B67C2">
        <w:rPr>
          <w:spacing w:val="-5"/>
          <w:sz w:val="28"/>
          <w:szCs w:val="28"/>
        </w:rPr>
        <w:t>на</w:t>
      </w:r>
      <w:r w:rsidRPr="002B67C2">
        <w:rPr>
          <w:spacing w:val="-5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br/>
      </w:r>
      <w:r>
        <w:rPr>
          <w:spacing w:val="-5"/>
          <w:sz w:val="28"/>
          <w:szCs w:val="28"/>
          <w:u w:val="single"/>
        </w:rPr>
        <w:t xml:space="preserve">                                              </w:t>
      </w:r>
      <w:r w:rsidR="008631AB" w:rsidRPr="002B67C2">
        <w:rPr>
          <w:sz w:val="28"/>
          <w:szCs w:val="28"/>
        </w:rPr>
        <w:t xml:space="preserve">. (ФИО уполномоченного должностного лица </w:t>
      </w:r>
      <w:r w:rsidR="008631AB" w:rsidRPr="002B67C2">
        <w:rPr>
          <w:spacing w:val="-2"/>
          <w:sz w:val="28"/>
          <w:szCs w:val="28"/>
        </w:rPr>
        <w:t>администрации).</w:t>
      </w:r>
    </w:p>
    <w:p w:rsidR="00080BE5" w:rsidRDefault="00080BE5" w:rsidP="002B67C2">
      <w:pPr>
        <w:pStyle w:val="a3"/>
        <w:ind w:right="74"/>
        <w:contextualSpacing/>
        <w:jc w:val="both"/>
        <w:rPr>
          <w:sz w:val="20"/>
        </w:rPr>
      </w:pPr>
    </w:p>
    <w:p w:rsidR="00080BE5" w:rsidRDefault="00080BE5" w:rsidP="002B67C2">
      <w:pPr>
        <w:pStyle w:val="a3"/>
        <w:ind w:right="74"/>
        <w:contextualSpacing/>
        <w:jc w:val="both"/>
        <w:rPr>
          <w:sz w:val="20"/>
        </w:rPr>
      </w:pPr>
    </w:p>
    <w:p w:rsidR="00080BE5" w:rsidRDefault="00080BE5" w:rsidP="002B67C2">
      <w:pPr>
        <w:pStyle w:val="a3"/>
        <w:ind w:right="74"/>
        <w:contextualSpacing/>
        <w:jc w:val="both"/>
        <w:rPr>
          <w:sz w:val="20"/>
        </w:rPr>
      </w:pPr>
    </w:p>
    <w:p w:rsidR="00080BE5" w:rsidRDefault="008631AB" w:rsidP="002B67C2">
      <w:pPr>
        <w:pStyle w:val="a3"/>
        <w:spacing w:before="86"/>
        <w:ind w:right="74"/>
        <w:contextualSpacing/>
        <w:jc w:val="both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4205605</wp:posOffset>
                </wp:positionH>
                <wp:positionV relativeFrom="paragraph">
                  <wp:posOffset>216299</wp:posOffset>
                </wp:positionV>
                <wp:extent cx="284480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44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44800">
                              <a:moveTo>
                                <a:pt x="0" y="0"/>
                              </a:moveTo>
                              <a:lnTo>
                                <a:pt x="28448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49329B" id="Graphic 9" o:spid="_x0000_s1026" style="position:absolute;margin-left:331.15pt;margin-top:17.05pt;width:224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44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" path="m,l28448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080BE5" w:rsidRDefault="00080BE5" w:rsidP="002B67C2">
      <w:pPr>
        <w:pStyle w:val="a3"/>
        <w:spacing w:before="7" w:after="1"/>
        <w:ind w:right="74"/>
        <w:contextualSpacing/>
        <w:jc w:val="both"/>
        <w:rPr>
          <w:sz w:val="6"/>
        </w:rPr>
      </w:pPr>
    </w:p>
    <w:p w:rsidR="00080BE5" w:rsidRDefault="008631AB" w:rsidP="002B67C2">
      <w:pPr>
        <w:ind w:right="74"/>
        <w:contextualSpacing/>
        <w:jc w:val="both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257E99EB" wp14:editId="04E3907C">
                <wp:extent cx="2407920" cy="6350"/>
                <wp:effectExtent l="9525" t="0" r="1905" b="3175"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07920" cy="6350"/>
                          <a:chOff x="0" y="0"/>
                          <a:chExt cx="2407920" cy="635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3175"/>
                            <a:ext cx="24079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7920">
                                <a:moveTo>
                                  <a:pt x="0" y="0"/>
                                </a:moveTo>
                                <a:lnTo>
                                  <a:pt x="240792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816B47E" id="Group 10" o:spid="_x0000_s1026" style="width:189.6pt;height:.5pt;mso-position-horizontal-relative:char;mso-position-vertical-relative:line" coordsize="24079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">
                <v:shape id="Graphic 11" o:spid="_x0000_s1027" style="position:absolute;top:31;width:24079;height:13;visibility:visible;mso-wrap-style:square;v-text-anchor:top" coordsize="24079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S2ncEA&#10;AADbAAAADwAAAGRycy9kb3ducmV2LnhtbERPTUvDQBC9C/0Pywje7KaCImm3pRZEb2LtobkN2Wk2&#10;aXY27I5p+u9dQfA2j/c5q83kezVSTG1gA4t5AYq4DrblxsDh6/X+GVQSZIt9YDJwpQSb9exmhaUN&#10;F/6kcS+NyiGcSjTgRIZS61Q78pjmYSDO3ClEj5JhbLSNeMnhvtcPRfGkPbacGxwOtHNUn/ff3oA/&#10;Hl3XXd8kti/dh1T6cax8Zczd7bRdghKa5F/85363ef4Cfn/JB+j1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wktp3BAAAA2wAAAA8AAAAAAAAAAAAAAAAAmAIAAGRycy9kb3du&#10;cmV2LnhtbFBLBQYAAAAABAAEAPUAAACGAwAAAAA=&#10;" path="m,l2407920,e" filled="f" strokeweight=".5pt">
                  <v:path arrowok="t"/>
                </v:shape>
                <w10:anchorlock/>
              </v:group>
            </w:pict>
          </mc:Fallback>
        </mc:AlternateContent>
      </w:r>
    </w:p>
    <w:p w:rsidR="00080BE5" w:rsidRDefault="00080BE5" w:rsidP="002B67C2">
      <w:pPr>
        <w:ind w:right="74"/>
        <w:contextualSpacing/>
        <w:jc w:val="both"/>
        <w:rPr>
          <w:sz w:val="2"/>
        </w:rPr>
        <w:sectPr w:rsidR="00080BE5" w:rsidSect="0047032E">
          <w:headerReference w:type="default" r:id="rId12"/>
          <w:pgSz w:w="11910" w:h="16840"/>
          <w:pgMar w:top="1134" w:right="567" w:bottom="1134" w:left="1134" w:header="567" w:footer="0" w:gutter="0"/>
          <w:cols w:space="720"/>
          <w:docGrid w:linePitch="299"/>
        </w:sectPr>
      </w:pPr>
    </w:p>
    <w:p w:rsidR="00080BE5" w:rsidRDefault="002B67C2" w:rsidP="002B67C2">
      <w:pPr>
        <w:pStyle w:val="a3"/>
        <w:ind w:right="-216"/>
        <w:contextualSpacing/>
        <w:jc w:val="center"/>
      </w:pPr>
      <w:r>
        <w:rPr>
          <w:spacing w:val="-2"/>
        </w:rPr>
        <w:t xml:space="preserve"> </w:t>
      </w:r>
      <w:r w:rsidR="008631AB">
        <w:rPr>
          <w:spacing w:val="-2"/>
        </w:rPr>
        <w:t>(уполномоченное</w:t>
      </w:r>
      <w:r>
        <w:t xml:space="preserve"> </w:t>
      </w:r>
      <w:r w:rsidR="008631AB">
        <w:t>должностное</w:t>
      </w:r>
      <w:r w:rsidR="008631AB">
        <w:rPr>
          <w:spacing w:val="-18"/>
        </w:rPr>
        <w:t xml:space="preserve"> </w:t>
      </w:r>
      <w:r w:rsidR="008631AB">
        <w:t xml:space="preserve">лицо </w:t>
      </w:r>
      <w:r w:rsidR="008631AB">
        <w:rPr>
          <w:spacing w:val="-2"/>
        </w:rPr>
        <w:t>Администрации)</w:t>
      </w:r>
    </w:p>
    <w:p w:rsidR="00080BE5" w:rsidRDefault="008631AB" w:rsidP="002B67C2">
      <w:pPr>
        <w:pStyle w:val="a3"/>
        <w:ind w:left="1358" w:right="74"/>
        <w:contextualSpacing/>
        <w:jc w:val="both"/>
      </w:pPr>
      <w:r>
        <w:br w:type="column"/>
        <w:t xml:space="preserve">(подпись, фамилия, </w:t>
      </w:r>
      <w:r>
        <w:rPr>
          <w:spacing w:val="-2"/>
        </w:rPr>
        <w:t>инициалы)</w:t>
      </w:r>
    </w:p>
    <w:p w:rsidR="00080BE5" w:rsidRDefault="00080BE5" w:rsidP="008631AB">
      <w:pPr>
        <w:pStyle w:val="a3"/>
        <w:ind w:right="74"/>
        <w:contextualSpacing/>
        <w:sectPr w:rsidR="00080BE5" w:rsidSect="008631AB">
          <w:type w:val="continuous"/>
          <w:pgSz w:w="11910" w:h="16840"/>
          <w:pgMar w:top="1134" w:right="567" w:bottom="1134" w:left="1134" w:header="0" w:footer="0" w:gutter="0"/>
          <w:cols w:num="2" w:space="720" w:equalWidth="0">
            <w:col w:w="3612" w:space="854"/>
            <w:col w:w="5743"/>
          </w:cols>
        </w:sectPr>
      </w:pPr>
    </w:p>
    <w:p w:rsidR="0038566C" w:rsidRPr="00AF5439" w:rsidRDefault="0038566C" w:rsidP="0038566C">
      <w:pPr>
        <w:pStyle w:val="a3"/>
        <w:spacing w:before="58"/>
        <w:ind w:left="4962"/>
        <w:contextualSpacing/>
      </w:pPr>
      <w:r w:rsidRPr="00AF5439">
        <w:t xml:space="preserve">Приложение </w:t>
      </w:r>
      <w:r>
        <w:rPr>
          <w:spacing w:val="-10"/>
        </w:rPr>
        <w:t>4</w:t>
      </w:r>
    </w:p>
    <w:p w:rsidR="0038566C" w:rsidRPr="00AF5439" w:rsidRDefault="0038566C" w:rsidP="0038566C">
      <w:pPr>
        <w:pStyle w:val="a3"/>
        <w:ind w:left="4962"/>
        <w:contextualSpacing/>
      </w:pPr>
      <w:r w:rsidRPr="00AF5439">
        <w:t>к административному регламенту предоставления муниципальной</w:t>
      </w:r>
      <w:r w:rsidRPr="00AF5439">
        <w:rPr>
          <w:spacing w:val="-17"/>
        </w:rPr>
        <w:t xml:space="preserve"> </w:t>
      </w:r>
      <w:r w:rsidRPr="00AF5439">
        <w:t>услуги</w:t>
      </w:r>
      <w:r w:rsidRPr="00AF5439">
        <w:rPr>
          <w:spacing w:val="-17"/>
        </w:rPr>
        <w:t xml:space="preserve"> </w:t>
      </w:r>
      <w:r w:rsidRPr="00AF5439">
        <w:t>«</w:t>
      </w:r>
      <w:r w:rsidRPr="001F65B2">
        <w:t>Предоставление земельных участков, находящихся в муниципальной собственности, в постоянное (бессрочное) пользование</w:t>
      </w:r>
      <w:r w:rsidRPr="00AF5439">
        <w:t>», утвержденному постановлением Администрации городского округа Жуковский Московской области</w:t>
      </w:r>
    </w:p>
    <w:p w:rsidR="00540159" w:rsidRDefault="0038566C" w:rsidP="00540159">
      <w:pPr>
        <w:ind w:firstLine="4820"/>
        <w:contextualSpacing/>
        <w:rPr>
          <w:sz w:val="28"/>
          <w:szCs w:val="28"/>
        </w:rPr>
      </w:pPr>
      <w:r w:rsidRPr="00AF5439">
        <w:rPr>
          <w:sz w:val="28"/>
          <w:szCs w:val="28"/>
        </w:rPr>
        <w:t xml:space="preserve">  </w:t>
      </w:r>
      <w:r w:rsidR="00540159">
        <w:rPr>
          <w:sz w:val="28"/>
          <w:szCs w:val="28"/>
        </w:rPr>
        <w:t>от «30» 09. 2026 г. № 1257</w:t>
      </w:r>
    </w:p>
    <w:p w:rsidR="0038566C" w:rsidRPr="00AF5439" w:rsidRDefault="0038566C" w:rsidP="0038566C">
      <w:pPr>
        <w:keepNext/>
        <w:contextualSpacing/>
        <w:outlineLvl w:val="0"/>
        <w:rPr>
          <w:sz w:val="28"/>
          <w:szCs w:val="28"/>
        </w:rPr>
      </w:pPr>
    </w:p>
    <w:p w:rsidR="00080BE5" w:rsidRDefault="00080BE5">
      <w:pPr>
        <w:pStyle w:val="a3"/>
        <w:spacing w:before="103"/>
      </w:pPr>
    </w:p>
    <w:p w:rsidR="00080BE5" w:rsidRDefault="008631AB" w:rsidP="00260322">
      <w:pPr>
        <w:pStyle w:val="a3"/>
        <w:ind w:right="3"/>
        <w:contextualSpacing/>
        <w:jc w:val="center"/>
      </w:pPr>
      <w:r>
        <w:rPr>
          <w:spacing w:val="-2"/>
        </w:rPr>
        <w:t>Форма</w:t>
      </w:r>
    </w:p>
    <w:p w:rsidR="00080BE5" w:rsidRDefault="008631AB" w:rsidP="00260322">
      <w:pPr>
        <w:pStyle w:val="a3"/>
        <w:spacing w:before="48"/>
        <w:ind w:right="3"/>
        <w:contextualSpacing/>
        <w:jc w:val="center"/>
      </w:pPr>
      <w:r>
        <w:t>решения</w:t>
      </w:r>
      <w:r>
        <w:rPr>
          <w:spacing w:val="-7"/>
        </w:rPr>
        <w:t xml:space="preserve"> </w:t>
      </w:r>
      <w:r>
        <w:t>об</w:t>
      </w:r>
      <w:r>
        <w:rPr>
          <w:spacing w:val="-7"/>
        </w:rPr>
        <w:t xml:space="preserve"> </w:t>
      </w:r>
      <w:r>
        <w:t>отказе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предоставлении</w:t>
      </w:r>
      <w:r>
        <w:rPr>
          <w:spacing w:val="-1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r>
        <w:rPr>
          <w:spacing w:val="-2"/>
        </w:rPr>
        <w:t>услуги</w:t>
      </w:r>
    </w:p>
    <w:p w:rsidR="00080BE5" w:rsidRDefault="008631AB" w:rsidP="00260322">
      <w:pPr>
        <w:pStyle w:val="a3"/>
        <w:spacing w:before="48"/>
        <w:ind w:right="3"/>
        <w:contextualSpacing/>
        <w:jc w:val="center"/>
      </w:pPr>
      <w:r>
        <w:t>«Предоставление</w:t>
      </w:r>
      <w:r>
        <w:rPr>
          <w:spacing w:val="-16"/>
        </w:rPr>
        <w:t xml:space="preserve"> </w:t>
      </w:r>
      <w:r>
        <w:t>земельных</w:t>
      </w:r>
      <w:r>
        <w:rPr>
          <w:spacing w:val="-15"/>
        </w:rPr>
        <w:t xml:space="preserve"> </w:t>
      </w:r>
      <w:r>
        <w:t>участков,</w:t>
      </w:r>
      <w:r>
        <w:rPr>
          <w:spacing w:val="-15"/>
        </w:rPr>
        <w:t xml:space="preserve"> </w:t>
      </w:r>
      <w:r>
        <w:t>находящихся</w:t>
      </w:r>
      <w:r>
        <w:rPr>
          <w:spacing w:val="-16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муниципальной собственности, в постоянное (бессрочное) пользование» (оформляется на официальном бланке Администрации)</w:t>
      </w:r>
    </w:p>
    <w:p w:rsidR="00080BE5" w:rsidRDefault="00080BE5" w:rsidP="00260322">
      <w:pPr>
        <w:pStyle w:val="a3"/>
        <w:spacing w:before="47"/>
        <w:contextualSpacing/>
      </w:pPr>
    </w:p>
    <w:p w:rsidR="00080BE5" w:rsidRDefault="008631AB" w:rsidP="00260322">
      <w:pPr>
        <w:tabs>
          <w:tab w:val="left" w:pos="9581"/>
        </w:tabs>
        <w:ind w:left="5219" w:right="906" w:firstLine="29"/>
        <w:contextualSpacing/>
        <w:jc w:val="both"/>
        <w:rPr>
          <w:i/>
          <w:sz w:val="28"/>
        </w:rPr>
      </w:pPr>
      <w:r>
        <w:rPr>
          <w:sz w:val="28"/>
        </w:rPr>
        <w:t xml:space="preserve">Кому: </w:t>
      </w:r>
      <w:r>
        <w:rPr>
          <w:sz w:val="28"/>
          <w:u w:val="single"/>
        </w:rPr>
        <w:tab/>
      </w:r>
      <w:r>
        <w:rPr>
          <w:sz w:val="28"/>
        </w:rPr>
        <w:t xml:space="preserve"> </w:t>
      </w:r>
      <w:r>
        <w:rPr>
          <w:i/>
          <w:sz w:val="28"/>
        </w:rPr>
        <w:t>(полное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наименование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 xml:space="preserve">юридического </w:t>
      </w:r>
      <w:r>
        <w:rPr>
          <w:i/>
          <w:spacing w:val="-4"/>
          <w:sz w:val="28"/>
        </w:rPr>
        <w:t>лица)</w:t>
      </w:r>
    </w:p>
    <w:p w:rsidR="00080BE5" w:rsidRDefault="00080BE5" w:rsidP="00260322">
      <w:pPr>
        <w:pStyle w:val="a3"/>
        <w:spacing w:before="47"/>
        <w:contextualSpacing/>
        <w:rPr>
          <w:i/>
        </w:rPr>
      </w:pPr>
    </w:p>
    <w:p w:rsidR="00080BE5" w:rsidRDefault="008631AB" w:rsidP="00260322">
      <w:pPr>
        <w:pStyle w:val="a3"/>
        <w:tabs>
          <w:tab w:val="left" w:pos="9356"/>
        </w:tabs>
        <w:ind w:right="3"/>
        <w:contextualSpacing/>
        <w:jc w:val="center"/>
      </w:pPr>
      <w:r>
        <w:t>Решение</w:t>
      </w:r>
      <w:r>
        <w:rPr>
          <w:spacing w:val="-8"/>
        </w:rPr>
        <w:t xml:space="preserve"> </w:t>
      </w:r>
      <w:r>
        <w:t>об</w:t>
      </w:r>
      <w:r>
        <w:rPr>
          <w:spacing w:val="-7"/>
        </w:rPr>
        <w:t xml:space="preserve"> </w:t>
      </w:r>
      <w:r>
        <w:t>отказе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предоставлении</w:t>
      </w:r>
      <w:r>
        <w:rPr>
          <w:spacing w:val="-7"/>
        </w:rPr>
        <w:t xml:space="preserve"> </w:t>
      </w:r>
      <w:r>
        <w:t>муниципальной</w:t>
      </w:r>
      <w:r>
        <w:rPr>
          <w:spacing w:val="-7"/>
        </w:rPr>
        <w:t xml:space="preserve"> </w:t>
      </w:r>
      <w:r>
        <w:rPr>
          <w:spacing w:val="-2"/>
        </w:rPr>
        <w:t>услуги</w:t>
      </w:r>
    </w:p>
    <w:p w:rsidR="00080BE5" w:rsidRDefault="008631AB" w:rsidP="00260322">
      <w:pPr>
        <w:pStyle w:val="a3"/>
        <w:tabs>
          <w:tab w:val="left" w:pos="9356"/>
        </w:tabs>
        <w:spacing w:before="48"/>
        <w:ind w:right="3"/>
        <w:contextualSpacing/>
        <w:jc w:val="center"/>
      </w:pPr>
      <w:r>
        <w:t>«Предоставление</w:t>
      </w:r>
      <w:r>
        <w:rPr>
          <w:spacing w:val="-16"/>
        </w:rPr>
        <w:t xml:space="preserve"> </w:t>
      </w:r>
      <w:r>
        <w:t>земельных</w:t>
      </w:r>
      <w:r>
        <w:rPr>
          <w:spacing w:val="-15"/>
        </w:rPr>
        <w:t xml:space="preserve"> </w:t>
      </w:r>
      <w:r>
        <w:t>участков,</w:t>
      </w:r>
      <w:r>
        <w:rPr>
          <w:spacing w:val="-15"/>
        </w:rPr>
        <w:t xml:space="preserve"> </w:t>
      </w:r>
      <w:r>
        <w:t>находящихся</w:t>
      </w:r>
      <w:r>
        <w:rPr>
          <w:spacing w:val="-16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муниципальной собственности, в постоянное (бессрочное) пользование»</w:t>
      </w:r>
    </w:p>
    <w:p w:rsidR="00080BE5" w:rsidRDefault="008631AB" w:rsidP="00260322">
      <w:pPr>
        <w:tabs>
          <w:tab w:val="left" w:pos="3102"/>
        </w:tabs>
        <w:spacing w:before="317"/>
        <w:ind w:left="2" w:right="3" w:firstLine="709"/>
        <w:contextualSpacing/>
        <w:jc w:val="both"/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соответствии с</w:t>
      </w:r>
      <w:r>
        <w:rPr>
          <w:spacing w:val="-2"/>
          <w:sz w:val="28"/>
        </w:rPr>
        <w:t xml:space="preserve"> </w:t>
      </w:r>
      <w:r>
        <w:rPr>
          <w:spacing w:val="543"/>
          <w:sz w:val="28"/>
          <w:u w:val="single"/>
        </w:rPr>
        <w:t xml:space="preserve"> </w:t>
      </w:r>
      <w:r>
        <w:rPr>
          <w:spacing w:val="153"/>
          <w:sz w:val="28"/>
        </w:rPr>
        <w:t xml:space="preserve"> </w:t>
      </w:r>
      <w:r>
        <w:rPr>
          <w:i/>
          <w:sz w:val="28"/>
        </w:rPr>
        <w:t>(указать наименование и состав реквизитов нормативного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правового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акта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Российской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Федерации,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Московской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области,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том числе административного регламента (далее – Регламент) на основании которого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принято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данное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решение)</w:t>
      </w:r>
      <w:r>
        <w:rPr>
          <w:i/>
          <w:spacing w:val="-11"/>
          <w:sz w:val="28"/>
        </w:rPr>
        <w:t xml:space="preserve"> </w:t>
      </w:r>
      <w:r>
        <w:rPr>
          <w:sz w:val="28"/>
        </w:rPr>
        <w:t>Администрация</w:t>
      </w:r>
      <w:r>
        <w:rPr>
          <w:spacing w:val="-14"/>
          <w:sz w:val="28"/>
        </w:rPr>
        <w:t xml:space="preserve"> </w:t>
      </w:r>
      <w:r>
        <w:rPr>
          <w:sz w:val="28"/>
        </w:rPr>
        <w:t>городского</w:t>
      </w:r>
      <w:r>
        <w:rPr>
          <w:spacing w:val="-14"/>
          <w:sz w:val="28"/>
        </w:rPr>
        <w:t xml:space="preserve"> </w:t>
      </w:r>
      <w:r>
        <w:rPr>
          <w:sz w:val="28"/>
        </w:rPr>
        <w:t>округа</w:t>
      </w:r>
      <w:r>
        <w:rPr>
          <w:spacing w:val="-14"/>
          <w:sz w:val="28"/>
        </w:rPr>
        <w:t xml:space="preserve"> </w:t>
      </w:r>
      <w:r>
        <w:rPr>
          <w:sz w:val="28"/>
        </w:rPr>
        <w:t>Жуковский Московской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области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(далее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–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Администрация)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рассмотрела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запрос о</w:t>
      </w:r>
      <w:r>
        <w:rPr>
          <w:spacing w:val="-4"/>
          <w:sz w:val="28"/>
        </w:rPr>
        <w:t xml:space="preserve"> </w:t>
      </w:r>
      <w:r>
        <w:rPr>
          <w:sz w:val="28"/>
        </w:rPr>
        <w:t>предоставлении муниципальной услуги «Предоставление земельных участков, находящихся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40"/>
          <w:sz w:val="28"/>
        </w:rPr>
        <w:t xml:space="preserve"> </w:t>
      </w:r>
      <w:r>
        <w:rPr>
          <w:sz w:val="28"/>
        </w:rPr>
        <w:t>собственности,</w:t>
      </w:r>
      <w:r>
        <w:rPr>
          <w:spacing w:val="40"/>
          <w:sz w:val="28"/>
        </w:rPr>
        <w:t xml:space="preserve"> </w:t>
      </w:r>
      <w:r>
        <w:rPr>
          <w:sz w:val="28"/>
        </w:rPr>
        <w:t>в постоянное</w:t>
      </w:r>
      <w:r>
        <w:rPr>
          <w:spacing w:val="40"/>
          <w:sz w:val="28"/>
        </w:rPr>
        <w:t xml:space="preserve"> </w:t>
      </w:r>
      <w:r>
        <w:rPr>
          <w:sz w:val="28"/>
        </w:rPr>
        <w:t>(бессрочное) пользование»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 xml:space="preserve">№ </w:t>
      </w:r>
      <w:r>
        <w:rPr>
          <w:sz w:val="28"/>
          <w:u w:val="single"/>
        </w:rPr>
        <w:tab/>
      </w:r>
      <w:r>
        <w:rPr>
          <w:sz w:val="28"/>
        </w:rPr>
        <w:t xml:space="preserve"> (</w:t>
      </w:r>
      <w:r>
        <w:rPr>
          <w:i/>
          <w:sz w:val="28"/>
        </w:rPr>
        <w:t>указать регистрационный номер запроса</w:t>
      </w:r>
      <w:r>
        <w:rPr>
          <w:sz w:val="28"/>
        </w:rPr>
        <w:t>) (далее соответственно</w:t>
      </w:r>
      <w:r>
        <w:rPr>
          <w:spacing w:val="40"/>
          <w:sz w:val="28"/>
        </w:rPr>
        <w:t xml:space="preserve"> </w:t>
      </w:r>
      <w:r>
        <w:rPr>
          <w:sz w:val="28"/>
        </w:rPr>
        <w:t>–</w:t>
      </w:r>
      <w:r>
        <w:rPr>
          <w:spacing w:val="40"/>
          <w:sz w:val="28"/>
        </w:rPr>
        <w:t xml:space="preserve"> </w:t>
      </w:r>
      <w:r>
        <w:rPr>
          <w:sz w:val="28"/>
        </w:rPr>
        <w:t>запрос,</w:t>
      </w:r>
      <w:r>
        <w:rPr>
          <w:spacing w:val="40"/>
          <w:sz w:val="28"/>
        </w:rPr>
        <w:t xml:space="preserve"> </w:t>
      </w:r>
      <w:r>
        <w:rPr>
          <w:sz w:val="28"/>
        </w:rPr>
        <w:t>муниципальная</w:t>
      </w:r>
      <w:r>
        <w:rPr>
          <w:spacing w:val="40"/>
          <w:sz w:val="28"/>
        </w:rPr>
        <w:t xml:space="preserve"> </w:t>
      </w:r>
      <w:r>
        <w:rPr>
          <w:sz w:val="28"/>
        </w:rPr>
        <w:t>услуга)</w:t>
      </w:r>
      <w:r>
        <w:rPr>
          <w:spacing w:val="7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приняла</w:t>
      </w:r>
      <w:r>
        <w:rPr>
          <w:spacing w:val="40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40"/>
          <w:sz w:val="28"/>
        </w:rPr>
        <w:t xml:space="preserve"> </w:t>
      </w:r>
      <w:r>
        <w:rPr>
          <w:sz w:val="28"/>
        </w:rPr>
        <w:t>об</w:t>
      </w:r>
      <w:r>
        <w:rPr>
          <w:spacing w:val="-1"/>
          <w:sz w:val="28"/>
        </w:rPr>
        <w:t xml:space="preserve"> </w:t>
      </w:r>
      <w:r>
        <w:rPr>
          <w:sz w:val="28"/>
        </w:rPr>
        <w:t>отказе</w:t>
      </w:r>
      <w:r>
        <w:rPr>
          <w:spacing w:val="80"/>
          <w:sz w:val="28"/>
        </w:rPr>
        <w:t xml:space="preserve"> </w:t>
      </w:r>
      <w:r>
        <w:rPr>
          <w:sz w:val="28"/>
        </w:rPr>
        <w:t>в предоставлении муниципальной услуги по следующему основанию:</w:t>
      </w:r>
    </w:p>
    <w:tbl>
      <w:tblPr>
        <w:tblStyle w:val="TableNormal"/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54"/>
        <w:gridCol w:w="3232"/>
        <w:gridCol w:w="3515"/>
      </w:tblGrid>
      <w:tr w:rsidR="00080BE5" w:rsidTr="00260322">
        <w:trPr>
          <w:trHeight w:val="966"/>
        </w:trPr>
        <w:tc>
          <w:tcPr>
            <w:tcW w:w="3454" w:type="dxa"/>
            <w:vAlign w:val="center"/>
          </w:tcPr>
          <w:p w:rsidR="00080BE5" w:rsidRDefault="008631AB" w:rsidP="00260322">
            <w:pPr>
              <w:pStyle w:val="TableParagraph"/>
              <w:ind w:left="15" w:right="2"/>
              <w:contextualSpacing/>
              <w:rPr>
                <w:sz w:val="28"/>
              </w:rPr>
            </w:pPr>
            <w:r>
              <w:rPr>
                <w:spacing w:val="-2"/>
                <w:sz w:val="28"/>
              </w:rPr>
              <w:t>Ссылка</w:t>
            </w:r>
          </w:p>
          <w:p w:rsidR="00080BE5" w:rsidRDefault="008631AB" w:rsidP="00260322">
            <w:pPr>
              <w:pStyle w:val="TableParagraph"/>
              <w:ind w:left="15"/>
              <w:contextualSpacing/>
              <w:rPr>
                <w:sz w:val="28"/>
              </w:rPr>
            </w:pPr>
            <w:r>
              <w:rPr>
                <w:sz w:val="28"/>
              </w:rPr>
              <w:t>на соответствующий подпункт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подраздела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14</w:t>
            </w:r>
          </w:p>
        </w:tc>
        <w:tc>
          <w:tcPr>
            <w:tcW w:w="3232" w:type="dxa"/>
            <w:vAlign w:val="center"/>
          </w:tcPr>
          <w:p w:rsidR="00080BE5" w:rsidRDefault="008631AB" w:rsidP="00260322">
            <w:pPr>
              <w:pStyle w:val="TableParagraph"/>
              <w:ind w:left="347" w:right="331" w:hanging="1"/>
              <w:contextualSpacing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Наименование </w:t>
            </w:r>
            <w:r>
              <w:rPr>
                <w:sz w:val="28"/>
              </w:rPr>
              <w:t>основания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отказа в предоставлении</w:t>
            </w:r>
          </w:p>
        </w:tc>
        <w:tc>
          <w:tcPr>
            <w:tcW w:w="3515" w:type="dxa"/>
            <w:vAlign w:val="center"/>
          </w:tcPr>
          <w:p w:rsidR="00080BE5" w:rsidRDefault="008631AB" w:rsidP="00260322">
            <w:pPr>
              <w:pStyle w:val="TableParagraph"/>
              <w:ind w:left="12"/>
              <w:contextualSpacing/>
              <w:rPr>
                <w:sz w:val="28"/>
              </w:rPr>
            </w:pPr>
            <w:r>
              <w:rPr>
                <w:sz w:val="28"/>
              </w:rPr>
              <w:t>Разъяснение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причины принятия решения</w:t>
            </w:r>
          </w:p>
          <w:p w:rsidR="00080BE5" w:rsidRDefault="008631AB" w:rsidP="00260322">
            <w:pPr>
              <w:pStyle w:val="TableParagraph"/>
              <w:ind w:left="12"/>
              <w:contextualSpacing/>
              <w:rPr>
                <w:sz w:val="28"/>
              </w:rPr>
            </w:pPr>
            <w:r>
              <w:rPr>
                <w:sz w:val="28"/>
              </w:rPr>
              <w:t>об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отказе</w:t>
            </w:r>
          </w:p>
        </w:tc>
      </w:tr>
    </w:tbl>
    <w:p w:rsidR="00080BE5" w:rsidRDefault="00080BE5" w:rsidP="00260322">
      <w:pPr>
        <w:pStyle w:val="a3"/>
        <w:spacing w:before="58"/>
        <w:ind w:right="534"/>
        <w:contextualSpacing/>
      </w:pPr>
    </w:p>
    <w:p w:rsidR="00080BE5" w:rsidRDefault="00080BE5" w:rsidP="00260322">
      <w:pPr>
        <w:pStyle w:val="a3"/>
        <w:spacing w:before="26"/>
        <w:contextualSpacing/>
        <w:rPr>
          <w:sz w:val="20"/>
        </w:rPr>
      </w:pPr>
    </w:p>
    <w:tbl>
      <w:tblPr>
        <w:tblStyle w:val="TableNormal"/>
        <w:tblW w:w="10185" w:type="dxa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54"/>
        <w:gridCol w:w="3232"/>
        <w:gridCol w:w="3499"/>
      </w:tblGrid>
      <w:tr w:rsidR="00080BE5" w:rsidTr="00260322">
        <w:trPr>
          <w:trHeight w:val="1610"/>
        </w:trPr>
        <w:tc>
          <w:tcPr>
            <w:tcW w:w="3454" w:type="dxa"/>
            <w:vAlign w:val="center"/>
          </w:tcPr>
          <w:p w:rsidR="00080BE5" w:rsidRDefault="008631AB" w:rsidP="00260322">
            <w:pPr>
              <w:pStyle w:val="TableParagraph"/>
              <w:ind w:left="382" w:right="368" w:firstLine="1"/>
              <w:contextualSpacing/>
              <w:rPr>
                <w:sz w:val="28"/>
              </w:rPr>
            </w:pPr>
            <w:r>
              <w:rPr>
                <w:sz w:val="28"/>
              </w:rPr>
              <w:t>Регламента,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котором содержится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основание для отказа</w:t>
            </w:r>
          </w:p>
          <w:p w:rsidR="00080BE5" w:rsidRDefault="008631AB" w:rsidP="00260322">
            <w:pPr>
              <w:pStyle w:val="TableParagraph"/>
              <w:ind w:left="15" w:right="1"/>
              <w:contextualSpacing/>
              <w:rPr>
                <w:sz w:val="28"/>
              </w:rPr>
            </w:pPr>
            <w:r>
              <w:rPr>
                <w:sz w:val="28"/>
              </w:rPr>
              <w:t>в предоставлении муниципальной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  <w:tc>
          <w:tcPr>
            <w:tcW w:w="3232" w:type="dxa"/>
          </w:tcPr>
          <w:p w:rsidR="00080BE5" w:rsidRDefault="008631AB" w:rsidP="00260322">
            <w:pPr>
              <w:pStyle w:val="TableParagraph"/>
              <w:ind w:left="229"/>
              <w:contextualSpacing/>
              <w:jc w:val="left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услуги</w:t>
            </w:r>
          </w:p>
        </w:tc>
        <w:tc>
          <w:tcPr>
            <w:tcW w:w="3499" w:type="dxa"/>
          </w:tcPr>
          <w:p w:rsidR="00080BE5" w:rsidRDefault="008631AB" w:rsidP="00260322">
            <w:pPr>
              <w:pStyle w:val="TableParagraph"/>
              <w:ind w:left="227" w:firstLine="331"/>
              <w:contextualSpacing/>
              <w:jc w:val="left"/>
              <w:rPr>
                <w:sz w:val="28"/>
              </w:rPr>
            </w:pPr>
            <w:r>
              <w:rPr>
                <w:sz w:val="28"/>
              </w:rPr>
              <w:t>в предоставлении муниципальной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</w:tr>
      <w:tr w:rsidR="00080BE5" w:rsidTr="00260322">
        <w:trPr>
          <w:trHeight w:val="370"/>
        </w:trPr>
        <w:tc>
          <w:tcPr>
            <w:tcW w:w="3454" w:type="dxa"/>
          </w:tcPr>
          <w:p w:rsidR="00080BE5" w:rsidRDefault="00080BE5" w:rsidP="00260322">
            <w:pPr>
              <w:pStyle w:val="TableParagraph"/>
              <w:ind w:left="0"/>
              <w:contextualSpacing/>
              <w:jc w:val="left"/>
              <w:rPr>
                <w:sz w:val="28"/>
              </w:rPr>
            </w:pPr>
          </w:p>
        </w:tc>
        <w:tc>
          <w:tcPr>
            <w:tcW w:w="3232" w:type="dxa"/>
          </w:tcPr>
          <w:p w:rsidR="00080BE5" w:rsidRDefault="00080BE5" w:rsidP="00260322">
            <w:pPr>
              <w:pStyle w:val="TableParagraph"/>
              <w:ind w:left="0"/>
              <w:contextualSpacing/>
              <w:jc w:val="left"/>
              <w:rPr>
                <w:sz w:val="28"/>
              </w:rPr>
            </w:pPr>
          </w:p>
        </w:tc>
        <w:tc>
          <w:tcPr>
            <w:tcW w:w="3499" w:type="dxa"/>
          </w:tcPr>
          <w:p w:rsidR="00080BE5" w:rsidRDefault="00080BE5" w:rsidP="00260322">
            <w:pPr>
              <w:pStyle w:val="TableParagraph"/>
              <w:ind w:left="0"/>
              <w:contextualSpacing/>
              <w:jc w:val="left"/>
              <w:rPr>
                <w:sz w:val="28"/>
              </w:rPr>
            </w:pPr>
          </w:p>
        </w:tc>
      </w:tr>
    </w:tbl>
    <w:p w:rsidR="00080BE5" w:rsidRDefault="008631AB" w:rsidP="00260322">
      <w:pPr>
        <w:pStyle w:val="a3"/>
        <w:ind w:left="2" w:right="3" w:firstLine="709"/>
        <w:contextualSpacing/>
        <w:jc w:val="both"/>
      </w:pPr>
      <w:r>
        <w:t>Вы вправе повторно обратиться в Администрацию с</w:t>
      </w:r>
      <w:r>
        <w:rPr>
          <w:spacing w:val="-2"/>
        </w:rPr>
        <w:t xml:space="preserve"> </w:t>
      </w:r>
      <w:r>
        <w:t xml:space="preserve">запросом после устранения указанного основания для отказа в предоставлении муниципальной </w:t>
      </w:r>
      <w:r>
        <w:rPr>
          <w:spacing w:val="-2"/>
        </w:rPr>
        <w:t>услуги.</w:t>
      </w:r>
    </w:p>
    <w:p w:rsidR="00080BE5" w:rsidRDefault="00080BE5" w:rsidP="00260322">
      <w:pPr>
        <w:pStyle w:val="a3"/>
        <w:spacing w:before="47"/>
        <w:contextualSpacing/>
      </w:pPr>
    </w:p>
    <w:p w:rsidR="00080BE5" w:rsidRDefault="008631AB" w:rsidP="00260322">
      <w:pPr>
        <w:pStyle w:val="a3"/>
        <w:spacing w:before="1"/>
        <w:ind w:left="712"/>
        <w:contextualSpacing/>
      </w:pPr>
      <w:r>
        <w:t>Дополнительно</w:t>
      </w:r>
      <w:r>
        <w:rPr>
          <w:spacing w:val="-4"/>
        </w:rPr>
        <w:t xml:space="preserve"> </w:t>
      </w:r>
      <w:r>
        <w:rPr>
          <w:spacing w:val="-2"/>
        </w:rPr>
        <w:t>информируем:</w:t>
      </w:r>
    </w:p>
    <w:p w:rsidR="00080BE5" w:rsidRDefault="008631AB" w:rsidP="00260322">
      <w:pPr>
        <w:pStyle w:val="a3"/>
        <w:spacing w:before="84"/>
        <w:contextualSpacing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1171575</wp:posOffset>
                </wp:positionH>
                <wp:positionV relativeFrom="paragraph">
                  <wp:posOffset>214847</wp:posOffset>
                </wp:positionV>
                <wp:extent cx="560070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0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0700">
                              <a:moveTo>
                                <a:pt x="0" y="0"/>
                              </a:moveTo>
                              <a:lnTo>
                                <a:pt x="56007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954087" id="Graphic 12" o:spid="_x0000_s1026" style="position:absolute;margin-left:92.25pt;margin-top:16.9pt;width:441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0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" path="m,l56007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080BE5" w:rsidRDefault="008631AB" w:rsidP="00260322">
      <w:pPr>
        <w:spacing w:before="72"/>
        <w:ind w:left="2"/>
        <w:contextualSpacing/>
        <w:jc w:val="both"/>
        <w:rPr>
          <w:sz w:val="28"/>
        </w:rPr>
      </w:pPr>
      <w:r>
        <w:rPr>
          <w:sz w:val="28"/>
        </w:rPr>
        <w:t>(</w:t>
      </w:r>
      <w:r>
        <w:rPr>
          <w:i/>
          <w:sz w:val="28"/>
        </w:rPr>
        <w:t>указывается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информация,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необходимая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устранения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оснований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отказа в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предоставлении муниципальной услуги, а также иная дополнительная информация при необходимости</w:t>
      </w:r>
      <w:r>
        <w:rPr>
          <w:sz w:val="28"/>
        </w:rPr>
        <w:t>).</w:t>
      </w:r>
    </w:p>
    <w:p w:rsidR="00080BE5" w:rsidRDefault="00080BE5" w:rsidP="00260322">
      <w:pPr>
        <w:pStyle w:val="a3"/>
        <w:contextualSpacing/>
        <w:rPr>
          <w:sz w:val="20"/>
        </w:rPr>
      </w:pPr>
    </w:p>
    <w:p w:rsidR="00080BE5" w:rsidRDefault="008631AB" w:rsidP="00260322">
      <w:pPr>
        <w:pStyle w:val="a3"/>
        <w:spacing w:before="176"/>
        <w:contextualSpacing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1216025</wp:posOffset>
                </wp:positionH>
                <wp:positionV relativeFrom="paragraph">
                  <wp:posOffset>273202</wp:posOffset>
                </wp:positionV>
                <wp:extent cx="124460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4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44600">
                              <a:moveTo>
                                <a:pt x="0" y="0"/>
                              </a:moveTo>
                              <a:lnTo>
                                <a:pt x="12446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5DABDD" id="Graphic 13" o:spid="_x0000_s1026" style="position:absolute;margin-left:95.75pt;margin-top:21.5pt;width:98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44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" path="m,l1244600,e" filled="f" strokeweight=".24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5172075</wp:posOffset>
                </wp:positionH>
                <wp:positionV relativeFrom="paragraph">
                  <wp:posOffset>273202</wp:posOffset>
                </wp:positionV>
                <wp:extent cx="1333500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3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33500">
                              <a:moveTo>
                                <a:pt x="0" y="0"/>
                              </a:moveTo>
                              <a:lnTo>
                                <a:pt x="13335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F38C6D" id="Graphic 14" o:spid="_x0000_s1026" style="position:absolute;margin-left:407.25pt;margin-top:21.5pt;width:105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33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" path="m,l13335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080BE5" w:rsidRDefault="00080BE5" w:rsidP="00260322">
      <w:pPr>
        <w:pStyle w:val="a3"/>
        <w:spacing w:before="1"/>
        <w:contextualSpacing/>
        <w:rPr>
          <w:sz w:val="6"/>
        </w:rPr>
      </w:pPr>
    </w:p>
    <w:p w:rsidR="00080BE5" w:rsidRDefault="00080BE5" w:rsidP="00260322">
      <w:pPr>
        <w:pStyle w:val="a3"/>
        <w:contextualSpacing/>
        <w:rPr>
          <w:sz w:val="6"/>
        </w:rPr>
        <w:sectPr w:rsidR="00080BE5" w:rsidSect="0047032E">
          <w:headerReference w:type="default" r:id="rId13"/>
          <w:pgSz w:w="11910" w:h="16840"/>
          <w:pgMar w:top="1134" w:right="567" w:bottom="1134" w:left="1134" w:header="567" w:footer="0" w:gutter="0"/>
          <w:cols w:space="720"/>
          <w:docGrid w:linePitch="299"/>
        </w:sectPr>
      </w:pPr>
    </w:p>
    <w:p w:rsidR="00080BE5" w:rsidRDefault="008631AB" w:rsidP="00260322">
      <w:pPr>
        <w:pStyle w:val="a3"/>
        <w:spacing w:before="57"/>
        <w:ind w:left="661" w:right="38" w:firstLine="68"/>
        <w:contextualSpacing/>
        <w:jc w:val="both"/>
      </w:pPr>
      <w:r>
        <w:rPr>
          <w:spacing w:val="-2"/>
        </w:rPr>
        <w:t xml:space="preserve">(уполномоченное </w:t>
      </w:r>
      <w:r w:rsidR="00260322">
        <w:rPr>
          <w:spacing w:val="-2"/>
        </w:rPr>
        <w:t xml:space="preserve">  </w:t>
      </w:r>
      <w:r>
        <w:t>должностное</w:t>
      </w:r>
      <w:r>
        <w:rPr>
          <w:spacing w:val="-18"/>
        </w:rPr>
        <w:t xml:space="preserve"> </w:t>
      </w:r>
      <w:r>
        <w:t xml:space="preserve">лицо </w:t>
      </w:r>
      <w:r>
        <w:rPr>
          <w:spacing w:val="-2"/>
        </w:rPr>
        <w:t>Администрации)</w:t>
      </w:r>
    </w:p>
    <w:p w:rsidR="00080BE5" w:rsidRDefault="008631AB" w:rsidP="00260322">
      <w:pPr>
        <w:pStyle w:val="a3"/>
        <w:tabs>
          <w:tab w:val="left" w:pos="2552"/>
        </w:tabs>
        <w:spacing w:before="242"/>
        <w:ind w:left="1178" w:right="464" w:hanging="517"/>
        <w:contextualSpacing/>
      </w:pPr>
      <w:r>
        <w:br w:type="column"/>
        <w:t>(подпись,</w:t>
      </w:r>
      <w:r>
        <w:rPr>
          <w:spacing w:val="-18"/>
        </w:rPr>
        <w:t xml:space="preserve"> </w:t>
      </w:r>
      <w:r>
        <w:t xml:space="preserve">фамилия, </w:t>
      </w:r>
      <w:r>
        <w:rPr>
          <w:spacing w:val="-2"/>
        </w:rPr>
        <w:t>инициалы)</w:t>
      </w:r>
    </w:p>
    <w:p w:rsidR="00080BE5" w:rsidRDefault="008631AB" w:rsidP="00260322">
      <w:pPr>
        <w:pStyle w:val="a3"/>
        <w:tabs>
          <w:tab w:val="left" w:pos="1450"/>
          <w:tab w:val="left" w:pos="2425"/>
          <w:tab w:val="left" w:pos="2552"/>
          <w:tab w:val="left" w:pos="3195"/>
        </w:tabs>
        <w:spacing w:before="295"/>
        <w:ind w:left="1031" w:right="464"/>
        <w:contextualSpacing/>
      </w:pP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202</w:t>
      </w:r>
      <w:r>
        <w:rPr>
          <w:u w:val="single"/>
        </w:rPr>
        <w:tab/>
      </w:r>
    </w:p>
    <w:p w:rsidR="00080BE5" w:rsidRDefault="00080BE5">
      <w:pPr>
        <w:pStyle w:val="a3"/>
        <w:sectPr w:rsidR="00080BE5" w:rsidSect="00260322">
          <w:type w:val="continuous"/>
          <w:pgSz w:w="11910" w:h="16840"/>
          <w:pgMar w:top="1134" w:right="567" w:bottom="1134" w:left="1134" w:header="0" w:footer="0" w:gutter="0"/>
          <w:cols w:num="2" w:space="720" w:equalWidth="0">
            <w:col w:w="2922" w:space="3421"/>
            <w:col w:w="3866"/>
          </w:cols>
        </w:sectPr>
      </w:pPr>
    </w:p>
    <w:p w:rsidR="00921E2E" w:rsidRPr="00AF5439" w:rsidRDefault="00921E2E" w:rsidP="00921E2E">
      <w:pPr>
        <w:pStyle w:val="a3"/>
        <w:spacing w:before="58"/>
        <w:ind w:left="8647"/>
        <w:contextualSpacing/>
      </w:pPr>
      <w:r w:rsidRPr="00AF5439">
        <w:t xml:space="preserve">Приложение </w:t>
      </w:r>
      <w:r>
        <w:rPr>
          <w:spacing w:val="-10"/>
        </w:rPr>
        <w:t>5</w:t>
      </w:r>
    </w:p>
    <w:p w:rsidR="00921E2E" w:rsidRPr="00AF5439" w:rsidRDefault="00921E2E" w:rsidP="00921E2E">
      <w:pPr>
        <w:pStyle w:val="a3"/>
        <w:ind w:left="8647"/>
        <w:contextualSpacing/>
      </w:pPr>
      <w:r w:rsidRPr="00AF5439">
        <w:t>к административному регламенту предоставления муниципальной</w:t>
      </w:r>
      <w:r w:rsidRPr="00AF5439">
        <w:rPr>
          <w:spacing w:val="-17"/>
        </w:rPr>
        <w:t xml:space="preserve"> </w:t>
      </w:r>
      <w:r w:rsidRPr="00AF5439">
        <w:t>услуги</w:t>
      </w:r>
      <w:r w:rsidRPr="00AF5439">
        <w:rPr>
          <w:spacing w:val="-17"/>
        </w:rPr>
        <w:t xml:space="preserve"> </w:t>
      </w:r>
      <w:r w:rsidRPr="00AF5439">
        <w:t>«</w:t>
      </w:r>
      <w:r w:rsidRPr="001F65B2">
        <w:t>Предоставление земельных участков, находящихся в муниципальной собственности, в постоянное (бессрочное) пользование</w:t>
      </w:r>
      <w:r w:rsidRPr="00AF5439">
        <w:t>», утвержденному постановлением Администрации городского округа Жуковский Московской области</w:t>
      </w:r>
    </w:p>
    <w:p w:rsidR="00540159" w:rsidRDefault="00540159" w:rsidP="00540159">
      <w:pPr>
        <w:ind w:firstLine="482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  <w:r w:rsidR="00921E2E" w:rsidRPr="00AF5439">
        <w:rPr>
          <w:sz w:val="28"/>
          <w:szCs w:val="28"/>
        </w:rPr>
        <w:t xml:space="preserve"> </w:t>
      </w:r>
      <w:r>
        <w:rPr>
          <w:sz w:val="28"/>
          <w:szCs w:val="28"/>
        </w:rPr>
        <w:t>от «30» 09. 2026 г. № 1257</w:t>
      </w:r>
    </w:p>
    <w:p w:rsidR="00921E2E" w:rsidRPr="00AF5439" w:rsidRDefault="00921E2E" w:rsidP="00921E2E">
      <w:pPr>
        <w:keepNext/>
        <w:ind w:left="8647"/>
        <w:contextualSpacing/>
        <w:outlineLvl w:val="0"/>
        <w:rPr>
          <w:sz w:val="28"/>
          <w:szCs w:val="28"/>
        </w:rPr>
      </w:pPr>
    </w:p>
    <w:p w:rsidR="00080BE5" w:rsidRDefault="00080BE5">
      <w:pPr>
        <w:pStyle w:val="a3"/>
      </w:pPr>
    </w:p>
    <w:p w:rsidR="00080BE5" w:rsidRDefault="00080BE5">
      <w:pPr>
        <w:pStyle w:val="a3"/>
        <w:spacing w:before="9"/>
      </w:pPr>
    </w:p>
    <w:p w:rsidR="00080BE5" w:rsidRDefault="008631AB">
      <w:pPr>
        <w:pStyle w:val="a3"/>
        <w:spacing w:before="1"/>
        <w:ind w:left="2869" w:right="3008"/>
        <w:jc w:val="center"/>
      </w:pPr>
      <w:r>
        <w:t>Исчерпывающий</w:t>
      </w:r>
      <w:r>
        <w:rPr>
          <w:spacing w:val="-18"/>
        </w:rPr>
        <w:t xml:space="preserve"> </w:t>
      </w:r>
      <w:r>
        <w:t>перечень</w:t>
      </w:r>
      <w:r>
        <w:rPr>
          <w:spacing w:val="-17"/>
        </w:rPr>
        <w:t xml:space="preserve"> </w:t>
      </w:r>
      <w:r>
        <w:t>документов,</w:t>
      </w:r>
      <w:r>
        <w:rPr>
          <w:spacing w:val="-18"/>
        </w:rPr>
        <w:t xml:space="preserve"> </w:t>
      </w:r>
      <w:r>
        <w:t>необходимых</w:t>
      </w:r>
      <w:r>
        <w:rPr>
          <w:spacing w:val="-17"/>
        </w:rPr>
        <w:t xml:space="preserve"> </w:t>
      </w:r>
      <w:r>
        <w:t>для</w:t>
      </w:r>
      <w:r>
        <w:rPr>
          <w:spacing w:val="-18"/>
        </w:rPr>
        <w:t xml:space="preserve"> </w:t>
      </w:r>
      <w:r>
        <w:t xml:space="preserve">предоставления </w:t>
      </w:r>
      <w:r>
        <w:rPr>
          <w:spacing w:val="-2"/>
        </w:rPr>
        <w:t>Услуги</w:t>
      </w:r>
    </w:p>
    <w:p w:rsidR="00080BE5" w:rsidRDefault="00080BE5">
      <w:pPr>
        <w:pStyle w:val="a3"/>
        <w:spacing w:before="22"/>
      </w:pPr>
    </w:p>
    <w:p w:rsidR="00080BE5" w:rsidRDefault="008631AB">
      <w:pPr>
        <w:pStyle w:val="a3"/>
        <w:spacing w:line="256" w:lineRule="auto"/>
        <w:ind w:right="142"/>
        <w:jc w:val="center"/>
      </w:pPr>
      <w:r>
        <w:t>Исчерпывающий</w:t>
      </w:r>
      <w:r>
        <w:rPr>
          <w:spacing w:val="-15"/>
        </w:rPr>
        <w:t xml:space="preserve"> </w:t>
      </w:r>
      <w:r>
        <w:t>перечень</w:t>
      </w:r>
      <w:r>
        <w:rPr>
          <w:spacing w:val="-15"/>
        </w:rPr>
        <w:t xml:space="preserve"> </w:t>
      </w:r>
      <w:r>
        <w:t>документов,</w:t>
      </w:r>
      <w:r>
        <w:rPr>
          <w:spacing w:val="-14"/>
        </w:rPr>
        <w:t xml:space="preserve"> </w:t>
      </w:r>
      <w:r>
        <w:t>необходимых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соответствии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законодательными</w:t>
      </w:r>
      <w:r>
        <w:rPr>
          <w:spacing w:val="-15"/>
        </w:rPr>
        <w:t xml:space="preserve"> </w:t>
      </w:r>
      <w:r>
        <w:t>или</w:t>
      </w:r>
      <w:r>
        <w:rPr>
          <w:spacing w:val="-15"/>
        </w:rPr>
        <w:t xml:space="preserve"> </w:t>
      </w:r>
      <w:r>
        <w:t>иными</w:t>
      </w:r>
      <w:r>
        <w:rPr>
          <w:spacing w:val="-15"/>
        </w:rPr>
        <w:t xml:space="preserve"> </w:t>
      </w:r>
      <w:r>
        <w:t>нормативными правовыми актами для предоставления Услуги, которые заявитель должен представить самостоятельно</w:t>
      </w:r>
    </w:p>
    <w:p w:rsidR="00080BE5" w:rsidRDefault="00080BE5">
      <w:pPr>
        <w:pStyle w:val="a3"/>
        <w:spacing w:before="112"/>
        <w:rPr>
          <w:sz w:val="20"/>
        </w:rPr>
      </w:pP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6"/>
        <w:gridCol w:w="3186"/>
        <w:gridCol w:w="3796"/>
        <w:gridCol w:w="3916"/>
        <w:gridCol w:w="2892"/>
      </w:tblGrid>
      <w:tr w:rsidR="00080BE5">
        <w:trPr>
          <w:trHeight w:val="965"/>
        </w:trPr>
        <w:tc>
          <w:tcPr>
            <w:tcW w:w="786" w:type="dxa"/>
          </w:tcPr>
          <w:p w:rsidR="00080BE5" w:rsidRDefault="008631AB">
            <w:pPr>
              <w:pStyle w:val="TableParagraph"/>
              <w:ind w:left="14" w:right="1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3186" w:type="dxa"/>
          </w:tcPr>
          <w:p w:rsidR="00080BE5" w:rsidRDefault="008631AB">
            <w:pPr>
              <w:pStyle w:val="TableParagraph"/>
              <w:spacing w:line="320" w:lineRule="atLeast"/>
              <w:ind w:left="264" w:right="252" w:hanging="1"/>
              <w:rPr>
                <w:sz w:val="28"/>
              </w:rPr>
            </w:pPr>
            <w:r>
              <w:rPr>
                <w:spacing w:val="-2"/>
                <w:sz w:val="28"/>
              </w:rPr>
              <w:t>Идентификаторы категорий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(признаков) заявителей</w:t>
            </w:r>
          </w:p>
        </w:tc>
        <w:tc>
          <w:tcPr>
            <w:tcW w:w="3796" w:type="dxa"/>
          </w:tcPr>
          <w:p w:rsidR="00080BE5" w:rsidRDefault="008631AB">
            <w:pPr>
              <w:pStyle w:val="TableParagraph"/>
              <w:spacing w:line="320" w:lineRule="atLeast"/>
              <w:ind w:left="12"/>
              <w:rPr>
                <w:sz w:val="28"/>
              </w:rPr>
            </w:pPr>
            <w:r>
              <w:rPr>
                <w:spacing w:val="-2"/>
                <w:sz w:val="28"/>
              </w:rPr>
              <w:t>Перечень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необходимых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для </w:t>
            </w:r>
            <w:r>
              <w:rPr>
                <w:sz w:val="28"/>
              </w:rPr>
              <w:t xml:space="preserve">предоставления Услуги </w:t>
            </w:r>
            <w:r>
              <w:rPr>
                <w:spacing w:val="-2"/>
                <w:sz w:val="28"/>
              </w:rPr>
              <w:t>документов</w:t>
            </w:r>
          </w:p>
        </w:tc>
        <w:tc>
          <w:tcPr>
            <w:tcW w:w="3916" w:type="dxa"/>
          </w:tcPr>
          <w:p w:rsidR="00080BE5" w:rsidRDefault="008631AB">
            <w:pPr>
              <w:pStyle w:val="TableParagraph"/>
              <w:spacing w:line="320" w:lineRule="atLeast"/>
              <w:ind w:left="165" w:right="151"/>
              <w:rPr>
                <w:sz w:val="28"/>
              </w:rPr>
            </w:pPr>
            <w:r>
              <w:rPr>
                <w:sz w:val="28"/>
              </w:rPr>
              <w:t>Способы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подачи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документов, требования к представлению </w:t>
            </w:r>
            <w:r>
              <w:rPr>
                <w:spacing w:val="-2"/>
                <w:sz w:val="28"/>
              </w:rPr>
              <w:t>документов</w:t>
            </w:r>
          </w:p>
        </w:tc>
        <w:tc>
          <w:tcPr>
            <w:tcW w:w="2892" w:type="dxa"/>
          </w:tcPr>
          <w:p w:rsidR="00080BE5" w:rsidRDefault="008631AB">
            <w:pPr>
              <w:pStyle w:val="TableParagraph"/>
              <w:ind w:left="12" w:right="1"/>
              <w:rPr>
                <w:sz w:val="28"/>
              </w:rPr>
            </w:pPr>
            <w:r>
              <w:rPr>
                <w:sz w:val="28"/>
              </w:rPr>
              <w:t>Иные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требования</w:t>
            </w:r>
          </w:p>
        </w:tc>
      </w:tr>
      <w:tr w:rsidR="00080BE5">
        <w:trPr>
          <w:trHeight w:val="966"/>
        </w:trPr>
        <w:tc>
          <w:tcPr>
            <w:tcW w:w="786" w:type="dxa"/>
          </w:tcPr>
          <w:p w:rsidR="00080BE5" w:rsidRDefault="008631AB">
            <w:pPr>
              <w:pStyle w:val="TableParagraph"/>
              <w:ind w:left="14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186" w:type="dxa"/>
          </w:tcPr>
          <w:p w:rsidR="00080BE5" w:rsidRDefault="008631AB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  <w:tc>
          <w:tcPr>
            <w:tcW w:w="3796" w:type="dxa"/>
          </w:tcPr>
          <w:p w:rsidR="00080BE5" w:rsidRDefault="008631AB">
            <w:pPr>
              <w:pStyle w:val="TableParagraph"/>
              <w:spacing w:line="320" w:lineRule="atLeast"/>
              <w:ind w:left="108" w:right="64"/>
              <w:jc w:val="left"/>
              <w:rPr>
                <w:sz w:val="28"/>
              </w:rPr>
            </w:pPr>
            <w:r>
              <w:rPr>
                <w:sz w:val="28"/>
              </w:rPr>
              <w:t>Запрос по форме, приведенной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Приложении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6 к Регламенту</w:t>
            </w:r>
          </w:p>
        </w:tc>
        <w:tc>
          <w:tcPr>
            <w:tcW w:w="3916" w:type="dxa"/>
          </w:tcPr>
          <w:p w:rsidR="00080BE5" w:rsidRDefault="008631AB">
            <w:pPr>
              <w:pStyle w:val="TableParagraph"/>
              <w:ind w:left="164" w:right="151"/>
              <w:rPr>
                <w:sz w:val="28"/>
              </w:rPr>
            </w:pPr>
            <w:r>
              <w:rPr>
                <w:sz w:val="28"/>
              </w:rPr>
              <w:t xml:space="preserve">РПГУ – </w:t>
            </w:r>
            <w:r>
              <w:rPr>
                <w:spacing w:val="-5"/>
                <w:sz w:val="28"/>
              </w:rPr>
              <w:t>ИФ</w:t>
            </w:r>
          </w:p>
          <w:p w:rsidR="00080BE5" w:rsidRDefault="008631AB">
            <w:pPr>
              <w:pStyle w:val="TableParagraph"/>
              <w:ind w:left="164" w:right="151"/>
              <w:rPr>
                <w:sz w:val="28"/>
              </w:rPr>
            </w:pPr>
            <w:r>
              <w:rPr>
                <w:sz w:val="28"/>
              </w:rPr>
              <w:t>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(л) – Ор (сп, </w:t>
            </w:r>
            <w:r>
              <w:rPr>
                <w:spacing w:val="-5"/>
                <w:sz w:val="28"/>
              </w:rPr>
              <w:t>п)</w:t>
            </w:r>
          </w:p>
        </w:tc>
        <w:tc>
          <w:tcPr>
            <w:tcW w:w="2892" w:type="dxa"/>
          </w:tcPr>
          <w:p w:rsidR="00080BE5" w:rsidRDefault="008631AB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 xml:space="preserve">П, </w:t>
            </w:r>
            <w:r>
              <w:rPr>
                <w:spacing w:val="-5"/>
                <w:sz w:val="28"/>
              </w:rPr>
              <w:t>Все</w:t>
            </w:r>
          </w:p>
        </w:tc>
      </w:tr>
      <w:tr w:rsidR="00080BE5">
        <w:trPr>
          <w:trHeight w:val="966"/>
        </w:trPr>
        <w:tc>
          <w:tcPr>
            <w:tcW w:w="786" w:type="dxa"/>
          </w:tcPr>
          <w:p w:rsidR="00080BE5" w:rsidRDefault="008631AB">
            <w:pPr>
              <w:pStyle w:val="TableParagraph"/>
              <w:ind w:left="14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3186" w:type="dxa"/>
          </w:tcPr>
          <w:p w:rsidR="00080BE5" w:rsidRDefault="008631AB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  <w:tc>
          <w:tcPr>
            <w:tcW w:w="3796" w:type="dxa"/>
          </w:tcPr>
          <w:p w:rsidR="00080BE5" w:rsidRDefault="008631AB">
            <w:pPr>
              <w:pStyle w:val="TableParagraph"/>
              <w:spacing w:line="320" w:lineRule="atLeast"/>
              <w:ind w:left="108" w:right="64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Документ,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подтверждающий </w:t>
            </w:r>
            <w:r>
              <w:rPr>
                <w:sz w:val="28"/>
              </w:rPr>
              <w:t>полномочия представителя заявителя (в случае</w:t>
            </w:r>
          </w:p>
        </w:tc>
        <w:tc>
          <w:tcPr>
            <w:tcW w:w="3916" w:type="dxa"/>
          </w:tcPr>
          <w:p w:rsidR="00080BE5" w:rsidRDefault="008631AB">
            <w:pPr>
              <w:pStyle w:val="TableParagraph"/>
              <w:ind w:left="164" w:right="151"/>
              <w:rPr>
                <w:sz w:val="28"/>
              </w:rPr>
            </w:pPr>
            <w:r>
              <w:rPr>
                <w:sz w:val="28"/>
              </w:rPr>
              <w:t>РПГУ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– Эо </w:t>
            </w:r>
            <w:r>
              <w:rPr>
                <w:spacing w:val="-4"/>
                <w:sz w:val="28"/>
              </w:rPr>
              <w:t>(Эд)</w:t>
            </w:r>
          </w:p>
          <w:p w:rsidR="00080BE5" w:rsidRDefault="008631AB">
            <w:pPr>
              <w:pStyle w:val="TableParagraph"/>
              <w:spacing w:line="320" w:lineRule="atLeast"/>
              <w:ind w:left="164" w:right="151"/>
              <w:rPr>
                <w:sz w:val="28"/>
              </w:rPr>
            </w:pPr>
            <w:r>
              <w:rPr>
                <w:sz w:val="28"/>
              </w:rPr>
              <w:t>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(л)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Ор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(для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копирования </w:t>
            </w:r>
            <w:r>
              <w:rPr>
                <w:spacing w:val="-6"/>
                <w:sz w:val="28"/>
              </w:rPr>
              <w:t>А)</w:t>
            </w:r>
          </w:p>
        </w:tc>
        <w:tc>
          <w:tcPr>
            <w:tcW w:w="2892" w:type="dxa"/>
          </w:tcPr>
          <w:p w:rsidR="00080BE5" w:rsidRDefault="008631AB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>Все,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П</w:t>
            </w:r>
          </w:p>
        </w:tc>
      </w:tr>
    </w:tbl>
    <w:p w:rsidR="00080BE5" w:rsidRDefault="00080BE5">
      <w:pPr>
        <w:pStyle w:val="TableParagraph"/>
        <w:rPr>
          <w:sz w:val="28"/>
        </w:rPr>
        <w:sectPr w:rsidR="00080BE5" w:rsidSect="0047032E">
          <w:headerReference w:type="default" r:id="rId14"/>
          <w:pgSz w:w="16840" w:h="11910" w:orient="landscape"/>
          <w:pgMar w:top="1134" w:right="567" w:bottom="1134" w:left="1134" w:header="567" w:footer="0" w:gutter="0"/>
          <w:cols w:space="720"/>
          <w:docGrid w:linePitch="299"/>
        </w:sectPr>
      </w:pP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6"/>
        <w:gridCol w:w="3186"/>
        <w:gridCol w:w="3796"/>
        <w:gridCol w:w="3916"/>
        <w:gridCol w:w="2892"/>
      </w:tblGrid>
      <w:tr w:rsidR="00080BE5">
        <w:trPr>
          <w:trHeight w:val="4185"/>
        </w:trPr>
        <w:tc>
          <w:tcPr>
            <w:tcW w:w="786" w:type="dxa"/>
          </w:tcPr>
          <w:p w:rsidR="00080BE5" w:rsidRDefault="00080BE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3186" w:type="dxa"/>
          </w:tcPr>
          <w:p w:rsidR="00080BE5" w:rsidRDefault="00080BE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3796" w:type="dxa"/>
          </w:tcPr>
          <w:p w:rsidR="00080BE5" w:rsidRDefault="008631AB">
            <w:pPr>
              <w:pStyle w:val="TableParagraph"/>
              <w:ind w:left="108" w:right="566"/>
              <w:jc w:val="left"/>
              <w:rPr>
                <w:sz w:val="28"/>
              </w:rPr>
            </w:pPr>
            <w:r>
              <w:rPr>
                <w:sz w:val="28"/>
              </w:rPr>
              <w:t>обращения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представителя </w:t>
            </w:r>
            <w:r>
              <w:rPr>
                <w:spacing w:val="-2"/>
                <w:sz w:val="28"/>
              </w:rPr>
              <w:t>заявителя).</w:t>
            </w:r>
          </w:p>
          <w:p w:rsidR="00080BE5" w:rsidRDefault="008631AB">
            <w:pPr>
              <w:pStyle w:val="TableParagraph"/>
              <w:ind w:left="108" w:right="64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Документами, подтверждающими полномочия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представителя </w:t>
            </w:r>
            <w:r>
              <w:rPr>
                <w:sz w:val="28"/>
              </w:rPr>
              <w:t>заявителя, являются:</w:t>
            </w:r>
          </w:p>
          <w:p w:rsidR="00080BE5" w:rsidRDefault="008631AB">
            <w:pPr>
              <w:pStyle w:val="TableParagraph"/>
              <w:numPr>
                <w:ilvl w:val="0"/>
                <w:numId w:val="1"/>
              </w:numPr>
              <w:tabs>
                <w:tab w:val="left" w:pos="410"/>
              </w:tabs>
              <w:ind w:left="410" w:hanging="302"/>
              <w:rPr>
                <w:sz w:val="28"/>
              </w:rPr>
            </w:pPr>
            <w:r>
              <w:rPr>
                <w:spacing w:val="-2"/>
                <w:sz w:val="28"/>
              </w:rPr>
              <w:t>доверенность;</w:t>
            </w:r>
          </w:p>
          <w:p w:rsidR="00080BE5" w:rsidRDefault="008631AB">
            <w:pPr>
              <w:pStyle w:val="TableParagraph"/>
              <w:numPr>
                <w:ilvl w:val="0"/>
                <w:numId w:val="1"/>
              </w:numPr>
              <w:tabs>
                <w:tab w:val="left" w:pos="410"/>
              </w:tabs>
              <w:spacing w:line="320" w:lineRule="atLeast"/>
              <w:ind w:left="108" w:right="297" w:firstLine="0"/>
              <w:rPr>
                <w:sz w:val="28"/>
              </w:rPr>
            </w:pPr>
            <w:r>
              <w:rPr>
                <w:sz w:val="28"/>
              </w:rPr>
              <w:t xml:space="preserve">иные документы, </w:t>
            </w:r>
            <w:r>
              <w:rPr>
                <w:spacing w:val="-2"/>
                <w:sz w:val="28"/>
              </w:rPr>
              <w:t>подтверждающие полномочия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представителей </w:t>
            </w:r>
            <w:r>
              <w:rPr>
                <w:sz w:val="28"/>
              </w:rPr>
              <w:t xml:space="preserve">заявителя в соответствии с </w:t>
            </w:r>
            <w:r>
              <w:rPr>
                <w:spacing w:val="-2"/>
                <w:sz w:val="28"/>
              </w:rPr>
              <w:t xml:space="preserve">законодательством </w:t>
            </w:r>
            <w:r>
              <w:rPr>
                <w:sz w:val="28"/>
              </w:rPr>
              <w:t>Российской Федерации</w:t>
            </w:r>
          </w:p>
        </w:tc>
        <w:tc>
          <w:tcPr>
            <w:tcW w:w="3916" w:type="dxa"/>
          </w:tcPr>
          <w:p w:rsidR="00080BE5" w:rsidRDefault="00080BE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2892" w:type="dxa"/>
          </w:tcPr>
          <w:p w:rsidR="00080BE5" w:rsidRDefault="00080BE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080BE5">
        <w:trPr>
          <w:trHeight w:val="2898"/>
        </w:trPr>
        <w:tc>
          <w:tcPr>
            <w:tcW w:w="786" w:type="dxa"/>
          </w:tcPr>
          <w:p w:rsidR="00080BE5" w:rsidRDefault="008631AB">
            <w:pPr>
              <w:pStyle w:val="TableParagraph"/>
              <w:ind w:left="14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3186" w:type="dxa"/>
          </w:tcPr>
          <w:p w:rsidR="00080BE5" w:rsidRDefault="008631AB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  <w:tc>
          <w:tcPr>
            <w:tcW w:w="3796" w:type="dxa"/>
          </w:tcPr>
          <w:p w:rsidR="00080BE5" w:rsidRDefault="008631AB">
            <w:pPr>
              <w:pStyle w:val="TableParagraph"/>
              <w:ind w:left="108" w:right="168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Документы, </w:t>
            </w:r>
            <w:r>
              <w:rPr>
                <w:sz w:val="28"/>
              </w:rPr>
              <w:t>подтверждающие право заявителя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предоставление земельного участка</w:t>
            </w:r>
          </w:p>
          <w:p w:rsidR="00080BE5" w:rsidRDefault="008631AB">
            <w:pPr>
              <w:pStyle w:val="TableParagraph"/>
              <w:ind w:left="108" w:right="64"/>
              <w:jc w:val="left"/>
              <w:rPr>
                <w:sz w:val="28"/>
              </w:rPr>
            </w:pPr>
            <w:r>
              <w:rPr>
                <w:sz w:val="28"/>
              </w:rPr>
              <w:t>в соответствии с целями использования земельного участка,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если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право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такой земельный участок</w:t>
            </w:r>
          </w:p>
          <w:p w:rsidR="00080BE5" w:rsidRDefault="008631AB">
            <w:pPr>
              <w:pStyle w:val="TableParagraph"/>
              <w:spacing w:before="1" w:line="301" w:lineRule="exact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зарегистрировано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ЕГРН</w:t>
            </w:r>
          </w:p>
        </w:tc>
        <w:tc>
          <w:tcPr>
            <w:tcW w:w="3916" w:type="dxa"/>
          </w:tcPr>
          <w:p w:rsidR="00080BE5" w:rsidRDefault="008631AB">
            <w:pPr>
              <w:pStyle w:val="TableParagraph"/>
              <w:ind w:left="1348" w:right="853" w:hanging="339"/>
              <w:jc w:val="left"/>
              <w:rPr>
                <w:sz w:val="28"/>
              </w:rPr>
            </w:pPr>
            <w:r>
              <w:rPr>
                <w:sz w:val="28"/>
              </w:rPr>
              <w:t>РПГУ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Эо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(Эд) А (л) – Ор</w:t>
            </w:r>
          </w:p>
        </w:tc>
        <w:tc>
          <w:tcPr>
            <w:tcW w:w="2892" w:type="dxa"/>
          </w:tcPr>
          <w:p w:rsidR="00080BE5" w:rsidRDefault="008631AB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 xml:space="preserve">П, </w:t>
            </w:r>
            <w:r>
              <w:rPr>
                <w:spacing w:val="-5"/>
                <w:sz w:val="28"/>
              </w:rPr>
              <w:t>Все</w:t>
            </w:r>
          </w:p>
        </w:tc>
      </w:tr>
    </w:tbl>
    <w:p w:rsidR="00080BE5" w:rsidRDefault="00080BE5">
      <w:pPr>
        <w:pStyle w:val="a3"/>
      </w:pPr>
    </w:p>
    <w:p w:rsidR="00080BE5" w:rsidRDefault="00080BE5">
      <w:pPr>
        <w:pStyle w:val="a3"/>
        <w:spacing w:before="55"/>
      </w:pPr>
    </w:p>
    <w:p w:rsidR="00080BE5" w:rsidRDefault="008631AB">
      <w:pPr>
        <w:pStyle w:val="a3"/>
        <w:spacing w:line="256" w:lineRule="auto"/>
        <w:ind w:left="167" w:right="311" w:firstLine="2"/>
        <w:jc w:val="center"/>
      </w:pPr>
      <w:r>
        <w:t>Исчерпывающий</w:t>
      </w:r>
      <w:r>
        <w:rPr>
          <w:spacing w:val="-2"/>
        </w:rPr>
        <w:t xml:space="preserve"> </w:t>
      </w:r>
      <w:r>
        <w:t>перечень</w:t>
      </w:r>
      <w:r>
        <w:rPr>
          <w:spacing w:val="-2"/>
        </w:rPr>
        <w:t xml:space="preserve"> </w:t>
      </w:r>
      <w:r>
        <w:t>документов,</w:t>
      </w:r>
      <w:r>
        <w:rPr>
          <w:spacing w:val="-1"/>
        </w:rPr>
        <w:t xml:space="preserve"> </w:t>
      </w:r>
      <w:r>
        <w:t>необходимых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законодательством</w:t>
      </w:r>
      <w:r>
        <w:rPr>
          <w:spacing w:val="-2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иными</w:t>
      </w:r>
      <w:r>
        <w:rPr>
          <w:spacing w:val="-2"/>
        </w:rPr>
        <w:t xml:space="preserve"> </w:t>
      </w:r>
      <w:r>
        <w:t>нормативными правовыми</w:t>
      </w:r>
      <w:r>
        <w:rPr>
          <w:spacing w:val="-10"/>
        </w:rPr>
        <w:t xml:space="preserve"> </w:t>
      </w:r>
      <w:r>
        <w:t>актами</w:t>
      </w:r>
      <w:r>
        <w:rPr>
          <w:spacing w:val="-10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предоставления</w:t>
      </w:r>
      <w:r>
        <w:rPr>
          <w:spacing w:val="-10"/>
        </w:rPr>
        <w:t xml:space="preserve"> </w:t>
      </w:r>
      <w:r>
        <w:t>Услуги,</w:t>
      </w:r>
      <w:r>
        <w:rPr>
          <w:spacing w:val="-9"/>
        </w:rPr>
        <w:t xml:space="preserve"> </w:t>
      </w:r>
      <w:r>
        <w:t>которые</w:t>
      </w:r>
      <w:r>
        <w:rPr>
          <w:spacing w:val="-10"/>
        </w:rPr>
        <w:t xml:space="preserve"> </w:t>
      </w:r>
      <w:r>
        <w:t>заявитель</w:t>
      </w:r>
      <w:r>
        <w:rPr>
          <w:spacing w:val="-10"/>
        </w:rPr>
        <w:t xml:space="preserve"> </w:t>
      </w:r>
      <w:r>
        <w:t>вправе</w:t>
      </w:r>
      <w:r>
        <w:rPr>
          <w:spacing w:val="-10"/>
        </w:rPr>
        <w:t xml:space="preserve"> </w:t>
      </w:r>
      <w:r>
        <w:t>представить</w:t>
      </w:r>
      <w:r>
        <w:rPr>
          <w:spacing w:val="-10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собственной</w:t>
      </w:r>
      <w:r>
        <w:rPr>
          <w:spacing w:val="-10"/>
        </w:rPr>
        <w:t xml:space="preserve"> </w:t>
      </w:r>
      <w:r>
        <w:t>инициативе,</w:t>
      </w:r>
      <w:r>
        <w:rPr>
          <w:spacing w:val="-9"/>
        </w:rPr>
        <w:t xml:space="preserve"> </w:t>
      </w:r>
      <w:r>
        <w:t>так как они подлежат представлению в рамках межведомственного информационного взаимодействия</w:t>
      </w:r>
    </w:p>
    <w:p w:rsidR="00080BE5" w:rsidRDefault="00080BE5">
      <w:pPr>
        <w:pStyle w:val="a3"/>
        <w:spacing w:before="112"/>
        <w:rPr>
          <w:sz w:val="20"/>
        </w:rPr>
      </w:pP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2"/>
        <w:gridCol w:w="3320"/>
        <w:gridCol w:w="3796"/>
        <w:gridCol w:w="3916"/>
        <w:gridCol w:w="2892"/>
      </w:tblGrid>
      <w:tr w:rsidR="00080BE5">
        <w:trPr>
          <w:trHeight w:val="322"/>
        </w:trPr>
        <w:tc>
          <w:tcPr>
            <w:tcW w:w="652" w:type="dxa"/>
          </w:tcPr>
          <w:p w:rsidR="00080BE5" w:rsidRDefault="008631AB">
            <w:pPr>
              <w:pStyle w:val="TableParagraph"/>
              <w:spacing w:line="301" w:lineRule="exact"/>
              <w:ind w:left="194"/>
              <w:jc w:val="left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3320" w:type="dxa"/>
          </w:tcPr>
          <w:p w:rsidR="00080BE5" w:rsidRDefault="008631AB">
            <w:pPr>
              <w:pStyle w:val="TableParagraph"/>
              <w:spacing w:line="301" w:lineRule="exact"/>
              <w:ind w:left="631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Идентификаторы</w:t>
            </w:r>
          </w:p>
        </w:tc>
        <w:tc>
          <w:tcPr>
            <w:tcW w:w="3796" w:type="dxa"/>
          </w:tcPr>
          <w:p w:rsidR="00080BE5" w:rsidRDefault="008631AB">
            <w:pPr>
              <w:pStyle w:val="TableParagraph"/>
              <w:spacing w:line="301" w:lineRule="exact"/>
              <w:ind w:left="257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Перечень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необходимых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для</w:t>
            </w:r>
          </w:p>
        </w:tc>
        <w:tc>
          <w:tcPr>
            <w:tcW w:w="3916" w:type="dxa"/>
          </w:tcPr>
          <w:p w:rsidR="00080BE5" w:rsidRDefault="008631AB">
            <w:pPr>
              <w:pStyle w:val="TableParagraph"/>
              <w:spacing w:line="301" w:lineRule="exact"/>
              <w:ind w:left="205"/>
              <w:jc w:val="left"/>
              <w:rPr>
                <w:sz w:val="28"/>
              </w:rPr>
            </w:pPr>
            <w:r>
              <w:rPr>
                <w:sz w:val="28"/>
              </w:rPr>
              <w:t>Способы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подачи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документов,</w:t>
            </w:r>
          </w:p>
        </w:tc>
        <w:tc>
          <w:tcPr>
            <w:tcW w:w="2892" w:type="dxa"/>
          </w:tcPr>
          <w:p w:rsidR="00080BE5" w:rsidRDefault="008631AB">
            <w:pPr>
              <w:pStyle w:val="TableParagraph"/>
              <w:spacing w:line="301" w:lineRule="exact"/>
              <w:ind w:left="403"/>
              <w:jc w:val="left"/>
              <w:rPr>
                <w:sz w:val="28"/>
              </w:rPr>
            </w:pPr>
            <w:r>
              <w:rPr>
                <w:sz w:val="28"/>
              </w:rPr>
              <w:t>Иные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требования</w:t>
            </w:r>
          </w:p>
        </w:tc>
      </w:tr>
    </w:tbl>
    <w:p w:rsidR="00080BE5" w:rsidRDefault="00080BE5">
      <w:pPr>
        <w:pStyle w:val="TableParagraph"/>
        <w:spacing w:line="301" w:lineRule="exact"/>
        <w:jc w:val="left"/>
        <w:rPr>
          <w:sz w:val="28"/>
        </w:rPr>
        <w:sectPr w:rsidR="00080BE5" w:rsidSect="0047032E">
          <w:headerReference w:type="default" r:id="rId15"/>
          <w:pgSz w:w="16840" w:h="11910" w:orient="landscape"/>
          <w:pgMar w:top="1134" w:right="567" w:bottom="1134" w:left="1134" w:header="578" w:footer="0" w:gutter="0"/>
          <w:pgNumType w:start="21"/>
          <w:cols w:space="720"/>
        </w:sectPr>
      </w:pP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2"/>
        <w:gridCol w:w="3320"/>
        <w:gridCol w:w="3796"/>
        <w:gridCol w:w="3916"/>
        <w:gridCol w:w="2892"/>
      </w:tblGrid>
      <w:tr w:rsidR="00080BE5">
        <w:trPr>
          <w:trHeight w:val="643"/>
        </w:trPr>
        <w:tc>
          <w:tcPr>
            <w:tcW w:w="652" w:type="dxa"/>
          </w:tcPr>
          <w:p w:rsidR="00080BE5" w:rsidRDefault="00080BE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3320" w:type="dxa"/>
          </w:tcPr>
          <w:p w:rsidR="00080BE5" w:rsidRDefault="008631AB">
            <w:pPr>
              <w:pStyle w:val="TableParagraph"/>
              <w:spacing w:line="320" w:lineRule="atLeast"/>
              <w:ind w:left="1007" w:hanging="676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категорий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(признаков) заявителей</w:t>
            </w:r>
          </w:p>
        </w:tc>
        <w:tc>
          <w:tcPr>
            <w:tcW w:w="3796" w:type="dxa"/>
          </w:tcPr>
          <w:p w:rsidR="00080BE5" w:rsidRDefault="008631AB">
            <w:pPr>
              <w:pStyle w:val="TableParagraph"/>
              <w:spacing w:line="320" w:lineRule="atLeast"/>
              <w:ind w:left="1202" w:right="488" w:hanging="703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предоставления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Услуги документов</w:t>
            </w:r>
          </w:p>
        </w:tc>
        <w:tc>
          <w:tcPr>
            <w:tcW w:w="3916" w:type="dxa"/>
          </w:tcPr>
          <w:p w:rsidR="00080BE5" w:rsidRDefault="008631AB">
            <w:pPr>
              <w:pStyle w:val="TableParagraph"/>
              <w:spacing w:line="320" w:lineRule="atLeast"/>
              <w:ind w:left="1262" w:hanging="1032"/>
              <w:jc w:val="left"/>
              <w:rPr>
                <w:sz w:val="28"/>
              </w:rPr>
            </w:pPr>
            <w:r>
              <w:rPr>
                <w:sz w:val="28"/>
              </w:rPr>
              <w:t>требования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представлению </w:t>
            </w:r>
            <w:r>
              <w:rPr>
                <w:spacing w:val="-2"/>
                <w:sz w:val="28"/>
              </w:rPr>
              <w:t>документов</w:t>
            </w:r>
          </w:p>
        </w:tc>
        <w:tc>
          <w:tcPr>
            <w:tcW w:w="2892" w:type="dxa"/>
          </w:tcPr>
          <w:p w:rsidR="00080BE5" w:rsidRDefault="00080BE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080BE5">
        <w:trPr>
          <w:trHeight w:val="1288"/>
        </w:trPr>
        <w:tc>
          <w:tcPr>
            <w:tcW w:w="652" w:type="dxa"/>
          </w:tcPr>
          <w:p w:rsidR="00080BE5" w:rsidRDefault="008631AB">
            <w:pPr>
              <w:pStyle w:val="TableParagraph"/>
              <w:ind w:left="14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320" w:type="dxa"/>
          </w:tcPr>
          <w:p w:rsidR="00080BE5" w:rsidRDefault="008631AB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  <w:tc>
          <w:tcPr>
            <w:tcW w:w="3796" w:type="dxa"/>
          </w:tcPr>
          <w:p w:rsidR="00080BE5" w:rsidRDefault="008631AB">
            <w:pPr>
              <w:pStyle w:val="TableParagraph"/>
              <w:ind w:left="108" w:right="64"/>
              <w:jc w:val="left"/>
              <w:rPr>
                <w:sz w:val="28"/>
              </w:rPr>
            </w:pPr>
            <w:r>
              <w:rPr>
                <w:sz w:val="28"/>
              </w:rPr>
              <w:t>Выписка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ЕГРН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объекте </w:t>
            </w:r>
            <w:r>
              <w:rPr>
                <w:spacing w:val="-2"/>
                <w:sz w:val="28"/>
              </w:rPr>
              <w:t>недвижимости</w:t>
            </w:r>
          </w:p>
          <w:p w:rsidR="00080BE5" w:rsidRDefault="008631AB">
            <w:pPr>
              <w:pStyle w:val="TableParagraph"/>
              <w:spacing w:line="320" w:lineRule="atLeast"/>
              <w:ind w:left="108" w:right="1301"/>
              <w:jc w:val="left"/>
              <w:rPr>
                <w:sz w:val="28"/>
              </w:rPr>
            </w:pPr>
            <w:r>
              <w:rPr>
                <w:sz w:val="28"/>
              </w:rPr>
              <w:t>(об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испрашиваемом земельном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участке)</w:t>
            </w:r>
          </w:p>
        </w:tc>
        <w:tc>
          <w:tcPr>
            <w:tcW w:w="3916" w:type="dxa"/>
          </w:tcPr>
          <w:p w:rsidR="00080BE5" w:rsidRDefault="008631AB">
            <w:pPr>
              <w:pStyle w:val="TableParagraph"/>
              <w:ind w:left="1185" w:right="853" w:hanging="176"/>
              <w:jc w:val="left"/>
              <w:rPr>
                <w:sz w:val="28"/>
              </w:rPr>
            </w:pPr>
            <w:r>
              <w:rPr>
                <w:sz w:val="28"/>
              </w:rPr>
              <w:t>РПГУ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Эо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(Эд) А (л) – Ор, К</w:t>
            </w:r>
          </w:p>
        </w:tc>
        <w:tc>
          <w:tcPr>
            <w:tcW w:w="2892" w:type="dxa"/>
          </w:tcPr>
          <w:p w:rsidR="00080BE5" w:rsidRDefault="008631AB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 xml:space="preserve">П, </w:t>
            </w:r>
            <w:r>
              <w:rPr>
                <w:spacing w:val="-5"/>
                <w:sz w:val="28"/>
              </w:rPr>
              <w:t>Все</w:t>
            </w:r>
          </w:p>
        </w:tc>
      </w:tr>
      <w:tr w:rsidR="00080BE5">
        <w:trPr>
          <w:trHeight w:val="966"/>
        </w:trPr>
        <w:tc>
          <w:tcPr>
            <w:tcW w:w="652" w:type="dxa"/>
          </w:tcPr>
          <w:p w:rsidR="00080BE5" w:rsidRDefault="008631AB">
            <w:pPr>
              <w:pStyle w:val="TableParagraph"/>
              <w:ind w:left="14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3320" w:type="dxa"/>
          </w:tcPr>
          <w:p w:rsidR="00080BE5" w:rsidRDefault="008631AB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  <w:tc>
          <w:tcPr>
            <w:tcW w:w="3796" w:type="dxa"/>
          </w:tcPr>
          <w:p w:rsidR="00080BE5" w:rsidRDefault="008631AB">
            <w:pPr>
              <w:pStyle w:val="TableParagraph"/>
              <w:spacing w:line="320" w:lineRule="atLeast"/>
              <w:ind w:left="108" w:right="64"/>
              <w:jc w:val="left"/>
              <w:rPr>
                <w:sz w:val="28"/>
              </w:rPr>
            </w:pPr>
            <w:r>
              <w:rPr>
                <w:sz w:val="28"/>
              </w:rPr>
              <w:t xml:space="preserve">Выписка из Единого </w:t>
            </w:r>
            <w:r>
              <w:rPr>
                <w:spacing w:val="-2"/>
                <w:sz w:val="28"/>
              </w:rPr>
              <w:t>государственного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реестра </w:t>
            </w:r>
            <w:r>
              <w:rPr>
                <w:sz w:val="28"/>
              </w:rPr>
              <w:t>юридических лиц</w:t>
            </w:r>
          </w:p>
        </w:tc>
        <w:tc>
          <w:tcPr>
            <w:tcW w:w="3916" w:type="dxa"/>
          </w:tcPr>
          <w:p w:rsidR="00080BE5" w:rsidRDefault="008631AB">
            <w:pPr>
              <w:pStyle w:val="TableParagraph"/>
              <w:ind w:left="1185" w:right="853" w:hanging="176"/>
              <w:jc w:val="left"/>
              <w:rPr>
                <w:sz w:val="28"/>
              </w:rPr>
            </w:pPr>
            <w:r>
              <w:rPr>
                <w:sz w:val="28"/>
              </w:rPr>
              <w:t>РПГУ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Эо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(Эд) А (л) – Ор, К</w:t>
            </w:r>
          </w:p>
        </w:tc>
        <w:tc>
          <w:tcPr>
            <w:tcW w:w="2892" w:type="dxa"/>
          </w:tcPr>
          <w:p w:rsidR="00080BE5" w:rsidRDefault="008631AB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 xml:space="preserve">П, </w:t>
            </w:r>
            <w:r>
              <w:rPr>
                <w:spacing w:val="-5"/>
                <w:sz w:val="28"/>
              </w:rPr>
              <w:t>Все</w:t>
            </w:r>
          </w:p>
        </w:tc>
      </w:tr>
      <w:tr w:rsidR="00080BE5">
        <w:trPr>
          <w:trHeight w:val="2575"/>
        </w:trPr>
        <w:tc>
          <w:tcPr>
            <w:tcW w:w="652" w:type="dxa"/>
          </w:tcPr>
          <w:p w:rsidR="00080BE5" w:rsidRDefault="008631AB">
            <w:pPr>
              <w:pStyle w:val="TableParagraph"/>
              <w:ind w:left="14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3320" w:type="dxa"/>
          </w:tcPr>
          <w:p w:rsidR="00080BE5" w:rsidRDefault="008631AB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  <w:tc>
          <w:tcPr>
            <w:tcW w:w="3796" w:type="dxa"/>
          </w:tcPr>
          <w:p w:rsidR="00080BE5" w:rsidRDefault="008631AB">
            <w:pPr>
              <w:pStyle w:val="TableParagraph"/>
              <w:ind w:left="108" w:right="184"/>
              <w:jc w:val="both"/>
              <w:rPr>
                <w:sz w:val="28"/>
              </w:rPr>
            </w:pPr>
            <w:r>
              <w:rPr>
                <w:sz w:val="28"/>
              </w:rPr>
              <w:t>Выписка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ЕГРН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объекте недвижимости (о здании</w:t>
            </w:r>
          </w:p>
          <w:p w:rsidR="00080BE5" w:rsidRDefault="008631AB">
            <w:pPr>
              <w:pStyle w:val="TableParagraph"/>
              <w:ind w:left="108" w:right="1287"/>
              <w:jc w:val="both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(или)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сооружении </w:t>
            </w:r>
            <w:r>
              <w:rPr>
                <w:spacing w:val="-2"/>
                <w:sz w:val="28"/>
              </w:rPr>
              <w:t xml:space="preserve">расположенном(ых) </w:t>
            </w:r>
            <w:r>
              <w:rPr>
                <w:sz w:val="28"/>
              </w:rPr>
              <w:t>на испрашиваемом</w:t>
            </w:r>
          </w:p>
          <w:p w:rsidR="00080BE5" w:rsidRDefault="008631AB">
            <w:pPr>
              <w:pStyle w:val="TableParagraph"/>
              <w:spacing w:line="320" w:lineRule="atLeast"/>
              <w:ind w:left="108" w:right="64"/>
              <w:jc w:val="left"/>
              <w:rPr>
                <w:sz w:val="28"/>
              </w:rPr>
            </w:pPr>
            <w:r>
              <w:rPr>
                <w:sz w:val="28"/>
              </w:rPr>
              <w:t>земельном участке, либо уведомление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отсутствии </w:t>
            </w:r>
            <w:r>
              <w:rPr>
                <w:spacing w:val="-2"/>
                <w:sz w:val="28"/>
              </w:rPr>
              <w:t>объектов)</w:t>
            </w:r>
          </w:p>
        </w:tc>
        <w:tc>
          <w:tcPr>
            <w:tcW w:w="3916" w:type="dxa"/>
          </w:tcPr>
          <w:p w:rsidR="00080BE5" w:rsidRDefault="008631AB">
            <w:pPr>
              <w:pStyle w:val="TableParagraph"/>
              <w:ind w:left="1185" w:right="853" w:hanging="176"/>
              <w:jc w:val="left"/>
              <w:rPr>
                <w:sz w:val="28"/>
              </w:rPr>
            </w:pPr>
            <w:r>
              <w:rPr>
                <w:sz w:val="28"/>
              </w:rPr>
              <w:t>РПГУ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Эо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(Эд) А (л) – Ор, К</w:t>
            </w:r>
          </w:p>
        </w:tc>
        <w:tc>
          <w:tcPr>
            <w:tcW w:w="2892" w:type="dxa"/>
          </w:tcPr>
          <w:p w:rsidR="00080BE5" w:rsidRDefault="008631AB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 xml:space="preserve">П, </w:t>
            </w:r>
            <w:r>
              <w:rPr>
                <w:spacing w:val="-5"/>
                <w:sz w:val="28"/>
              </w:rPr>
              <w:t>Все</w:t>
            </w:r>
          </w:p>
        </w:tc>
      </w:tr>
    </w:tbl>
    <w:p w:rsidR="00080BE5" w:rsidRDefault="00080BE5">
      <w:pPr>
        <w:pStyle w:val="TableParagraph"/>
        <w:rPr>
          <w:sz w:val="28"/>
        </w:rPr>
        <w:sectPr w:rsidR="00080BE5" w:rsidSect="00BE495A">
          <w:type w:val="continuous"/>
          <w:pgSz w:w="16840" w:h="11910" w:orient="landscape"/>
          <w:pgMar w:top="1134" w:right="567" w:bottom="1134" w:left="1134" w:header="578" w:footer="0" w:gutter="0"/>
          <w:cols w:space="720"/>
        </w:sectPr>
      </w:pPr>
    </w:p>
    <w:p w:rsidR="002A7717" w:rsidRPr="00AF5439" w:rsidRDefault="002A7717" w:rsidP="002A7717">
      <w:pPr>
        <w:pStyle w:val="a3"/>
        <w:spacing w:before="58"/>
        <w:ind w:left="4962"/>
        <w:contextualSpacing/>
      </w:pPr>
      <w:r w:rsidRPr="00AF5439">
        <w:t xml:space="preserve">Приложение </w:t>
      </w:r>
      <w:r>
        <w:rPr>
          <w:spacing w:val="-10"/>
        </w:rPr>
        <w:t>6</w:t>
      </w:r>
    </w:p>
    <w:p w:rsidR="002A7717" w:rsidRPr="00AF5439" w:rsidRDefault="002A7717" w:rsidP="002A7717">
      <w:pPr>
        <w:pStyle w:val="a3"/>
        <w:ind w:left="4962"/>
        <w:contextualSpacing/>
      </w:pPr>
      <w:r w:rsidRPr="00AF5439">
        <w:t>к административному регламенту предоставления муниципальной</w:t>
      </w:r>
      <w:r w:rsidRPr="00AF5439">
        <w:rPr>
          <w:spacing w:val="-17"/>
        </w:rPr>
        <w:t xml:space="preserve"> </w:t>
      </w:r>
      <w:r w:rsidRPr="00AF5439">
        <w:t>услуги</w:t>
      </w:r>
      <w:r w:rsidRPr="00AF5439">
        <w:rPr>
          <w:spacing w:val="-17"/>
        </w:rPr>
        <w:t xml:space="preserve"> </w:t>
      </w:r>
      <w:r w:rsidRPr="00AF5439">
        <w:t>«</w:t>
      </w:r>
      <w:r w:rsidRPr="001F65B2">
        <w:t>Предоставление земельных участков, находящихся в муниципальной собственности, в постоянное (бессрочное) пользование</w:t>
      </w:r>
      <w:r w:rsidRPr="00AF5439">
        <w:t>», утвержденному постановлением Администрации городского округа Жуковский Московской области</w:t>
      </w:r>
    </w:p>
    <w:p w:rsidR="00540159" w:rsidRDefault="002A7717" w:rsidP="00540159">
      <w:pPr>
        <w:ind w:firstLine="4820"/>
        <w:contextualSpacing/>
        <w:rPr>
          <w:sz w:val="28"/>
          <w:szCs w:val="28"/>
        </w:rPr>
      </w:pPr>
      <w:r w:rsidRPr="00AF5439">
        <w:rPr>
          <w:sz w:val="28"/>
          <w:szCs w:val="28"/>
        </w:rPr>
        <w:t xml:space="preserve">   </w:t>
      </w:r>
      <w:r w:rsidR="00540159">
        <w:rPr>
          <w:sz w:val="28"/>
          <w:szCs w:val="28"/>
        </w:rPr>
        <w:t>от «30» 09. 2026 г. № 1257</w:t>
      </w:r>
    </w:p>
    <w:p w:rsidR="002A7717" w:rsidRPr="00AF5439" w:rsidRDefault="002A7717" w:rsidP="002A7717">
      <w:pPr>
        <w:keepNext/>
        <w:contextualSpacing/>
        <w:outlineLvl w:val="0"/>
        <w:rPr>
          <w:sz w:val="28"/>
          <w:szCs w:val="28"/>
        </w:rPr>
      </w:pPr>
    </w:p>
    <w:p w:rsidR="00080BE5" w:rsidRDefault="00080BE5">
      <w:pPr>
        <w:pStyle w:val="a3"/>
      </w:pPr>
    </w:p>
    <w:p w:rsidR="00080BE5" w:rsidRDefault="00080BE5">
      <w:pPr>
        <w:pStyle w:val="a3"/>
        <w:spacing w:before="162"/>
      </w:pPr>
    </w:p>
    <w:p w:rsidR="00080BE5" w:rsidRDefault="008631AB" w:rsidP="00B3543D">
      <w:pPr>
        <w:pStyle w:val="a3"/>
        <w:ind w:left="1013" w:right="585"/>
        <w:contextualSpacing/>
        <w:jc w:val="center"/>
      </w:pPr>
      <w:r>
        <w:t>Форма</w:t>
      </w:r>
      <w:r>
        <w:rPr>
          <w:spacing w:val="-8"/>
        </w:rPr>
        <w:t xml:space="preserve"> </w:t>
      </w:r>
      <w:r>
        <w:t>Запроса</w:t>
      </w:r>
      <w:r>
        <w:rPr>
          <w:spacing w:val="-8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предоставлении</w:t>
      </w:r>
      <w:r>
        <w:rPr>
          <w:spacing w:val="-8"/>
        </w:rPr>
        <w:t xml:space="preserve"> </w:t>
      </w:r>
      <w:r>
        <w:t>муниципальной</w:t>
      </w:r>
      <w:r>
        <w:rPr>
          <w:spacing w:val="-7"/>
        </w:rPr>
        <w:t xml:space="preserve"> </w:t>
      </w:r>
      <w:r>
        <w:rPr>
          <w:spacing w:val="-2"/>
        </w:rPr>
        <w:t>услуги</w:t>
      </w:r>
    </w:p>
    <w:p w:rsidR="00080BE5" w:rsidRDefault="008631AB" w:rsidP="00B3543D">
      <w:pPr>
        <w:pStyle w:val="a3"/>
        <w:spacing w:before="48"/>
        <w:ind w:left="1011" w:right="585"/>
        <w:contextualSpacing/>
        <w:jc w:val="center"/>
      </w:pPr>
      <w:r>
        <w:t>«Предоставление</w:t>
      </w:r>
      <w:r>
        <w:rPr>
          <w:spacing w:val="-9"/>
        </w:rPr>
        <w:t xml:space="preserve"> </w:t>
      </w:r>
      <w:r>
        <w:t>земельных</w:t>
      </w:r>
      <w:r>
        <w:rPr>
          <w:spacing w:val="-8"/>
        </w:rPr>
        <w:t xml:space="preserve"> </w:t>
      </w:r>
      <w:r>
        <w:t>участков,</w:t>
      </w:r>
      <w:r>
        <w:rPr>
          <w:spacing w:val="-8"/>
        </w:rPr>
        <w:t xml:space="preserve"> </w:t>
      </w:r>
      <w:r>
        <w:t>находящихся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муниципальной собственности, в постоянное (бессрочное) пользование»</w:t>
      </w:r>
    </w:p>
    <w:p w:rsidR="00080BE5" w:rsidRDefault="00080BE5" w:rsidP="00B3543D">
      <w:pPr>
        <w:pStyle w:val="a3"/>
        <w:spacing w:before="48"/>
        <w:contextualSpacing/>
      </w:pPr>
    </w:p>
    <w:p w:rsidR="00080BE5" w:rsidRDefault="008631AB" w:rsidP="00B3543D">
      <w:pPr>
        <w:pStyle w:val="a3"/>
        <w:tabs>
          <w:tab w:val="left" w:pos="8922"/>
          <w:tab w:val="left" w:pos="9498"/>
        </w:tabs>
        <w:ind w:left="4398" w:right="3"/>
        <w:contextualSpacing/>
      </w:pPr>
      <w:r>
        <w:t xml:space="preserve">Куда: администрация </w:t>
      </w:r>
      <w:r>
        <w:rPr>
          <w:u w:val="single"/>
        </w:rPr>
        <w:tab/>
      </w:r>
      <w:r w:rsidR="00B3543D">
        <w:rPr>
          <w:spacing w:val="-2"/>
        </w:rPr>
        <w:t>(укаж</w:t>
      </w:r>
      <w:r>
        <w:rPr>
          <w:spacing w:val="-2"/>
        </w:rPr>
        <w:t xml:space="preserve">ите </w:t>
      </w:r>
      <w:r>
        <w:t>наименование муниципального образования) Московской области</w:t>
      </w:r>
    </w:p>
    <w:p w:rsidR="00080BE5" w:rsidRDefault="00080BE5" w:rsidP="00B3543D">
      <w:pPr>
        <w:pStyle w:val="a3"/>
        <w:contextualSpacing/>
      </w:pPr>
    </w:p>
    <w:p w:rsidR="00080BE5" w:rsidRDefault="008631AB" w:rsidP="00B3543D">
      <w:pPr>
        <w:pStyle w:val="a3"/>
        <w:ind w:left="4398"/>
        <w:contextualSpacing/>
      </w:pPr>
      <w:r>
        <w:rPr>
          <w:u w:val="single"/>
        </w:rPr>
        <w:t>Сведения</w:t>
      </w:r>
      <w:r>
        <w:rPr>
          <w:spacing w:val="-12"/>
          <w:u w:val="single"/>
        </w:rPr>
        <w:t xml:space="preserve"> </w:t>
      </w:r>
      <w:r>
        <w:rPr>
          <w:u w:val="single"/>
        </w:rPr>
        <w:t>о</w:t>
      </w:r>
      <w:r>
        <w:rPr>
          <w:spacing w:val="-11"/>
          <w:u w:val="single"/>
        </w:rPr>
        <w:t xml:space="preserve"> </w:t>
      </w:r>
      <w:r>
        <w:rPr>
          <w:u w:val="single"/>
        </w:rPr>
        <w:t>заявителе</w:t>
      </w:r>
      <w:r>
        <w:rPr>
          <w:spacing w:val="-12"/>
          <w:u w:val="single"/>
        </w:rPr>
        <w:t xml:space="preserve"> </w:t>
      </w:r>
      <w:r>
        <w:rPr>
          <w:u w:val="single"/>
        </w:rPr>
        <w:t>(представителе</w:t>
      </w:r>
      <w:r>
        <w:rPr>
          <w:spacing w:val="-12"/>
          <w:u w:val="single"/>
        </w:rPr>
        <w:t xml:space="preserve"> </w:t>
      </w:r>
      <w:r>
        <w:rPr>
          <w:u w:val="single"/>
        </w:rPr>
        <w:t>заявит</w:t>
      </w:r>
      <w:r>
        <w:t>еля): (полное наименование юридического лица)</w:t>
      </w:r>
    </w:p>
    <w:p w:rsidR="00080BE5" w:rsidRDefault="008631AB" w:rsidP="00B3543D">
      <w:pPr>
        <w:pStyle w:val="a3"/>
        <w:ind w:left="4398"/>
        <w:contextualSpacing/>
      </w:pPr>
      <w:r>
        <w:t>в</w:t>
      </w:r>
      <w:r>
        <w:rPr>
          <w:spacing w:val="-1"/>
        </w:rPr>
        <w:t xml:space="preserve"> </w:t>
      </w:r>
      <w:r>
        <w:rPr>
          <w:spacing w:val="-4"/>
        </w:rPr>
        <w:t>лице:</w:t>
      </w:r>
    </w:p>
    <w:p w:rsidR="00080BE5" w:rsidRDefault="008631AB" w:rsidP="00B3543D">
      <w:pPr>
        <w:pStyle w:val="a3"/>
        <w:spacing w:before="78"/>
        <w:contextualSpacing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3510915</wp:posOffset>
                </wp:positionH>
                <wp:positionV relativeFrom="paragraph">
                  <wp:posOffset>211305</wp:posOffset>
                </wp:positionV>
                <wp:extent cx="3267075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67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67075">
                              <a:moveTo>
                                <a:pt x="0" y="0"/>
                              </a:moveTo>
                              <a:lnTo>
                                <a:pt x="326707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DE96EA" id="Graphic 16" o:spid="_x0000_s1026" style="position:absolute;margin-left:276.45pt;margin-top:16.65pt;width:257.25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67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" path="m,l3267075,e" filled="f" strokeweight=".5pt">
                <v:path arrowok="t"/>
                <w10:wrap type="topAndBottom" anchorx="page"/>
              </v:shape>
            </w:pict>
          </mc:Fallback>
        </mc:AlternateContent>
      </w:r>
    </w:p>
    <w:p w:rsidR="00080BE5" w:rsidRDefault="008631AB" w:rsidP="00B3543D">
      <w:pPr>
        <w:pStyle w:val="a3"/>
        <w:ind w:left="4398" w:right="137"/>
        <w:contextualSpacing/>
        <w:jc w:val="both"/>
      </w:pPr>
      <w:r>
        <w:t xml:space="preserve">(ФИО (отчество, при наличии) руководителя или иного уполномоченного лица юридического </w:t>
      </w:r>
      <w:r>
        <w:rPr>
          <w:spacing w:val="-2"/>
        </w:rPr>
        <w:t>лица)</w:t>
      </w:r>
    </w:p>
    <w:p w:rsidR="00080BE5" w:rsidRDefault="008631AB" w:rsidP="00B3543D">
      <w:pPr>
        <w:pStyle w:val="a3"/>
        <w:spacing w:before="84"/>
        <w:contextualSpacing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3510915</wp:posOffset>
                </wp:positionH>
                <wp:positionV relativeFrom="paragraph">
                  <wp:posOffset>214682</wp:posOffset>
                </wp:positionV>
                <wp:extent cx="3267075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67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67075">
                              <a:moveTo>
                                <a:pt x="0" y="0"/>
                              </a:moveTo>
                              <a:lnTo>
                                <a:pt x="326707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E8BE6F" id="Graphic 17" o:spid="_x0000_s1026" style="position:absolute;margin-left:276.45pt;margin-top:16.9pt;width:257.25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67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" path="m,l3267075,e" filled="f" strokeweight=".5pt">
                <v:path arrowok="t"/>
                <w10:wrap type="topAndBottom" anchorx="page"/>
              </v:shape>
            </w:pict>
          </mc:Fallback>
        </mc:AlternateContent>
      </w:r>
    </w:p>
    <w:p w:rsidR="00080BE5" w:rsidRDefault="008631AB" w:rsidP="00B3543D">
      <w:pPr>
        <w:pStyle w:val="a3"/>
        <w:tabs>
          <w:tab w:val="left" w:pos="6423"/>
          <w:tab w:val="left" w:pos="9255"/>
        </w:tabs>
        <w:ind w:left="4398" w:right="137"/>
        <w:contextualSpacing/>
        <w:jc w:val="both"/>
      </w:pPr>
      <w:r>
        <w:rPr>
          <w:spacing w:val="-2"/>
        </w:rPr>
        <w:t>Документ,</w:t>
      </w:r>
      <w:r>
        <w:tab/>
      </w:r>
      <w:r>
        <w:rPr>
          <w:spacing w:val="-2"/>
        </w:rPr>
        <w:t>удостоверяющий</w:t>
      </w:r>
      <w:r w:rsidR="00B3543D">
        <w:t xml:space="preserve"> </w:t>
      </w:r>
      <w:r>
        <w:rPr>
          <w:spacing w:val="-2"/>
        </w:rPr>
        <w:t xml:space="preserve">личность </w:t>
      </w:r>
      <w:r>
        <w:t>представителя заявителя:</w:t>
      </w:r>
    </w:p>
    <w:p w:rsidR="00080BE5" w:rsidRDefault="008631AB" w:rsidP="00B3543D">
      <w:pPr>
        <w:pStyle w:val="a3"/>
        <w:spacing w:before="84"/>
        <w:contextualSpacing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3510915</wp:posOffset>
                </wp:positionH>
                <wp:positionV relativeFrom="paragraph">
                  <wp:posOffset>214664</wp:posOffset>
                </wp:positionV>
                <wp:extent cx="3267075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67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67075">
                              <a:moveTo>
                                <a:pt x="0" y="0"/>
                              </a:moveTo>
                              <a:lnTo>
                                <a:pt x="326707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874A12" id="Graphic 18" o:spid="_x0000_s1026" style="position:absolute;margin-left:276.45pt;margin-top:16.9pt;width:257.25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67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" path="m,l3267075,e" filled="f" strokeweight=".5pt">
                <v:path arrowok="t"/>
                <w10:wrap type="topAndBottom" anchorx="page"/>
              </v:shape>
            </w:pict>
          </mc:Fallback>
        </mc:AlternateContent>
      </w:r>
    </w:p>
    <w:p w:rsidR="00080BE5" w:rsidRDefault="008631AB" w:rsidP="00B3543D">
      <w:pPr>
        <w:pStyle w:val="a3"/>
        <w:ind w:left="4398" w:right="142"/>
        <w:contextualSpacing/>
        <w:jc w:val="both"/>
      </w:pPr>
      <w:r>
        <w:t>(вид документа, серия, номер документа, кем и когда выдан)</w:t>
      </w:r>
    </w:p>
    <w:p w:rsidR="00080BE5" w:rsidRDefault="008631AB" w:rsidP="00B3543D">
      <w:pPr>
        <w:pStyle w:val="a3"/>
        <w:spacing w:before="92"/>
        <w:contextualSpacing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3510915</wp:posOffset>
                </wp:positionH>
                <wp:positionV relativeFrom="paragraph">
                  <wp:posOffset>219744</wp:posOffset>
                </wp:positionV>
                <wp:extent cx="3333750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337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33750">
                              <a:moveTo>
                                <a:pt x="0" y="0"/>
                              </a:moveTo>
                              <a:lnTo>
                                <a:pt x="333375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B43993" id="Graphic 19" o:spid="_x0000_s1026" style="position:absolute;margin-left:276.45pt;margin-top:17.3pt;width:262.5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337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" path="m,l3333750,e" filled="f" strokeweight=".5pt">
                <v:path arrowok="t"/>
                <w10:wrap type="topAndBottom" anchorx="page"/>
              </v:shape>
            </w:pict>
          </mc:Fallback>
        </mc:AlternateContent>
      </w:r>
    </w:p>
    <w:p w:rsidR="00080BE5" w:rsidRDefault="008631AB" w:rsidP="00B3543D">
      <w:pPr>
        <w:pStyle w:val="a3"/>
        <w:ind w:left="4398" w:right="141"/>
        <w:contextualSpacing/>
        <w:jc w:val="both"/>
      </w:pPr>
      <w:r>
        <w:t>Сведения о государственной регистрации юридического лица:</w:t>
      </w:r>
    </w:p>
    <w:p w:rsidR="00080BE5" w:rsidRDefault="008631AB" w:rsidP="00B3543D">
      <w:pPr>
        <w:pStyle w:val="a3"/>
        <w:tabs>
          <w:tab w:val="left" w:pos="8991"/>
        </w:tabs>
        <w:ind w:left="4398"/>
        <w:contextualSpacing/>
      </w:pPr>
      <w:r>
        <w:rPr>
          <w:spacing w:val="-2"/>
        </w:rPr>
        <w:t>ОГРН:</w:t>
      </w:r>
      <w:r>
        <w:rPr>
          <w:u w:val="single"/>
        </w:rPr>
        <w:tab/>
      </w:r>
    </w:p>
    <w:p w:rsidR="00080BE5" w:rsidRDefault="00B3543D" w:rsidP="00B3543D">
      <w:pPr>
        <w:pStyle w:val="a3"/>
        <w:tabs>
          <w:tab w:val="left" w:pos="10327"/>
        </w:tabs>
        <w:ind w:left="4398"/>
        <w:contextualSpacing/>
      </w:pPr>
      <w:r>
        <w:rPr>
          <w:spacing w:val="-4"/>
        </w:rPr>
        <w:t>ИНН:_____________________________</w:t>
      </w:r>
    </w:p>
    <w:p w:rsidR="00080BE5" w:rsidRDefault="00080BE5" w:rsidP="00B3543D">
      <w:pPr>
        <w:pStyle w:val="a3"/>
        <w:contextualSpacing/>
        <w:sectPr w:rsidR="00080BE5" w:rsidSect="0047032E">
          <w:headerReference w:type="default" r:id="rId16"/>
          <w:pgSz w:w="11910" w:h="16840"/>
          <w:pgMar w:top="1134" w:right="567" w:bottom="1134" w:left="1134" w:header="567" w:footer="0" w:gutter="0"/>
          <w:cols w:space="720"/>
          <w:docGrid w:linePitch="299"/>
        </w:sectPr>
      </w:pPr>
    </w:p>
    <w:p w:rsidR="00080BE5" w:rsidRDefault="008631AB" w:rsidP="00B3543D">
      <w:pPr>
        <w:pStyle w:val="a3"/>
        <w:spacing w:before="256"/>
        <w:ind w:left="4398"/>
        <w:contextualSpacing/>
      </w:pPr>
      <w:r>
        <w:t>Контактная</w:t>
      </w:r>
      <w:r>
        <w:rPr>
          <w:spacing w:val="-10"/>
        </w:rPr>
        <w:t xml:space="preserve"> </w:t>
      </w:r>
      <w:r>
        <w:rPr>
          <w:spacing w:val="-2"/>
        </w:rPr>
        <w:t>информация:</w:t>
      </w:r>
    </w:p>
    <w:p w:rsidR="00080BE5" w:rsidRDefault="008631AB" w:rsidP="00B3543D">
      <w:pPr>
        <w:pStyle w:val="a3"/>
        <w:tabs>
          <w:tab w:val="left" w:pos="10413"/>
        </w:tabs>
        <w:ind w:left="4398"/>
        <w:contextualSpacing/>
      </w:pPr>
      <w:r>
        <w:t>Почтовый</w:t>
      </w:r>
      <w:r>
        <w:rPr>
          <w:spacing w:val="15"/>
        </w:rPr>
        <w:t xml:space="preserve"> </w:t>
      </w:r>
      <w:r>
        <w:t>адрес</w:t>
      </w:r>
      <w:r w:rsidR="00B3543D">
        <w:rPr>
          <w:spacing w:val="16"/>
        </w:rPr>
        <w:t xml:space="preserve"> з</w:t>
      </w:r>
      <w:r>
        <w:rPr>
          <w:spacing w:val="-2"/>
        </w:rPr>
        <w:t>аявителя:</w:t>
      </w:r>
    </w:p>
    <w:p w:rsidR="00080BE5" w:rsidRDefault="008631AB" w:rsidP="00B3543D">
      <w:pPr>
        <w:pStyle w:val="a3"/>
        <w:spacing w:before="36"/>
        <w:contextualSpacing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3512184</wp:posOffset>
                </wp:positionH>
                <wp:positionV relativeFrom="paragraph">
                  <wp:posOffset>184659</wp:posOffset>
                </wp:positionV>
                <wp:extent cx="3733800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33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33800">
                              <a:moveTo>
                                <a:pt x="0" y="0"/>
                              </a:moveTo>
                              <a:lnTo>
                                <a:pt x="37338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8AAC4C" id="Graphic 21" o:spid="_x0000_s1026" style="position:absolute;margin-left:276.55pt;margin-top:14.55pt;width:294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33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" path="m,l37338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080BE5" w:rsidRDefault="008631AB" w:rsidP="00B3543D">
      <w:pPr>
        <w:pStyle w:val="a3"/>
        <w:spacing w:before="24"/>
        <w:ind w:left="4398"/>
        <w:contextualSpacing/>
      </w:pPr>
      <w:r>
        <w:t>Адрес</w:t>
      </w:r>
      <w:r>
        <w:rPr>
          <w:spacing w:val="-16"/>
        </w:rPr>
        <w:t xml:space="preserve"> </w:t>
      </w:r>
      <w:r>
        <w:t>места</w:t>
      </w:r>
      <w:r>
        <w:rPr>
          <w:spacing w:val="-15"/>
        </w:rPr>
        <w:t xml:space="preserve"> </w:t>
      </w:r>
      <w:r>
        <w:t>фактического</w:t>
      </w:r>
      <w:r>
        <w:rPr>
          <w:spacing w:val="-15"/>
        </w:rPr>
        <w:t xml:space="preserve"> </w:t>
      </w:r>
      <w:r>
        <w:t>нахождения</w:t>
      </w:r>
      <w:r>
        <w:rPr>
          <w:spacing w:val="-15"/>
        </w:rPr>
        <w:t xml:space="preserve"> </w:t>
      </w:r>
      <w:r>
        <w:rPr>
          <w:spacing w:val="-2"/>
        </w:rPr>
        <w:t>заявителя:</w:t>
      </w:r>
    </w:p>
    <w:p w:rsidR="00080BE5" w:rsidRDefault="008631AB" w:rsidP="00B3543D">
      <w:pPr>
        <w:pStyle w:val="a3"/>
        <w:spacing w:before="37"/>
        <w:contextualSpacing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3512184</wp:posOffset>
                </wp:positionH>
                <wp:positionV relativeFrom="paragraph">
                  <wp:posOffset>184818</wp:posOffset>
                </wp:positionV>
                <wp:extent cx="3733800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33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33800">
                              <a:moveTo>
                                <a:pt x="0" y="0"/>
                              </a:moveTo>
                              <a:lnTo>
                                <a:pt x="37338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83A4AB" id="Graphic 22" o:spid="_x0000_s1026" style="position:absolute;margin-left:276.55pt;margin-top:14.55pt;width:294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33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" path="m,l37338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080BE5" w:rsidRDefault="00B3543D" w:rsidP="00B3543D">
      <w:pPr>
        <w:pStyle w:val="a3"/>
        <w:spacing w:before="24"/>
        <w:ind w:right="585"/>
        <w:contextualSpacing/>
        <w:jc w:val="center"/>
      </w:pPr>
      <w:r>
        <w:rPr>
          <w:spacing w:val="-2"/>
        </w:rPr>
        <w:t xml:space="preserve">    </w:t>
      </w:r>
      <w:r w:rsidR="008631AB">
        <w:rPr>
          <w:spacing w:val="-2"/>
        </w:rPr>
        <w:t>Телефон:</w:t>
      </w:r>
    </w:p>
    <w:p w:rsidR="00080BE5" w:rsidRDefault="008631AB" w:rsidP="00B3543D">
      <w:pPr>
        <w:pStyle w:val="a3"/>
        <w:spacing w:before="37"/>
        <w:contextualSpacing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6032" behindDoc="1" locked="0" layoutInCell="1" allowOverlap="1">
                <wp:simplePos x="0" y="0"/>
                <wp:positionH relativeFrom="page">
                  <wp:posOffset>3512184</wp:posOffset>
                </wp:positionH>
                <wp:positionV relativeFrom="paragraph">
                  <wp:posOffset>184819</wp:posOffset>
                </wp:positionV>
                <wp:extent cx="3644900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44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44900">
                              <a:moveTo>
                                <a:pt x="0" y="0"/>
                              </a:moveTo>
                              <a:lnTo>
                                <a:pt x="36449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7F00E4" id="Graphic 23" o:spid="_x0000_s1026" style="position:absolute;margin-left:276.55pt;margin-top:14.55pt;width:287pt;height:.1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44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" path="m,l36449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080BE5" w:rsidRDefault="00B3543D" w:rsidP="00B3543D">
      <w:pPr>
        <w:pStyle w:val="a3"/>
        <w:spacing w:before="32"/>
        <w:ind w:right="544"/>
        <w:contextualSpacing/>
        <w:jc w:val="center"/>
      </w:pPr>
      <w:r>
        <w:rPr>
          <w:spacing w:val="-2"/>
        </w:rPr>
        <w:t xml:space="preserve">     </w:t>
      </w:r>
      <w:r w:rsidR="008631AB">
        <w:rPr>
          <w:spacing w:val="-2"/>
        </w:rPr>
        <w:t>Эл.почта:</w:t>
      </w:r>
    </w:p>
    <w:p w:rsidR="00080BE5" w:rsidRDefault="008631AB" w:rsidP="00B3543D">
      <w:pPr>
        <w:pStyle w:val="a3"/>
        <w:spacing w:before="45"/>
        <w:contextualSpacing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3512184</wp:posOffset>
                </wp:positionH>
                <wp:positionV relativeFrom="paragraph">
                  <wp:posOffset>189899</wp:posOffset>
                </wp:positionV>
                <wp:extent cx="3556000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5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56000">
                              <a:moveTo>
                                <a:pt x="0" y="0"/>
                              </a:moveTo>
                              <a:lnTo>
                                <a:pt x="35560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8F586F" id="Graphic 24" o:spid="_x0000_s1026" style="position:absolute;margin-left:276.55pt;margin-top:14.95pt;width:280pt;height:.1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5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" path="m,l35560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080BE5" w:rsidRDefault="00080BE5" w:rsidP="00B3543D">
      <w:pPr>
        <w:pStyle w:val="a3"/>
        <w:contextualSpacing/>
      </w:pPr>
    </w:p>
    <w:p w:rsidR="00080BE5" w:rsidRDefault="00080BE5" w:rsidP="00B3543D">
      <w:pPr>
        <w:pStyle w:val="a3"/>
        <w:spacing w:before="73"/>
        <w:contextualSpacing/>
      </w:pPr>
    </w:p>
    <w:p w:rsidR="00080BE5" w:rsidRDefault="008631AB" w:rsidP="00B3543D">
      <w:pPr>
        <w:pStyle w:val="a3"/>
        <w:ind w:left="1014" w:right="585"/>
        <w:contextualSpacing/>
        <w:jc w:val="center"/>
      </w:pPr>
      <w:r>
        <w:t>Запрос</w:t>
      </w:r>
      <w:r>
        <w:rPr>
          <w:spacing w:val="-9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предоставлении</w:t>
      </w:r>
      <w:r>
        <w:rPr>
          <w:spacing w:val="-8"/>
        </w:rPr>
        <w:t xml:space="preserve"> </w:t>
      </w:r>
      <w:r>
        <w:t>муниципальной</w:t>
      </w:r>
      <w:r>
        <w:rPr>
          <w:spacing w:val="-8"/>
        </w:rPr>
        <w:t xml:space="preserve"> </w:t>
      </w:r>
      <w:r>
        <w:rPr>
          <w:spacing w:val="-2"/>
        </w:rPr>
        <w:t>услуги</w:t>
      </w:r>
    </w:p>
    <w:p w:rsidR="00080BE5" w:rsidRDefault="008631AB" w:rsidP="00B3543D">
      <w:pPr>
        <w:pStyle w:val="a3"/>
        <w:spacing w:before="48"/>
        <w:ind w:left="1011" w:right="585"/>
        <w:contextualSpacing/>
        <w:jc w:val="center"/>
      </w:pPr>
      <w:r>
        <w:t>«Предоставление</w:t>
      </w:r>
      <w:r>
        <w:rPr>
          <w:spacing w:val="-9"/>
        </w:rPr>
        <w:t xml:space="preserve"> </w:t>
      </w:r>
      <w:r>
        <w:t>земельных</w:t>
      </w:r>
      <w:r>
        <w:rPr>
          <w:spacing w:val="-8"/>
        </w:rPr>
        <w:t xml:space="preserve"> </w:t>
      </w:r>
      <w:r>
        <w:t>участков,</w:t>
      </w:r>
      <w:r>
        <w:rPr>
          <w:spacing w:val="-8"/>
        </w:rPr>
        <w:t xml:space="preserve"> </w:t>
      </w:r>
      <w:r>
        <w:t>находящихся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муниципальной собственности, в постоянное (бессрочное) пользование»</w:t>
      </w:r>
    </w:p>
    <w:p w:rsidR="00080BE5" w:rsidRDefault="00080BE5" w:rsidP="00B3543D">
      <w:pPr>
        <w:pStyle w:val="a3"/>
        <w:contextualSpacing/>
      </w:pPr>
    </w:p>
    <w:p w:rsidR="00080BE5" w:rsidRDefault="008631AB" w:rsidP="00B3543D">
      <w:pPr>
        <w:pStyle w:val="a3"/>
        <w:ind w:firstLine="709"/>
        <w:contextualSpacing/>
        <w:jc w:val="both"/>
      </w:pPr>
      <w:r>
        <w:t>Прошу</w:t>
      </w:r>
      <w:r>
        <w:rPr>
          <w:spacing w:val="67"/>
        </w:rPr>
        <w:t xml:space="preserve">  </w:t>
      </w:r>
      <w:r>
        <w:t>предоставить</w:t>
      </w:r>
      <w:r>
        <w:rPr>
          <w:spacing w:val="68"/>
        </w:rPr>
        <w:t xml:space="preserve">  </w:t>
      </w:r>
      <w:r>
        <w:t>земельный</w:t>
      </w:r>
      <w:r>
        <w:rPr>
          <w:spacing w:val="67"/>
        </w:rPr>
        <w:t xml:space="preserve">  </w:t>
      </w:r>
      <w:r>
        <w:t>участок</w:t>
      </w:r>
      <w:r>
        <w:rPr>
          <w:spacing w:val="68"/>
        </w:rPr>
        <w:t xml:space="preserve">  </w:t>
      </w:r>
      <w:r>
        <w:t>с</w:t>
      </w:r>
      <w:r>
        <w:rPr>
          <w:spacing w:val="67"/>
        </w:rPr>
        <w:t xml:space="preserve">  </w:t>
      </w:r>
      <w:r>
        <w:t>кадастровым</w:t>
      </w:r>
      <w:r>
        <w:rPr>
          <w:spacing w:val="68"/>
        </w:rPr>
        <w:t xml:space="preserve">  </w:t>
      </w:r>
      <w:r>
        <w:rPr>
          <w:spacing w:val="-2"/>
        </w:rPr>
        <w:t>номером</w:t>
      </w:r>
      <w:r w:rsidR="00B3543D">
        <w:t xml:space="preserve"> __________</w:t>
      </w:r>
      <w:r>
        <w:t>,</w:t>
      </w:r>
      <w:r>
        <w:rPr>
          <w:spacing w:val="80"/>
          <w:w w:val="150"/>
        </w:rPr>
        <w:t xml:space="preserve">  </w:t>
      </w:r>
      <w:r>
        <w:t>площадью</w:t>
      </w:r>
      <w:r>
        <w:rPr>
          <w:spacing w:val="80"/>
          <w:w w:val="150"/>
        </w:rPr>
        <w:t xml:space="preserve">  </w:t>
      </w:r>
      <w:r>
        <w:rPr>
          <w:spacing w:val="80"/>
          <w:w w:val="150"/>
          <w:u w:val="single"/>
        </w:rPr>
        <w:t xml:space="preserve">  </w:t>
      </w:r>
      <w:r>
        <w:t>кв.м,</w:t>
      </w:r>
      <w:r>
        <w:rPr>
          <w:spacing w:val="80"/>
          <w:w w:val="150"/>
        </w:rPr>
        <w:t xml:space="preserve">  </w:t>
      </w:r>
      <w:r>
        <w:t>видом</w:t>
      </w:r>
      <w:r>
        <w:rPr>
          <w:spacing w:val="80"/>
          <w:w w:val="150"/>
        </w:rPr>
        <w:t xml:space="preserve">  </w:t>
      </w:r>
      <w:r>
        <w:t xml:space="preserve">разрешенного </w:t>
      </w:r>
      <w:r>
        <w:rPr>
          <w:spacing w:val="-2"/>
        </w:rPr>
        <w:t>использования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80"/>
        </w:rPr>
        <w:t xml:space="preserve"> </w:t>
      </w:r>
      <w:r>
        <w:t>категорией</w:t>
      </w:r>
      <w:r>
        <w:rPr>
          <w:u w:val="single"/>
        </w:rPr>
        <w:tab/>
      </w:r>
      <w:r>
        <w:rPr>
          <w:spacing w:val="-18"/>
          <w:u w:val="single"/>
        </w:rPr>
        <w:t xml:space="preserve"> </w:t>
      </w:r>
      <w:r>
        <w:t>, в постоянное (бессрочное) пользование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целью</w:t>
      </w:r>
      <w:r>
        <w:rPr>
          <w:spacing w:val="104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(указать цель использования земельного участка).</w:t>
      </w:r>
    </w:p>
    <w:p w:rsidR="00080BE5" w:rsidRDefault="008631AB" w:rsidP="00B3543D">
      <w:pPr>
        <w:pStyle w:val="a3"/>
        <w:spacing w:before="3"/>
        <w:ind w:firstLine="709"/>
        <w:contextualSpacing/>
        <w:jc w:val="both"/>
      </w:pPr>
      <w:r>
        <w:rPr>
          <w:rFonts w:ascii="Lucida Sans Unicode" w:hAnsi="Lucida Sans Unicode"/>
        </w:rPr>
        <w:t>−</w:t>
      </w:r>
      <w:r>
        <w:rPr>
          <w:rFonts w:ascii="Lucida Sans Unicode" w:hAnsi="Lucida Sans Unicode"/>
          <w:spacing w:val="40"/>
        </w:rPr>
        <w:t xml:space="preserve"> </w:t>
      </w:r>
      <w:r>
        <w:t>реквизиты решения об утверждении документа территориального планирования и (или) проекта планировки территории в случае, если земельный</w:t>
      </w:r>
    </w:p>
    <w:p w:rsidR="00080BE5" w:rsidRDefault="008631AB" w:rsidP="00B3543D">
      <w:pPr>
        <w:pStyle w:val="a3"/>
        <w:tabs>
          <w:tab w:val="left" w:pos="3169"/>
          <w:tab w:val="left" w:pos="4472"/>
          <w:tab w:val="left" w:pos="6250"/>
          <w:tab w:val="left" w:pos="7971"/>
          <w:tab w:val="left" w:pos="10252"/>
        </w:tabs>
        <w:spacing w:before="10"/>
        <w:contextualSpacing/>
        <w:jc w:val="both"/>
      </w:pPr>
      <w:r>
        <w:t xml:space="preserve">участок предоставляется для размещения объектов, предусмотренных этим </w:t>
      </w:r>
      <w:r>
        <w:rPr>
          <w:spacing w:val="-2"/>
        </w:rPr>
        <w:t>документом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(или)</w:t>
      </w:r>
      <w:r>
        <w:tab/>
      </w:r>
      <w:r>
        <w:rPr>
          <w:spacing w:val="-4"/>
        </w:rPr>
        <w:t>этим</w:t>
      </w:r>
      <w:r>
        <w:tab/>
      </w:r>
      <w:r>
        <w:rPr>
          <w:spacing w:val="-2"/>
        </w:rPr>
        <w:t>проектом</w:t>
      </w:r>
      <w:r w:rsidR="00B3543D">
        <w:t xml:space="preserve"> - </w:t>
      </w:r>
      <w:r>
        <w:rPr>
          <w:u w:val="single"/>
        </w:rPr>
        <w:tab/>
      </w:r>
      <w:r>
        <w:rPr>
          <w:spacing w:val="-10"/>
        </w:rPr>
        <w:t>.</w:t>
      </w:r>
    </w:p>
    <w:p w:rsidR="00080BE5" w:rsidRDefault="008631AB" w:rsidP="00B3543D">
      <w:pPr>
        <w:pStyle w:val="a3"/>
        <w:spacing w:before="5"/>
        <w:ind w:firstLine="709"/>
        <w:contextualSpacing/>
        <w:jc w:val="both"/>
      </w:pPr>
      <w:r>
        <w:rPr>
          <w:rFonts w:ascii="Lucida Sans Unicode" w:hAnsi="Lucida Sans Unicode"/>
        </w:rPr>
        <w:t>−</w:t>
      </w:r>
      <w:r>
        <w:rPr>
          <w:rFonts w:ascii="Lucida Sans Unicode" w:hAnsi="Lucida Sans Unicode"/>
          <w:spacing w:val="80"/>
          <w:w w:val="150"/>
        </w:rPr>
        <w:t xml:space="preserve"> </w:t>
      </w:r>
      <w:r>
        <w:t>реквизиты</w:t>
      </w:r>
      <w:r>
        <w:rPr>
          <w:spacing w:val="-5"/>
        </w:rPr>
        <w:t xml:space="preserve"> </w:t>
      </w:r>
      <w:r>
        <w:t>решения</w:t>
      </w:r>
      <w:r>
        <w:rPr>
          <w:spacing w:val="-5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предварительном</w:t>
      </w:r>
      <w:r>
        <w:rPr>
          <w:spacing w:val="-5"/>
        </w:rPr>
        <w:t xml:space="preserve"> </w:t>
      </w:r>
      <w:r>
        <w:t>согласовании</w:t>
      </w:r>
      <w:r>
        <w:rPr>
          <w:spacing w:val="-5"/>
        </w:rPr>
        <w:t xml:space="preserve"> </w:t>
      </w:r>
      <w:r>
        <w:t>предоставления земельного участка в случае, если испрашиваемый земельный участок образовывался</w:t>
      </w:r>
      <w:r>
        <w:rPr>
          <w:spacing w:val="80"/>
        </w:rPr>
        <w:t xml:space="preserve"> </w:t>
      </w:r>
      <w:r>
        <w:t>или</w:t>
      </w:r>
      <w:r>
        <w:rPr>
          <w:spacing w:val="80"/>
        </w:rPr>
        <w:t xml:space="preserve"> </w:t>
      </w:r>
      <w:r>
        <w:t>его</w:t>
      </w:r>
      <w:r>
        <w:rPr>
          <w:spacing w:val="80"/>
        </w:rPr>
        <w:t xml:space="preserve"> </w:t>
      </w:r>
      <w:r>
        <w:t>границы</w:t>
      </w:r>
      <w:r>
        <w:rPr>
          <w:spacing w:val="80"/>
        </w:rPr>
        <w:t xml:space="preserve"> </w:t>
      </w:r>
      <w:r>
        <w:t>уточнялись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основании</w:t>
      </w:r>
      <w:r>
        <w:rPr>
          <w:spacing w:val="80"/>
        </w:rPr>
        <w:t xml:space="preserve"> </w:t>
      </w:r>
      <w:r>
        <w:t>данного</w:t>
      </w:r>
      <w:r>
        <w:rPr>
          <w:spacing w:val="80"/>
        </w:rPr>
        <w:t xml:space="preserve"> </w:t>
      </w:r>
      <w:r>
        <w:t>решения</w:t>
      </w:r>
    </w:p>
    <w:p w:rsidR="00080BE5" w:rsidRDefault="008631AB" w:rsidP="00B3543D">
      <w:pPr>
        <w:tabs>
          <w:tab w:val="left" w:pos="4769"/>
        </w:tabs>
        <w:spacing w:before="7"/>
        <w:contextualSpacing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.</w:t>
      </w:r>
    </w:p>
    <w:p w:rsidR="00080BE5" w:rsidRDefault="00080BE5" w:rsidP="00B3543D">
      <w:pPr>
        <w:pStyle w:val="a3"/>
        <w:contextualSpacing/>
      </w:pPr>
    </w:p>
    <w:p w:rsidR="00080BE5" w:rsidRDefault="008631AB" w:rsidP="00B3543D">
      <w:pPr>
        <w:pStyle w:val="a3"/>
        <w:ind w:left="1278"/>
        <w:contextualSpacing/>
      </w:pPr>
      <w:r>
        <w:t>К</w:t>
      </w:r>
      <w:r>
        <w:rPr>
          <w:spacing w:val="-1"/>
        </w:rPr>
        <w:t xml:space="preserve"> </w:t>
      </w:r>
      <w:r>
        <w:t xml:space="preserve">запросу </w:t>
      </w:r>
      <w:r>
        <w:rPr>
          <w:spacing w:val="-2"/>
        </w:rPr>
        <w:t>прилагаю:</w:t>
      </w:r>
    </w:p>
    <w:p w:rsidR="00080BE5" w:rsidRDefault="008631AB" w:rsidP="00B3543D">
      <w:pPr>
        <w:pStyle w:val="a3"/>
        <w:tabs>
          <w:tab w:val="left" w:pos="7923"/>
        </w:tabs>
        <w:spacing w:before="49"/>
        <w:ind w:left="1278"/>
        <w:contextualSpacing/>
      </w:pPr>
      <w:r>
        <w:t xml:space="preserve">1. </w:t>
      </w:r>
      <w:r>
        <w:rPr>
          <w:u w:val="single"/>
        </w:rPr>
        <w:tab/>
      </w:r>
    </w:p>
    <w:p w:rsidR="00080BE5" w:rsidRDefault="008631AB" w:rsidP="00B3543D">
      <w:pPr>
        <w:pStyle w:val="a3"/>
        <w:tabs>
          <w:tab w:val="left" w:pos="7923"/>
        </w:tabs>
        <w:spacing w:before="48"/>
        <w:ind w:left="1278"/>
        <w:contextualSpacing/>
      </w:pPr>
      <w:r>
        <w:t xml:space="preserve">2. </w:t>
      </w:r>
      <w:r>
        <w:rPr>
          <w:u w:val="single"/>
        </w:rPr>
        <w:tab/>
      </w:r>
    </w:p>
    <w:p w:rsidR="00E56222" w:rsidRDefault="008631AB" w:rsidP="00E56222">
      <w:pPr>
        <w:pStyle w:val="a3"/>
        <w:tabs>
          <w:tab w:val="left" w:pos="4238"/>
          <w:tab w:val="left" w:pos="6631"/>
          <w:tab w:val="left" w:pos="8505"/>
          <w:tab w:val="left" w:pos="8647"/>
        </w:tabs>
        <w:spacing w:before="48"/>
        <w:ind w:left="1387" w:right="995" w:hanging="108"/>
        <w:contextualSpacing/>
      </w:pPr>
      <w:r>
        <w:t>(указывается</w:t>
      </w:r>
      <w:r>
        <w:rPr>
          <w:spacing w:val="-10"/>
        </w:rPr>
        <w:t xml:space="preserve"> </w:t>
      </w:r>
      <w:r>
        <w:t>перечень</w:t>
      </w:r>
      <w:r>
        <w:rPr>
          <w:spacing w:val="-10"/>
        </w:rPr>
        <w:t xml:space="preserve"> </w:t>
      </w:r>
      <w:r>
        <w:t>документов,</w:t>
      </w:r>
      <w:r>
        <w:rPr>
          <w:spacing w:val="-9"/>
        </w:rPr>
        <w:t xml:space="preserve"> </w:t>
      </w:r>
      <w:r>
        <w:t>предоставляемых</w:t>
      </w:r>
      <w:r>
        <w:rPr>
          <w:spacing w:val="-9"/>
        </w:rPr>
        <w:t xml:space="preserve"> </w:t>
      </w:r>
      <w:r>
        <w:t xml:space="preserve">заявителем) </w:t>
      </w:r>
    </w:p>
    <w:p w:rsidR="00080BE5" w:rsidRDefault="008631AB" w:rsidP="00B3543D">
      <w:pPr>
        <w:pStyle w:val="a3"/>
        <w:tabs>
          <w:tab w:val="left" w:pos="4238"/>
          <w:tab w:val="left" w:pos="6631"/>
          <w:tab w:val="left" w:pos="8867"/>
        </w:tabs>
        <w:spacing w:before="48"/>
        <w:ind w:left="1387" w:right="1303" w:hanging="108"/>
        <w:contextualSpacing/>
      </w:pPr>
      <w:r>
        <w:t xml:space="preserve">Подпись </w:t>
      </w:r>
      <w:r>
        <w:rPr>
          <w:u w:val="single"/>
        </w:rPr>
        <w:tab/>
      </w:r>
      <w:r>
        <w:tab/>
        <w:t xml:space="preserve">Дата </w:t>
      </w:r>
      <w:r>
        <w:rPr>
          <w:u w:val="single"/>
        </w:rPr>
        <w:tab/>
      </w:r>
    </w:p>
    <w:p w:rsidR="00080BE5" w:rsidRDefault="00080BE5" w:rsidP="00B3543D">
      <w:pPr>
        <w:pStyle w:val="a3"/>
        <w:spacing w:before="104"/>
        <w:contextualSpacing/>
      </w:pPr>
    </w:p>
    <w:p w:rsidR="00080BE5" w:rsidRDefault="008631AB" w:rsidP="00B3543D">
      <w:pPr>
        <w:pStyle w:val="a3"/>
        <w:ind w:left="570" w:firstLine="709"/>
        <w:contextualSpacing/>
      </w:pPr>
      <w:r>
        <w:t>О</w:t>
      </w:r>
      <w:r>
        <w:rPr>
          <w:spacing w:val="40"/>
        </w:rPr>
        <w:t xml:space="preserve"> </w:t>
      </w:r>
      <w:r>
        <w:t>ходе</w:t>
      </w:r>
      <w:r>
        <w:rPr>
          <w:spacing w:val="40"/>
        </w:rPr>
        <w:t xml:space="preserve"> </w:t>
      </w:r>
      <w:r>
        <w:t>рассмотрения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готовности</w:t>
      </w:r>
      <w:r>
        <w:rPr>
          <w:spacing w:val="40"/>
        </w:rPr>
        <w:t xml:space="preserve"> </w:t>
      </w:r>
      <w:r>
        <w:t>результата</w:t>
      </w:r>
      <w:r>
        <w:rPr>
          <w:spacing w:val="40"/>
        </w:rPr>
        <w:t xml:space="preserve"> </w:t>
      </w:r>
      <w:r>
        <w:t>предоставления</w:t>
      </w:r>
      <w:r>
        <w:rPr>
          <w:spacing w:val="40"/>
        </w:rPr>
        <w:t xml:space="preserve"> </w:t>
      </w:r>
      <w:r>
        <w:t>Услуги</w:t>
      </w:r>
      <w:r>
        <w:rPr>
          <w:spacing w:val="80"/>
          <w:w w:val="150"/>
        </w:rPr>
        <w:t xml:space="preserve"> </w:t>
      </w:r>
      <w:r>
        <w:t>заявитель уведомляется следующими способами:</w:t>
      </w:r>
    </w:p>
    <w:p w:rsidR="00080BE5" w:rsidRDefault="008631AB" w:rsidP="00B3543D">
      <w:pPr>
        <w:pStyle w:val="a3"/>
        <w:ind w:left="1278"/>
        <w:contextualSpacing/>
      </w:pPr>
      <w:r>
        <w:t>-</w:t>
      </w:r>
      <w:r>
        <w:rPr>
          <w:spacing w:val="-3"/>
        </w:rPr>
        <w:t xml:space="preserve"> </w:t>
      </w:r>
      <w:r>
        <w:t>через</w:t>
      </w:r>
      <w:r>
        <w:rPr>
          <w:spacing w:val="-1"/>
        </w:rPr>
        <w:t xml:space="preserve"> </w:t>
      </w:r>
      <w:r>
        <w:t>личный</w:t>
      </w:r>
      <w:r>
        <w:rPr>
          <w:spacing w:val="-2"/>
        </w:rPr>
        <w:t xml:space="preserve"> </w:t>
      </w:r>
      <w:r>
        <w:t>кабинет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 xml:space="preserve">РПГУ </w:t>
      </w:r>
      <w:r>
        <w:rPr>
          <w:spacing w:val="-2"/>
        </w:rPr>
        <w:t>uslugi.mosreg.ru.</w:t>
      </w:r>
    </w:p>
    <w:p w:rsidR="00080BE5" w:rsidRDefault="00080BE5" w:rsidP="00B3543D">
      <w:pPr>
        <w:pStyle w:val="a3"/>
        <w:contextualSpacing/>
        <w:rPr>
          <w:sz w:val="20"/>
        </w:rPr>
      </w:pPr>
    </w:p>
    <w:p w:rsidR="00080BE5" w:rsidRDefault="00080BE5" w:rsidP="00B3543D">
      <w:pPr>
        <w:pStyle w:val="a3"/>
        <w:contextualSpacing/>
        <w:rPr>
          <w:sz w:val="20"/>
        </w:rPr>
      </w:pPr>
    </w:p>
    <w:p w:rsidR="00080BE5" w:rsidRDefault="00080BE5" w:rsidP="00B3543D">
      <w:pPr>
        <w:pStyle w:val="a3"/>
        <w:spacing w:before="40" w:after="1"/>
        <w:contextualSpacing/>
        <w:rPr>
          <w:sz w:val="20"/>
        </w:rPr>
      </w:pPr>
    </w:p>
    <w:p w:rsidR="00080BE5" w:rsidRDefault="008631AB" w:rsidP="00B3543D">
      <w:pPr>
        <w:tabs>
          <w:tab w:val="left" w:pos="7080"/>
        </w:tabs>
        <w:ind w:left="570"/>
        <w:contextualSpacing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3467100" cy="8890"/>
                <wp:effectExtent l="9525" t="0" r="0" b="635"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67100" cy="8890"/>
                          <a:chOff x="0" y="0"/>
                          <a:chExt cx="3467100" cy="8890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0" y="4428"/>
                            <a:ext cx="34671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67100">
                                <a:moveTo>
                                  <a:pt x="0" y="0"/>
                                </a:moveTo>
                                <a:lnTo>
                                  <a:pt x="3467100" y="0"/>
                                </a:lnTo>
                              </a:path>
                            </a:pathLst>
                          </a:custGeom>
                          <a:ln w="88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BEC830" id="Group 25" o:spid="_x0000_s1026" style="width:273pt;height:.7pt;mso-position-horizontal-relative:char;mso-position-vertical-relative:line" coordsize="34671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">
                <v:shape id="Graphic 26" o:spid="_x0000_s1027" style="position:absolute;top:44;width:34671;height:12;visibility:visible;mso-wrap-style:square;v-text-anchor:top" coordsize="34671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Z3zl8QA&#10;AADbAAAADwAAAGRycy9kb3ducmV2LnhtbESPT4vCMBTE78J+h/AWvGlqwaLVKK6wy4J68M/B47N5&#10;tsXmpTRZ2/32RhA8DjPzG2a+7Ewl7tS40rKC0TACQZxZXXKu4HT8HkxAOI+ssbJMCv7JwXLx0Ztj&#10;qm3Le7offC4ChF2KCgrv61RKlxVk0A1tTRy8q20M+iCbXOoG2wA3lYyjKJEGSw4LBda0Lii7Hf6M&#10;gk28uqz3ycZ+jdvL6Sff7s62mirV/+xWMxCeOv8Ov9q/WkGcwPNL+AFy8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Wd85fEAAAA2wAAAA8AAAAAAAAAAAAAAAAAmAIAAGRycy9k&#10;b3ducmV2LnhtbFBLBQYAAAAABAAEAPUAAACJAwAAAAA=&#10;" path="m,l3467100,e" filled="f" strokeweight=".246mm">
                  <v:path arrowok="t"/>
                </v:shape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1778000" cy="8890"/>
                <wp:effectExtent l="9525" t="0" r="3175" b="635"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78000" cy="8890"/>
                          <a:chOff x="0" y="0"/>
                          <a:chExt cx="1778000" cy="8890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0" y="4428"/>
                            <a:ext cx="1778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8000">
                                <a:moveTo>
                                  <a:pt x="0" y="0"/>
                                </a:moveTo>
                                <a:lnTo>
                                  <a:pt x="1778000" y="0"/>
                                </a:lnTo>
                              </a:path>
                            </a:pathLst>
                          </a:custGeom>
                          <a:ln w="88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17864CF" id="Group 27" o:spid="_x0000_s1026" style="width:140pt;height:.7pt;mso-position-horizontal-relative:char;mso-position-vertical-relative:line" coordsize="1778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">
                <v:shape id="Graphic 28" o:spid="_x0000_s1027" style="position:absolute;top:44;width:17780;height:12;visibility:visible;mso-wrap-style:square;v-text-anchor:top" coordsize="17780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H8QK78A&#10;AADbAAAADwAAAGRycy9kb3ducmV2LnhtbERPu26DMBTdI/UfrFupWzDJECGCE0V9KKylHch2i28x&#10;Cr4m2AH69/VQqePReRfHxfZiotF3jhVskhQEceN0x62Cz4+3dQbCB2SNvWNS8EMejoeHVYG5djO/&#10;01SFVsQQ9jkqMCEMuZS+MWTRJ24gjty3Gy2GCMdW6hHnGG57uU3TnbTYcWwwONCzoeZa3a2CC5vy&#10;PJxfbnpDt4pev+pyzmqlnh6X0x5EoCX8i//cpVawjWPjl/gD5OEX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sfxArvwAAANsAAAAPAAAAAAAAAAAAAAAAAJgCAABkcnMvZG93bnJl&#10;di54bWxQSwUGAAAAAAQABAD1AAAAhAMAAAAA&#10;" path="m,l1778000,e" filled="f" strokeweight=".246mm">
                  <v:path arrowok="t"/>
                </v:shape>
                <w10:anchorlock/>
              </v:group>
            </w:pict>
          </mc:Fallback>
        </mc:AlternateContent>
      </w:r>
    </w:p>
    <w:p w:rsidR="00E56222" w:rsidRDefault="008631AB" w:rsidP="00E56222">
      <w:pPr>
        <w:pStyle w:val="a3"/>
        <w:tabs>
          <w:tab w:val="left" w:pos="2913"/>
          <w:tab w:val="left" w:pos="7343"/>
        </w:tabs>
        <w:spacing w:before="11"/>
        <w:ind w:left="678" w:right="3" w:hanging="108"/>
        <w:contextualSpacing/>
      </w:pPr>
      <w:r>
        <w:t>(подпись заявителя (представителя заявителя)</w:t>
      </w:r>
      <w:r>
        <w:tab/>
        <w:t>(Ф.И.О.</w:t>
      </w:r>
      <w:r>
        <w:rPr>
          <w:spacing w:val="-18"/>
        </w:rPr>
        <w:t xml:space="preserve"> </w:t>
      </w:r>
      <w:r>
        <w:t xml:space="preserve">полностью) </w:t>
      </w:r>
    </w:p>
    <w:p w:rsidR="00080BE5" w:rsidRDefault="008631AB" w:rsidP="00B3543D">
      <w:pPr>
        <w:pStyle w:val="a3"/>
        <w:tabs>
          <w:tab w:val="left" w:pos="2913"/>
          <w:tab w:val="left" w:pos="7343"/>
        </w:tabs>
        <w:spacing w:before="11"/>
        <w:ind w:left="678" w:right="749" w:hanging="108"/>
        <w:contextualSpacing/>
      </w:pPr>
      <w:r>
        <w:t xml:space="preserve">Дата </w:t>
      </w:r>
      <w:r>
        <w:rPr>
          <w:u w:val="single"/>
        </w:rPr>
        <w:tab/>
      </w:r>
    </w:p>
    <w:p w:rsidR="00080BE5" w:rsidRDefault="00080BE5">
      <w:pPr>
        <w:pStyle w:val="a3"/>
        <w:spacing w:line="424" w:lineRule="auto"/>
        <w:sectPr w:rsidR="00080BE5" w:rsidSect="00B3543D">
          <w:headerReference w:type="default" r:id="rId17"/>
          <w:pgSz w:w="11910" w:h="16840"/>
          <w:pgMar w:top="1134" w:right="567" w:bottom="1134" w:left="1134" w:header="568" w:footer="0" w:gutter="0"/>
          <w:cols w:space="720"/>
        </w:sectPr>
      </w:pPr>
    </w:p>
    <w:p w:rsidR="00D03C77" w:rsidRPr="00AF5439" w:rsidRDefault="00D03C77" w:rsidP="00E57F57">
      <w:pPr>
        <w:pStyle w:val="a3"/>
        <w:spacing w:before="58"/>
        <w:ind w:left="4962"/>
        <w:contextualSpacing/>
      </w:pPr>
      <w:r w:rsidRPr="00AF5439">
        <w:t xml:space="preserve">Приложение </w:t>
      </w:r>
      <w:r>
        <w:rPr>
          <w:spacing w:val="-10"/>
        </w:rPr>
        <w:t>7</w:t>
      </w:r>
    </w:p>
    <w:p w:rsidR="00D03C77" w:rsidRPr="00AF5439" w:rsidRDefault="00D03C77" w:rsidP="00E57F57">
      <w:pPr>
        <w:pStyle w:val="a3"/>
        <w:ind w:left="4962"/>
        <w:contextualSpacing/>
      </w:pPr>
      <w:r w:rsidRPr="00AF5439">
        <w:t>к административному регламенту предоставления муниципальной</w:t>
      </w:r>
      <w:r w:rsidRPr="00AF5439">
        <w:rPr>
          <w:spacing w:val="-17"/>
        </w:rPr>
        <w:t xml:space="preserve"> </w:t>
      </w:r>
      <w:r w:rsidRPr="00AF5439">
        <w:t>услуги</w:t>
      </w:r>
      <w:r w:rsidRPr="00AF5439">
        <w:rPr>
          <w:spacing w:val="-17"/>
        </w:rPr>
        <w:t xml:space="preserve"> </w:t>
      </w:r>
      <w:r w:rsidRPr="00AF5439">
        <w:t>«</w:t>
      </w:r>
      <w:r w:rsidRPr="001F65B2">
        <w:t>Предоставление земельных участков, находящихся в муниципальной собственности, в постоянное (бессрочное) пользование</w:t>
      </w:r>
      <w:r w:rsidRPr="00AF5439">
        <w:t>», утвержденному постановлением Администрации городского округа Жуковский Московской области</w:t>
      </w:r>
    </w:p>
    <w:p w:rsidR="00540159" w:rsidRDefault="00D03C77" w:rsidP="00540159">
      <w:pPr>
        <w:ind w:firstLine="4820"/>
        <w:contextualSpacing/>
        <w:rPr>
          <w:sz w:val="28"/>
          <w:szCs w:val="28"/>
        </w:rPr>
      </w:pPr>
      <w:r w:rsidRPr="00AF5439">
        <w:rPr>
          <w:sz w:val="28"/>
          <w:szCs w:val="28"/>
        </w:rPr>
        <w:t xml:space="preserve">  </w:t>
      </w:r>
      <w:r w:rsidR="00540159">
        <w:rPr>
          <w:sz w:val="28"/>
          <w:szCs w:val="28"/>
        </w:rPr>
        <w:t xml:space="preserve"> </w:t>
      </w:r>
      <w:r w:rsidR="00540159">
        <w:rPr>
          <w:sz w:val="28"/>
          <w:szCs w:val="28"/>
        </w:rPr>
        <w:t>от «30» 09. 2026 г. № 1257</w:t>
      </w:r>
    </w:p>
    <w:p w:rsidR="00D03C77" w:rsidRPr="00AF5439" w:rsidRDefault="00D03C77" w:rsidP="00E57F57">
      <w:pPr>
        <w:keepNext/>
        <w:contextualSpacing/>
        <w:outlineLvl w:val="0"/>
        <w:rPr>
          <w:sz w:val="28"/>
          <w:szCs w:val="28"/>
        </w:rPr>
      </w:pPr>
    </w:p>
    <w:p w:rsidR="00080BE5" w:rsidRDefault="00080BE5" w:rsidP="00E57F57">
      <w:pPr>
        <w:pStyle w:val="a3"/>
        <w:contextualSpacing/>
      </w:pPr>
    </w:p>
    <w:p w:rsidR="00080BE5" w:rsidRDefault="00080BE5" w:rsidP="00E57F57">
      <w:pPr>
        <w:pStyle w:val="a3"/>
        <w:spacing w:before="50"/>
        <w:contextualSpacing/>
      </w:pPr>
    </w:p>
    <w:p w:rsidR="00080BE5" w:rsidRDefault="008631AB" w:rsidP="00E57F57">
      <w:pPr>
        <w:pStyle w:val="a3"/>
        <w:ind w:right="3"/>
        <w:contextualSpacing/>
        <w:jc w:val="center"/>
      </w:pPr>
      <w:r>
        <w:t>Форма решения об отказе в приеме документов, необходимых</w:t>
      </w:r>
      <w:r>
        <w:rPr>
          <w:spacing w:val="-13"/>
        </w:rPr>
        <w:t xml:space="preserve"> </w:t>
      </w:r>
      <w:r>
        <w:t>для</w:t>
      </w:r>
      <w:r>
        <w:rPr>
          <w:spacing w:val="-13"/>
        </w:rPr>
        <w:t xml:space="preserve"> </w:t>
      </w:r>
      <w:r>
        <w:t>предоставления</w:t>
      </w:r>
      <w:r>
        <w:rPr>
          <w:spacing w:val="-13"/>
        </w:rPr>
        <w:t xml:space="preserve"> </w:t>
      </w:r>
      <w:r>
        <w:t>муниципальной</w:t>
      </w:r>
      <w:r>
        <w:rPr>
          <w:spacing w:val="-13"/>
        </w:rPr>
        <w:t xml:space="preserve"> </w:t>
      </w:r>
      <w:r>
        <w:t>услуги</w:t>
      </w:r>
      <w:r>
        <w:rPr>
          <w:spacing w:val="-13"/>
        </w:rPr>
        <w:t xml:space="preserve"> </w:t>
      </w:r>
      <w:r>
        <w:t>«Предоставление</w:t>
      </w:r>
    </w:p>
    <w:p w:rsidR="00080BE5" w:rsidRDefault="008631AB" w:rsidP="00E57F57">
      <w:pPr>
        <w:pStyle w:val="a3"/>
        <w:ind w:right="3"/>
        <w:contextualSpacing/>
        <w:jc w:val="center"/>
      </w:pPr>
      <w:r>
        <w:t>земельных</w:t>
      </w:r>
      <w:r>
        <w:rPr>
          <w:spacing w:val="-10"/>
        </w:rPr>
        <w:t xml:space="preserve"> </w:t>
      </w:r>
      <w:r>
        <w:t>участков,</w:t>
      </w:r>
      <w:r>
        <w:rPr>
          <w:spacing w:val="-10"/>
        </w:rPr>
        <w:t xml:space="preserve"> </w:t>
      </w:r>
      <w:r>
        <w:t>находящихся</w:t>
      </w:r>
      <w:r>
        <w:rPr>
          <w:spacing w:val="-11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муниципальной</w:t>
      </w:r>
      <w:r>
        <w:rPr>
          <w:spacing w:val="-11"/>
        </w:rPr>
        <w:t xml:space="preserve"> </w:t>
      </w:r>
      <w:r>
        <w:t>собственности,</w:t>
      </w:r>
      <w:r>
        <w:rPr>
          <w:spacing w:val="-10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постоянное (бессрочное) пользование»</w:t>
      </w:r>
    </w:p>
    <w:p w:rsidR="00080BE5" w:rsidRDefault="008631AB" w:rsidP="00E57F57">
      <w:pPr>
        <w:pStyle w:val="a3"/>
        <w:ind w:right="3"/>
        <w:contextualSpacing/>
        <w:jc w:val="center"/>
      </w:pPr>
      <w:r>
        <w:t>(оформляется</w:t>
      </w:r>
      <w:r>
        <w:rPr>
          <w:spacing w:val="-9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официальном</w:t>
      </w:r>
      <w:r>
        <w:rPr>
          <w:spacing w:val="-9"/>
        </w:rPr>
        <w:t xml:space="preserve"> </w:t>
      </w:r>
      <w:r>
        <w:t>бланке</w:t>
      </w:r>
      <w:r>
        <w:rPr>
          <w:spacing w:val="-8"/>
        </w:rPr>
        <w:t xml:space="preserve"> </w:t>
      </w:r>
      <w:r>
        <w:rPr>
          <w:spacing w:val="-2"/>
        </w:rPr>
        <w:t>Администрации)</w:t>
      </w:r>
    </w:p>
    <w:p w:rsidR="00080BE5" w:rsidRDefault="00080BE5" w:rsidP="00E57F57">
      <w:pPr>
        <w:pStyle w:val="a3"/>
        <w:spacing w:before="47"/>
        <w:contextualSpacing/>
      </w:pPr>
    </w:p>
    <w:p w:rsidR="00080BE5" w:rsidRDefault="00E57F57" w:rsidP="00E57F57">
      <w:pPr>
        <w:tabs>
          <w:tab w:val="left" w:pos="9581"/>
        </w:tabs>
        <w:ind w:left="5219" w:right="906" w:firstLine="29"/>
        <w:contextualSpacing/>
        <w:jc w:val="both"/>
        <w:rPr>
          <w:i/>
          <w:sz w:val="28"/>
        </w:rPr>
      </w:pPr>
      <w:r>
        <w:rPr>
          <w:sz w:val="28"/>
        </w:rPr>
        <w:t>Кому:_______________________</w:t>
      </w:r>
      <w:r w:rsidR="008631AB">
        <w:rPr>
          <w:sz w:val="28"/>
        </w:rPr>
        <w:t xml:space="preserve"> </w:t>
      </w:r>
      <w:r w:rsidR="008631AB">
        <w:rPr>
          <w:i/>
          <w:sz w:val="28"/>
        </w:rPr>
        <w:t>(полное</w:t>
      </w:r>
      <w:r w:rsidR="008631AB">
        <w:rPr>
          <w:i/>
          <w:spacing w:val="-18"/>
          <w:sz w:val="28"/>
        </w:rPr>
        <w:t xml:space="preserve"> </w:t>
      </w:r>
      <w:r w:rsidR="008631AB">
        <w:rPr>
          <w:i/>
          <w:sz w:val="28"/>
        </w:rPr>
        <w:t>наименование</w:t>
      </w:r>
      <w:r w:rsidR="008631AB">
        <w:rPr>
          <w:i/>
          <w:spacing w:val="-17"/>
          <w:sz w:val="28"/>
        </w:rPr>
        <w:t xml:space="preserve"> </w:t>
      </w:r>
      <w:r w:rsidR="008631AB">
        <w:rPr>
          <w:i/>
          <w:sz w:val="28"/>
        </w:rPr>
        <w:t xml:space="preserve">юридического </w:t>
      </w:r>
      <w:r w:rsidR="008631AB">
        <w:rPr>
          <w:i/>
          <w:spacing w:val="-4"/>
          <w:sz w:val="28"/>
        </w:rPr>
        <w:t>лица)</w:t>
      </w:r>
    </w:p>
    <w:p w:rsidR="00080BE5" w:rsidRDefault="00080BE5" w:rsidP="00E57F57">
      <w:pPr>
        <w:pStyle w:val="a3"/>
        <w:spacing w:before="47"/>
        <w:contextualSpacing/>
        <w:rPr>
          <w:i/>
        </w:rPr>
      </w:pPr>
    </w:p>
    <w:p w:rsidR="00080BE5" w:rsidRDefault="008631AB" w:rsidP="00E57F57">
      <w:pPr>
        <w:pStyle w:val="a3"/>
        <w:spacing w:before="1"/>
        <w:ind w:right="3"/>
        <w:contextualSpacing/>
        <w:jc w:val="center"/>
      </w:pPr>
      <w:r>
        <w:t>Решение</w:t>
      </w:r>
      <w:r>
        <w:rPr>
          <w:spacing w:val="-7"/>
        </w:rPr>
        <w:t xml:space="preserve"> </w:t>
      </w:r>
      <w:r>
        <w:t>об</w:t>
      </w:r>
      <w:r>
        <w:rPr>
          <w:spacing w:val="-6"/>
        </w:rPr>
        <w:t xml:space="preserve"> </w:t>
      </w:r>
      <w:r>
        <w:t>отказе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приеме</w:t>
      </w:r>
      <w:r>
        <w:rPr>
          <w:spacing w:val="-6"/>
        </w:rPr>
        <w:t xml:space="preserve"> </w:t>
      </w:r>
      <w:r>
        <w:rPr>
          <w:spacing w:val="-2"/>
        </w:rPr>
        <w:t>документов,</w:t>
      </w:r>
    </w:p>
    <w:p w:rsidR="00080BE5" w:rsidRDefault="008631AB" w:rsidP="00E57F57">
      <w:pPr>
        <w:pStyle w:val="a3"/>
        <w:spacing w:before="48"/>
        <w:ind w:left="62" w:right="3" w:hanging="2"/>
        <w:contextualSpacing/>
        <w:jc w:val="center"/>
      </w:pPr>
      <w:r>
        <w:t>необходимых для предоставления муниципальной услуги «Предоставление земельных</w:t>
      </w:r>
      <w:r>
        <w:rPr>
          <w:spacing w:val="-10"/>
        </w:rPr>
        <w:t xml:space="preserve"> </w:t>
      </w:r>
      <w:r>
        <w:t>участков,</w:t>
      </w:r>
      <w:r>
        <w:rPr>
          <w:spacing w:val="-10"/>
        </w:rPr>
        <w:t xml:space="preserve"> </w:t>
      </w:r>
      <w:r>
        <w:t>находящихся</w:t>
      </w:r>
      <w:r>
        <w:rPr>
          <w:spacing w:val="-11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муниципальной</w:t>
      </w:r>
      <w:r>
        <w:rPr>
          <w:spacing w:val="-11"/>
        </w:rPr>
        <w:t xml:space="preserve"> </w:t>
      </w:r>
      <w:r>
        <w:t>собственности,</w:t>
      </w:r>
      <w:r>
        <w:rPr>
          <w:spacing w:val="-10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постоянное (бессрочное) пользование»</w:t>
      </w:r>
    </w:p>
    <w:p w:rsidR="00080BE5" w:rsidRDefault="00080BE5" w:rsidP="00E57F57">
      <w:pPr>
        <w:pStyle w:val="a3"/>
        <w:spacing w:before="1"/>
        <w:contextualSpacing/>
      </w:pPr>
    </w:p>
    <w:p w:rsidR="00080BE5" w:rsidRDefault="008631AB" w:rsidP="00E57F57">
      <w:pPr>
        <w:tabs>
          <w:tab w:val="left" w:pos="3102"/>
        </w:tabs>
        <w:ind w:left="2" w:right="3" w:firstLine="709"/>
        <w:contextualSpacing/>
        <w:jc w:val="both"/>
        <w:rPr>
          <w:sz w:val="28"/>
        </w:rPr>
      </w:pPr>
      <w:r>
        <w:rPr>
          <w:sz w:val="28"/>
        </w:rPr>
        <w:t xml:space="preserve">В соответствии с </w:t>
      </w:r>
      <w:r>
        <w:rPr>
          <w:spacing w:val="543"/>
          <w:sz w:val="28"/>
          <w:u w:val="single"/>
        </w:rPr>
        <w:t xml:space="preserve"> </w:t>
      </w:r>
      <w:r>
        <w:rPr>
          <w:spacing w:val="91"/>
          <w:sz w:val="28"/>
        </w:rPr>
        <w:t xml:space="preserve"> </w:t>
      </w:r>
      <w:r>
        <w:rPr>
          <w:i/>
          <w:sz w:val="28"/>
        </w:rPr>
        <w:t>(указать наименование и состав реквизитов нормативного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правового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акта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Российской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Федерации,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Московской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области,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том числе административного регламента (далее – Регламент) на основании которого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принято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данное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решение)</w:t>
      </w:r>
      <w:r>
        <w:rPr>
          <w:i/>
          <w:spacing w:val="-11"/>
          <w:sz w:val="28"/>
        </w:rPr>
        <w:t xml:space="preserve"> </w:t>
      </w:r>
      <w:r>
        <w:rPr>
          <w:sz w:val="28"/>
        </w:rPr>
        <w:t>Администрация</w:t>
      </w:r>
      <w:r>
        <w:rPr>
          <w:spacing w:val="-14"/>
          <w:sz w:val="28"/>
        </w:rPr>
        <w:t xml:space="preserve"> </w:t>
      </w:r>
      <w:r>
        <w:rPr>
          <w:sz w:val="28"/>
        </w:rPr>
        <w:t>городского</w:t>
      </w:r>
      <w:r>
        <w:rPr>
          <w:spacing w:val="-14"/>
          <w:sz w:val="28"/>
        </w:rPr>
        <w:t xml:space="preserve"> </w:t>
      </w:r>
      <w:r>
        <w:rPr>
          <w:sz w:val="28"/>
        </w:rPr>
        <w:t>округа</w:t>
      </w:r>
      <w:r>
        <w:rPr>
          <w:spacing w:val="-14"/>
          <w:sz w:val="28"/>
        </w:rPr>
        <w:t xml:space="preserve"> </w:t>
      </w:r>
      <w:r>
        <w:rPr>
          <w:sz w:val="28"/>
        </w:rPr>
        <w:t>Жуковский Московской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области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(далее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–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Администрация)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рассмотрела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запрос о</w:t>
      </w:r>
      <w:r>
        <w:rPr>
          <w:spacing w:val="-5"/>
          <w:sz w:val="28"/>
        </w:rPr>
        <w:t xml:space="preserve"> </w:t>
      </w:r>
      <w:r>
        <w:rPr>
          <w:sz w:val="28"/>
        </w:rPr>
        <w:t>предоставлении муниципальной услуги «Предоставление земельных участков, находящихся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40"/>
          <w:sz w:val="28"/>
        </w:rPr>
        <w:t xml:space="preserve"> </w:t>
      </w:r>
      <w:r>
        <w:rPr>
          <w:sz w:val="28"/>
        </w:rPr>
        <w:t>собственности,</w:t>
      </w:r>
      <w:r>
        <w:rPr>
          <w:spacing w:val="40"/>
          <w:sz w:val="28"/>
        </w:rPr>
        <w:t xml:space="preserve"> </w:t>
      </w:r>
      <w:r>
        <w:rPr>
          <w:sz w:val="28"/>
        </w:rPr>
        <w:t>в постоянное</w:t>
      </w:r>
      <w:r>
        <w:rPr>
          <w:spacing w:val="40"/>
          <w:sz w:val="28"/>
        </w:rPr>
        <w:t xml:space="preserve"> </w:t>
      </w:r>
      <w:r>
        <w:rPr>
          <w:sz w:val="28"/>
        </w:rPr>
        <w:t>(бессрочное) пользование»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 xml:space="preserve">№ </w:t>
      </w:r>
      <w:r>
        <w:rPr>
          <w:sz w:val="28"/>
          <w:u w:val="single"/>
        </w:rPr>
        <w:tab/>
      </w:r>
      <w:r>
        <w:rPr>
          <w:sz w:val="28"/>
        </w:rPr>
        <w:t xml:space="preserve"> </w:t>
      </w:r>
      <w:r>
        <w:rPr>
          <w:i/>
          <w:sz w:val="28"/>
        </w:rPr>
        <w:t xml:space="preserve">(указать регистрационный номер запроса) </w:t>
      </w:r>
      <w:r>
        <w:rPr>
          <w:sz w:val="28"/>
        </w:rPr>
        <w:t>(далее соответственно – запрос, муниципальная услуга) и приняла решение об отказе в приеме запроса и</w:t>
      </w:r>
      <w:r>
        <w:rPr>
          <w:spacing w:val="-4"/>
          <w:sz w:val="28"/>
        </w:rPr>
        <w:t xml:space="preserve"> </w:t>
      </w:r>
      <w:r>
        <w:rPr>
          <w:sz w:val="28"/>
        </w:rPr>
        <w:t>документов, необходимых для предоставления муниципальной услуги, по следующему основанию:</w:t>
      </w:r>
    </w:p>
    <w:tbl>
      <w:tblPr>
        <w:tblStyle w:val="TableNormal"/>
        <w:tblW w:w="10185" w:type="dxa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18"/>
        <w:gridCol w:w="3232"/>
        <w:gridCol w:w="3635"/>
      </w:tblGrid>
      <w:tr w:rsidR="00080BE5" w:rsidTr="00E57F57">
        <w:trPr>
          <w:trHeight w:val="321"/>
        </w:trPr>
        <w:tc>
          <w:tcPr>
            <w:tcW w:w="3318" w:type="dxa"/>
          </w:tcPr>
          <w:p w:rsidR="00080BE5" w:rsidRDefault="008631AB" w:rsidP="00E57F57">
            <w:pPr>
              <w:pStyle w:val="TableParagraph"/>
              <w:ind w:left="14" w:right="1"/>
              <w:contextualSpacing/>
              <w:rPr>
                <w:sz w:val="28"/>
              </w:rPr>
            </w:pPr>
            <w:r>
              <w:rPr>
                <w:spacing w:val="-2"/>
                <w:sz w:val="28"/>
              </w:rPr>
              <w:t>Ссылка</w:t>
            </w:r>
          </w:p>
        </w:tc>
        <w:tc>
          <w:tcPr>
            <w:tcW w:w="3232" w:type="dxa"/>
          </w:tcPr>
          <w:p w:rsidR="00080BE5" w:rsidRDefault="008631AB" w:rsidP="00E57F57">
            <w:pPr>
              <w:pStyle w:val="TableParagraph"/>
              <w:ind w:left="745"/>
              <w:contextualSpacing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Наименование</w:t>
            </w:r>
          </w:p>
        </w:tc>
        <w:tc>
          <w:tcPr>
            <w:tcW w:w="3635" w:type="dxa"/>
          </w:tcPr>
          <w:p w:rsidR="00080BE5" w:rsidRDefault="008631AB" w:rsidP="00E57F57">
            <w:pPr>
              <w:pStyle w:val="TableParagraph"/>
              <w:ind w:left="361"/>
              <w:contextualSpacing/>
              <w:jc w:val="left"/>
              <w:rPr>
                <w:sz w:val="28"/>
              </w:rPr>
            </w:pPr>
            <w:r>
              <w:rPr>
                <w:sz w:val="28"/>
              </w:rPr>
              <w:t>Разъяснение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причины</w:t>
            </w:r>
          </w:p>
        </w:tc>
      </w:tr>
    </w:tbl>
    <w:p w:rsidR="00080BE5" w:rsidRDefault="00080BE5" w:rsidP="00E57F57">
      <w:pPr>
        <w:pStyle w:val="TableParagraph"/>
        <w:contextualSpacing/>
        <w:jc w:val="left"/>
        <w:rPr>
          <w:sz w:val="28"/>
        </w:rPr>
        <w:sectPr w:rsidR="00080BE5" w:rsidSect="0047032E">
          <w:headerReference w:type="default" r:id="rId18"/>
          <w:pgSz w:w="11910" w:h="16840"/>
          <w:pgMar w:top="1134" w:right="567" w:bottom="1134" w:left="1134" w:header="567" w:footer="0" w:gutter="0"/>
          <w:cols w:space="720"/>
          <w:docGrid w:linePitch="299"/>
        </w:sectPr>
      </w:pPr>
    </w:p>
    <w:p w:rsidR="00080BE5" w:rsidRDefault="00080BE5" w:rsidP="00E57F57">
      <w:pPr>
        <w:pStyle w:val="a3"/>
        <w:spacing w:before="26"/>
        <w:contextualSpacing/>
        <w:rPr>
          <w:sz w:val="20"/>
        </w:rPr>
      </w:pPr>
    </w:p>
    <w:tbl>
      <w:tblPr>
        <w:tblStyle w:val="TableNormal"/>
        <w:tblW w:w="10185" w:type="dxa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18"/>
        <w:gridCol w:w="3232"/>
        <w:gridCol w:w="3635"/>
      </w:tblGrid>
      <w:tr w:rsidR="00080BE5" w:rsidTr="00E57F57">
        <w:trPr>
          <w:trHeight w:val="328"/>
        </w:trPr>
        <w:tc>
          <w:tcPr>
            <w:tcW w:w="3318" w:type="dxa"/>
            <w:tcBorders>
              <w:bottom w:val="nil"/>
            </w:tcBorders>
          </w:tcPr>
          <w:p w:rsidR="00080BE5" w:rsidRDefault="008631AB" w:rsidP="00E57F57">
            <w:pPr>
              <w:pStyle w:val="TableParagraph"/>
              <w:ind w:left="14" w:right="2"/>
              <w:contextualSpacing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соответствующий</w:t>
            </w:r>
          </w:p>
        </w:tc>
        <w:tc>
          <w:tcPr>
            <w:tcW w:w="3232" w:type="dxa"/>
            <w:tcBorders>
              <w:bottom w:val="nil"/>
            </w:tcBorders>
          </w:tcPr>
          <w:p w:rsidR="00080BE5" w:rsidRDefault="008631AB" w:rsidP="00E57F57">
            <w:pPr>
              <w:pStyle w:val="TableParagraph"/>
              <w:ind w:left="12" w:right="3"/>
              <w:contextualSpacing/>
              <w:rPr>
                <w:sz w:val="28"/>
              </w:rPr>
            </w:pPr>
            <w:r>
              <w:rPr>
                <w:sz w:val="28"/>
              </w:rPr>
              <w:t>основания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отказа</w:t>
            </w:r>
          </w:p>
        </w:tc>
        <w:tc>
          <w:tcPr>
            <w:tcW w:w="3635" w:type="dxa"/>
            <w:tcBorders>
              <w:bottom w:val="nil"/>
            </w:tcBorders>
          </w:tcPr>
          <w:p w:rsidR="00080BE5" w:rsidRDefault="008631AB" w:rsidP="00E57F57">
            <w:pPr>
              <w:pStyle w:val="TableParagraph"/>
              <w:ind w:left="12" w:right="5"/>
              <w:contextualSpacing/>
              <w:rPr>
                <w:sz w:val="28"/>
              </w:rPr>
            </w:pPr>
            <w:r>
              <w:rPr>
                <w:sz w:val="28"/>
              </w:rPr>
              <w:t>принятия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решения</w:t>
            </w:r>
          </w:p>
        </w:tc>
      </w:tr>
      <w:tr w:rsidR="00080BE5" w:rsidTr="00E57F57">
        <w:trPr>
          <w:trHeight w:val="321"/>
        </w:trPr>
        <w:tc>
          <w:tcPr>
            <w:tcW w:w="3318" w:type="dxa"/>
            <w:tcBorders>
              <w:top w:val="nil"/>
              <w:bottom w:val="nil"/>
            </w:tcBorders>
          </w:tcPr>
          <w:p w:rsidR="00080BE5" w:rsidRDefault="008631AB" w:rsidP="00E57F57">
            <w:pPr>
              <w:pStyle w:val="TableParagraph"/>
              <w:ind w:left="14"/>
              <w:contextualSpacing/>
              <w:rPr>
                <w:sz w:val="28"/>
              </w:rPr>
            </w:pPr>
            <w:r>
              <w:rPr>
                <w:sz w:val="28"/>
              </w:rPr>
              <w:t>подпункт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подраздела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14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080BE5" w:rsidRDefault="008631AB" w:rsidP="00E57F57">
            <w:pPr>
              <w:pStyle w:val="TableParagraph"/>
              <w:ind w:left="12" w:right="2"/>
              <w:contextualSpacing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приеме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документов,</w:t>
            </w:r>
          </w:p>
        </w:tc>
        <w:tc>
          <w:tcPr>
            <w:tcW w:w="3635" w:type="dxa"/>
            <w:tcBorders>
              <w:top w:val="nil"/>
              <w:bottom w:val="nil"/>
            </w:tcBorders>
          </w:tcPr>
          <w:p w:rsidR="00080BE5" w:rsidRDefault="008631AB" w:rsidP="00E57F57">
            <w:pPr>
              <w:pStyle w:val="TableParagraph"/>
              <w:ind w:left="12"/>
              <w:contextualSpacing/>
              <w:rPr>
                <w:sz w:val="28"/>
              </w:rPr>
            </w:pPr>
            <w:r>
              <w:rPr>
                <w:sz w:val="28"/>
              </w:rPr>
              <w:t>об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отказе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приеме</w:t>
            </w:r>
          </w:p>
        </w:tc>
      </w:tr>
      <w:tr w:rsidR="00080BE5" w:rsidTr="00E57F57">
        <w:trPr>
          <w:trHeight w:val="322"/>
        </w:trPr>
        <w:tc>
          <w:tcPr>
            <w:tcW w:w="3318" w:type="dxa"/>
            <w:tcBorders>
              <w:top w:val="nil"/>
              <w:bottom w:val="nil"/>
            </w:tcBorders>
          </w:tcPr>
          <w:p w:rsidR="00080BE5" w:rsidRDefault="008631AB" w:rsidP="00E57F57">
            <w:pPr>
              <w:pStyle w:val="TableParagraph"/>
              <w:ind w:left="14"/>
              <w:contextualSpacing/>
              <w:rPr>
                <w:sz w:val="28"/>
              </w:rPr>
            </w:pPr>
            <w:r>
              <w:rPr>
                <w:spacing w:val="-2"/>
                <w:sz w:val="28"/>
              </w:rPr>
              <w:t>Регламента,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080BE5" w:rsidRDefault="008631AB" w:rsidP="00E57F57">
            <w:pPr>
              <w:pStyle w:val="TableParagraph"/>
              <w:ind w:left="12"/>
              <w:contextualSpacing/>
              <w:rPr>
                <w:sz w:val="28"/>
              </w:rPr>
            </w:pPr>
            <w:r>
              <w:rPr>
                <w:spacing w:val="-2"/>
                <w:sz w:val="28"/>
              </w:rPr>
              <w:t>необходимых</w:t>
            </w:r>
          </w:p>
        </w:tc>
        <w:tc>
          <w:tcPr>
            <w:tcW w:w="3635" w:type="dxa"/>
            <w:tcBorders>
              <w:top w:val="nil"/>
              <w:bottom w:val="nil"/>
            </w:tcBorders>
          </w:tcPr>
          <w:p w:rsidR="00080BE5" w:rsidRDefault="008631AB" w:rsidP="00E57F57">
            <w:pPr>
              <w:pStyle w:val="TableParagraph"/>
              <w:ind w:left="12"/>
              <w:contextualSpacing/>
              <w:rPr>
                <w:sz w:val="28"/>
              </w:rPr>
            </w:pPr>
            <w:r>
              <w:rPr>
                <w:spacing w:val="-2"/>
                <w:sz w:val="28"/>
              </w:rPr>
              <w:t>документов,</w:t>
            </w:r>
          </w:p>
        </w:tc>
      </w:tr>
      <w:tr w:rsidR="00080BE5" w:rsidTr="00E57F57">
        <w:trPr>
          <w:trHeight w:val="321"/>
        </w:trPr>
        <w:tc>
          <w:tcPr>
            <w:tcW w:w="3318" w:type="dxa"/>
            <w:tcBorders>
              <w:top w:val="nil"/>
              <w:bottom w:val="nil"/>
            </w:tcBorders>
          </w:tcPr>
          <w:p w:rsidR="00080BE5" w:rsidRDefault="008631AB" w:rsidP="00E57F57">
            <w:pPr>
              <w:pStyle w:val="TableParagraph"/>
              <w:ind w:left="14" w:right="2"/>
              <w:contextualSpacing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котором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080BE5" w:rsidRDefault="008631AB" w:rsidP="00E57F57">
            <w:pPr>
              <w:pStyle w:val="TableParagraph"/>
              <w:ind w:left="12" w:right="4"/>
              <w:contextualSpacing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предоставления</w:t>
            </w:r>
          </w:p>
        </w:tc>
        <w:tc>
          <w:tcPr>
            <w:tcW w:w="3635" w:type="dxa"/>
            <w:tcBorders>
              <w:top w:val="nil"/>
              <w:bottom w:val="nil"/>
            </w:tcBorders>
          </w:tcPr>
          <w:p w:rsidR="00080BE5" w:rsidRDefault="008631AB" w:rsidP="00E57F57">
            <w:pPr>
              <w:pStyle w:val="TableParagraph"/>
              <w:ind w:left="12" w:right="2"/>
              <w:contextualSpacing/>
              <w:rPr>
                <w:sz w:val="28"/>
              </w:rPr>
            </w:pPr>
            <w:r>
              <w:rPr>
                <w:spacing w:val="-2"/>
                <w:sz w:val="28"/>
              </w:rPr>
              <w:t>необходимых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для</w:t>
            </w:r>
          </w:p>
        </w:tc>
      </w:tr>
      <w:tr w:rsidR="00080BE5" w:rsidTr="00E57F57">
        <w:trPr>
          <w:trHeight w:val="322"/>
        </w:trPr>
        <w:tc>
          <w:tcPr>
            <w:tcW w:w="3318" w:type="dxa"/>
            <w:tcBorders>
              <w:top w:val="nil"/>
              <w:bottom w:val="nil"/>
            </w:tcBorders>
          </w:tcPr>
          <w:p w:rsidR="00080BE5" w:rsidRDefault="008631AB" w:rsidP="00E57F57">
            <w:pPr>
              <w:pStyle w:val="TableParagraph"/>
              <w:ind w:left="14" w:right="4"/>
              <w:contextualSpacing/>
              <w:rPr>
                <w:sz w:val="28"/>
              </w:rPr>
            </w:pPr>
            <w:r>
              <w:rPr>
                <w:sz w:val="28"/>
              </w:rPr>
              <w:t>содержится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основание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080BE5" w:rsidRDefault="008631AB" w:rsidP="00E57F57">
            <w:pPr>
              <w:pStyle w:val="TableParagraph"/>
              <w:ind w:left="12" w:right="2"/>
              <w:contextualSpacing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услуги</w:t>
            </w:r>
          </w:p>
        </w:tc>
        <w:tc>
          <w:tcPr>
            <w:tcW w:w="3635" w:type="dxa"/>
            <w:tcBorders>
              <w:top w:val="nil"/>
              <w:bottom w:val="nil"/>
            </w:tcBorders>
          </w:tcPr>
          <w:p w:rsidR="00080BE5" w:rsidRDefault="008631AB" w:rsidP="00E57F57">
            <w:pPr>
              <w:pStyle w:val="TableParagraph"/>
              <w:ind w:left="12" w:right="2"/>
              <w:contextualSpacing/>
              <w:rPr>
                <w:sz w:val="28"/>
              </w:rPr>
            </w:pPr>
            <w:r>
              <w:rPr>
                <w:spacing w:val="-2"/>
                <w:sz w:val="28"/>
              </w:rPr>
              <w:t>предоставления</w:t>
            </w:r>
          </w:p>
        </w:tc>
      </w:tr>
      <w:tr w:rsidR="00080BE5" w:rsidTr="00E57F57">
        <w:trPr>
          <w:trHeight w:val="322"/>
        </w:trPr>
        <w:tc>
          <w:tcPr>
            <w:tcW w:w="3318" w:type="dxa"/>
            <w:tcBorders>
              <w:top w:val="nil"/>
              <w:bottom w:val="nil"/>
            </w:tcBorders>
          </w:tcPr>
          <w:p w:rsidR="00080BE5" w:rsidRDefault="008631AB" w:rsidP="00E57F57">
            <w:pPr>
              <w:pStyle w:val="TableParagraph"/>
              <w:ind w:left="14" w:right="3"/>
              <w:contextualSpacing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отказа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приеме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080BE5" w:rsidRDefault="00080BE5" w:rsidP="00E57F57">
            <w:pPr>
              <w:pStyle w:val="TableParagraph"/>
              <w:ind w:left="0"/>
              <w:contextualSpacing/>
              <w:jc w:val="left"/>
              <w:rPr>
                <w:sz w:val="24"/>
              </w:rPr>
            </w:pPr>
          </w:p>
        </w:tc>
        <w:tc>
          <w:tcPr>
            <w:tcW w:w="3635" w:type="dxa"/>
            <w:tcBorders>
              <w:top w:val="nil"/>
              <w:bottom w:val="nil"/>
            </w:tcBorders>
          </w:tcPr>
          <w:p w:rsidR="00080BE5" w:rsidRDefault="008631AB" w:rsidP="00E57F57">
            <w:pPr>
              <w:pStyle w:val="TableParagraph"/>
              <w:ind w:left="12" w:right="2"/>
              <w:contextualSpacing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услуги</w:t>
            </w:r>
          </w:p>
        </w:tc>
      </w:tr>
      <w:tr w:rsidR="00080BE5" w:rsidTr="00E57F57">
        <w:trPr>
          <w:trHeight w:val="321"/>
        </w:trPr>
        <w:tc>
          <w:tcPr>
            <w:tcW w:w="3318" w:type="dxa"/>
            <w:tcBorders>
              <w:top w:val="nil"/>
              <w:bottom w:val="nil"/>
            </w:tcBorders>
          </w:tcPr>
          <w:p w:rsidR="00080BE5" w:rsidRDefault="008631AB" w:rsidP="00E57F57">
            <w:pPr>
              <w:pStyle w:val="TableParagraph"/>
              <w:ind w:left="14" w:right="2"/>
              <w:contextualSpacing/>
              <w:rPr>
                <w:sz w:val="28"/>
              </w:rPr>
            </w:pPr>
            <w:r>
              <w:rPr>
                <w:spacing w:val="-2"/>
                <w:sz w:val="28"/>
              </w:rPr>
              <w:t>документов,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080BE5" w:rsidRDefault="00080BE5" w:rsidP="00E57F57">
            <w:pPr>
              <w:pStyle w:val="TableParagraph"/>
              <w:ind w:left="0"/>
              <w:contextualSpacing/>
              <w:jc w:val="left"/>
              <w:rPr>
                <w:sz w:val="24"/>
              </w:rPr>
            </w:pPr>
          </w:p>
        </w:tc>
        <w:tc>
          <w:tcPr>
            <w:tcW w:w="3635" w:type="dxa"/>
            <w:tcBorders>
              <w:top w:val="nil"/>
              <w:bottom w:val="nil"/>
            </w:tcBorders>
          </w:tcPr>
          <w:p w:rsidR="00080BE5" w:rsidRDefault="00080BE5" w:rsidP="00E57F57">
            <w:pPr>
              <w:pStyle w:val="TableParagraph"/>
              <w:ind w:left="0"/>
              <w:contextualSpacing/>
              <w:jc w:val="left"/>
              <w:rPr>
                <w:sz w:val="24"/>
              </w:rPr>
            </w:pPr>
          </w:p>
        </w:tc>
      </w:tr>
      <w:tr w:rsidR="00080BE5" w:rsidTr="00E57F57">
        <w:trPr>
          <w:trHeight w:val="322"/>
        </w:trPr>
        <w:tc>
          <w:tcPr>
            <w:tcW w:w="3318" w:type="dxa"/>
            <w:tcBorders>
              <w:top w:val="nil"/>
              <w:bottom w:val="nil"/>
            </w:tcBorders>
          </w:tcPr>
          <w:p w:rsidR="00080BE5" w:rsidRDefault="008631AB" w:rsidP="00E57F57">
            <w:pPr>
              <w:pStyle w:val="TableParagraph"/>
              <w:ind w:left="14" w:right="2"/>
              <w:contextualSpacing/>
              <w:rPr>
                <w:sz w:val="28"/>
              </w:rPr>
            </w:pPr>
            <w:r>
              <w:rPr>
                <w:spacing w:val="-2"/>
                <w:sz w:val="28"/>
              </w:rPr>
              <w:t>необходимых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для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080BE5" w:rsidRDefault="00080BE5" w:rsidP="00E57F57">
            <w:pPr>
              <w:pStyle w:val="TableParagraph"/>
              <w:ind w:left="0"/>
              <w:contextualSpacing/>
              <w:jc w:val="left"/>
              <w:rPr>
                <w:sz w:val="24"/>
              </w:rPr>
            </w:pPr>
          </w:p>
        </w:tc>
        <w:tc>
          <w:tcPr>
            <w:tcW w:w="3635" w:type="dxa"/>
            <w:tcBorders>
              <w:top w:val="nil"/>
              <w:bottom w:val="nil"/>
            </w:tcBorders>
          </w:tcPr>
          <w:p w:rsidR="00080BE5" w:rsidRDefault="00080BE5" w:rsidP="00E57F57">
            <w:pPr>
              <w:pStyle w:val="TableParagraph"/>
              <w:ind w:left="0"/>
              <w:contextualSpacing/>
              <w:jc w:val="left"/>
              <w:rPr>
                <w:sz w:val="24"/>
              </w:rPr>
            </w:pPr>
          </w:p>
        </w:tc>
      </w:tr>
      <w:tr w:rsidR="00080BE5" w:rsidTr="00E57F57">
        <w:trPr>
          <w:trHeight w:val="321"/>
        </w:trPr>
        <w:tc>
          <w:tcPr>
            <w:tcW w:w="3318" w:type="dxa"/>
            <w:tcBorders>
              <w:top w:val="nil"/>
              <w:bottom w:val="nil"/>
            </w:tcBorders>
          </w:tcPr>
          <w:p w:rsidR="00080BE5" w:rsidRDefault="008631AB" w:rsidP="00E57F57">
            <w:pPr>
              <w:pStyle w:val="TableParagraph"/>
              <w:ind w:left="14" w:right="4"/>
              <w:contextualSpacing/>
              <w:rPr>
                <w:sz w:val="28"/>
              </w:rPr>
            </w:pPr>
            <w:r>
              <w:rPr>
                <w:spacing w:val="-2"/>
                <w:sz w:val="28"/>
              </w:rPr>
              <w:t>предоставления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080BE5" w:rsidRDefault="00080BE5" w:rsidP="00E57F57">
            <w:pPr>
              <w:pStyle w:val="TableParagraph"/>
              <w:ind w:left="0"/>
              <w:contextualSpacing/>
              <w:jc w:val="left"/>
              <w:rPr>
                <w:sz w:val="24"/>
              </w:rPr>
            </w:pPr>
          </w:p>
        </w:tc>
        <w:tc>
          <w:tcPr>
            <w:tcW w:w="3635" w:type="dxa"/>
            <w:tcBorders>
              <w:top w:val="nil"/>
              <w:bottom w:val="nil"/>
            </w:tcBorders>
          </w:tcPr>
          <w:p w:rsidR="00080BE5" w:rsidRDefault="00080BE5" w:rsidP="00E57F57">
            <w:pPr>
              <w:pStyle w:val="TableParagraph"/>
              <w:ind w:left="0"/>
              <w:contextualSpacing/>
              <w:jc w:val="left"/>
              <w:rPr>
                <w:sz w:val="24"/>
              </w:rPr>
            </w:pPr>
          </w:p>
        </w:tc>
      </w:tr>
      <w:tr w:rsidR="00080BE5" w:rsidTr="00E57F57">
        <w:trPr>
          <w:trHeight w:val="315"/>
        </w:trPr>
        <w:tc>
          <w:tcPr>
            <w:tcW w:w="3318" w:type="dxa"/>
            <w:tcBorders>
              <w:top w:val="nil"/>
            </w:tcBorders>
          </w:tcPr>
          <w:p w:rsidR="00080BE5" w:rsidRDefault="008631AB" w:rsidP="00E57F57">
            <w:pPr>
              <w:pStyle w:val="TableParagraph"/>
              <w:ind w:left="14" w:right="4"/>
              <w:contextualSpacing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услуги</w:t>
            </w:r>
          </w:p>
        </w:tc>
        <w:tc>
          <w:tcPr>
            <w:tcW w:w="3232" w:type="dxa"/>
            <w:tcBorders>
              <w:top w:val="nil"/>
            </w:tcBorders>
          </w:tcPr>
          <w:p w:rsidR="00080BE5" w:rsidRDefault="00080BE5" w:rsidP="00E57F57">
            <w:pPr>
              <w:pStyle w:val="TableParagraph"/>
              <w:ind w:left="0"/>
              <w:contextualSpacing/>
              <w:jc w:val="left"/>
            </w:pPr>
          </w:p>
        </w:tc>
        <w:tc>
          <w:tcPr>
            <w:tcW w:w="3635" w:type="dxa"/>
            <w:tcBorders>
              <w:top w:val="nil"/>
            </w:tcBorders>
          </w:tcPr>
          <w:p w:rsidR="00080BE5" w:rsidRDefault="00080BE5" w:rsidP="00E57F57">
            <w:pPr>
              <w:pStyle w:val="TableParagraph"/>
              <w:ind w:left="0"/>
              <w:contextualSpacing/>
              <w:jc w:val="left"/>
            </w:pPr>
          </w:p>
        </w:tc>
      </w:tr>
      <w:tr w:rsidR="00080BE5" w:rsidTr="00E57F57">
        <w:trPr>
          <w:trHeight w:val="370"/>
        </w:trPr>
        <w:tc>
          <w:tcPr>
            <w:tcW w:w="3318" w:type="dxa"/>
          </w:tcPr>
          <w:p w:rsidR="00080BE5" w:rsidRDefault="00080BE5" w:rsidP="00E57F57">
            <w:pPr>
              <w:pStyle w:val="TableParagraph"/>
              <w:ind w:left="0"/>
              <w:contextualSpacing/>
              <w:jc w:val="left"/>
              <w:rPr>
                <w:sz w:val="28"/>
              </w:rPr>
            </w:pPr>
          </w:p>
        </w:tc>
        <w:tc>
          <w:tcPr>
            <w:tcW w:w="3232" w:type="dxa"/>
          </w:tcPr>
          <w:p w:rsidR="00080BE5" w:rsidRDefault="00080BE5" w:rsidP="00E57F57">
            <w:pPr>
              <w:pStyle w:val="TableParagraph"/>
              <w:ind w:left="0"/>
              <w:contextualSpacing/>
              <w:jc w:val="left"/>
              <w:rPr>
                <w:sz w:val="28"/>
              </w:rPr>
            </w:pPr>
          </w:p>
        </w:tc>
        <w:tc>
          <w:tcPr>
            <w:tcW w:w="3635" w:type="dxa"/>
          </w:tcPr>
          <w:p w:rsidR="00080BE5" w:rsidRDefault="00080BE5" w:rsidP="00E57F57">
            <w:pPr>
              <w:pStyle w:val="TableParagraph"/>
              <w:ind w:left="0"/>
              <w:contextualSpacing/>
              <w:jc w:val="left"/>
              <w:rPr>
                <w:sz w:val="28"/>
              </w:rPr>
            </w:pPr>
          </w:p>
        </w:tc>
      </w:tr>
    </w:tbl>
    <w:p w:rsidR="00080BE5" w:rsidRDefault="008631AB" w:rsidP="00E57F57">
      <w:pPr>
        <w:pStyle w:val="a3"/>
        <w:spacing w:before="5"/>
        <w:ind w:left="712"/>
        <w:contextualSpacing/>
      </w:pPr>
      <w:r>
        <w:t>Дополнительно</w:t>
      </w:r>
      <w:r>
        <w:rPr>
          <w:spacing w:val="-4"/>
        </w:rPr>
        <w:t xml:space="preserve"> </w:t>
      </w:r>
      <w:r>
        <w:rPr>
          <w:spacing w:val="-2"/>
        </w:rPr>
        <w:t>информируем:</w:t>
      </w:r>
    </w:p>
    <w:p w:rsidR="00080BE5" w:rsidRDefault="008631AB" w:rsidP="00E57F57">
      <w:pPr>
        <w:pStyle w:val="a3"/>
        <w:spacing w:before="85"/>
        <w:contextualSpacing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8080" behindDoc="1" locked="0" layoutInCell="1" allowOverlap="1">
                <wp:simplePos x="0" y="0"/>
                <wp:positionH relativeFrom="page">
                  <wp:posOffset>1171575</wp:posOffset>
                </wp:positionH>
                <wp:positionV relativeFrom="paragraph">
                  <wp:posOffset>215342</wp:posOffset>
                </wp:positionV>
                <wp:extent cx="5600700" cy="127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0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0700">
                              <a:moveTo>
                                <a:pt x="0" y="0"/>
                              </a:moveTo>
                              <a:lnTo>
                                <a:pt x="56007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8893D4" id="Graphic 29" o:spid="_x0000_s1026" style="position:absolute;margin-left:92.25pt;margin-top:16.95pt;width:441pt;height:.1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0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" path="m,l56007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080BE5" w:rsidRDefault="008631AB" w:rsidP="00E57F57">
      <w:pPr>
        <w:spacing w:before="72"/>
        <w:ind w:left="2" w:right="3"/>
        <w:contextualSpacing/>
        <w:jc w:val="both"/>
        <w:rPr>
          <w:sz w:val="28"/>
        </w:rPr>
      </w:pPr>
      <w:r>
        <w:rPr>
          <w:sz w:val="28"/>
        </w:rPr>
        <w:t>(</w:t>
      </w:r>
      <w:r>
        <w:rPr>
          <w:i/>
          <w:sz w:val="28"/>
        </w:rPr>
        <w:t>указывается информация, необходимая для устранения причин отказа 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приеме документов, необходимых для предоставления муниципальной услуги, а также иная дополнительная информация при наличии</w:t>
      </w:r>
      <w:r>
        <w:rPr>
          <w:sz w:val="28"/>
        </w:rPr>
        <w:t>).</w:t>
      </w:r>
    </w:p>
    <w:p w:rsidR="00080BE5" w:rsidRDefault="00080BE5" w:rsidP="00E57F57">
      <w:pPr>
        <w:pStyle w:val="a3"/>
        <w:contextualSpacing/>
        <w:rPr>
          <w:sz w:val="20"/>
        </w:rPr>
      </w:pPr>
    </w:p>
    <w:p w:rsidR="00080BE5" w:rsidRDefault="008631AB" w:rsidP="00E57F57">
      <w:pPr>
        <w:pStyle w:val="a3"/>
        <w:spacing w:before="123"/>
        <w:contextualSpacing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8592" behindDoc="1" locked="0" layoutInCell="1" allowOverlap="1">
                <wp:simplePos x="0" y="0"/>
                <wp:positionH relativeFrom="page">
                  <wp:posOffset>1254760</wp:posOffset>
                </wp:positionH>
                <wp:positionV relativeFrom="paragraph">
                  <wp:posOffset>239547</wp:posOffset>
                </wp:positionV>
                <wp:extent cx="1244600" cy="1270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4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44600">
                              <a:moveTo>
                                <a:pt x="0" y="0"/>
                              </a:moveTo>
                              <a:lnTo>
                                <a:pt x="12446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1FB7E0" id="Graphic 30" o:spid="_x0000_s1026" style="position:absolute;margin-left:98.8pt;margin-top:18.85pt;width:98pt;height:.1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44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" path="m,l1244600,e" filled="f" strokeweight=".24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9104" behindDoc="1" locked="0" layoutInCell="1" allowOverlap="1">
                <wp:simplePos x="0" y="0"/>
                <wp:positionH relativeFrom="page">
                  <wp:posOffset>5210810</wp:posOffset>
                </wp:positionH>
                <wp:positionV relativeFrom="paragraph">
                  <wp:posOffset>239547</wp:posOffset>
                </wp:positionV>
                <wp:extent cx="1333500" cy="127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3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33500">
                              <a:moveTo>
                                <a:pt x="0" y="0"/>
                              </a:moveTo>
                              <a:lnTo>
                                <a:pt x="13335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C192B7" id="Graphic 31" o:spid="_x0000_s1026" style="position:absolute;margin-left:410.3pt;margin-top:18.85pt;width:105pt;height:.1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33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" path="m,l13335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080BE5" w:rsidRDefault="00080BE5" w:rsidP="00E57F57">
      <w:pPr>
        <w:pStyle w:val="a3"/>
        <w:spacing w:before="1"/>
        <w:contextualSpacing/>
        <w:rPr>
          <w:sz w:val="6"/>
        </w:rPr>
      </w:pPr>
    </w:p>
    <w:p w:rsidR="00080BE5" w:rsidRDefault="00080BE5" w:rsidP="00E57F57">
      <w:pPr>
        <w:pStyle w:val="a3"/>
        <w:contextualSpacing/>
        <w:rPr>
          <w:sz w:val="6"/>
        </w:rPr>
        <w:sectPr w:rsidR="00080BE5" w:rsidSect="0047032E">
          <w:headerReference w:type="default" r:id="rId19"/>
          <w:pgSz w:w="11910" w:h="16840"/>
          <w:pgMar w:top="1134" w:right="567" w:bottom="1134" w:left="1134" w:header="567" w:footer="0" w:gutter="0"/>
          <w:cols w:space="720"/>
          <w:docGrid w:linePitch="299"/>
        </w:sectPr>
      </w:pPr>
    </w:p>
    <w:p w:rsidR="00080BE5" w:rsidRDefault="008631AB" w:rsidP="00E57F57">
      <w:pPr>
        <w:pStyle w:val="a3"/>
        <w:spacing w:before="57"/>
        <w:ind w:left="661" w:right="38" w:firstLine="68"/>
        <w:contextualSpacing/>
        <w:jc w:val="both"/>
      </w:pPr>
      <w:r>
        <w:rPr>
          <w:spacing w:val="-2"/>
        </w:rPr>
        <w:t xml:space="preserve">(уполномоченное </w:t>
      </w:r>
      <w:r>
        <w:t>должностное</w:t>
      </w:r>
      <w:r>
        <w:rPr>
          <w:spacing w:val="-18"/>
        </w:rPr>
        <w:t xml:space="preserve"> </w:t>
      </w:r>
      <w:r>
        <w:t xml:space="preserve">лицо </w:t>
      </w:r>
      <w:r>
        <w:rPr>
          <w:spacing w:val="-2"/>
        </w:rPr>
        <w:t>Администрации)</w:t>
      </w:r>
    </w:p>
    <w:p w:rsidR="00080BE5" w:rsidRDefault="008631AB" w:rsidP="00E57F57">
      <w:pPr>
        <w:pStyle w:val="a3"/>
        <w:spacing w:before="242"/>
        <w:ind w:left="1178" w:right="747" w:hanging="517"/>
        <w:contextualSpacing/>
      </w:pPr>
      <w:r>
        <w:br w:type="column"/>
        <w:t>(подпись,</w:t>
      </w:r>
      <w:r>
        <w:rPr>
          <w:spacing w:val="-18"/>
        </w:rPr>
        <w:t xml:space="preserve"> </w:t>
      </w:r>
      <w:r>
        <w:t xml:space="preserve">фамилия, </w:t>
      </w:r>
      <w:r>
        <w:rPr>
          <w:spacing w:val="-2"/>
        </w:rPr>
        <w:t>инициалы)</w:t>
      </w:r>
    </w:p>
    <w:p w:rsidR="00080BE5" w:rsidRDefault="008631AB" w:rsidP="00E57F57">
      <w:pPr>
        <w:pStyle w:val="a3"/>
        <w:tabs>
          <w:tab w:val="left" w:pos="1901"/>
          <w:tab w:val="left" w:pos="2876"/>
          <w:tab w:val="left" w:pos="3646"/>
        </w:tabs>
        <w:spacing w:before="240"/>
        <w:ind w:left="1482"/>
        <w:contextualSpacing/>
      </w:pP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202</w:t>
      </w:r>
      <w:r>
        <w:rPr>
          <w:u w:val="single"/>
        </w:rPr>
        <w:tab/>
      </w:r>
    </w:p>
    <w:p w:rsidR="00080BE5" w:rsidRDefault="00080BE5">
      <w:pPr>
        <w:pStyle w:val="a3"/>
        <w:sectPr w:rsidR="00080BE5" w:rsidSect="00E57F57">
          <w:type w:val="continuous"/>
          <w:pgSz w:w="11910" w:h="16840"/>
          <w:pgMar w:top="1134" w:right="567" w:bottom="1134" w:left="1134" w:header="0" w:footer="0" w:gutter="0"/>
          <w:cols w:num="2" w:space="720" w:equalWidth="0">
            <w:col w:w="2922" w:space="3421"/>
            <w:col w:w="3866"/>
          </w:cols>
        </w:sectPr>
      </w:pPr>
    </w:p>
    <w:p w:rsidR="00901E4B" w:rsidRPr="00AF5439" w:rsidRDefault="00901E4B" w:rsidP="00901E4B">
      <w:pPr>
        <w:pStyle w:val="a3"/>
        <w:spacing w:before="58"/>
        <w:ind w:left="9072"/>
        <w:contextualSpacing/>
      </w:pPr>
      <w:r w:rsidRPr="00AF5439">
        <w:t xml:space="preserve">Приложение </w:t>
      </w:r>
      <w:r>
        <w:rPr>
          <w:spacing w:val="-10"/>
        </w:rPr>
        <w:t>8</w:t>
      </w:r>
    </w:p>
    <w:p w:rsidR="00901E4B" w:rsidRPr="00AF5439" w:rsidRDefault="00901E4B" w:rsidP="00901E4B">
      <w:pPr>
        <w:pStyle w:val="a3"/>
        <w:ind w:left="9072"/>
        <w:contextualSpacing/>
      </w:pPr>
      <w:r w:rsidRPr="00AF5439">
        <w:t>к административному регламенту предоставления муниципальной</w:t>
      </w:r>
      <w:r w:rsidRPr="00AF5439">
        <w:rPr>
          <w:spacing w:val="-17"/>
        </w:rPr>
        <w:t xml:space="preserve"> </w:t>
      </w:r>
      <w:r w:rsidRPr="00AF5439">
        <w:t>услуги</w:t>
      </w:r>
      <w:r w:rsidRPr="00AF5439">
        <w:rPr>
          <w:spacing w:val="-17"/>
        </w:rPr>
        <w:t xml:space="preserve"> </w:t>
      </w:r>
      <w:r w:rsidRPr="00AF5439">
        <w:t>«</w:t>
      </w:r>
      <w:r w:rsidRPr="001F65B2">
        <w:t>Предоставление земельных участков, находящихся в муниципальной собственности, в постоянное (бессрочное) пользование</w:t>
      </w:r>
      <w:r w:rsidRPr="00AF5439">
        <w:t>», утвержденному постановлением Администрации городского округа Жуковский Московской области</w:t>
      </w:r>
    </w:p>
    <w:p w:rsidR="00540159" w:rsidRDefault="00540159" w:rsidP="00540159">
      <w:pPr>
        <w:ind w:firstLine="482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</w:t>
      </w:r>
      <w:bookmarkStart w:id="0" w:name="_GoBack"/>
      <w:bookmarkEnd w:id="0"/>
      <w:r>
        <w:rPr>
          <w:sz w:val="28"/>
          <w:szCs w:val="28"/>
        </w:rPr>
        <w:t>от «30» 09. 2026 г. № 1257</w:t>
      </w:r>
    </w:p>
    <w:p w:rsidR="00080BE5" w:rsidRDefault="00080BE5">
      <w:pPr>
        <w:pStyle w:val="a3"/>
      </w:pPr>
    </w:p>
    <w:p w:rsidR="00080BE5" w:rsidRDefault="00080BE5">
      <w:pPr>
        <w:pStyle w:val="a3"/>
        <w:spacing w:before="9"/>
      </w:pPr>
    </w:p>
    <w:p w:rsidR="00080BE5" w:rsidRDefault="008631AB" w:rsidP="00901E4B">
      <w:pPr>
        <w:pStyle w:val="a3"/>
        <w:spacing w:before="1"/>
        <w:ind w:left="1355" w:hanging="968"/>
        <w:contextualSpacing/>
        <w:rPr>
          <w:color w:val="25272E"/>
        </w:rPr>
      </w:pPr>
      <w:r>
        <w:rPr>
          <w:color w:val="25272E"/>
        </w:rPr>
        <w:t>Исчерпывающий</w:t>
      </w:r>
      <w:r>
        <w:rPr>
          <w:color w:val="25272E"/>
          <w:spacing w:val="-10"/>
        </w:rPr>
        <w:t xml:space="preserve"> </w:t>
      </w:r>
      <w:r>
        <w:rPr>
          <w:color w:val="25272E"/>
        </w:rPr>
        <w:t>перечень</w:t>
      </w:r>
      <w:r>
        <w:rPr>
          <w:color w:val="25272E"/>
          <w:spacing w:val="-10"/>
        </w:rPr>
        <w:t xml:space="preserve"> </w:t>
      </w:r>
      <w:r>
        <w:rPr>
          <w:color w:val="25272E"/>
        </w:rPr>
        <w:t>оснований</w:t>
      </w:r>
      <w:r>
        <w:rPr>
          <w:color w:val="25272E"/>
          <w:spacing w:val="-10"/>
        </w:rPr>
        <w:t xml:space="preserve"> </w:t>
      </w:r>
      <w:r>
        <w:rPr>
          <w:color w:val="25272E"/>
        </w:rPr>
        <w:t>для</w:t>
      </w:r>
      <w:r>
        <w:rPr>
          <w:color w:val="25272E"/>
          <w:spacing w:val="-10"/>
        </w:rPr>
        <w:t xml:space="preserve"> </w:t>
      </w:r>
      <w:r>
        <w:rPr>
          <w:color w:val="25272E"/>
        </w:rPr>
        <w:t>отказа</w:t>
      </w:r>
      <w:r>
        <w:rPr>
          <w:color w:val="25272E"/>
          <w:spacing w:val="-10"/>
        </w:rPr>
        <w:t xml:space="preserve"> </w:t>
      </w:r>
      <w:r>
        <w:rPr>
          <w:color w:val="25272E"/>
        </w:rPr>
        <w:t>в</w:t>
      </w:r>
      <w:r>
        <w:rPr>
          <w:color w:val="25272E"/>
          <w:spacing w:val="-10"/>
        </w:rPr>
        <w:t xml:space="preserve"> </w:t>
      </w:r>
      <w:r>
        <w:rPr>
          <w:color w:val="25272E"/>
        </w:rPr>
        <w:t>приеме</w:t>
      </w:r>
      <w:r>
        <w:rPr>
          <w:color w:val="25272E"/>
          <w:spacing w:val="-10"/>
        </w:rPr>
        <w:t xml:space="preserve"> </w:t>
      </w:r>
      <w:r>
        <w:rPr>
          <w:color w:val="25272E"/>
        </w:rPr>
        <w:t>заявления</w:t>
      </w:r>
      <w:r>
        <w:rPr>
          <w:color w:val="25272E"/>
          <w:spacing w:val="-10"/>
        </w:rPr>
        <w:t xml:space="preserve"> </w:t>
      </w:r>
      <w:r>
        <w:rPr>
          <w:color w:val="25272E"/>
        </w:rPr>
        <w:t>и</w:t>
      </w:r>
      <w:r>
        <w:rPr>
          <w:color w:val="25272E"/>
          <w:spacing w:val="-10"/>
        </w:rPr>
        <w:t xml:space="preserve"> </w:t>
      </w:r>
      <w:r>
        <w:rPr>
          <w:color w:val="25272E"/>
        </w:rPr>
        <w:t>документов,</w:t>
      </w:r>
      <w:r>
        <w:rPr>
          <w:color w:val="25272E"/>
          <w:spacing w:val="-9"/>
        </w:rPr>
        <w:t xml:space="preserve"> </w:t>
      </w:r>
      <w:r>
        <w:rPr>
          <w:color w:val="25272E"/>
        </w:rPr>
        <w:t>необходимых</w:t>
      </w:r>
      <w:r>
        <w:rPr>
          <w:color w:val="25272E"/>
          <w:spacing w:val="-9"/>
        </w:rPr>
        <w:t xml:space="preserve"> </w:t>
      </w:r>
      <w:r>
        <w:rPr>
          <w:color w:val="25272E"/>
        </w:rPr>
        <w:t>для</w:t>
      </w:r>
      <w:r>
        <w:rPr>
          <w:color w:val="25272E"/>
          <w:spacing w:val="-10"/>
        </w:rPr>
        <w:t xml:space="preserve"> </w:t>
      </w:r>
      <w:r>
        <w:rPr>
          <w:color w:val="25272E"/>
        </w:rPr>
        <w:t>предоставления Услуги, оснований для приостановления предоставления Услуги или отказа в предоставлении Услуги</w:t>
      </w:r>
    </w:p>
    <w:p w:rsidR="00901E4B" w:rsidRDefault="00901E4B" w:rsidP="00901E4B">
      <w:pPr>
        <w:pStyle w:val="a3"/>
        <w:spacing w:before="1"/>
        <w:ind w:left="1355" w:hanging="968"/>
        <w:contextualSpacing/>
      </w:pPr>
    </w:p>
    <w:p w:rsidR="00080BE5" w:rsidRDefault="008631AB" w:rsidP="00901E4B">
      <w:pPr>
        <w:pStyle w:val="a3"/>
        <w:spacing w:before="276"/>
        <w:ind w:left="5311" w:right="1054" w:hanging="2505"/>
        <w:contextualSpacing/>
      </w:pPr>
      <w:r>
        <w:t>Исчерпывающий</w:t>
      </w:r>
      <w:r>
        <w:rPr>
          <w:spacing w:val="-9"/>
        </w:rPr>
        <w:t xml:space="preserve"> </w:t>
      </w:r>
      <w:r>
        <w:t>перечень</w:t>
      </w:r>
      <w:r>
        <w:rPr>
          <w:spacing w:val="-9"/>
        </w:rPr>
        <w:t xml:space="preserve"> </w:t>
      </w:r>
      <w:r>
        <w:t>оснований</w:t>
      </w:r>
      <w:r>
        <w:rPr>
          <w:spacing w:val="-9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отказа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приеме</w:t>
      </w:r>
      <w:r>
        <w:rPr>
          <w:spacing w:val="-9"/>
        </w:rPr>
        <w:t xml:space="preserve"> </w:t>
      </w:r>
      <w:r>
        <w:t>заявления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документов, необходимых для предоставления Услуги</w:t>
      </w:r>
    </w:p>
    <w:p w:rsidR="00080BE5" w:rsidRDefault="00080BE5">
      <w:pPr>
        <w:pStyle w:val="a3"/>
        <w:spacing w:before="91"/>
        <w:rPr>
          <w:sz w:val="20"/>
        </w:rPr>
      </w:pP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"/>
        <w:gridCol w:w="10354"/>
        <w:gridCol w:w="3436"/>
      </w:tblGrid>
      <w:tr w:rsidR="00080BE5">
        <w:trPr>
          <w:trHeight w:val="644"/>
        </w:trPr>
        <w:tc>
          <w:tcPr>
            <w:tcW w:w="796" w:type="dxa"/>
          </w:tcPr>
          <w:p w:rsidR="00080BE5" w:rsidRDefault="008631AB">
            <w:pPr>
              <w:pStyle w:val="TableParagraph"/>
              <w:ind w:left="15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>Перечень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оснований</w:t>
            </w:r>
          </w:p>
        </w:tc>
        <w:tc>
          <w:tcPr>
            <w:tcW w:w="3436" w:type="dxa"/>
          </w:tcPr>
          <w:p w:rsidR="00080BE5" w:rsidRDefault="008631AB">
            <w:pPr>
              <w:pStyle w:val="TableParagraph"/>
              <w:spacing w:line="320" w:lineRule="atLeast"/>
              <w:ind w:left="328" w:hanging="171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Идентификатор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категорий </w:t>
            </w:r>
            <w:r>
              <w:rPr>
                <w:sz w:val="28"/>
              </w:rPr>
              <w:t>(признаков) заявителей</w:t>
            </w:r>
          </w:p>
        </w:tc>
      </w:tr>
      <w:tr w:rsidR="00080BE5">
        <w:trPr>
          <w:trHeight w:val="321"/>
        </w:trPr>
        <w:tc>
          <w:tcPr>
            <w:tcW w:w="796" w:type="dxa"/>
          </w:tcPr>
          <w:p w:rsidR="00080BE5" w:rsidRDefault="008631AB">
            <w:pPr>
              <w:pStyle w:val="TableParagraph"/>
              <w:spacing w:line="301" w:lineRule="exact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spacing w:line="301" w:lineRule="exact"/>
              <w:jc w:val="left"/>
              <w:rPr>
                <w:sz w:val="28"/>
              </w:rPr>
            </w:pPr>
            <w:r>
              <w:rPr>
                <w:sz w:val="28"/>
              </w:rPr>
              <w:t>обращение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предоставлением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иной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услуги</w:t>
            </w:r>
          </w:p>
        </w:tc>
        <w:tc>
          <w:tcPr>
            <w:tcW w:w="3436" w:type="dxa"/>
          </w:tcPr>
          <w:p w:rsidR="00080BE5" w:rsidRDefault="008631AB">
            <w:pPr>
              <w:pStyle w:val="TableParagraph"/>
              <w:spacing w:line="301" w:lineRule="exact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</w:tr>
      <w:tr w:rsidR="00080BE5">
        <w:trPr>
          <w:trHeight w:val="643"/>
        </w:trPr>
        <w:tc>
          <w:tcPr>
            <w:tcW w:w="796" w:type="dxa"/>
          </w:tcPr>
          <w:p w:rsidR="00080BE5" w:rsidRDefault="008631AB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spacing w:line="320" w:lineRule="atLeast"/>
              <w:ind w:right="1719"/>
              <w:jc w:val="left"/>
              <w:rPr>
                <w:sz w:val="28"/>
              </w:rPr>
            </w:pPr>
            <w:r>
              <w:rPr>
                <w:sz w:val="28"/>
              </w:rPr>
              <w:t>заявителем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представлен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неполный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комплект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документов,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необходимых для предоставления Услуги</w:t>
            </w:r>
          </w:p>
        </w:tc>
        <w:tc>
          <w:tcPr>
            <w:tcW w:w="3436" w:type="dxa"/>
          </w:tcPr>
          <w:p w:rsidR="00080BE5" w:rsidRDefault="008631AB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</w:tr>
      <w:tr w:rsidR="00080BE5">
        <w:trPr>
          <w:trHeight w:val="644"/>
        </w:trPr>
        <w:tc>
          <w:tcPr>
            <w:tcW w:w="796" w:type="dxa"/>
          </w:tcPr>
          <w:p w:rsidR="00080BE5" w:rsidRDefault="008631AB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spacing w:line="320" w:lineRule="atLeast"/>
              <w:ind w:right="709"/>
              <w:jc w:val="left"/>
              <w:rPr>
                <w:sz w:val="28"/>
              </w:rPr>
            </w:pPr>
            <w:r>
              <w:rPr>
                <w:sz w:val="28"/>
              </w:rPr>
              <w:t>документы,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необходимые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Услуги,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утратили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силу,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отменены или являются недействительными на момент обращения с запросом</w:t>
            </w:r>
          </w:p>
        </w:tc>
        <w:tc>
          <w:tcPr>
            <w:tcW w:w="3436" w:type="dxa"/>
          </w:tcPr>
          <w:p w:rsidR="00080BE5" w:rsidRDefault="008631AB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</w:tr>
      <w:tr w:rsidR="00080BE5">
        <w:trPr>
          <w:trHeight w:val="644"/>
        </w:trPr>
        <w:tc>
          <w:tcPr>
            <w:tcW w:w="796" w:type="dxa"/>
          </w:tcPr>
          <w:p w:rsidR="00080BE5" w:rsidRDefault="008631AB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spacing w:line="320" w:lineRule="atLeast"/>
              <w:jc w:val="left"/>
              <w:rPr>
                <w:sz w:val="28"/>
              </w:rPr>
            </w:pPr>
            <w:r>
              <w:rPr>
                <w:sz w:val="28"/>
              </w:rPr>
              <w:t>документы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содержат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подчистки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исправления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текста,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заверенные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порядке, установленном законодательством Российской Федерации</w:t>
            </w:r>
          </w:p>
        </w:tc>
        <w:tc>
          <w:tcPr>
            <w:tcW w:w="3436" w:type="dxa"/>
          </w:tcPr>
          <w:p w:rsidR="00080BE5" w:rsidRDefault="008631AB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</w:tr>
    </w:tbl>
    <w:p w:rsidR="00080BE5" w:rsidRDefault="00080BE5">
      <w:pPr>
        <w:pStyle w:val="TableParagraph"/>
        <w:rPr>
          <w:sz w:val="28"/>
        </w:rPr>
        <w:sectPr w:rsidR="00080BE5" w:rsidSect="0047032E">
          <w:headerReference w:type="default" r:id="rId20"/>
          <w:pgSz w:w="16840" w:h="11910" w:orient="landscape"/>
          <w:pgMar w:top="1134" w:right="567" w:bottom="1134" w:left="1134" w:header="567" w:footer="0" w:gutter="0"/>
          <w:cols w:space="720"/>
          <w:docGrid w:linePitch="299"/>
        </w:sectPr>
      </w:pP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"/>
        <w:gridCol w:w="10354"/>
        <w:gridCol w:w="3436"/>
      </w:tblGrid>
      <w:tr w:rsidR="00080BE5">
        <w:trPr>
          <w:trHeight w:val="965"/>
        </w:trPr>
        <w:tc>
          <w:tcPr>
            <w:tcW w:w="796" w:type="dxa"/>
          </w:tcPr>
          <w:p w:rsidR="00080BE5" w:rsidRDefault="008631AB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jc w:val="left"/>
              <w:rPr>
                <w:sz w:val="28"/>
              </w:rPr>
            </w:pPr>
            <w:r>
              <w:rPr>
                <w:sz w:val="28"/>
              </w:rPr>
              <w:t>документы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содержат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повреждения,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наличие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которых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позволяет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полном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объеме использовать информацию и сведения, содержащиеся в документах</w:t>
            </w:r>
          </w:p>
          <w:p w:rsidR="00080BE5" w:rsidRDefault="008631AB">
            <w:pPr>
              <w:pStyle w:val="TableParagraph"/>
              <w:spacing w:line="301" w:lineRule="exact"/>
              <w:jc w:val="left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Услуги</w:t>
            </w:r>
          </w:p>
        </w:tc>
        <w:tc>
          <w:tcPr>
            <w:tcW w:w="3436" w:type="dxa"/>
          </w:tcPr>
          <w:p w:rsidR="00080BE5" w:rsidRDefault="008631AB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</w:tr>
      <w:tr w:rsidR="00080BE5">
        <w:trPr>
          <w:trHeight w:val="966"/>
        </w:trPr>
        <w:tc>
          <w:tcPr>
            <w:tcW w:w="796" w:type="dxa"/>
          </w:tcPr>
          <w:p w:rsidR="00080BE5" w:rsidRDefault="008631AB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spacing w:line="320" w:lineRule="atLeast"/>
              <w:jc w:val="left"/>
              <w:rPr>
                <w:sz w:val="28"/>
              </w:rPr>
            </w:pPr>
            <w:r>
              <w:rPr>
                <w:sz w:val="28"/>
              </w:rPr>
              <w:t>некорректное заполнение обязательных полей в форме запроса, в том числе интерактивного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РПГУ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(отсутствие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заполнения,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недостоверное,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неполное либо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неправильное,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несоответствующее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требованиям,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установленным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Регламентом)</w:t>
            </w:r>
          </w:p>
        </w:tc>
        <w:tc>
          <w:tcPr>
            <w:tcW w:w="3436" w:type="dxa"/>
          </w:tcPr>
          <w:p w:rsidR="00080BE5" w:rsidRDefault="008631AB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</w:tr>
      <w:tr w:rsidR="00080BE5">
        <w:trPr>
          <w:trHeight w:val="966"/>
        </w:trPr>
        <w:tc>
          <w:tcPr>
            <w:tcW w:w="796" w:type="dxa"/>
          </w:tcPr>
          <w:p w:rsidR="00080BE5" w:rsidRDefault="008631AB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7.</w:t>
            </w: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spacing w:line="320" w:lineRule="atLeast"/>
              <w:ind w:right="372"/>
              <w:jc w:val="left"/>
              <w:rPr>
                <w:sz w:val="28"/>
              </w:rPr>
            </w:pPr>
            <w:r>
              <w:rPr>
                <w:sz w:val="28"/>
              </w:rPr>
              <w:t>представление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электронных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образов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документов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посредством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РПГУ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позволяет в полном объеме прочитать текст документа и (или) распознать реквизиты </w:t>
            </w:r>
            <w:r>
              <w:rPr>
                <w:spacing w:val="-2"/>
                <w:sz w:val="28"/>
              </w:rPr>
              <w:t>документа</w:t>
            </w:r>
          </w:p>
        </w:tc>
        <w:tc>
          <w:tcPr>
            <w:tcW w:w="3436" w:type="dxa"/>
          </w:tcPr>
          <w:p w:rsidR="00080BE5" w:rsidRDefault="008631AB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</w:tr>
      <w:tr w:rsidR="00080BE5">
        <w:trPr>
          <w:trHeight w:val="965"/>
        </w:trPr>
        <w:tc>
          <w:tcPr>
            <w:tcW w:w="796" w:type="dxa"/>
          </w:tcPr>
          <w:p w:rsidR="00080BE5" w:rsidRDefault="008631AB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8.</w:t>
            </w: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spacing w:line="320" w:lineRule="atLeast"/>
              <w:ind w:right="1709"/>
              <w:jc w:val="both"/>
              <w:rPr>
                <w:sz w:val="28"/>
              </w:rPr>
            </w:pPr>
            <w:r>
              <w:rPr>
                <w:sz w:val="28"/>
              </w:rPr>
              <w:t>подача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иных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документов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электронной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форме,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подписанных 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использованием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электронной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подписи,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принадлежащей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заявителю или представителю заявителя</w:t>
            </w:r>
          </w:p>
        </w:tc>
        <w:tc>
          <w:tcPr>
            <w:tcW w:w="3436" w:type="dxa"/>
          </w:tcPr>
          <w:p w:rsidR="00080BE5" w:rsidRDefault="008631AB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</w:tr>
      <w:tr w:rsidR="00080BE5">
        <w:trPr>
          <w:trHeight w:val="644"/>
        </w:trPr>
        <w:tc>
          <w:tcPr>
            <w:tcW w:w="796" w:type="dxa"/>
          </w:tcPr>
          <w:p w:rsidR="00080BE5" w:rsidRDefault="008631AB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9.</w:t>
            </w: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spacing w:line="320" w:lineRule="atLeast"/>
              <w:jc w:val="left"/>
              <w:rPr>
                <w:sz w:val="28"/>
              </w:rPr>
            </w:pPr>
            <w:r>
              <w:rPr>
                <w:sz w:val="28"/>
              </w:rPr>
              <w:t>поступление запроса, аналогичного ранее зарегистрированному запросу, срок предоставления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которому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истек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момент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поступления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такого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</w:p>
        </w:tc>
        <w:tc>
          <w:tcPr>
            <w:tcW w:w="3436" w:type="dxa"/>
          </w:tcPr>
          <w:p w:rsidR="00080BE5" w:rsidRDefault="008631AB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</w:tr>
      <w:tr w:rsidR="00080BE5">
        <w:trPr>
          <w:trHeight w:val="965"/>
        </w:trPr>
        <w:tc>
          <w:tcPr>
            <w:tcW w:w="796" w:type="dxa"/>
          </w:tcPr>
          <w:p w:rsidR="00080BE5" w:rsidRDefault="008631AB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10.</w:t>
            </w: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spacing w:line="320" w:lineRule="atLeast"/>
              <w:jc w:val="left"/>
              <w:rPr>
                <w:sz w:val="28"/>
              </w:rPr>
            </w:pPr>
            <w:r>
              <w:rPr>
                <w:sz w:val="28"/>
              </w:rPr>
              <w:t>подача запроса при обращении лично в Администрацию без представления документа,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удостоверяющего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личность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заявителя,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представителя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заявителя,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также подача запроса лицом, не имеющим полномочий представлять интересы заявителя</w:t>
            </w:r>
          </w:p>
        </w:tc>
        <w:tc>
          <w:tcPr>
            <w:tcW w:w="3436" w:type="dxa"/>
          </w:tcPr>
          <w:p w:rsidR="00080BE5" w:rsidRDefault="008631AB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</w:tr>
    </w:tbl>
    <w:p w:rsidR="00080BE5" w:rsidRDefault="00080BE5">
      <w:pPr>
        <w:pStyle w:val="a3"/>
      </w:pPr>
    </w:p>
    <w:p w:rsidR="00080BE5" w:rsidRDefault="00080BE5">
      <w:pPr>
        <w:pStyle w:val="a3"/>
        <w:spacing w:before="13"/>
      </w:pPr>
    </w:p>
    <w:p w:rsidR="00080BE5" w:rsidRDefault="008631AB">
      <w:pPr>
        <w:pStyle w:val="a3"/>
        <w:ind w:left="3334"/>
      </w:pPr>
      <w:r>
        <w:t>Исчерпывающий</w:t>
      </w:r>
      <w:r>
        <w:rPr>
          <w:spacing w:val="-12"/>
        </w:rPr>
        <w:t xml:space="preserve"> </w:t>
      </w:r>
      <w:r>
        <w:t>перечень</w:t>
      </w:r>
      <w:r>
        <w:rPr>
          <w:spacing w:val="-9"/>
        </w:rPr>
        <w:t xml:space="preserve"> </w:t>
      </w:r>
      <w:r>
        <w:t>оснований</w:t>
      </w:r>
      <w:r>
        <w:rPr>
          <w:spacing w:val="-9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отказа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предоставлении</w:t>
      </w:r>
      <w:r>
        <w:rPr>
          <w:spacing w:val="-9"/>
        </w:rPr>
        <w:t xml:space="preserve"> </w:t>
      </w:r>
      <w:r>
        <w:rPr>
          <w:spacing w:val="-2"/>
        </w:rPr>
        <w:t>Услуги</w:t>
      </w:r>
    </w:p>
    <w:p w:rsidR="00080BE5" w:rsidRDefault="00080BE5">
      <w:pPr>
        <w:pStyle w:val="a3"/>
        <w:spacing w:before="92"/>
        <w:rPr>
          <w:sz w:val="20"/>
        </w:rPr>
      </w:pP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"/>
        <w:gridCol w:w="10354"/>
        <w:gridCol w:w="3426"/>
      </w:tblGrid>
      <w:tr w:rsidR="00080BE5">
        <w:trPr>
          <w:trHeight w:val="643"/>
        </w:trPr>
        <w:tc>
          <w:tcPr>
            <w:tcW w:w="796" w:type="dxa"/>
          </w:tcPr>
          <w:p w:rsidR="00080BE5" w:rsidRDefault="008631AB">
            <w:pPr>
              <w:pStyle w:val="TableParagraph"/>
              <w:ind w:left="15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>Перечень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оснований</w:t>
            </w:r>
          </w:p>
        </w:tc>
        <w:tc>
          <w:tcPr>
            <w:tcW w:w="3426" w:type="dxa"/>
          </w:tcPr>
          <w:p w:rsidR="00080BE5" w:rsidRDefault="008631AB">
            <w:pPr>
              <w:pStyle w:val="TableParagraph"/>
              <w:spacing w:line="320" w:lineRule="atLeast"/>
              <w:ind w:left="323" w:hanging="171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Идентификатор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категорий </w:t>
            </w:r>
            <w:r>
              <w:rPr>
                <w:sz w:val="28"/>
              </w:rPr>
              <w:t>(признаков) заявителей</w:t>
            </w:r>
          </w:p>
        </w:tc>
      </w:tr>
      <w:tr w:rsidR="00080BE5">
        <w:trPr>
          <w:trHeight w:val="321"/>
        </w:trPr>
        <w:tc>
          <w:tcPr>
            <w:tcW w:w="796" w:type="dxa"/>
          </w:tcPr>
          <w:p w:rsidR="00080BE5" w:rsidRDefault="008631AB">
            <w:pPr>
              <w:pStyle w:val="TableParagraph"/>
              <w:spacing w:line="301" w:lineRule="exact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spacing w:line="301" w:lineRule="exact"/>
              <w:jc w:val="left"/>
              <w:rPr>
                <w:sz w:val="28"/>
              </w:rPr>
            </w:pPr>
            <w:r>
              <w:rPr>
                <w:sz w:val="28"/>
              </w:rPr>
              <w:t>наличие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противоречивых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сведений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запросе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приложенных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нему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документах</w:t>
            </w:r>
          </w:p>
        </w:tc>
        <w:tc>
          <w:tcPr>
            <w:tcW w:w="3426" w:type="dxa"/>
          </w:tcPr>
          <w:p w:rsidR="00080BE5" w:rsidRDefault="008631AB">
            <w:pPr>
              <w:pStyle w:val="TableParagraph"/>
              <w:spacing w:line="301" w:lineRule="exact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</w:tr>
      <w:tr w:rsidR="00080BE5">
        <w:trPr>
          <w:trHeight w:val="644"/>
        </w:trPr>
        <w:tc>
          <w:tcPr>
            <w:tcW w:w="796" w:type="dxa"/>
          </w:tcPr>
          <w:p w:rsidR="00080BE5" w:rsidRDefault="008631AB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spacing w:line="320" w:lineRule="atLeast"/>
              <w:jc w:val="left"/>
              <w:rPr>
                <w:sz w:val="28"/>
              </w:rPr>
            </w:pPr>
            <w:r>
              <w:rPr>
                <w:sz w:val="28"/>
              </w:rPr>
              <w:t>несоответствие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категории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заявителя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кругу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лиц,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указанных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подразделе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2, Приложении 2 к Регламенту</w:t>
            </w:r>
          </w:p>
        </w:tc>
        <w:tc>
          <w:tcPr>
            <w:tcW w:w="3426" w:type="dxa"/>
          </w:tcPr>
          <w:p w:rsidR="00080BE5" w:rsidRDefault="008631AB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</w:tr>
      <w:tr w:rsidR="00080BE5">
        <w:trPr>
          <w:trHeight w:val="644"/>
        </w:trPr>
        <w:tc>
          <w:tcPr>
            <w:tcW w:w="796" w:type="dxa"/>
          </w:tcPr>
          <w:p w:rsidR="00080BE5" w:rsidRDefault="008631AB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spacing w:line="320" w:lineRule="atLeast"/>
              <w:ind w:right="372"/>
              <w:jc w:val="left"/>
              <w:rPr>
                <w:sz w:val="28"/>
              </w:rPr>
            </w:pPr>
            <w:r>
              <w:rPr>
                <w:sz w:val="28"/>
              </w:rPr>
              <w:t>несоответствие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документов,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указанных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Приложении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5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Регламенту,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форме или содержанию требованиям законодательства Российской Федерации</w:t>
            </w:r>
          </w:p>
        </w:tc>
        <w:tc>
          <w:tcPr>
            <w:tcW w:w="3426" w:type="dxa"/>
          </w:tcPr>
          <w:p w:rsidR="00080BE5" w:rsidRDefault="008631AB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</w:tr>
      <w:tr w:rsidR="00080BE5">
        <w:trPr>
          <w:trHeight w:val="321"/>
        </w:trPr>
        <w:tc>
          <w:tcPr>
            <w:tcW w:w="796" w:type="dxa"/>
          </w:tcPr>
          <w:p w:rsidR="00080BE5" w:rsidRDefault="008631AB">
            <w:pPr>
              <w:pStyle w:val="TableParagraph"/>
              <w:spacing w:line="301" w:lineRule="exact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spacing w:line="301" w:lineRule="exact"/>
              <w:jc w:val="left"/>
              <w:rPr>
                <w:sz w:val="28"/>
              </w:rPr>
            </w:pPr>
            <w:r>
              <w:rPr>
                <w:sz w:val="28"/>
              </w:rPr>
              <w:t>несоответствие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информации,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которая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содержится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документах,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представленных</w:t>
            </w:r>
          </w:p>
        </w:tc>
        <w:tc>
          <w:tcPr>
            <w:tcW w:w="3426" w:type="dxa"/>
          </w:tcPr>
          <w:p w:rsidR="00080BE5" w:rsidRDefault="008631AB">
            <w:pPr>
              <w:pStyle w:val="TableParagraph"/>
              <w:spacing w:line="301" w:lineRule="exact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</w:tr>
    </w:tbl>
    <w:p w:rsidR="00080BE5" w:rsidRDefault="00080BE5">
      <w:pPr>
        <w:pStyle w:val="TableParagraph"/>
        <w:spacing w:line="301" w:lineRule="exact"/>
        <w:rPr>
          <w:sz w:val="28"/>
        </w:rPr>
        <w:sectPr w:rsidR="00080BE5" w:rsidSect="0047032E">
          <w:headerReference w:type="default" r:id="rId21"/>
          <w:pgSz w:w="16840" w:h="11910" w:orient="landscape"/>
          <w:pgMar w:top="1120" w:right="992" w:bottom="993" w:left="992" w:header="577" w:footer="0" w:gutter="0"/>
          <w:pgNumType w:start="28"/>
          <w:cols w:space="720"/>
        </w:sectPr>
      </w:pP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"/>
        <w:gridCol w:w="10354"/>
        <w:gridCol w:w="3426"/>
      </w:tblGrid>
      <w:tr w:rsidR="00080BE5">
        <w:trPr>
          <w:trHeight w:val="643"/>
        </w:trPr>
        <w:tc>
          <w:tcPr>
            <w:tcW w:w="796" w:type="dxa"/>
          </w:tcPr>
          <w:p w:rsidR="00080BE5" w:rsidRDefault="00080BE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spacing w:line="320" w:lineRule="atLeast"/>
              <w:jc w:val="left"/>
              <w:rPr>
                <w:sz w:val="28"/>
              </w:rPr>
            </w:pPr>
            <w:r>
              <w:rPr>
                <w:sz w:val="28"/>
              </w:rPr>
              <w:t>заявителем,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сведениям,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полученным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результате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межведомственного информационного взаимодействия</w:t>
            </w:r>
          </w:p>
        </w:tc>
        <w:tc>
          <w:tcPr>
            <w:tcW w:w="3426" w:type="dxa"/>
          </w:tcPr>
          <w:p w:rsidR="00080BE5" w:rsidRDefault="00080BE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080BE5">
        <w:trPr>
          <w:trHeight w:val="322"/>
        </w:trPr>
        <w:tc>
          <w:tcPr>
            <w:tcW w:w="796" w:type="dxa"/>
          </w:tcPr>
          <w:p w:rsidR="00080BE5" w:rsidRDefault="008631AB">
            <w:pPr>
              <w:pStyle w:val="TableParagraph"/>
              <w:spacing w:line="301" w:lineRule="exact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spacing w:line="301" w:lineRule="exact"/>
              <w:jc w:val="left"/>
              <w:rPr>
                <w:sz w:val="28"/>
              </w:rPr>
            </w:pPr>
            <w:r>
              <w:rPr>
                <w:sz w:val="28"/>
              </w:rPr>
              <w:t>отсутствие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сведений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установленных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ЕГРН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границах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участка</w:t>
            </w:r>
          </w:p>
        </w:tc>
        <w:tc>
          <w:tcPr>
            <w:tcW w:w="3426" w:type="dxa"/>
          </w:tcPr>
          <w:p w:rsidR="00080BE5" w:rsidRDefault="008631AB">
            <w:pPr>
              <w:pStyle w:val="TableParagraph"/>
              <w:spacing w:line="301" w:lineRule="exact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</w:tr>
      <w:tr w:rsidR="00080BE5">
        <w:trPr>
          <w:trHeight w:val="643"/>
        </w:trPr>
        <w:tc>
          <w:tcPr>
            <w:tcW w:w="796" w:type="dxa"/>
          </w:tcPr>
          <w:p w:rsidR="00080BE5" w:rsidRDefault="008631AB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spacing w:line="320" w:lineRule="atLeast"/>
              <w:jc w:val="left"/>
              <w:rPr>
                <w:sz w:val="28"/>
              </w:rPr>
            </w:pPr>
            <w:r>
              <w:rPr>
                <w:sz w:val="28"/>
              </w:rPr>
              <w:t>пересечение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границ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участка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иными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земельными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участками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 xml:space="preserve">данным </w:t>
            </w:r>
            <w:r>
              <w:rPr>
                <w:spacing w:val="-4"/>
                <w:sz w:val="28"/>
              </w:rPr>
              <w:t>ЕГРН</w:t>
            </w:r>
          </w:p>
        </w:tc>
        <w:tc>
          <w:tcPr>
            <w:tcW w:w="3426" w:type="dxa"/>
          </w:tcPr>
          <w:p w:rsidR="00080BE5" w:rsidRDefault="008631AB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</w:tr>
      <w:tr w:rsidR="00080BE5">
        <w:trPr>
          <w:trHeight w:val="2254"/>
        </w:trPr>
        <w:tc>
          <w:tcPr>
            <w:tcW w:w="796" w:type="dxa"/>
          </w:tcPr>
          <w:p w:rsidR="00080BE5" w:rsidRDefault="008631AB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7.</w:t>
            </w: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spacing w:line="320" w:lineRule="atLeast"/>
              <w:ind w:right="372"/>
              <w:jc w:val="left"/>
              <w:rPr>
                <w:sz w:val="28"/>
              </w:rPr>
            </w:pPr>
            <w:r>
              <w:rPr>
                <w:sz w:val="28"/>
              </w:rPr>
              <w:t>указанный в запросе о предоставлении земельного участка земельный участок предоставлен на праве постоянного (бессрочного) пользования, безвозмездного пользования, пожизненного наследуемого владения или аренды, за исключением случаев, если с запросом о предоставлении земельного участка обратился обладатель данных прав или подано заявление о предоставлении земельного участка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подпунктом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10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пункта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2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статьи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39.10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кодекса Российской Федерации</w:t>
            </w:r>
          </w:p>
        </w:tc>
        <w:tc>
          <w:tcPr>
            <w:tcW w:w="3426" w:type="dxa"/>
          </w:tcPr>
          <w:p w:rsidR="00080BE5" w:rsidRDefault="008631AB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</w:tr>
      <w:tr w:rsidR="00080BE5">
        <w:trPr>
          <w:trHeight w:val="966"/>
        </w:trPr>
        <w:tc>
          <w:tcPr>
            <w:tcW w:w="796" w:type="dxa"/>
          </w:tcPr>
          <w:p w:rsidR="00080BE5" w:rsidRDefault="008631AB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8.</w:t>
            </w: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spacing w:line="320" w:lineRule="atLeast"/>
              <w:ind w:right="219"/>
              <w:jc w:val="both"/>
              <w:rPr>
                <w:sz w:val="28"/>
              </w:rPr>
            </w:pPr>
            <w:r>
              <w:rPr>
                <w:sz w:val="28"/>
              </w:rPr>
              <w:t>указанный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запросе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земельный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участок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образован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результате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раздела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 xml:space="preserve">земельного </w:t>
            </w:r>
            <w:r>
              <w:rPr>
                <w:spacing w:val="-2"/>
                <w:sz w:val="28"/>
              </w:rPr>
              <w:t>участка, предоставленного садоводческому или огородническому некоммерческому товариществу</w:t>
            </w:r>
          </w:p>
        </w:tc>
        <w:tc>
          <w:tcPr>
            <w:tcW w:w="3426" w:type="dxa"/>
          </w:tcPr>
          <w:p w:rsidR="00080BE5" w:rsidRDefault="008631AB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</w:tr>
      <w:tr w:rsidR="00080BE5">
        <w:trPr>
          <w:trHeight w:val="4508"/>
        </w:trPr>
        <w:tc>
          <w:tcPr>
            <w:tcW w:w="796" w:type="dxa"/>
          </w:tcPr>
          <w:p w:rsidR="00080BE5" w:rsidRDefault="008631AB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9.</w:t>
            </w: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jc w:val="left"/>
              <w:rPr>
                <w:sz w:val="28"/>
              </w:rPr>
            </w:pPr>
            <w:r>
              <w:rPr>
                <w:sz w:val="28"/>
              </w:rPr>
              <w:t>на указанном в запросе о предоставлении земельного участка земельном участке расположены здание, сооружение, объект незавершенного строительства, принадлежащие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гражданам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юридическим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лицам,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исключением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случаев,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если на земельном участке расположены сооружения (в том числе сооружения, строительство которых не завершено), размещение которых допускается</w:t>
            </w:r>
          </w:p>
          <w:p w:rsidR="00080BE5" w:rsidRDefault="008631AB">
            <w:pPr>
              <w:pStyle w:val="TableParagraph"/>
              <w:jc w:val="left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основании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сервитута,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публичного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сервитута,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объекты,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размещенные</w:t>
            </w:r>
          </w:p>
          <w:p w:rsidR="00080BE5" w:rsidRDefault="008631AB">
            <w:pPr>
              <w:pStyle w:val="TableParagraph"/>
              <w:ind w:right="478"/>
              <w:jc w:val="left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статьей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39.36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кодекса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Российской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Федерации,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либо с запросом о предоставлении земельного участка обратился собственник этих здания, сооружения, помещений в них, этого объекта незавершенного строительства, а также случаев, если подан запрос о предоставлении земельного участка и в отношении расположенных на нем здания, сооружения, объекта незавершенного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строительства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принято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решение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сносе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самовольной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постройки либо решение о сносе самовольной постройки или ее приведении в соответствие</w:t>
            </w:r>
          </w:p>
          <w:p w:rsidR="00080BE5" w:rsidRDefault="008631AB">
            <w:pPr>
              <w:pStyle w:val="TableParagraph"/>
              <w:spacing w:before="1" w:line="301" w:lineRule="exact"/>
              <w:jc w:val="left"/>
              <w:rPr>
                <w:sz w:val="28"/>
              </w:rPr>
            </w:pPr>
            <w:r>
              <w:rPr>
                <w:sz w:val="28"/>
              </w:rPr>
              <w:t>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установленными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требованиями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сроки,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установленные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указанными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решениями,</w:t>
            </w:r>
          </w:p>
        </w:tc>
        <w:tc>
          <w:tcPr>
            <w:tcW w:w="3426" w:type="dxa"/>
          </w:tcPr>
          <w:p w:rsidR="00080BE5" w:rsidRDefault="008631AB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</w:tr>
    </w:tbl>
    <w:p w:rsidR="00080BE5" w:rsidRDefault="00080BE5">
      <w:pPr>
        <w:pStyle w:val="TableParagraph"/>
        <w:rPr>
          <w:sz w:val="28"/>
        </w:rPr>
        <w:sectPr w:rsidR="00080BE5">
          <w:type w:val="continuous"/>
          <w:pgSz w:w="16840" w:h="11910" w:orient="landscape"/>
          <w:pgMar w:top="1120" w:right="992" w:bottom="1062" w:left="992" w:header="577" w:footer="0" w:gutter="0"/>
          <w:cols w:space="720"/>
        </w:sectPr>
      </w:pP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"/>
        <w:gridCol w:w="10354"/>
        <w:gridCol w:w="3426"/>
      </w:tblGrid>
      <w:tr w:rsidR="00080BE5">
        <w:trPr>
          <w:trHeight w:val="643"/>
        </w:trPr>
        <w:tc>
          <w:tcPr>
            <w:tcW w:w="796" w:type="dxa"/>
          </w:tcPr>
          <w:p w:rsidR="00080BE5" w:rsidRDefault="00080BE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spacing w:line="320" w:lineRule="atLeast"/>
              <w:jc w:val="left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выполнены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обязанности,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предусмотренные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частью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11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статьи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55.32 Градостроительного кодекса Российской Федерации</w:t>
            </w:r>
          </w:p>
        </w:tc>
        <w:tc>
          <w:tcPr>
            <w:tcW w:w="3426" w:type="dxa"/>
          </w:tcPr>
          <w:p w:rsidR="00080BE5" w:rsidRDefault="00080BE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080BE5">
        <w:trPr>
          <w:trHeight w:val="3220"/>
        </w:trPr>
        <w:tc>
          <w:tcPr>
            <w:tcW w:w="796" w:type="dxa"/>
          </w:tcPr>
          <w:p w:rsidR="00080BE5" w:rsidRDefault="008631AB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10.</w:t>
            </w: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jc w:val="left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указанном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запросе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предоставлении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участка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земельном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участке расположены здание, сооружение, объект незавершенного строительства, находящиеся в государственной или муниципальной собственности,</w:t>
            </w:r>
          </w:p>
          <w:p w:rsidR="00080BE5" w:rsidRDefault="008631AB">
            <w:pPr>
              <w:pStyle w:val="TableParagraph"/>
              <w:ind w:right="709"/>
              <w:jc w:val="left"/>
              <w:rPr>
                <w:sz w:val="28"/>
              </w:rPr>
            </w:pPr>
            <w:r>
              <w:rPr>
                <w:sz w:val="28"/>
              </w:rPr>
              <w:t>за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исключением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случаев,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если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земельном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участке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расположены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сооружения (в том числе сооружения, строительство которых не завершено), размещение</w:t>
            </w:r>
          </w:p>
          <w:p w:rsidR="00080BE5" w:rsidRDefault="008631AB">
            <w:pPr>
              <w:pStyle w:val="TableParagraph"/>
              <w:spacing w:line="320" w:lineRule="atLeast"/>
              <w:jc w:val="left"/>
              <w:rPr>
                <w:sz w:val="28"/>
              </w:rPr>
            </w:pPr>
            <w:r>
              <w:rPr>
                <w:sz w:val="28"/>
              </w:rPr>
              <w:t>которых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допускается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основании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сервитута,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публичного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сервитута,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объекты, размещенные в соответствии со статьей 39.36 Земельного кодекса Российской Федерации, либо с запросом о предоставлении земельного участка обратился правообладатель этих здания, сооружения, помещений в них, этого объекта незавершенного строительства</w:t>
            </w:r>
          </w:p>
        </w:tc>
        <w:tc>
          <w:tcPr>
            <w:tcW w:w="3426" w:type="dxa"/>
          </w:tcPr>
          <w:p w:rsidR="00080BE5" w:rsidRDefault="008631AB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</w:tr>
      <w:tr w:rsidR="00080BE5">
        <w:trPr>
          <w:trHeight w:val="1288"/>
        </w:trPr>
        <w:tc>
          <w:tcPr>
            <w:tcW w:w="796" w:type="dxa"/>
          </w:tcPr>
          <w:p w:rsidR="00080BE5" w:rsidRDefault="008631AB">
            <w:pPr>
              <w:pStyle w:val="TableParagraph"/>
              <w:ind w:left="15" w:right="2"/>
              <w:rPr>
                <w:sz w:val="28"/>
              </w:rPr>
            </w:pPr>
            <w:r>
              <w:rPr>
                <w:spacing w:val="-5"/>
                <w:sz w:val="28"/>
              </w:rPr>
              <w:t>11.</w:t>
            </w: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jc w:val="left"/>
              <w:rPr>
                <w:sz w:val="28"/>
              </w:rPr>
            </w:pPr>
            <w:r>
              <w:rPr>
                <w:sz w:val="28"/>
              </w:rPr>
              <w:t>указанный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запросе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предоставлении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участка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земельный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участок является изъятым из оборота или ограниченным в обороте в соответствии</w:t>
            </w:r>
          </w:p>
          <w:p w:rsidR="00080BE5" w:rsidRDefault="008631AB">
            <w:pPr>
              <w:pStyle w:val="TableParagraph"/>
              <w:jc w:val="left"/>
              <w:rPr>
                <w:sz w:val="28"/>
              </w:rPr>
            </w:pPr>
            <w:r>
              <w:rPr>
                <w:sz w:val="28"/>
              </w:rPr>
              <w:t>со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статьей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27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кодекса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Российской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Федерации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предоставление</w:t>
            </w:r>
          </w:p>
          <w:p w:rsidR="00080BE5" w:rsidRDefault="008631AB">
            <w:pPr>
              <w:pStyle w:val="TableParagraph"/>
              <w:spacing w:line="301" w:lineRule="exact"/>
              <w:jc w:val="left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допускается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праве,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указанном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запросе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предоставлении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участка</w:t>
            </w:r>
          </w:p>
        </w:tc>
        <w:tc>
          <w:tcPr>
            <w:tcW w:w="3426" w:type="dxa"/>
          </w:tcPr>
          <w:p w:rsidR="00080BE5" w:rsidRDefault="008631AB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</w:tr>
      <w:tr w:rsidR="00080BE5">
        <w:trPr>
          <w:trHeight w:val="965"/>
        </w:trPr>
        <w:tc>
          <w:tcPr>
            <w:tcW w:w="796" w:type="dxa"/>
          </w:tcPr>
          <w:p w:rsidR="00080BE5" w:rsidRDefault="008631AB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12.</w:t>
            </w: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spacing w:line="320" w:lineRule="atLeast"/>
              <w:ind w:right="1498"/>
              <w:jc w:val="left"/>
              <w:rPr>
                <w:sz w:val="28"/>
              </w:rPr>
            </w:pPr>
            <w:r>
              <w:rPr>
                <w:sz w:val="28"/>
              </w:rPr>
              <w:t>указанный в запросе земельный участок является зарезервированным для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государственных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муниципальных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нужд,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исключением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случая предоставления земельного участка для целей резервирования</w:t>
            </w:r>
          </w:p>
        </w:tc>
        <w:tc>
          <w:tcPr>
            <w:tcW w:w="3426" w:type="dxa"/>
          </w:tcPr>
          <w:p w:rsidR="00080BE5" w:rsidRDefault="008631AB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</w:tr>
      <w:tr w:rsidR="00080BE5">
        <w:trPr>
          <w:trHeight w:val="2898"/>
        </w:trPr>
        <w:tc>
          <w:tcPr>
            <w:tcW w:w="796" w:type="dxa"/>
          </w:tcPr>
          <w:p w:rsidR="00080BE5" w:rsidRDefault="008631AB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13.</w:t>
            </w: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jc w:val="left"/>
              <w:rPr>
                <w:sz w:val="28"/>
              </w:rPr>
            </w:pPr>
            <w:r>
              <w:rPr>
                <w:sz w:val="28"/>
              </w:rPr>
              <w:t>указанный в запросе о предоставлении земельного участка земельный участок расположен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границах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территории,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отношении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которой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другим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лицом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заключен договор о комплексном развитии территории либо принято решение о ее комплексном развитии в случае, если для реализации указанного решения</w:t>
            </w:r>
          </w:p>
          <w:p w:rsidR="00080BE5" w:rsidRDefault="008631AB">
            <w:pPr>
              <w:pStyle w:val="TableParagraph"/>
              <w:jc w:val="left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требуется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заключения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договора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комплексном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развитии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территории,</w:t>
            </w:r>
          </w:p>
          <w:p w:rsidR="00080BE5" w:rsidRDefault="008631AB">
            <w:pPr>
              <w:pStyle w:val="TableParagraph"/>
              <w:jc w:val="left"/>
              <w:rPr>
                <w:sz w:val="28"/>
              </w:rPr>
            </w:pPr>
            <w:r>
              <w:rPr>
                <w:sz w:val="28"/>
              </w:rPr>
              <w:t>за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исключением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случаев,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если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заявлением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предоставлении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участка обратился собственник здания, сооружения, помещений в них, объекта незавершенного строительства, расположенных на таком земельном участке,</w:t>
            </w:r>
          </w:p>
          <w:p w:rsidR="00080BE5" w:rsidRDefault="008631AB">
            <w:pPr>
              <w:pStyle w:val="TableParagraph"/>
              <w:spacing w:before="1" w:line="301" w:lineRule="exact"/>
              <w:jc w:val="left"/>
              <w:rPr>
                <w:sz w:val="28"/>
              </w:rPr>
            </w:pPr>
            <w:r>
              <w:rPr>
                <w:sz w:val="28"/>
              </w:rPr>
              <w:t>или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правообладатель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такого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участка</w:t>
            </w:r>
          </w:p>
        </w:tc>
        <w:tc>
          <w:tcPr>
            <w:tcW w:w="3426" w:type="dxa"/>
          </w:tcPr>
          <w:p w:rsidR="00080BE5" w:rsidRDefault="008631AB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</w:tr>
      <w:tr w:rsidR="00080BE5">
        <w:trPr>
          <w:trHeight w:val="321"/>
        </w:trPr>
        <w:tc>
          <w:tcPr>
            <w:tcW w:w="796" w:type="dxa"/>
          </w:tcPr>
          <w:p w:rsidR="00080BE5" w:rsidRDefault="008631AB">
            <w:pPr>
              <w:pStyle w:val="TableParagraph"/>
              <w:spacing w:line="301" w:lineRule="exact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14.</w:t>
            </w: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spacing w:line="301" w:lineRule="exact"/>
              <w:jc w:val="left"/>
              <w:rPr>
                <w:sz w:val="28"/>
              </w:rPr>
            </w:pPr>
            <w:r>
              <w:rPr>
                <w:sz w:val="28"/>
              </w:rPr>
              <w:t>указанный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запросе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предоставлении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участка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земельный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участок</w:t>
            </w:r>
          </w:p>
        </w:tc>
        <w:tc>
          <w:tcPr>
            <w:tcW w:w="3426" w:type="dxa"/>
          </w:tcPr>
          <w:p w:rsidR="00080BE5" w:rsidRDefault="008631AB">
            <w:pPr>
              <w:pStyle w:val="TableParagraph"/>
              <w:spacing w:line="301" w:lineRule="exact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</w:tr>
    </w:tbl>
    <w:p w:rsidR="00080BE5" w:rsidRDefault="00080BE5">
      <w:pPr>
        <w:pStyle w:val="TableParagraph"/>
        <w:spacing w:line="301" w:lineRule="exact"/>
        <w:rPr>
          <w:sz w:val="28"/>
        </w:rPr>
        <w:sectPr w:rsidR="00080BE5">
          <w:type w:val="continuous"/>
          <w:pgSz w:w="16840" w:h="11910" w:orient="landscape"/>
          <w:pgMar w:top="1120" w:right="992" w:bottom="280" w:left="992" w:header="577" w:footer="0" w:gutter="0"/>
          <w:cols w:space="720"/>
        </w:sectPr>
      </w:pP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"/>
        <w:gridCol w:w="10354"/>
        <w:gridCol w:w="3426"/>
      </w:tblGrid>
      <w:tr w:rsidR="00080BE5">
        <w:trPr>
          <w:trHeight w:val="3541"/>
        </w:trPr>
        <w:tc>
          <w:tcPr>
            <w:tcW w:w="796" w:type="dxa"/>
          </w:tcPr>
          <w:p w:rsidR="00080BE5" w:rsidRDefault="00080BE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jc w:val="left"/>
              <w:rPr>
                <w:sz w:val="28"/>
              </w:rPr>
            </w:pPr>
            <w:r>
              <w:rPr>
                <w:sz w:val="28"/>
              </w:rPr>
              <w:t>расположен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границах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территории,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отношении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которой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другим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лицом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заключен договор о комплексном развитии территории либо принято решение о ее комплексном развитии в случае, если для реализации указанного решения</w:t>
            </w:r>
          </w:p>
          <w:p w:rsidR="00080BE5" w:rsidRDefault="008631AB">
            <w:pPr>
              <w:pStyle w:val="TableParagraph"/>
              <w:jc w:val="left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требуется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заключения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договора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комплексном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развитии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территории,</w:t>
            </w:r>
          </w:p>
          <w:p w:rsidR="00080BE5" w:rsidRDefault="008631AB">
            <w:pPr>
              <w:pStyle w:val="TableParagraph"/>
              <w:ind w:right="656"/>
              <w:jc w:val="left"/>
              <w:rPr>
                <w:sz w:val="28"/>
              </w:rPr>
            </w:pPr>
            <w:r>
              <w:rPr>
                <w:sz w:val="28"/>
              </w:rPr>
              <w:t>или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земельный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участок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образован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участка,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отношении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которого с другим лицом заключен договор о комплексном развитии территории,</w:t>
            </w:r>
          </w:p>
          <w:p w:rsidR="00080BE5" w:rsidRDefault="008631AB">
            <w:pPr>
              <w:pStyle w:val="TableParagraph"/>
              <w:jc w:val="left"/>
              <w:rPr>
                <w:sz w:val="28"/>
              </w:rPr>
            </w:pPr>
            <w:r>
              <w:rPr>
                <w:sz w:val="28"/>
              </w:rPr>
              <w:t>за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исключением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случаев,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если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такой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земельный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участок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предназначен</w:t>
            </w:r>
          </w:p>
          <w:p w:rsidR="00080BE5" w:rsidRDefault="008631AB">
            <w:pPr>
              <w:pStyle w:val="TableParagraph"/>
              <w:spacing w:line="320" w:lineRule="atLeast"/>
              <w:ind w:right="116"/>
              <w:jc w:val="left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размещения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объектов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федерального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значения,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объектов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регионального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значения или объектов местного значения и с заявлением о предоставлении такого земельного участка обратилось лицо, уполномоченное на строительство указанных </w:t>
            </w:r>
            <w:r>
              <w:rPr>
                <w:spacing w:val="-2"/>
                <w:sz w:val="28"/>
              </w:rPr>
              <w:t>объектов</w:t>
            </w:r>
          </w:p>
        </w:tc>
        <w:tc>
          <w:tcPr>
            <w:tcW w:w="3426" w:type="dxa"/>
          </w:tcPr>
          <w:p w:rsidR="00080BE5" w:rsidRDefault="00080BE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080BE5">
        <w:trPr>
          <w:trHeight w:val="1287"/>
        </w:trPr>
        <w:tc>
          <w:tcPr>
            <w:tcW w:w="796" w:type="dxa"/>
          </w:tcPr>
          <w:p w:rsidR="00080BE5" w:rsidRDefault="008631AB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15.</w:t>
            </w: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jc w:val="left"/>
              <w:rPr>
                <w:sz w:val="28"/>
              </w:rPr>
            </w:pPr>
            <w:r>
              <w:rPr>
                <w:sz w:val="28"/>
              </w:rPr>
              <w:t>указанный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запросе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предоставлении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участка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земельный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участок является предметом аукциона, извещение о проведении которого размещено</w:t>
            </w:r>
          </w:p>
          <w:p w:rsidR="00080BE5" w:rsidRDefault="008631AB">
            <w:pPr>
              <w:pStyle w:val="TableParagraph"/>
              <w:spacing w:line="320" w:lineRule="atLeast"/>
              <w:ind w:right="709"/>
              <w:jc w:val="left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пунктом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19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статьи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39.11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кодекса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Российской </w:t>
            </w:r>
            <w:r>
              <w:rPr>
                <w:spacing w:val="-2"/>
                <w:sz w:val="28"/>
              </w:rPr>
              <w:t>Федерации</w:t>
            </w:r>
          </w:p>
        </w:tc>
        <w:tc>
          <w:tcPr>
            <w:tcW w:w="3426" w:type="dxa"/>
          </w:tcPr>
          <w:p w:rsidR="00080BE5" w:rsidRDefault="008631AB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</w:tr>
      <w:tr w:rsidR="00080BE5">
        <w:trPr>
          <w:trHeight w:val="2576"/>
        </w:trPr>
        <w:tc>
          <w:tcPr>
            <w:tcW w:w="796" w:type="dxa"/>
          </w:tcPr>
          <w:p w:rsidR="00080BE5" w:rsidRDefault="008631AB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16.</w:t>
            </w: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spacing w:line="320" w:lineRule="atLeast"/>
              <w:ind w:right="116"/>
              <w:jc w:val="left"/>
              <w:rPr>
                <w:sz w:val="28"/>
              </w:rPr>
            </w:pPr>
            <w:r>
              <w:rPr>
                <w:sz w:val="28"/>
              </w:rPr>
              <w:t>в отношении земельного участка, указанного в запросе о его предоставлении, поступило предусмотренное подпунктом 6 пункта 4 статьи 39.11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условии, что такой земельный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участок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образован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подпунктом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4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пункта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4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статьи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39.11 Земельного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кодекса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Российской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Федерации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уполномоченным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органом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принято решение об отказе в проведении этого аукциона по основаниям, предусмотренным пунктом 8 статьи 39.11 Земельного кодекса Российской Федерации</w:t>
            </w:r>
          </w:p>
        </w:tc>
        <w:tc>
          <w:tcPr>
            <w:tcW w:w="3426" w:type="dxa"/>
          </w:tcPr>
          <w:p w:rsidR="00080BE5" w:rsidRDefault="008631AB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</w:tr>
      <w:tr w:rsidR="00080BE5">
        <w:trPr>
          <w:trHeight w:val="1932"/>
        </w:trPr>
        <w:tc>
          <w:tcPr>
            <w:tcW w:w="796" w:type="dxa"/>
          </w:tcPr>
          <w:p w:rsidR="00080BE5" w:rsidRDefault="008631AB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17.</w:t>
            </w: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jc w:val="left"/>
              <w:rPr>
                <w:sz w:val="28"/>
              </w:rPr>
            </w:pPr>
            <w:r>
              <w:rPr>
                <w:sz w:val="28"/>
              </w:rPr>
              <w:t>цель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использования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такого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участка,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указанная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заявлении</w:t>
            </w:r>
          </w:p>
          <w:p w:rsidR="00080BE5" w:rsidRDefault="008631AB">
            <w:pPr>
              <w:pStyle w:val="TableParagraph"/>
              <w:spacing w:line="320" w:lineRule="atLeast"/>
              <w:ind w:right="656"/>
              <w:jc w:val="left"/>
              <w:rPr>
                <w:sz w:val="28"/>
              </w:rPr>
            </w:pPr>
            <w:r>
              <w:rPr>
                <w:sz w:val="28"/>
              </w:rPr>
              <w:t>о предоставлении земельного участка, не соответствует основному виду разрешенного использования земельного участка, сведения о котором внесены в Единый государственный реестр недвижимости, или видам разрешенного использования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участка,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установленным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регламентом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использования территории.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Положения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настоящего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подпункта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применяются,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если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цели,</w:t>
            </w:r>
          </w:p>
        </w:tc>
        <w:tc>
          <w:tcPr>
            <w:tcW w:w="3426" w:type="dxa"/>
          </w:tcPr>
          <w:p w:rsidR="00080BE5" w:rsidRDefault="008631AB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</w:tr>
    </w:tbl>
    <w:p w:rsidR="00080BE5" w:rsidRDefault="00080BE5">
      <w:pPr>
        <w:pStyle w:val="TableParagraph"/>
        <w:rPr>
          <w:sz w:val="28"/>
        </w:rPr>
        <w:sectPr w:rsidR="00080BE5">
          <w:type w:val="continuous"/>
          <w:pgSz w:w="16840" w:h="11910" w:orient="landscape"/>
          <w:pgMar w:top="1120" w:right="992" w:bottom="760" w:left="992" w:header="577" w:footer="0" w:gutter="0"/>
          <w:cols w:space="720"/>
        </w:sectPr>
      </w:pP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"/>
        <w:gridCol w:w="10354"/>
        <w:gridCol w:w="3426"/>
      </w:tblGrid>
      <w:tr w:rsidR="00080BE5">
        <w:trPr>
          <w:trHeight w:val="1287"/>
        </w:trPr>
        <w:tc>
          <w:tcPr>
            <w:tcW w:w="796" w:type="dxa"/>
          </w:tcPr>
          <w:p w:rsidR="00080BE5" w:rsidRDefault="00080BE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jc w:val="left"/>
              <w:rPr>
                <w:sz w:val="28"/>
              </w:rPr>
            </w:pPr>
            <w:r>
              <w:rPr>
                <w:sz w:val="28"/>
              </w:rPr>
              <w:t>указанной в заявлении о предоставлении земельного участка, такой земельный участок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может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использоваться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независимо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категории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земель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вида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разрешенного использования, а также в случае размещения линейного объекта в соответствии</w:t>
            </w:r>
          </w:p>
          <w:p w:rsidR="00080BE5" w:rsidRDefault="008631AB">
            <w:pPr>
              <w:pStyle w:val="TableParagraph"/>
              <w:spacing w:line="301" w:lineRule="exact"/>
              <w:jc w:val="left"/>
              <w:rPr>
                <w:sz w:val="28"/>
              </w:rPr>
            </w:pPr>
            <w:r>
              <w:rPr>
                <w:sz w:val="28"/>
              </w:rPr>
              <w:t>с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утвержденной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документацией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планировке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территории</w:t>
            </w:r>
          </w:p>
        </w:tc>
        <w:tc>
          <w:tcPr>
            <w:tcW w:w="3426" w:type="dxa"/>
          </w:tcPr>
          <w:p w:rsidR="00080BE5" w:rsidRDefault="00080BE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080BE5">
        <w:trPr>
          <w:trHeight w:val="1931"/>
        </w:trPr>
        <w:tc>
          <w:tcPr>
            <w:tcW w:w="796" w:type="dxa"/>
          </w:tcPr>
          <w:p w:rsidR="00080BE5" w:rsidRDefault="008631AB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18.</w:t>
            </w: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jc w:val="left"/>
              <w:rPr>
                <w:sz w:val="28"/>
              </w:rPr>
            </w:pPr>
            <w:r>
              <w:rPr>
                <w:sz w:val="28"/>
              </w:rPr>
              <w:t>в отношении земельного участка, указанного в заявлении о его предоставлении, размещено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подпунктом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пункта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статьи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39.18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кодекса Российской Федерации извещение о предоставлении земельного участка</w:t>
            </w:r>
          </w:p>
          <w:p w:rsidR="00080BE5" w:rsidRDefault="008631AB">
            <w:pPr>
              <w:pStyle w:val="TableParagraph"/>
              <w:spacing w:line="320" w:lineRule="atLeast"/>
              <w:ind w:right="709"/>
              <w:jc w:val="left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индивидуального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жилищного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строительства,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ведения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личного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подсобного хозяйства в границах населенных пунктов, ведения гражданами садоводства для собственных нужд</w:t>
            </w:r>
          </w:p>
        </w:tc>
        <w:tc>
          <w:tcPr>
            <w:tcW w:w="3426" w:type="dxa"/>
          </w:tcPr>
          <w:p w:rsidR="00080BE5" w:rsidRDefault="008631AB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</w:tr>
      <w:tr w:rsidR="00080BE5">
        <w:trPr>
          <w:trHeight w:val="3220"/>
        </w:trPr>
        <w:tc>
          <w:tcPr>
            <w:tcW w:w="796" w:type="dxa"/>
          </w:tcPr>
          <w:p w:rsidR="00080BE5" w:rsidRDefault="008631AB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19.</w:t>
            </w: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ind w:right="478"/>
              <w:jc w:val="left"/>
              <w:rPr>
                <w:sz w:val="28"/>
              </w:rPr>
            </w:pPr>
            <w:r>
              <w:rPr>
                <w:sz w:val="28"/>
              </w:rPr>
              <w:t>указанный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заявлении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предоставлении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участка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земельный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участок в соответствии с утвержденной документацией по планировке территории предназначен для размещения объектов федерального значения, объектов регионального значения или объектов местного значения и с заявлением</w:t>
            </w:r>
          </w:p>
          <w:p w:rsidR="00080BE5" w:rsidRDefault="008631AB">
            <w:pPr>
              <w:pStyle w:val="TableParagraph"/>
              <w:ind w:right="896"/>
              <w:jc w:val="left"/>
              <w:rPr>
                <w:sz w:val="28"/>
              </w:rPr>
            </w:pPr>
            <w:r>
              <w:rPr>
                <w:sz w:val="28"/>
              </w:rPr>
              <w:t>о предоставлении земельного участка обратилось лицо, не уполномоченное на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строительство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этих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объектов,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исключением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случаев,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если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заявлением</w:t>
            </w:r>
          </w:p>
          <w:p w:rsidR="00080BE5" w:rsidRDefault="008631AB">
            <w:pPr>
              <w:pStyle w:val="TableParagraph"/>
              <w:spacing w:line="320" w:lineRule="atLeast"/>
              <w:ind w:right="116"/>
              <w:jc w:val="left"/>
              <w:rPr>
                <w:sz w:val="28"/>
              </w:rPr>
            </w:pPr>
            <w:r>
              <w:rPr>
                <w:sz w:val="28"/>
              </w:rPr>
              <w:t>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предоставлении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участка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обратились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правообладатель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расположенных на таком земельном участке здания, сооружения, помещений в них, собственник объекта незавершенного строительства, лицо, которому такой земельный участок предоставлен на праве постоянного (бессрочного) пользования</w:t>
            </w:r>
          </w:p>
        </w:tc>
        <w:tc>
          <w:tcPr>
            <w:tcW w:w="3426" w:type="dxa"/>
          </w:tcPr>
          <w:p w:rsidR="00080BE5" w:rsidRDefault="008631AB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</w:tr>
      <w:tr w:rsidR="00080BE5">
        <w:trPr>
          <w:trHeight w:val="2898"/>
        </w:trPr>
        <w:tc>
          <w:tcPr>
            <w:tcW w:w="796" w:type="dxa"/>
          </w:tcPr>
          <w:p w:rsidR="00080BE5" w:rsidRDefault="008631AB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20.</w:t>
            </w: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jc w:val="left"/>
              <w:rPr>
                <w:sz w:val="28"/>
              </w:rPr>
            </w:pPr>
            <w:r>
              <w:rPr>
                <w:sz w:val="28"/>
              </w:rPr>
              <w:t>указанный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запросе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предоставлении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участка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земельный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участок предназначен для размещения здания, сооружения в соответствии</w:t>
            </w:r>
          </w:p>
          <w:p w:rsidR="00080BE5" w:rsidRDefault="008631AB">
            <w:pPr>
              <w:pStyle w:val="TableParagraph"/>
              <w:spacing w:line="320" w:lineRule="atLeast"/>
              <w:ind w:right="102"/>
              <w:jc w:val="left"/>
              <w:rPr>
                <w:sz w:val="28"/>
              </w:rPr>
            </w:pPr>
            <w:r>
              <w:rPr>
                <w:sz w:val="28"/>
              </w:rPr>
              <w:t>с государственной программой Российской Федерации, государственной программой Московской области и с запросом о предоставлении земельного участка обратилось лицо, не уполномоченное на строительство этих здания, сооружения,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исключением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случаев,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если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запросом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предоставлении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земельного участка обратились правообладатель расположенных на таком земельном участке здания, сооружения, помещений в них, собственник объекта незавершенного строительства, лицо, которому такой земельный участок предоставлен на праве</w:t>
            </w:r>
          </w:p>
        </w:tc>
        <w:tc>
          <w:tcPr>
            <w:tcW w:w="3426" w:type="dxa"/>
          </w:tcPr>
          <w:p w:rsidR="00080BE5" w:rsidRDefault="008631AB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</w:tr>
    </w:tbl>
    <w:p w:rsidR="00080BE5" w:rsidRDefault="00080BE5">
      <w:pPr>
        <w:pStyle w:val="TableParagraph"/>
        <w:rPr>
          <w:sz w:val="28"/>
        </w:rPr>
        <w:sectPr w:rsidR="00080BE5">
          <w:type w:val="continuous"/>
          <w:pgSz w:w="16840" w:h="11910" w:orient="landscape"/>
          <w:pgMar w:top="1120" w:right="992" w:bottom="1243" w:left="992" w:header="577" w:footer="0" w:gutter="0"/>
          <w:cols w:space="720"/>
        </w:sectPr>
      </w:pP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"/>
        <w:gridCol w:w="10354"/>
        <w:gridCol w:w="3426"/>
      </w:tblGrid>
      <w:tr w:rsidR="00080BE5">
        <w:trPr>
          <w:trHeight w:val="321"/>
        </w:trPr>
        <w:tc>
          <w:tcPr>
            <w:tcW w:w="796" w:type="dxa"/>
          </w:tcPr>
          <w:p w:rsidR="00080BE5" w:rsidRDefault="00080BE5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spacing w:line="301" w:lineRule="exact"/>
              <w:jc w:val="left"/>
              <w:rPr>
                <w:sz w:val="28"/>
              </w:rPr>
            </w:pPr>
            <w:r>
              <w:rPr>
                <w:sz w:val="28"/>
              </w:rPr>
              <w:t>постоянного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(бессрочного)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пользования</w:t>
            </w:r>
          </w:p>
        </w:tc>
        <w:tc>
          <w:tcPr>
            <w:tcW w:w="3426" w:type="dxa"/>
          </w:tcPr>
          <w:p w:rsidR="00080BE5" w:rsidRDefault="00080BE5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</w:tr>
      <w:tr w:rsidR="00080BE5">
        <w:trPr>
          <w:trHeight w:val="322"/>
        </w:trPr>
        <w:tc>
          <w:tcPr>
            <w:tcW w:w="796" w:type="dxa"/>
          </w:tcPr>
          <w:p w:rsidR="00080BE5" w:rsidRDefault="008631AB">
            <w:pPr>
              <w:pStyle w:val="TableParagraph"/>
              <w:spacing w:line="301" w:lineRule="exact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21.</w:t>
            </w: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spacing w:line="301" w:lineRule="exact"/>
              <w:jc w:val="left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участка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заявленном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виде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прав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допускается</w:t>
            </w:r>
          </w:p>
        </w:tc>
        <w:tc>
          <w:tcPr>
            <w:tcW w:w="3426" w:type="dxa"/>
          </w:tcPr>
          <w:p w:rsidR="00080BE5" w:rsidRDefault="008631AB">
            <w:pPr>
              <w:pStyle w:val="TableParagraph"/>
              <w:spacing w:line="301" w:lineRule="exact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</w:tr>
      <w:tr w:rsidR="00080BE5">
        <w:trPr>
          <w:trHeight w:val="644"/>
        </w:trPr>
        <w:tc>
          <w:tcPr>
            <w:tcW w:w="796" w:type="dxa"/>
          </w:tcPr>
          <w:p w:rsidR="00080BE5" w:rsidRDefault="008631AB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22.</w:t>
            </w: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spacing w:line="320" w:lineRule="atLeast"/>
              <w:ind w:right="896"/>
              <w:jc w:val="left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отношении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участка,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указанного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запросе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предоставлении, не установлен вид разрешенного использования</w:t>
            </w:r>
          </w:p>
        </w:tc>
        <w:tc>
          <w:tcPr>
            <w:tcW w:w="3426" w:type="dxa"/>
          </w:tcPr>
          <w:p w:rsidR="00080BE5" w:rsidRDefault="008631AB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</w:tr>
      <w:tr w:rsidR="00080BE5">
        <w:trPr>
          <w:trHeight w:val="643"/>
        </w:trPr>
        <w:tc>
          <w:tcPr>
            <w:tcW w:w="796" w:type="dxa"/>
          </w:tcPr>
          <w:p w:rsidR="00080BE5" w:rsidRDefault="008631AB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23.</w:t>
            </w: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spacing w:line="320" w:lineRule="atLeast"/>
              <w:ind w:right="709"/>
              <w:jc w:val="left"/>
              <w:rPr>
                <w:sz w:val="28"/>
              </w:rPr>
            </w:pPr>
            <w:r>
              <w:rPr>
                <w:sz w:val="28"/>
              </w:rPr>
              <w:t>указанный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запросе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предоставлении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участка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земельный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участок не отнесен к определенной категории земель</w:t>
            </w:r>
          </w:p>
        </w:tc>
        <w:tc>
          <w:tcPr>
            <w:tcW w:w="3426" w:type="dxa"/>
          </w:tcPr>
          <w:p w:rsidR="00080BE5" w:rsidRDefault="008631AB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</w:tr>
      <w:tr w:rsidR="00080BE5">
        <w:trPr>
          <w:trHeight w:val="1287"/>
        </w:trPr>
        <w:tc>
          <w:tcPr>
            <w:tcW w:w="796" w:type="dxa"/>
          </w:tcPr>
          <w:p w:rsidR="00080BE5" w:rsidRDefault="008631AB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24.</w:t>
            </w: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spacing w:line="320" w:lineRule="atLeast"/>
              <w:jc w:val="left"/>
              <w:rPr>
                <w:sz w:val="28"/>
              </w:rPr>
            </w:pPr>
            <w:r>
              <w:rPr>
                <w:sz w:val="28"/>
              </w:rPr>
              <w:t>в отношении земельного участка, указанного в запросе о его предоставлении, принято решение о предварительном согласовании его предоставления, срок действия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которого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истек,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запросом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предоставлении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участка обратилось иное не указанное в этом решении лицо</w:t>
            </w:r>
          </w:p>
        </w:tc>
        <w:tc>
          <w:tcPr>
            <w:tcW w:w="3426" w:type="dxa"/>
          </w:tcPr>
          <w:p w:rsidR="00080BE5" w:rsidRDefault="008631AB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</w:tr>
      <w:tr w:rsidR="00080BE5">
        <w:trPr>
          <w:trHeight w:val="1932"/>
        </w:trPr>
        <w:tc>
          <w:tcPr>
            <w:tcW w:w="796" w:type="dxa"/>
          </w:tcPr>
          <w:p w:rsidR="00080BE5" w:rsidRDefault="008631AB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25.</w:t>
            </w: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ind w:right="1330"/>
              <w:jc w:val="left"/>
              <w:rPr>
                <w:sz w:val="28"/>
              </w:rPr>
            </w:pPr>
            <w:r>
              <w:rPr>
                <w:sz w:val="28"/>
              </w:rPr>
              <w:t>указанный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запросе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земельный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участок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изъят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государственных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нужд и указанная в заявлении цель предоставления такого земельного участка не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соответствует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целям,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которых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такой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земельный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участок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был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изъят,</w:t>
            </w:r>
          </w:p>
          <w:p w:rsidR="00080BE5" w:rsidRDefault="008631AB">
            <w:pPr>
              <w:pStyle w:val="TableParagraph"/>
              <w:spacing w:line="320" w:lineRule="atLeast"/>
              <w:ind w:right="478"/>
              <w:jc w:val="left"/>
              <w:rPr>
                <w:sz w:val="28"/>
              </w:rPr>
            </w:pPr>
            <w:r>
              <w:rPr>
                <w:sz w:val="28"/>
              </w:rPr>
              <w:t>за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исключением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земельных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участков,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изъятых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государственных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нужд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связи 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признанием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многоквартирного дома, который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расположен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 таком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земельном участке, аварийным и подлежащим сносу или реконструкции</w:t>
            </w:r>
          </w:p>
        </w:tc>
        <w:tc>
          <w:tcPr>
            <w:tcW w:w="3426" w:type="dxa"/>
          </w:tcPr>
          <w:p w:rsidR="00080BE5" w:rsidRDefault="008631AB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</w:tr>
      <w:tr w:rsidR="00080BE5">
        <w:trPr>
          <w:trHeight w:val="965"/>
        </w:trPr>
        <w:tc>
          <w:tcPr>
            <w:tcW w:w="796" w:type="dxa"/>
          </w:tcPr>
          <w:p w:rsidR="00080BE5" w:rsidRDefault="008631AB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26.</w:t>
            </w: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jc w:val="left"/>
              <w:rPr>
                <w:sz w:val="28"/>
              </w:rPr>
            </w:pPr>
            <w:r>
              <w:rPr>
                <w:sz w:val="28"/>
              </w:rPr>
              <w:t>границы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участка,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указанного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запросе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предоставлении,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подлежат уточнению в соответствии с Федеральным законом от 13.07.2015 № 218-ФЗ</w:t>
            </w:r>
          </w:p>
          <w:p w:rsidR="00080BE5" w:rsidRDefault="008631AB">
            <w:pPr>
              <w:pStyle w:val="TableParagraph"/>
              <w:spacing w:line="301" w:lineRule="exact"/>
              <w:jc w:val="left"/>
              <w:rPr>
                <w:sz w:val="28"/>
              </w:rPr>
            </w:pPr>
            <w:r>
              <w:rPr>
                <w:sz w:val="28"/>
              </w:rPr>
              <w:t>«О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государственной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регистрации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недвижимости»</w:t>
            </w:r>
          </w:p>
        </w:tc>
        <w:tc>
          <w:tcPr>
            <w:tcW w:w="3426" w:type="dxa"/>
          </w:tcPr>
          <w:p w:rsidR="00080BE5" w:rsidRDefault="008631AB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</w:tr>
      <w:tr w:rsidR="00080BE5">
        <w:trPr>
          <w:trHeight w:val="1288"/>
        </w:trPr>
        <w:tc>
          <w:tcPr>
            <w:tcW w:w="796" w:type="dxa"/>
          </w:tcPr>
          <w:p w:rsidR="00080BE5" w:rsidRDefault="008631AB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27.</w:t>
            </w: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spacing w:line="320" w:lineRule="atLeast"/>
              <w:ind w:right="709"/>
              <w:jc w:val="left"/>
              <w:rPr>
                <w:sz w:val="28"/>
              </w:rPr>
            </w:pPr>
            <w:r>
              <w:rPr>
                <w:sz w:val="28"/>
              </w:rPr>
              <w:t>площадь земельного участка, указанного в запросе о его предоставлении, превышает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площадь,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указанную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схеме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расположения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участка, проекте межевания территории, в соответствии с которыми такой земельный участок образован, более чем на десять процентов</w:t>
            </w:r>
          </w:p>
        </w:tc>
        <w:tc>
          <w:tcPr>
            <w:tcW w:w="3426" w:type="dxa"/>
          </w:tcPr>
          <w:p w:rsidR="00080BE5" w:rsidRDefault="008631AB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</w:tr>
      <w:tr w:rsidR="00080BE5">
        <w:trPr>
          <w:trHeight w:val="1610"/>
        </w:trPr>
        <w:tc>
          <w:tcPr>
            <w:tcW w:w="796" w:type="dxa"/>
          </w:tcPr>
          <w:p w:rsidR="00080BE5" w:rsidRDefault="008631AB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28.</w:t>
            </w: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jc w:val="left"/>
              <w:rPr>
                <w:sz w:val="28"/>
              </w:rPr>
            </w:pPr>
            <w:r>
              <w:rPr>
                <w:sz w:val="28"/>
              </w:rPr>
              <w:t>испрашиваемый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земельный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участок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полностью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расположен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границах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зоны</w:t>
            </w:r>
          </w:p>
          <w:p w:rsidR="00080BE5" w:rsidRDefault="008631AB">
            <w:pPr>
              <w:pStyle w:val="TableParagraph"/>
              <w:spacing w:line="320" w:lineRule="atLeast"/>
              <w:jc w:val="left"/>
              <w:rPr>
                <w:sz w:val="28"/>
              </w:rPr>
            </w:pPr>
            <w:r>
              <w:rPr>
                <w:sz w:val="28"/>
              </w:rPr>
              <w:t>с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особыми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условиями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использования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территории,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установленные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ограничения использования земельных участков в которой не допускают использования земельного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участка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целями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использования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такого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земельного участка, указанными в запросе о предоставлении земельного участка</w:t>
            </w:r>
          </w:p>
        </w:tc>
        <w:tc>
          <w:tcPr>
            <w:tcW w:w="3426" w:type="dxa"/>
          </w:tcPr>
          <w:p w:rsidR="00080BE5" w:rsidRDefault="008631AB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</w:tr>
      <w:tr w:rsidR="00080BE5">
        <w:trPr>
          <w:trHeight w:val="321"/>
        </w:trPr>
        <w:tc>
          <w:tcPr>
            <w:tcW w:w="796" w:type="dxa"/>
          </w:tcPr>
          <w:p w:rsidR="00080BE5" w:rsidRDefault="008631AB">
            <w:pPr>
              <w:pStyle w:val="TableParagraph"/>
              <w:spacing w:line="301" w:lineRule="exact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29.</w:t>
            </w: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spacing w:line="301" w:lineRule="exact"/>
              <w:jc w:val="left"/>
              <w:rPr>
                <w:sz w:val="28"/>
              </w:rPr>
            </w:pPr>
            <w:r>
              <w:rPr>
                <w:sz w:val="28"/>
              </w:rPr>
              <w:t>отзыв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инициативе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заявителя</w:t>
            </w:r>
          </w:p>
        </w:tc>
        <w:tc>
          <w:tcPr>
            <w:tcW w:w="3426" w:type="dxa"/>
          </w:tcPr>
          <w:p w:rsidR="00080BE5" w:rsidRDefault="008631AB">
            <w:pPr>
              <w:pStyle w:val="TableParagraph"/>
              <w:spacing w:line="301" w:lineRule="exact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</w:tr>
    </w:tbl>
    <w:p w:rsidR="008631AB" w:rsidRDefault="008631AB"/>
    <w:sectPr w:rsidR="008631AB">
      <w:type w:val="continuous"/>
      <w:pgSz w:w="16840" w:h="11910" w:orient="landscape"/>
      <w:pgMar w:top="1120" w:right="992" w:bottom="280" w:left="992" w:header="577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31AB" w:rsidRDefault="008631AB">
      <w:r>
        <w:separator/>
      </w:r>
    </w:p>
  </w:endnote>
  <w:endnote w:type="continuationSeparator" w:id="0">
    <w:p w:rsidR="008631AB" w:rsidRDefault="008631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31AB" w:rsidRDefault="008631AB">
      <w:r>
        <w:separator/>
      </w:r>
    </w:p>
  </w:footnote>
  <w:footnote w:type="continuationSeparator" w:id="0">
    <w:p w:rsidR="008631AB" w:rsidRDefault="008631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3980169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47032E" w:rsidRPr="0047032E" w:rsidRDefault="0047032E">
        <w:pPr>
          <w:pStyle w:val="a7"/>
          <w:jc w:val="center"/>
          <w:rPr>
            <w:sz w:val="28"/>
            <w:szCs w:val="28"/>
          </w:rPr>
        </w:pPr>
        <w:r w:rsidRPr="0047032E">
          <w:rPr>
            <w:sz w:val="28"/>
            <w:szCs w:val="28"/>
          </w:rPr>
          <w:fldChar w:fldCharType="begin"/>
        </w:r>
        <w:r w:rsidRPr="0047032E">
          <w:rPr>
            <w:sz w:val="28"/>
            <w:szCs w:val="28"/>
          </w:rPr>
          <w:instrText>PAGE   \* MERGEFORMAT</w:instrText>
        </w:r>
        <w:r w:rsidRPr="0047032E">
          <w:rPr>
            <w:sz w:val="28"/>
            <w:szCs w:val="28"/>
          </w:rPr>
          <w:fldChar w:fldCharType="separate"/>
        </w:r>
        <w:r w:rsidR="00540159">
          <w:rPr>
            <w:noProof/>
            <w:sz w:val="28"/>
            <w:szCs w:val="28"/>
          </w:rPr>
          <w:t>13</w:t>
        </w:r>
        <w:r w:rsidRPr="0047032E">
          <w:rPr>
            <w:sz w:val="28"/>
            <w:szCs w:val="28"/>
          </w:rPr>
          <w:fldChar w:fldCharType="end"/>
        </w:r>
      </w:p>
    </w:sdtContent>
  </w:sdt>
  <w:p w:rsidR="008631AB" w:rsidRDefault="008631AB">
    <w:pPr>
      <w:pStyle w:val="a3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8115420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47032E" w:rsidRPr="0047032E" w:rsidRDefault="0047032E">
        <w:pPr>
          <w:pStyle w:val="a7"/>
          <w:jc w:val="center"/>
          <w:rPr>
            <w:sz w:val="28"/>
            <w:szCs w:val="28"/>
          </w:rPr>
        </w:pPr>
        <w:r w:rsidRPr="0047032E">
          <w:rPr>
            <w:sz w:val="28"/>
            <w:szCs w:val="28"/>
          </w:rPr>
          <w:fldChar w:fldCharType="begin"/>
        </w:r>
        <w:r w:rsidRPr="0047032E">
          <w:rPr>
            <w:sz w:val="28"/>
            <w:szCs w:val="28"/>
          </w:rPr>
          <w:instrText>PAGE   \* MERGEFORMAT</w:instrText>
        </w:r>
        <w:r w:rsidRPr="0047032E">
          <w:rPr>
            <w:sz w:val="28"/>
            <w:szCs w:val="28"/>
          </w:rPr>
          <w:fldChar w:fldCharType="separate"/>
        </w:r>
        <w:r w:rsidR="00540159">
          <w:rPr>
            <w:noProof/>
            <w:sz w:val="28"/>
            <w:szCs w:val="28"/>
          </w:rPr>
          <w:t>14</w:t>
        </w:r>
        <w:r w:rsidRPr="0047032E">
          <w:rPr>
            <w:sz w:val="28"/>
            <w:szCs w:val="28"/>
          </w:rPr>
          <w:fldChar w:fldCharType="end"/>
        </w:r>
      </w:p>
    </w:sdtContent>
  </w:sdt>
  <w:p w:rsidR="008631AB" w:rsidRDefault="008631AB">
    <w:pPr>
      <w:pStyle w:val="a3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9093726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47032E" w:rsidRPr="0047032E" w:rsidRDefault="0047032E">
        <w:pPr>
          <w:pStyle w:val="a7"/>
          <w:jc w:val="center"/>
          <w:rPr>
            <w:sz w:val="28"/>
            <w:szCs w:val="28"/>
          </w:rPr>
        </w:pPr>
        <w:r w:rsidRPr="0047032E">
          <w:rPr>
            <w:sz w:val="28"/>
            <w:szCs w:val="28"/>
          </w:rPr>
          <w:fldChar w:fldCharType="begin"/>
        </w:r>
        <w:r w:rsidRPr="0047032E">
          <w:rPr>
            <w:sz w:val="28"/>
            <w:szCs w:val="28"/>
          </w:rPr>
          <w:instrText>PAGE   \* MERGEFORMAT</w:instrText>
        </w:r>
        <w:r w:rsidRPr="0047032E">
          <w:rPr>
            <w:sz w:val="28"/>
            <w:szCs w:val="28"/>
          </w:rPr>
          <w:fldChar w:fldCharType="separate"/>
        </w:r>
        <w:r w:rsidR="00540159">
          <w:rPr>
            <w:noProof/>
            <w:sz w:val="28"/>
            <w:szCs w:val="28"/>
          </w:rPr>
          <w:t>15</w:t>
        </w:r>
        <w:r w:rsidRPr="0047032E">
          <w:rPr>
            <w:sz w:val="28"/>
            <w:szCs w:val="28"/>
          </w:rPr>
          <w:fldChar w:fldCharType="end"/>
        </w:r>
      </w:p>
    </w:sdtContent>
  </w:sdt>
  <w:p w:rsidR="008631AB" w:rsidRDefault="008631AB">
    <w:pPr>
      <w:pStyle w:val="a3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71053803"/>
      <w:docPartObj>
        <w:docPartGallery w:val="Page Numbers (Top of Page)"/>
        <w:docPartUnique/>
      </w:docPartObj>
    </w:sdtPr>
    <w:sdtEndPr/>
    <w:sdtContent>
      <w:p w:rsidR="0047032E" w:rsidRDefault="0047032E">
        <w:pPr>
          <w:pStyle w:val="a7"/>
          <w:jc w:val="center"/>
        </w:pPr>
        <w:r w:rsidRPr="0047032E">
          <w:rPr>
            <w:sz w:val="28"/>
            <w:szCs w:val="28"/>
          </w:rPr>
          <w:fldChar w:fldCharType="begin"/>
        </w:r>
        <w:r w:rsidRPr="0047032E">
          <w:rPr>
            <w:sz w:val="28"/>
            <w:szCs w:val="28"/>
          </w:rPr>
          <w:instrText>PAGE   \* MERGEFORMAT</w:instrText>
        </w:r>
        <w:r w:rsidRPr="0047032E">
          <w:rPr>
            <w:sz w:val="28"/>
            <w:szCs w:val="28"/>
          </w:rPr>
          <w:fldChar w:fldCharType="separate"/>
        </w:r>
        <w:r w:rsidR="00540159">
          <w:rPr>
            <w:noProof/>
            <w:sz w:val="28"/>
            <w:szCs w:val="28"/>
          </w:rPr>
          <w:t>17</w:t>
        </w:r>
        <w:r w:rsidRPr="0047032E">
          <w:rPr>
            <w:sz w:val="28"/>
            <w:szCs w:val="28"/>
          </w:rPr>
          <w:fldChar w:fldCharType="end"/>
        </w:r>
      </w:p>
    </w:sdtContent>
  </w:sdt>
  <w:p w:rsidR="008631AB" w:rsidRDefault="008631AB">
    <w:pPr>
      <w:pStyle w:val="a3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3722204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47032E" w:rsidRPr="0047032E" w:rsidRDefault="0047032E">
        <w:pPr>
          <w:pStyle w:val="a7"/>
          <w:jc w:val="center"/>
          <w:rPr>
            <w:sz w:val="28"/>
            <w:szCs w:val="28"/>
          </w:rPr>
        </w:pPr>
        <w:r w:rsidRPr="0047032E">
          <w:rPr>
            <w:sz w:val="28"/>
            <w:szCs w:val="28"/>
          </w:rPr>
          <w:fldChar w:fldCharType="begin"/>
        </w:r>
        <w:r w:rsidRPr="0047032E">
          <w:rPr>
            <w:sz w:val="28"/>
            <w:szCs w:val="28"/>
          </w:rPr>
          <w:instrText>PAGE   \* MERGEFORMAT</w:instrText>
        </w:r>
        <w:r w:rsidRPr="0047032E">
          <w:rPr>
            <w:sz w:val="28"/>
            <w:szCs w:val="28"/>
          </w:rPr>
          <w:fldChar w:fldCharType="separate"/>
        </w:r>
        <w:r w:rsidR="00540159">
          <w:rPr>
            <w:noProof/>
            <w:sz w:val="28"/>
            <w:szCs w:val="28"/>
          </w:rPr>
          <w:t>19</w:t>
        </w:r>
        <w:r w:rsidRPr="0047032E">
          <w:rPr>
            <w:sz w:val="28"/>
            <w:szCs w:val="28"/>
          </w:rPr>
          <w:fldChar w:fldCharType="end"/>
        </w:r>
      </w:p>
    </w:sdtContent>
  </w:sdt>
  <w:p w:rsidR="008631AB" w:rsidRDefault="008631AB">
    <w:pPr>
      <w:pStyle w:val="a3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0966241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47032E" w:rsidRPr="0047032E" w:rsidRDefault="0047032E">
        <w:pPr>
          <w:pStyle w:val="a7"/>
          <w:jc w:val="center"/>
          <w:rPr>
            <w:sz w:val="28"/>
            <w:szCs w:val="28"/>
          </w:rPr>
        </w:pPr>
        <w:r w:rsidRPr="0047032E">
          <w:rPr>
            <w:sz w:val="28"/>
            <w:szCs w:val="28"/>
          </w:rPr>
          <w:fldChar w:fldCharType="begin"/>
        </w:r>
        <w:r w:rsidRPr="0047032E">
          <w:rPr>
            <w:sz w:val="28"/>
            <w:szCs w:val="28"/>
          </w:rPr>
          <w:instrText>PAGE   \* MERGEFORMAT</w:instrText>
        </w:r>
        <w:r w:rsidRPr="0047032E">
          <w:rPr>
            <w:sz w:val="28"/>
            <w:szCs w:val="28"/>
          </w:rPr>
          <w:fldChar w:fldCharType="separate"/>
        </w:r>
        <w:r w:rsidR="00540159">
          <w:rPr>
            <w:noProof/>
            <w:sz w:val="28"/>
            <w:szCs w:val="28"/>
          </w:rPr>
          <w:t>20</w:t>
        </w:r>
        <w:r w:rsidRPr="0047032E">
          <w:rPr>
            <w:sz w:val="28"/>
            <w:szCs w:val="28"/>
          </w:rPr>
          <w:fldChar w:fldCharType="end"/>
        </w:r>
      </w:p>
    </w:sdtContent>
  </w:sdt>
  <w:p w:rsidR="008631AB" w:rsidRDefault="008631AB">
    <w:pPr>
      <w:pStyle w:val="a3"/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78336997"/>
      <w:docPartObj>
        <w:docPartGallery w:val="Page Numbers (Top of Page)"/>
        <w:docPartUnique/>
      </w:docPartObj>
    </w:sdtPr>
    <w:sdtEndPr/>
    <w:sdtContent>
      <w:p w:rsidR="0047032E" w:rsidRDefault="0047032E">
        <w:pPr>
          <w:pStyle w:val="a7"/>
          <w:jc w:val="center"/>
        </w:pPr>
        <w:r w:rsidRPr="0047032E">
          <w:rPr>
            <w:sz w:val="28"/>
            <w:szCs w:val="28"/>
          </w:rPr>
          <w:fldChar w:fldCharType="begin"/>
        </w:r>
        <w:r w:rsidRPr="0047032E">
          <w:rPr>
            <w:sz w:val="28"/>
            <w:szCs w:val="28"/>
          </w:rPr>
          <w:instrText>PAGE   \* MERGEFORMAT</w:instrText>
        </w:r>
        <w:r w:rsidRPr="0047032E">
          <w:rPr>
            <w:sz w:val="28"/>
            <w:szCs w:val="28"/>
          </w:rPr>
          <w:fldChar w:fldCharType="separate"/>
        </w:r>
        <w:r w:rsidR="00540159">
          <w:rPr>
            <w:noProof/>
            <w:sz w:val="28"/>
            <w:szCs w:val="28"/>
          </w:rPr>
          <w:t>22</w:t>
        </w:r>
        <w:r w:rsidRPr="0047032E">
          <w:rPr>
            <w:sz w:val="28"/>
            <w:szCs w:val="28"/>
          </w:rPr>
          <w:fldChar w:fldCharType="end"/>
        </w:r>
      </w:p>
    </w:sdtContent>
  </w:sdt>
  <w:p w:rsidR="008631AB" w:rsidRDefault="008631AB">
    <w:pPr>
      <w:pStyle w:val="a3"/>
      <w:spacing w:line="14" w:lineRule="auto"/>
      <w:rPr>
        <w:sz w:val="20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09959544"/>
      <w:docPartObj>
        <w:docPartGallery w:val="Page Numbers (Top of Page)"/>
        <w:docPartUnique/>
      </w:docPartObj>
    </w:sdtPr>
    <w:sdtEndPr/>
    <w:sdtContent>
      <w:p w:rsidR="0047032E" w:rsidRDefault="0047032E">
        <w:pPr>
          <w:pStyle w:val="a7"/>
          <w:jc w:val="center"/>
        </w:pPr>
        <w:r w:rsidRPr="0047032E">
          <w:rPr>
            <w:sz w:val="28"/>
            <w:szCs w:val="28"/>
          </w:rPr>
          <w:fldChar w:fldCharType="begin"/>
        </w:r>
        <w:r w:rsidRPr="0047032E">
          <w:rPr>
            <w:sz w:val="28"/>
            <w:szCs w:val="28"/>
          </w:rPr>
          <w:instrText>PAGE   \* MERGEFORMAT</w:instrText>
        </w:r>
        <w:r w:rsidRPr="0047032E">
          <w:rPr>
            <w:sz w:val="28"/>
            <w:szCs w:val="28"/>
          </w:rPr>
          <w:fldChar w:fldCharType="separate"/>
        </w:r>
        <w:r w:rsidR="00540159">
          <w:rPr>
            <w:noProof/>
            <w:sz w:val="28"/>
            <w:szCs w:val="28"/>
          </w:rPr>
          <w:t>23</w:t>
        </w:r>
        <w:r w:rsidRPr="0047032E">
          <w:rPr>
            <w:sz w:val="28"/>
            <w:szCs w:val="28"/>
          </w:rPr>
          <w:fldChar w:fldCharType="end"/>
        </w:r>
      </w:p>
    </w:sdtContent>
  </w:sdt>
  <w:p w:rsidR="008631AB" w:rsidRDefault="008631AB">
    <w:pPr>
      <w:pStyle w:val="a3"/>
      <w:spacing w:line="14" w:lineRule="auto"/>
      <w:rPr>
        <w:sz w:val="2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2585633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47032E" w:rsidRPr="0047032E" w:rsidRDefault="0047032E">
        <w:pPr>
          <w:pStyle w:val="a7"/>
          <w:jc w:val="center"/>
          <w:rPr>
            <w:sz w:val="28"/>
            <w:szCs w:val="28"/>
          </w:rPr>
        </w:pPr>
        <w:r w:rsidRPr="0047032E">
          <w:rPr>
            <w:sz w:val="28"/>
            <w:szCs w:val="28"/>
          </w:rPr>
          <w:fldChar w:fldCharType="begin"/>
        </w:r>
        <w:r w:rsidRPr="0047032E">
          <w:rPr>
            <w:sz w:val="28"/>
            <w:szCs w:val="28"/>
          </w:rPr>
          <w:instrText>PAGE   \* MERGEFORMAT</w:instrText>
        </w:r>
        <w:r w:rsidRPr="0047032E">
          <w:rPr>
            <w:sz w:val="28"/>
            <w:szCs w:val="28"/>
          </w:rPr>
          <w:fldChar w:fldCharType="separate"/>
        </w:r>
        <w:r w:rsidR="00540159">
          <w:rPr>
            <w:noProof/>
            <w:sz w:val="28"/>
            <w:szCs w:val="28"/>
          </w:rPr>
          <w:t>24</w:t>
        </w:r>
        <w:r w:rsidRPr="0047032E">
          <w:rPr>
            <w:sz w:val="28"/>
            <w:szCs w:val="28"/>
          </w:rPr>
          <w:fldChar w:fldCharType="end"/>
        </w:r>
      </w:p>
    </w:sdtContent>
  </w:sdt>
  <w:p w:rsidR="008631AB" w:rsidRDefault="008631AB">
    <w:pPr>
      <w:pStyle w:val="a3"/>
      <w:spacing w:line="14" w:lineRule="auto"/>
      <w:rPr>
        <w:sz w:val="20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58967746"/>
      <w:docPartObj>
        <w:docPartGallery w:val="Page Numbers (Top of Page)"/>
        <w:docPartUnique/>
      </w:docPartObj>
    </w:sdtPr>
    <w:sdtEndPr/>
    <w:sdtContent>
      <w:p w:rsidR="0047032E" w:rsidRDefault="0047032E">
        <w:pPr>
          <w:pStyle w:val="a7"/>
          <w:jc w:val="center"/>
        </w:pPr>
        <w:r w:rsidRPr="0047032E">
          <w:rPr>
            <w:sz w:val="28"/>
            <w:szCs w:val="28"/>
          </w:rPr>
          <w:fldChar w:fldCharType="begin"/>
        </w:r>
        <w:r w:rsidRPr="0047032E">
          <w:rPr>
            <w:sz w:val="28"/>
            <w:szCs w:val="28"/>
          </w:rPr>
          <w:instrText>PAGE   \* MERGEFORMAT</w:instrText>
        </w:r>
        <w:r w:rsidRPr="0047032E">
          <w:rPr>
            <w:sz w:val="28"/>
            <w:szCs w:val="28"/>
          </w:rPr>
          <w:fldChar w:fldCharType="separate"/>
        </w:r>
        <w:r w:rsidR="00540159">
          <w:rPr>
            <w:noProof/>
            <w:sz w:val="28"/>
            <w:szCs w:val="28"/>
          </w:rPr>
          <w:t>25</w:t>
        </w:r>
        <w:r w:rsidRPr="0047032E">
          <w:rPr>
            <w:sz w:val="28"/>
            <w:szCs w:val="28"/>
          </w:rPr>
          <w:fldChar w:fldCharType="end"/>
        </w:r>
      </w:p>
    </w:sdtContent>
  </w:sdt>
  <w:p w:rsidR="008631AB" w:rsidRDefault="008631AB">
    <w:pPr>
      <w:pStyle w:val="a3"/>
      <w:spacing w:line="14" w:lineRule="auto"/>
      <w:rPr>
        <w:sz w:val="2"/>
      </w:rP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2784995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47032E" w:rsidRPr="0047032E" w:rsidRDefault="0047032E">
        <w:pPr>
          <w:pStyle w:val="a7"/>
          <w:jc w:val="center"/>
          <w:rPr>
            <w:sz w:val="28"/>
            <w:szCs w:val="28"/>
          </w:rPr>
        </w:pPr>
        <w:r w:rsidRPr="0047032E">
          <w:rPr>
            <w:sz w:val="28"/>
            <w:szCs w:val="28"/>
          </w:rPr>
          <w:fldChar w:fldCharType="begin"/>
        </w:r>
        <w:r w:rsidRPr="0047032E">
          <w:rPr>
            <w:sz w:val="28"/>
            <w:szCs w:val="28"/>
          </w:rPr>
          <w:instrText>PAGE   \* MERGEFORMAT</w:instrText>
        </w:r>
        <w:r w:rsidRPr="0047032E">
          <w:rPr>
            <w:sz w:val="28"/>
            <w:szCs w:val="28"/>
          </w:rPr>
          <w:fldChar w:fldCharType="separate"/>
        </w:r>
        <w:r w:rsidR="00540159">
          <w:rPr>
            <w:noProof/>
            <w:sz w:val="28"/>
            <w:szCs w:val="28"/>
          </w:rPr>
          <w:t>26</w:t>
        </w:r>
        <w:r w:rsidRPr="0047032E">
          <w:rPr>
            <w:sz w:val="28"/>
            <w:szCs w:val="28"/>
          </w:rPr>
          <w:fldChar w:fldCharType="end"/>
        </w:r>
      </w:p>
    </w:sdtContent>
  </w:sdt>
  <w:p w:rsidR="008631AB" w:rsidRDefault="008631AB">
    <w:pPr>
      <w:pStyle w:val="a3"/>
      <w:spacing w:line="14" w:lineRule="auto"/>
      <w:rPr>
        <w:sz w:val="2"/>
      </w:rP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3167012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47032E" w:rsidRPr="0047032E" w:rsidRDefault="0047032E">
        <w:pPr>
          <w:pStyle w:val="a7"/>
          <w:jc w:val="center"/>
          <w:rPr>
            <w:sz w:val="28"/>
            <w:szCs w:val="28"/>
          </w:rPr>
        </w:pPr>
        <w:r w:rsidRPr="0047032E">
          <w:rPr>
            <w:sz w:val="28"/>
            <w:szCs w:val="28"/>
          </w:rPr>
          <w:fldChar w:fldCharType="begin"/>
        </w:r>
        <w:r w:rsidRPr="0047032E">
          <w:rPr>
            <w:sz w:val="28"/>
            <w:szCs w:val="28"/>
          </w:rPr>
          <w:instrText>PAGE   \* MERGEFORMAT</w:instrText>
        </w:r>
        <w:r w:rsidRPr="0047032E">
          <w:rPr>
            <w:sz w:val="28"/>
            <w:szCs w:val="28"/>
          </w:rPr>
          <w:fldChar w:fldCharType="separate"/>
        </w:r>
        <w:r w:rsidR="00540159">
          <w:rPr>
            <w:noProof/>
            <w:sz w:val="28"/>
            <w:szCs w:val="28"/>
          </w:rPr>
          <w:t>27</w:t>
        </w:r>
        <w:r w:rsidRPr="0047032E">
          <w:rPr>
            <w:sz w:val="28"/>
            <w:szCs w:val="28"/>
          </w:rPr>
          <w:fldChar w:fldCharType="end"/>
        </w:r>
      </w:p>
    </w:sdtContent>
  </w:sdt>
  <w:p w:rsidR="008631AB" w:rsidRDefault="008631AB">
    <w:pPr>
      <w:pStyle w:val="a3"/>
      <w:spacing w:line="14" w:lineRule="auto"/>
      <w:rPr>
        <w:sz w:val="2"/>
      </w:rP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03258618"/>
      <w:docPartObj>
        <w:docPartGallery w:val="Page Numbers (Top of Page)"/>
        <w:docPartUnique/>
      </w:docPartObj>
    </w:sdtPr>
    <w:sdtEndPr/>
    <w:sdtContent>
      <w:p w:rsidR="0047032E" w:rsidRDefault="0047032E">
        <w:pPr>
          <w:pStyle w:val="a7"/>
          <w:jc w:val="center"/>
        </w:pPr>
        <w:r w:rsidRPr="0047032E">
          <w:rPr>
            <w:sz w:val="28"/>
            <w:szCs w:val="28"/>
          </w:rPr>
          <w:fldChar w:fldCharType="begin"/>
        </w:r>
        <w:r w:rsidRPr="0047032E">
          <w:rPr>
            <w:sz w:val="28"/>
            <w:szCs w:val="28"/>
          </w:rPr>
          <w:instrText>PAGE   \* MERGEFORMAT</w:instrText>
        </w:r>
        <w:r w:rsidRPr="0047032E">
          <w:rPr>
            <w:sz w:val="28"/>
            <w:szCs w:val="28"/>
          </w:rPr>
          <w:fldChar w:fldCharType="separate"/>
        </w:r>
        <w:r w:rsidR="00540159">
          <w:rPr>
            <w:noProof/>
            <w:sz w:val="28"/>
            <w:szCs w:val="28"/>
          </w:rPr>
          <w:t>33</w:t>
        </w:r>
        <w:r w:rsidRPr="0047032E">
          <w:rPr>
            <w:sz w:val="28"/>
            <w:szCs w:val="28"/>
          </w:rPr>
          <w:fldChar w:fldCharType="end"/>
        </w:r>
      </w:p>
    </w:sdtContent>
  </w:sdt>
  <w:p w:rsidR="008631AB" w:rsidRDefault="008631AB">
    <w:pPr>
      <w:pStyle w:val="a3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FE65C0"/>
    <w:multiLevelType w:val="multilevel"/>
    <w:tmpl w:val="6A7483F4"/>
    <w:lvl w:ilvl="0">
      <w:start w:val="1"/>
      <w:numFmt w:val="decimal"/>
      <w:lvlText w:val="%1."/>
      <w:lvlJc w:val="left"/>
      <w:pPr>
        <w:ind w:left="3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2124" w:hanging="28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3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2.%3.%4."/>
      <w:lvlJc w:val="left"/>
      <w:pPr>
        <w:ind w:left="1412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1560" w:hanging="7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120" w:hanging="7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709" w:hanging="7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298" w:hanging="7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887" w:hanging="700"/>
      </w:pPr>
      <w:rPr>
        <w:rFonts w:hint="default"/>
        <w:lang w:val="ru-RU" w:eastAsia="en-US" w:bidi="ar-SA"/>
      </w:rPr>
    </w:lvl>
  </w:abstractNum>
  <w:abstractNum w:abstractNumId="1" w15:restartNumberingAfterBreak="0">
    <w:nsid w:val="21516282"/>
    <w:multiLevelType w:val="multilevel"/>
    <w:tmpl w:val="9216FE98"/>
    <w:lvl w:ilvl="0">
      <w:start w:val="1"/>
      <w:numFmt w:val="decimal"/>
      <w:lvlText w:val="%1."/>
      <w:lvlJc w:val="left"/>
      <w:pPr>
        <w:ind w:left="992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12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2095" w:hanging="6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6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2100" w:hanging="67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427" w:hanging="67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755" w:hanging="67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082" w:hanging="67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10" w:hanging="675"/>
      </w:pPr>
      <w:rPr>
        <w:rFonts w:hint="default"/>
        <w:lang w:val="ru-RU" w:eastAsia="en-US" w:bidi="ar-SA"/>
      </w:rPr>
    </w:lvl>
  </w:abstractNum>
  <w:abstractNum w:abstractNumId="2" w15:restartNumberingAfterBreak="0">
    <w:nsid w:val="3A5C14D5"/>
    <w:multiLevelType w:val="hybridMultilevel"/>
    <w:tmpl w:val="A6742BC8"/>
    <w:lvl w:ilvl="0" w:tplc="E924C94E">
      <w:start w:val="1"/>
      <w:numFmt w:val="decimal"/>
      <w:lvlText w:val="%1)"/>
      <w:lvlJc w:val="left"/>
      <w:pPr>
        <w:ind w:left="412" w:hanging="3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198164C">
      <w:numFmt w:val="bullet"/>
      <w:lvlText w:val="•"/>
      <w:lvlJc w:val="left"/>
      <w:pPr>
        <w:ind w:left="756" w:hanging="303"/>
      </w:pPr>
      <w:rPr>
        <w:rFonts w:hint="default"/>
        <w:lang w:val="ru-RU" w:eastAsia="en-US" w:bidi="ar-SA"/>
      </w:rPr>
    </w:lvl>
    <w:lvl w:ilvl="2" w:tplc="E1CAC008">
      <w:numFmt w:val="bullet"/>
      <w:lvlText w:val="•"/>
      <w:lvlJc w:val="left"/>
      <w:pPr>
        <w:ind w:left="1093" w:hanging="303"/>
      </w:pPr>
      <w:rPr>
        <w:rFonts w:hint="default"/>
        <w:lang w:val="ru-RU" w:eastAsia="en-US" w:bidi="ar-SA"/>
      </w:rPr>
    </w:lvl>
    <w:lvl w:ilvl="3" w:tplc="700CF546">
      <w:numFmt w:val="bullet"/>
      <w:lvlText w:val="•"/>
      <w:lvlJc w:val="left"/>
      <w:pPr>
        <w:ind w:left="1429" w:hanging="303"/>
      </w:pPr>
      <w:rPr>
        <w:rFonts w:hint="default"/>
        <w:lang w:val="ru-RU" w:eastAsia="en-US" w:bidi="ar-SA"/>
      </w:rPr>
    </w:lvl>
    <w:lvl w:ilvl="4" w:tplc="31EA4A38">
      <w:numFmt w:val="bullet"/>
      <w:lvlText w:val="•"/>
      <w:lvlJc w:val="left"/>
      <w:pPr>
        <w:ind w:left="1766" w:hanging="303"/>
      </w:pPr>
      <w:rPr>
        <w:rFonts w:hint="default"/>
        <w:lang w:val="ru-RU" w:eastAsia="en-US" w:bidi="ar-SA"/>
      </w:rPr>
    </w:lvl>
    <w:lvl w:ilvl="5" w:tplc="AE14DEA4">
      <w:numFmt w:val="bullet"/>
      <w:lvlText w:val="•"/>
      <w:lvlJc w:val="left"/>
      <w:pPr>
        <w:ind w:left="2103" w:hanging="303"/>
      </w:pPr>
      <w:rPr>
        <w:rFonts w:hint="default"/>
        <w:lang w:val="ru-RU" w:eastAsia="en-US" w:bidi="ar-SA"/>
      </w:rPr>
    </w:lvl>
    <w:lvl w:ilvl="6" w:tplc="EDFA492A">
      <w:numFmt w:val="bullet"/>
      <w:lvlText w:val="•"/>
      <w:lvlJc w:val="left"/>
      <w:pPr>
        <w:ind w:left="2439" w:hanging="303"/>
      </w:pPr>
      <w:rPr>
        <w:rFonts w:hint="default"/>
        <w:lang w:val="ru-RU" w:eastAsia="en-US" w:bidi="ar-SA"/>
      </w:rPr>
    </w:lvl>
    <w:lvl w:ilvl="7" w:tplc="473E7E1E">
      <w:numFmt w:val="bullet"/>
      <w:lvlText w:val="•"/>
      <w:lvlJc w:val="left"/>
      <w:pPr>
        <w:ind w:left="2776" w:hanging="303"/>
      </w:pPr>
      <w:rPr>
        <w:rFonts w:hint="default"/>
        <w:lang w:val="ru-RU" w:eastAsia="en-US" w:bidi="ar-SA"/>
      </w:rPr>
    </w:lvl>
    <w:lvl w:ilvl="8" w:tplc="CE4CD014">
      <w:numFmt w:val="bullet"/>
      <w:lvlText w:val="•"/>
      <w:lvlJc w:val="left"/>
      <w:pPr>
        <w:ind w:left="3112" w:hanging="303"/>
      </w:pPr>
      <w:rPr>
        <w:rFonts w:hint="default"/>
        <w:lang w:val="ru-RU" w:eastAsia="en-US" w:bidi="ar-SA"/>
      </w:rPr>
    </w:lvl>
  </w:abstractNum>
  <w:abstractNum w:abstractNumId="3" w15:restartNumberingAfterBreak="0">
    <w:nsid w:val="639B0FC9"/>
    <w:multiLevelType w:val="hybridMultilevel"/>
    <w:tmpl w:val="8EDC38C2"/>
    <w:lvl w:ilvl="0" w:tplc="F49C9308">
      <w:numFmt w:val="bullet"/>
      <w:lvlText w:val="–"/>
      <w:lvlJc w:val="left"/>
      <w:pPr>
        <w:ind w:left="3" w:hanging="3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576F686">
      <w:numFmt w:val="bullet"/>
      <w:lvlText w:val="•"/>
      <w:lvlJc w:val="left"/>
      <w:pPr>
        <w:ind w:left="1006" w:hanging="398"/>
      </w:pPr>
      <w:rPr>
        <w:rFonts w:hint="default"/>
        <w:lang w:val="ru-RU" w:eastAsia="en-US" w:bidi="ar-SA"/>
      </w:rPr>
    </w:lvl>
    <w:lvl w:ilvl="2" w:tplc="143C9838">
      <w:numFmt w:val="bullet"/>
      <w:lvlText w:val="•"/>
      <w:lvlJc w:val="left"/>
      <w:pPr>
        <w:ind w:left="2013" w:hanging="398"/>
      </w:pPr>
      <w:rPr>
        <w:rFonts w:hint="default"/>
        <w:lang w:val="ru-RU" w:eastAsia="en-US" w:bidi="ar-SA"/>
      </w:rPr>
    </w:lvl>
    <w:lvl w:ilvl="3" w:tplc="166C6E28">
      <w:numFmt w:val="bullet"/>
      <w:lvlText w:val="•"/>
      <w:lvlJc w:val="left"/>
      <w:pPr>
        <w:ind w:left="3019" w:hanging="398"/>
      </w:pPr>
      <w:rPr>
        <w:rFonts w:hint="default"/>
        <w:lang w:val="ru-RU" w:eastAsia="en-US" w:bidi="ar-SA"/>
      </w:rPr>
    </w:lvl>
    <w:lvl w:ilvl="4" w:tplc="595CB8E0">
      <w:numFmt w:val="bullet"/>
      <w:lvlText w:val="•"/>
      <w:lvlJc w:val="left"/>
      <w:pPr>
        <w:ind w:left="4026" w:hanging="398"/>
      </w:pPr>
      <w:rPr>
        <w:rFonts w:hint="default"/>
        <w:lang w:val="ru-RU" w:eastAsia="en-US" w:bidi="ar-SA"/>
      </w:rPr>
    </w:lvl>
    <w:lvl w:ilvl="5" w:tplc="F0349B64">
      <w:numFmt w:val="bullet"/>
      <w:lvlText w:val="•"/>
      <w:lvlJc w:val="left"/>
      <w:pPr>
        <w:ind w:left="5032" w:hanging="398"/>
      </w:pPr>
      <w:rPr>
        <w:rFonts w:hint="default"/>
        <w:lang w:val="ru-RU" w:eastAsia="en-US" w:bidi="ar-SA"/>
      </w:rPr>
    </w:lvl>
    <w:lvl w:ilvl="6" w:tplc="D87A48DE">
      <w:numFmt w:val="bullet"/>
      <w:lvlText w:val="•"/>
      <w:lvlJc w:val="left"/>
      <w:pPr>
        <w:ind w:left="6039" w:hanging="398"/>
      </w:pPr>
      <w:rPr>
        <w:rFonts w:hint="default"/>
        <w:lang w:val="ru-RU" w:eastAsia="en-US" w:bidi="ar-SA"/>
      </w:rPr>
    </w:lvl>
    <w:lvl w:ilvl="7" w:tplc="ED08EC80">
      <w:numFmt w:val="bullet"/>
      <w:lvlText w:val="•"/>
      <w:lvlJc w:val="left"/>
      <w:pPr>
        <w:ind w:left="7045" w:hanging="398"/>
      </w:pPr>
      <w:rPr>
        <w:rFonts w:hint="default"/>
        <w:lang w:val="ru-RU" w:eastAsia="en-US" w:bidi="ar-SA"/>
      </w:rPr>
    </w:lvl>
    <w:lvl w:ilvl="8" w:tplc="90208676">
      <w:numFmt w:val="bullet"/>
      <w:lvlText w:val="•"/>
      <w:lvlJc w:val="left"/>
      <w:pPr>
        <w:ind w:left="8052" w:hanging="398"/>
      </w:pPr>
      <w:rPr>
        <w:rFonts w:hint="default"/>
        <w:lang w:val="ru-RU" w:eastAsia="en-US" w:bidi="ar-SA"/>
      </w:rPr>
    </w:lvl>
  </w:abstractNum>
  <w:abstractNum w:abstractNumId="4" w15:restartNumberingAfterBreak="0">
    <w:nsid w:val="7D0509E6"/>
    <w:multiLevelType w:val="hybridMultilevel"/>
    <w:tmpl w:val="FE48DB1A"/>
    <w:lvl w:ilvl="0" w:tplc="2E2E1316">
      <w:start w:val="1"/>
      <w:numFmt w:val="upperRoman"/>
      <w:lvlText w:val="%1."/>
      <w:lvlJc w:val="left"/>
      <w:pPr>
        <w:ind w:left="4332" w:hanging="23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1" w:tplc="A88C8AD2">
      <w:numFmt w:val="bullet"/>
      <w:lvlText w:val="•"/>
      <w:lvlJc w:val="left"/>
      <w:pPr>
        <w:ind w:left="4912" w:hanging="233"/>
      </w:pPr>
      <w:rPr>
        <w:rFonts w:hint="default"/>
        <w:lang w:val="ru-RU" w:eastAsia="en-US" w:bidi="ar-SA"/>
      </w:rPr>
    </w:lvl>
    <w:lvl w:ilvl="2" w:tplc="38E87B40">
      <w:numFmt w:val="bullet"/>
      <w:lvlText w:val="•"/>
      <w:lvlJc w:val="left"/>
      <w:pPr>
        <w:ind w:left="5485" w:hanging="233"/>
      </w:pPr>
      <w:rPr>
        <w:rFonts w:hint="default"/>
        <w:lang w:val="ru-RU" w:eastAsia="en-US" w:bidi="ar-SA"/>
      </w:rPr>
    </w:lvl>
    <w:lvl w:ilvl="3" w:tplc="D8A6D000">
      <w:numFmt w:val="bullet"/>
      <w:lvlText w:val="•"/>
      <w:lvlJc w:val="left"/>
      <w:pPr>
        <w:ind w:left="6057" w:hanging="233"/>
      </w:pPr>
      <w:rPr>
        <w:rFonts w:hint="default"/>
        <w:lang w:val="ru-RU" w:eastAsia="en-US" w:bidi="ar-SA"/>
      </w:rPr>
    </w:lvl>
    <w:lvl w:ilvl="4" w:tplc="07965CD6">
      <w:numFmt w:val="bullet"/>
      <w:lvlText w:val="•"/>
      <w:lvlJc w:val="left"/>
      <w:pPr>
        <w:ind w:left="6630" w:hanging="233"/>
      </w:pPr>
      <w:rPr>
        <w:rFonts w:hint="default"/>
        <w:lang w:val="ru-RU" w:eastAsia="en-US" w:bidi="ar-SA"/>
      </w:rPr>
    </w:lvl>
    <w:lvl w:ilvl="5" w:tplc="F2ECC762">
      <w:numFmt w:val="bullet"/>
      <w:lvlText w:val="•"/>
      <w:lvlJc w:val="left"/>
      <w:pPr>
        <w:ind w:left="7202" w:hanging="233"/>
      </w:pPr>
      <w:rPr>
        <w:rFonts w:hint="default"/>
        <w:lang w:val="ru-RU" w:eastAsia="en-US" w:bidi="ar-SA"/>
      </w:rPr>
    </w:lvl>
    <w:lvl w:ilvl="6" w:tplc="924ACBD6">
      <w:numFmt w:val="bullet"/>
      <w:lvlText w:val="•"/>
      <w:lvlJc w:val="left"/>
      <w:pPr>
        <w:ind w:left="7775" w:hanging="233"/>
      </w:pPr>
      <w:rPr>
        <w:rFonts w:hint="default"/>
        <w:lang w:val="ru-RU" w:eastAsia="en-US" w:bidi="ar-SA"/>
      </w:rPr>
    </w:lvl>
    <w:lvl w:ilvl="7" w:tplc="5970AD60">
      <w:numFmt w:val="bullet"/>
      <w:lvlText w:val="•"/>
      <w:lvlJc w:val="left"/>
      <w:pPr>
        <w:ind w:left="8347" w:hanging="233"/>
      </w:pPr>
      <w:rPr>
        <w:rFonts w:hint="default"/>
        <w:lang w:val="ru-RU" w:eastAsia="en-US" w:bidi="ar-SA"/>
      </w:rPr>
    </w:lvl>
    <w:lvl w:ilvl="8" w:tplc="EEA27502">
      <w:numFmt w:val="bullet"/>
      <w:lvlText w:val="•"/>
      <w:lvlJc w:val="left"/>
      <w:pPr>
        <w:ind w:left="8920" w:hanging="233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BE5"/>
    <w:rsid w:val="00080BE5"/>
    <w:rsid w:val="001F65B2"/>
    <w:rsid w:val="00260322"/>
    <w:rsid w:val="002A7717"/>
    <w:rsid w:val="002B67C2"/>
    <w:rsid w:val="0038566C"/>
    <w:rsid w:val="0047032E"/>
    <w:rsid w:val="00540159"/>
    <w:rsid w:val="005F1764"/>
    <w:rsid w:val="008631AB"/>
    <w:rsid w:val="00901E4B"/>
    <w:rsid w:val="00921E2E"/>
    <w:rsid w:val="00B3543D"/>
    <w:rsid w:val="00BE495A"/>
    <w:rsid w:val="00D03C77"/>
    <w:rsid w:val="00E56222"/>
    <w:rsid w:val="00E57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B1BC4E7F-82BD-47C2-AD0E-2C9C6E16A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Title"/>
    <w:basedOn w:val="a"/>
    <w:uiPriority w:val="1"/>
    <w:qFormat/>
    <w:pPr>
      <w:ind w:left="569" w:right="707"/>
      <w:jc w:val="center"/>
    </w:pPr>
    <w:rPr>
      <w:b/>
      <w:bCs/>
      <w:sz w:val="36"/>
      <w:szCs w:val="36"/>
    </w:rPr>
  </w:style>
  <w:style w:type="paragraph" w:styleId="a6">
    <w:name w:val="List Paragraph"/>
    <w:basedOn w:val="a"/>
    <w:uiPriority w:val="1"/>
    <w:qFormat/>
    <w:pPr>
      <w:ind w:left="2" w:firstLine="709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0"/>
      <w:jc w:val="center"/>
    </w:pPr>
  </w:style>
  <w:style w:type="character" w:customStyle="1" w:styleId="a4">
    <w:name w:val="Основной текст Знак"/>
    <w:basedOn w:val="a0"/>
    <w:link w:val="a3"/>
    <w:uiPriority w:val="1"/>
    <w:rsid w:val="001F65B2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7">
    <w:name w:val="header"/>
    <w:basedOn w:val="a"/>
    <w:link w:val="a8"/>
    <w:uiPriority w:val="99"/>
    <w:unhideWhenUsed/>
    <w:rsid w:val="00BE495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E495A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BE495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E495A"/>
    <w:rPr>
      <w:rFonts w:ascii="Times New Roman" w:eastAsia="Times New Roman" w:hAnsi="Times New Roman" w:cs="Times New Roman"/>
      <w:lang w:val="ru-RU"/>
    </w:rPr>
  </w:style>
  <w:style w:type="paragraph" w:styleId="ab">
    <w:name w:val="Balloon Text"/>
    <w:basedOn w:val="a"/>
    <w:link w:val="ac"/>
    <w:uiPriority w:val="99"/>
    <w:semiHidden/>
    <w:unhideWhenUsed/>
    <w:rsid w:val="0047032E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7032E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5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slugi.mosreg.ru/" TargetMode="External"/><Relationship Id="rId13" Type="http://schemas.openxmlformats.org/officeDocument/2006/relationships/header" Target="header5.xml"/><Relationship Id="rId18" Type="http://schemas.openxmlformats.org/officeDocument/2006/relationships/header" Target="header10.xml"/><Relationship Id="rId3" Type="http://schemas.openxmlformats.org/officeDocument/2006/relationships/settings" Target="settings.xml"/><Relationship Id="rId21" Type="http://schemas.openxmlformats.org/officeDocument/2006/relationships/header" Target="header13.xml"/><Relationship Id="rId7" Type="http://schemas.openxmlformats.org/officeDocument/2006/relationships/hyperlink" Target="http://www.gosuslugi.ru/" TargetMode="External"/><Relationship Id="rId12" Type="http://schemas.openxmlformats.org/officeDocument/2006/relationships/header" Target="header4.xml"/><Relationship Id="rId17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header" Target="header8.xml"/><Relationship Id="rId20" Type="http://schemas.openxmlformats.org/officeDocument/2006/relationships/header" Target="header1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7.xml"/><Relationship Id="rId23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1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6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4359</Words>
  <Characters>24847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Бабина С.В.</dc:creator>
  <cp:lastModifiedBy>Снегирева Е.В.</cp:lastModifiedBy>
  <cp:revision>2</cp:revision>
  <cp:lastPrinted>2026-09-18T11:27:00Z</cp:lastPrinted>
  <dcterms:created xsi:type="dcterms:W3CDTF">2026-09-30T10:12:00Z</dcterms:created>
  <dcterms:modified xsi:type="dcterms:W3CDTF">2026-09-30T10:12:00Z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2026-09-18T00:00:00Z</vt:filetime>
  </property>
  <property fmtid="{D5CDD505-2E9C-101B-9397-08002B2CF9AE}" pid="4" name="Producer">
    <vt:lpwstr>pypdf</vt:lpwstr>
  </property>
  <property fmtid="{D5CDD505-2E9C-101B-9397-08002B2CF9AE}" pid="5" name="LastSaved">
    <vt:filetime>2026-09-18T00:00:00Z</vt:filetime>
  </property>
</Properties>
</file>