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4A" w:rsidRDefault="00437D4A" w:rsidP="00437D4A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  <w:lang w:bidi="ar-SA"/>
        </w:rPr>
        <w:drawing>
          <wp:inline distT="0" distB="0" distL="0" distR="0" wp14:anchorId="127449A3" wp14:editId="1239B43B">
            <wp:extent cx="533400" cy="699794"/>
            <wp:effectExtent l="0" t="0" r="0" b="5080"/>
            <wp:docPr id="16" name="Рисунок 16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4A" w:rsidRPr="00795910" w:rsidRDefault="00437D4A" w:rsidP="00437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910">
        <w:rPr>
          <w:rFonts w:ascii="Times New Roman" w:hAnsi="Times New Roman" w:cs="Times New Roman"/>
          <w:b/>
          <w:sz w:val="28"/>
          <w:szCs w:val="28"/>
        </w:rPr>
        <w:t>МОСКОВСКАЯ ОБЛАСТЬ</w:t>
      </w:r>
    </w:p>
    <w:p w:rsidR="00437D4A" w:rsidRPr="00795910" w:rsidRDefault="00437D4A" w:rsidP="00437D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910">
        <w:rPr>
          <w:rFonts w:ascii="Times New Roman" w:hAnsi="Times New Roman" w:cs="Times New Roman"/>
          <w:b/>
          <w:sz w:val="28"/>
          <w:szCs w:val="28"/>
        </w:rPr>
        <w:t>ГОРОДСКОЙ ОКРУГ ЖУКОВСКИЙ</w:t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Pr="00795910" w:rsidRDefault="00437D4A" w:rsidP="00437D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5910">
        <w:rPr>
          <w:rFonts w:ascii="Times New Roman" w:hAnsi="Times New Roman" w:cs="Times New Roman"/>
          <w:b/>
          <w:sz w:val="40"/>
          <w:szCs w:val="40"/>
        </w:rPr>
        <w:t>АДМИНИСТРАЦИЯ ГОРОДСКОГО ОКРУГА</w:t>
      </w:r>
    </w:p>
    <w:p w:rsidR="00437D4A" w:rsidRP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4A">
        <w:rPr>
          <w:rFonts w:ascii="Times New Roman" w:hAnsi="Times New Roman" w:cs="Times New Roman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377489161" behindDoc="0" locked="0" layoutInCell="1" allowOverlap="1" wp14:anchorId="4AC3EFE2" wp14:editId="59D690A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B3E40" id="Прямая соединительная линия 15" o:spid="_x0000_s1026" style="position:absolute;z-index:3774891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YnwXAIAAHAEAAAOAAAAZHJzL2Uyb0RvYy54bWysVN1u0zAUvkfiHazcd0lKf7Zo6YSalpsB&#10;kzYewLWdxppjW7bXtEJIwDXSHoFX4AKkSQOeIX0jjt202uAGIXrhHv+cz9/5zuecnq1rgVbMWK5k&#10;HqVHSYSYJIpyucyjN1fz3nGErMOSYqEky6MNs9HZ5OmT00ZnrK8qJSgzCECkzRqdR5VzOotjSypW&#10;Y3ukNJOwWSpTYwdTs4ypwQ2g1yLuJ8kobpSh2ijCrIXVYrcZTQJ+WTLiXpelZQ6JPAJuLowmjAs/&#10;xpNTnC0N1hUnHQ38DyxqzCVceoAqsMPoxvA/oGpOjLKqdEdE1bEqS05YqAGqSZPfqrmssGahFhDH&#10;6oNM9v/BklerC4M4hd4NIyRxDT1qP2/fb2/b7+2X7S3afmh/tt/ar+1d+6O9236E+H77CWK/2d53&#10;y7cI0kHLRtsMIKfywng1yFpe6nNFri2SalphuWShpquNhntSnxE/SvETq4HRonmpKJzBN04FYdel&#10;qT0kSIbWoX+bQ//Y2iECi6P+OO2PoM0E9tJhMhyHG3C2T9bGuhdM1cgHeSS49PLiDK/OrfNkcLY/&#10;4pelmnMhgkWERE0eDceACvC1BsEcWOb6quoab5Xg1B/3idYsF1Nh0Ap724Vfx+TRMaNuJA3wFcN0&#10;1sUOc7GLgY6QHg8KBIJdtPPV25PkZHY8Ox70Bv3RrDdIiqL3fD4d9EbzdDwsnhXTaZG+89Wlg6zi&#10;lDLp2e09ng7+zkPda9u58+DygzDxY/SgIJDd/wfSocO+qTt7LBTdXJh958HW4XD3BP27eTiH+OGH&#10;YvILAAD//wMAUEsDBBQABgAIAAAAIQB3znRI3AAAAAkBAAAPAAAAZHJzL2Rvd25yZXYueG1sTI9N&#10;TsMwEIX3SNzBGiR2rUOgbZLGqSoqDkBgwdKNhySqPY5stw2cnmEFy/ejN9/Uu9lZccEQR08KHpYZ&#10;CKTOm5F6Be9vL4sCREyajLaeUMEXRtg1tze1roy/0ite2tQLHqFYaQVDSlMlZewGdDou/YTE2acP&#10;TieWoZcm6CuPOyvzLFtLp0fiC4Oe8HnA7tSenYLWZ/Yw7x9t+108fRx8V0xhFZW6v5v3WxAJ5/RX&#10;hl98RoeGmY7+TCYKq2CRbxg9Kcg3OQgulKuSjSMb5RpkU8v/HzQ/AAAA//8DAFBLAQItABQABgAI&#10;AAAAIQC2gziS/gAAAOEBAAATAAAAAAAAAAAAAAAAAAAAAABbQ29udGVudF9UeXBlc10ueG1sUEsB&#10;Ai0AFAAGAAgAAAAhADj9If/WAAAAlAEAAAsAAAAAAAAAAAAAAAAALwEAAF9yZWxzLy5yZWxzUEsB&#10;Ai0AFAAGAAgAAAAhAAS5ifBcAgAAcAQAAA4AAAAAAAAAAAAAAAAALgIAAGRycy9lMm9Eb2MueG1s&#10;UEsBAi0AFAAGAAgAAAAhAHfOdEjcAAAACQEAAA8AAAAAAAAAAAAAAAAAtg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37D4A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4A" w:rsidRPr="00122D27" w:rsidRDefault="00437D4A" w:rsidP="00437D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D2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997A65" w:rsidRPr="00795910" w:rsidRDefault="00997A65" w:rsidP="00437D4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37D4A" w:rsidRDefault="00CB4B42" w:rsidP="00C61170">
      <w:pPr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</w:t>
      </w:r>
      <w:r w:rsidR="001267D8">
        <w:rPr>
          <w:rFonts w:ascii="Times New Roman" w:hAnsi="Times New Roman" w:cs="Times New Roman"/>
          <w:b/>
        </w:rPr>
        <w:t>__________________</w:t>
      </w:r>
      <w:r w:rsidR="00510155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______</w:t>
      </w:r>
      <w:r w:rsidR="00C61170">
        <w:rPr>
          <w:rFonts w:ascii="Times New Roman" w:hAnsi="Times New Roman" w:cs="Times New Roman"/>
          <w:b/>
        </w:rPr>
        <w:t>__________________</w:t>
      </w:r>
    </w:p>
    <w:p w:rsidR="00A36B49" w:rsidRDefault="00A36B49" w:rsidP="00437D4A">
      <w:pPr>
        <w:ind w:left="-284"/>
        <w:jc w:val="both"/>
        <w:rPr>
          <w:rFonts w:ascii="Times New Roman" w:hAnsi="Times New Roman" w:cs="Times New Roman"/>
          <w:b/>
        </w:rPr>
      </w:pPr>
    </w:p>
    <w:p w:rsidR="0056362E" w:rsidRDefault="00D13894" w:rsidP="003322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180">
        <w:rPr>
          <w:rFonts w:ascii="Times New Roman" w:hAnsi="Times New Roman" w:cs="Times New Roman"/>
          <w:sz w:val="28"/>
          <w:szCs w:val="28"/>
        </w:rPr>
        <w:t>О</w:t>
      </w:r>
      <w:r w:rsidR="00CB4B42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9E3180">
        <w:rPr>
          <w:rFonts w:ascii="Times New Roman" w:hAnsi="Times New Roman" w:cs="Times New Roman"/>
          <w:sz w:val="28"/>
          <w:szCs w:val="28"/>
        </w:rPr>
        <w:t>Поряд</w:t>
      </w:r>
      <w:r w:rsidR="00CB4B42">
        <w:rPr>
          <w:rFonts w:ascii="Times New Roman" w:hAnsi="Times New Roman" w:cs="Times New Roman"/>
          <w:sz w:val="28"/>
          <w:szCs w:val="28"/>
        </w:rPr>
        <w:t xml:space="preserve">ок </w:t>
      </w:r>
      <w:r w:rsidRPr="009E3180">
        <w:rPr>
          <w:rFonts w:ascii="Times New Roman" w:hAnsi="Times New Roman" w:cs="Times New Roman"/>
          <w:sz w:val="28"/>
          <w:szCs w:val="28"/>
        </w:rPr>
        <w:t>предоставления меры социальной</w:t>
      </w:r>
      <w:r w:rsidR="00C61170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поддержки в виде материальной помощи</w:t>
      </w:r>
      <w:r w:rsidR="00C61170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гражданам, признанным потерпевшими</w:t>
      </w:r>
      <w:r w:rsidR="00C61170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по уголовному делу, возбужденному по</w:t>
      </w:r>
      <w:r w:rsidR="00C61170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ст. 205 УК РФ, в связи со сложившейся</w:t>
      </w:r>
      <w:r w:rsidR="00C61170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чрезв</w:t>
      </w:r>
      <w:r w:rsidR="00332299">
        <w:rPr>
          <w:rFonts w:ascii="Times New Roman" w:hAnsi="Times New Roman" w:cs="Times New Roman"/>
          <w:sz w:val="28"/>
          <w:szCs w:val="28"/>
        </w:rPr>
        <w:t xml:space="preserve">ычайной ситуацией в границах зон </w:t>
      </w:r>
      <w:r w:rsidRPr="009E3180">
        <w:rPr>
          <w:rFonts w:ascii="Times New Roman" w:hAnsi="Times New Roman" w:cs="Times New Roman"/>
          <w:sz w:val="28"/>
          <w:szCs w:val="28"/>
        </w:rPr>
        <w:t xml:space="preserve">происшествия в пределах территории </w:t>
      </w:r>
      <w:r w:rsidR="0056362E">
        <w:rPr>
          <w:rFonts w:ascii="Times New Roman" w:hAnsi="Times New Roman" w:cs="Times New Roman"/>
          <w:sz w:val="28"/>
          <w:szCs w:val="28"/>
        </w:rPr>
        <w:t>городского</w:t>
      </w:r>
      <w:r w:rsidR="00332299">
        <w:rPr>
          <w:rFonts w:ascii="Times New Roman" w:hAnsi="Times New Roman" w:cs="Times New Roman"/>
          <w:sz w:val="28"/>
          <w:szCs w:val="28"/>
        </w:rPr>
        <w:t xml:space="preserve"> </w:t>
      </w:r>
      <w:r w:rsidR="0056362E">
        <w:rPr>
          <w:rFonts w:ascii="Times New Roman" w:hAnsi="Times New Roman" w:cs="Times New Roman"/>
          <w:sz w:val="28"/>
          <w:szCs w:val="28"/>
        </w:rPr>
        <w:t>округа Жуковский</w:t>
      </w:r>
      <w:r w:rsidRPr="009E3180">
        <w:rPr>
          <w:rFonts w:ascii="Times New Roman" w:hAnsi="Times New Roman" w:cs="Times New Roman"/>
          <w:sz w:val="28"/>
          <w:szCs w:val="28"/>
        </w:rPr>
        <w:t xml:space="preserve"> Московской области, кому</w:t>
      </w:r>
      <w:r w:rsidR="00332299">
        <w:rPr>
          <w:rFonts w:ascii="Times New Roman" w:hAnsi="Times New Roman" w:cs="Times New Roman"/>
          <w:sz w:val="28"/>
          <w:szCs w:val="28"/>
        </w:rPr>
        <w:t xml:space="preserve"> </w:t>
      </w:r>
      <w:r w:rsidRPr="009E3180">
        <w:rPr>
          <w:rFonts w:ascii="Times New Roman" w:hAnsi="Times New Roman" w:cs="Times New Roman"/>
          <w:sz w:val="28"/>
          <w:szCs w:val="28"/>
        </w:rPr>
        <w:t>причинен имущественный вред</w:t>
      </w:r>
      <w:r w:rsidR="00CB4B42">
        <w:rPr>
          <w:rFonts w:ascii="Times New Roman" w:hAnsi="Times New Roman" w:cs="Times New Roman"/>
          <w:sz w:val="28"/>
          <w:szCs w:val="28"/>
        </w:rPr>
        <w:t>, утвержденные</w:t>
      </w:r>
      <w:r w:rsidR="00332299">
        <w:rPr>
          <w:rFonts w:ascii="Times New Roman" w:hAnsi="Times New Roman" w:cs="Times New Roman"/>
          <w:sz w:val="28"/>
          <w:szCs w:val="28"/>
        </w:rPr>
        <w:t xml:space="preserve"> </w:t>
      </w:r>
      <w:r w:rsidR="00CB4B42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</w:t>
      </w:r>
      <w:r w:rsidR="00332299">
        <w:rPr>
          <w:rFonts w:ascii="Times New Roman" w:hAnsi="Times New Roman" w:cs="Times New Roman"/>
          <w:sz w:val="28"/>
          <w:szCs w:val="28"/>
        </w:rPr>
        <w:t xml:space="preserve"> </w:t>
      </w:r>
      <w:r w:rsidR="00CB4B42">
        <w:rPr>
          <w:rFonts w:ascii="Times New Roman" w:hAnsi="Times New Roman" w:cs="Times New Roman"/>
          <w:sz w:val="28"/>
          <w:szCs w:val="28"/>
        </w:rPr>
        <w:t>округа Жуковский Московской области</w:t>
      </w:r>
      <w:r w:rsidR="00332299">
        <w:rPr>
          <w:rFonts w:ascii="Times New Roman" w:hAnsi="Times New Roman" w:cs="Times New Roman"/>
          <w:sz w:val="28"/>
          <w:szCs w:val="28"/>
        </w:rPr>
        <w:t xml:space="preserve"> </w:t>
      </w:r>
      <w:r w:rsidR="00CB4B42">
        <w:rPr>
          <w:rFonts w:ascii="Times New Roman" w:hAnsi="Times New Roman" w:cs="Times New Roman"/>
          <w:sz w:val="28"/>
          <w:szCs w:val="28"/>
        </w:rPr>
        <w:t>от 30 июня 2026 года № 793</w:t>
      </w:r>
    </w:p>
    <w:p w:rsidR="006D4070" w:rsidRDefault="006D4070" w:rsidP="00C611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4070" w:rsidRDefault="006D4070" w:rsidP="006D4070">
      <w:pPr>
        <w:rPr>
          <w:rFonts w:ascii="Times New Roman" w:hAnsi="Times New Roman" w:cs="Times New Roman"/>
          <w:sz w:val="28"/>
          <w:szCs w:val="28"/>
        </w:rPr>
      </w:pPr>
    </w:p>
    <w:p w:rsidR="005175DB" w:rsidRPr="004147DE" w:rsidRDefault="00D13894" w:rsidP="004147D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D2EA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</w:t>
      </w:r>
      <w:r w:rsidR="004E33BC" w:rsidRPr="00CD2EA2">
        <w:rPr>
          <w:rFonts w:ascii="Times New Roman" w:hAnsi="Times New Roman" w:cs="Times New Roman"/>
          <w:sz w:val="28"/>
          <w:szCs w:val="28"/>
        </w:rPr>
        <w:t>.10.2003 № 131-ФЗ «Об о</w:t>
      </w:r>
      <w:r w:rsidRPr="00CD2EA2">
        <w:rPr>
          <w:rFonts w:ascii="Times New Roman" w:hAnsi="Times New Roman" w:cs="Times New Roman"/>
          <w:sz w:val="28"/>
          <w:szCs w:val="28"/>
        </w:rPr>
        <w:t xml:space="preserve">бщих принципах организации местного самоуправления в Российской Федерации», </w:t>
      </w:r>
      <w:r w:rsidR="00CD2EA2" w:rsidRPr="00CD2EA2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CD2EA2">
        <w:rPr>
          <w:rFonts w:ascii="Times New Roman" w:hAnsi="Times New Roman" w:cs="Times New Roman"/>
          <w:sz w:val="28"/>
          <w:szCs w:val="28"/>
        </w:rPr>
        <w:t xml:space="preserve">, </w:t>
      </w:r>
      <w:r w:rsidRPr="00CD2EA2">
        <w:rPr>
          <w:rFonts w:ascii="Times New Roman" w:hAnsi="Times New Roman" w:cs="Times New Roman"/>
          <w:sz w:val="28"/>
          <w:szCs w:val="28"/>
        </w:rPr>
        <w:t xml:space="preserve">Федеральным законом от 21.12.1994 № 68-ФЗ «О защите населения и территорий от чрезвычайных ситуаций природного и </w:t>
      </w:r>
      <w:r w:rsidR="005175DB">
        <w:rPr>
          <w:rFonts w:ascii="Times New Roman" w:hAnsi="Times New Roman" w:cs="Times New Roman"/>
          <w:sz w:val="28"/>
          <w:szCs w:val="28"/>
        </w:rPr>
        <w:t>техногенного характера»</w:t>
      </w:r>
      <w:r w:rsidR="004147DE">
        <w:rPr>
          <w:rFonts w:ascii="Times New Roman" w:hAnsi="Times New Roman" w:cs="Times New Roman"/>
          <w:sz w:val="28"/>
          <w:szCs w:val="28"/>
        </w:rPr>
        <w:t xml:space="preserve">, </w:t>
      </w:r>
      <w:r w:rsidR="00C57CCD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19 мая 2025 № 335 «О государственном мониторинге вреда, причиненного Российской Федерации, субъектам Российской Федерации, федеральной территории «Сириус», муниципальным образованиям, физическим лицам и организациям иностранными источниками», </w:t>
      </w:r>
      <w:r w:rsidR="004147DE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Положением о порядке межведомственного взаимодействия при формировании регистра сведений о вреде, причиненном иностранными источниками, утвержденным приказом Генпрокуратуры России от 05.06.2025 № 397, </w:t>
      </w:r>
      <w:r w:rsidR="00C57CC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175DB" w:rsidRPr="005175DB">
        <w:rPr>
          <w:rFonts w:ascii="Times New Roman" w:hAnsi="Times New Roman" w:cs="Times New Roman"/>
          <w:sz w:val="28"/>
          <w:szCs w:val="28"/>
        </w:rPr>
        <w:t>городского округа Жуковский от 25.01.2016 № 64 «Об утверждении Порядка использования бюджетных ассигнований резервного фонда Администрации городского округа Жуковский» (в редакции от 20.10.2021 № 1592, от 24.04.2023 № 678, от 02.04.2026 № 384 и от 13.04.2026 № 436),</w:t>
      </w:r>
      <w:r w:rsidR="00CB4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0A3" w:rsidRPr="009E3180" w:rsidRDefault="00F030A3" w:rsidP="005636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722F" w:rsidRDefault="0056362E" w:rsidP="009E3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1015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EFC">
        <w:rPr>
          <w:rFonts w:ascii="Times New Roman" w:hAnsi="Times New Roman" w:cs="Times New Roman"/>
          <w:sz w:val="28"/>
          <w:szCs w:val="28"/>
        </w:rPr>
        <w:t xml:space="preserve"> </w:t>
      </w:r>
      <w:r w:rsidR="00D13894" w:rsidRPr="009E318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36B49" w:rsidRDefault="00A36B49" w:rsidP="009E3180">
      <w:pPr>
        <w:rPr>
          <w:rFonts w:ascii="Times New Roman" w:hAnsi="Times New Roman" w:cs="Times New Roman"/>
          <w:sz w:val="28"/>
          <w:szCs w:val="28"/>
        </w:rPr>
      </w:pPr>
    </w:p>
    <w:p w:rsidR="00CC722F" w:rsidRDefault="00CD2EA2" w:rsidP="00456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EA2">
        <w:rPr>
          <w:rFonts w:ascii="Times New Roman" w:hAnsi="Times New Roman" w:cs="Times New Roman"/>
          <w:sz w:val="28"/>
          <w:szCs w:val="28"/>
        </w:rPr>
        <w:t xml:space="preserve">1. </w:t>
      </w:r>
      <w:r w:rsidR="007A5C7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903F8">
        <w:rPr>
          <w:rFonts w:ascii="Times New Roman" w:hAnsi="Times New Roman" w:cs="Times New Roman"/>
          <w:sz w:val="28"/>
          <w:szCs w:val="28"/>
        </w:rPr>
        <w:t xml:space="preserve">в 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Порядок предоставления меры социальной поддержки в виде </w:t>
      </w:r>
      <w:r w:rsidR="00D13894" w:rsidRPr="00CD2EA2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материальной помощи гражданам, признанным потерпевшими </w:t>
      </w:r>
      <w:r w:rsidR="00456ACF">
        <w:rPr>
          <w:rFonts w:ascii="Times New Roman" w:hAnsi="Times New Roman" w:cs="Times New Roman"/>
          <w:sz w:val="28"/>
          <w:szCs w:val="28"/>
        </w:rPr>
        <w:t xml:space="preserve">по 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уголовному делу, возбужденному по ст. 205 УК РФ, в связи со сложившейся </w:t>
      </w:r>
      <w:r w:rsidR="001856AE">
        <w:rPr>
          <w:rFonts w:ascii="Times New Roman" w:hAnsi="Times New Roman" w:cs="Times New Roman"/>
          <w:sz w:val="28"/>
          <w:szCs w:val="28"/>
        </w:rPr>
        <w:t>чрезвы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чайной ситуацией в границах зон происшествия в пределах территории </w:t>
      </w:r>
      <w:r w:rsidR="001856AE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D13894" w:rsidRPr="00CD2EA2">
        <w:rPr>
          <w:rFonts w:ascii="Times New Roman" w:hAnsi="Times New Roman" w:cs="Times New Roman"/>
          <w:sz w:val="28"/>
          <w:szCs w:val="28"/>
        </w:rPr>
        <w:t xml:space="preserve">Московской области, </w:t>
      </w:r>
      <w:r w:rsidR="0082792C">
        <w:rPr>
          <w:rFonts w:ascii="Times New Roman" w:hAnsi="Times New Roman" w:cs="Times New Roman"/>
          <w:sz w:val="28"/>
          <w:szCs w:val="28"/>
        </w:rPr>
        <w:t xml:space="preserve">кому причинен имущественный </w:t>
      </w:r>
      <w:r w:rsidR="00456ACF">
        <w:rPr>
          <w:rFonts w:ascii="Times New Roman" w:hAnsi="Times New Roman" w:cs="Times New Roman"/>
          <w:sz w:val="28"/>
          <w:szCs w:val="28"/>
        </w:rPr>
        <w:t>вред, утвержденные</w:t>
      </w:r>
      <w:r w:rsidR="00456ACF" w:rsidRPr="00456ACF">
        <w:rPr>
          <w:rFonts w:ascii="Times New Roman" w:hAnsi="Times New Roman" w:cs="Times New Roman"/>
          <w:sz w:val="28"/>
          <w:szCs w:val="28"/>
        </w:rPr>
        <w:t xml:space="preserve"> </w:t>
      </w:r>
      <w:r w:rsidR="00456ACF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Жуковский Московской области от 30 июня 2026 года № 793</w:t>
      </w:r>
      <w:r w:rsidR="008A12E9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C57CC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57CCD" w:rsidRDefault="00332299" w:rsidP="00456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57CCD">
        <w:rPr>
          <w:rFonts w:ascii="Times New Roman" w:hAnsi="Times New Roman" w:cs="Times New Roman"/>
          <w:sz w:val="28"/>
          <w:szCs w:val="28"/>
        </w:rPr>
        <w:t xml:space="preserve"> </w:t>
      </w:r>
      <w:r w:rsidR="00C61170">
        <w:rPr>
          <w:rFonts w:ascii="Times New Roman" w:hAnsi="Times New Roman" w:cs="Times New Roman"/>
          <w:sz w:val="28"/>
          <w:szCs w:val="28"/>
        </w:rPr>
        <w:t>пункт</w:t>
      </w:r>
      <w:r w:rsidR="00D575C6">
        <w:rPr>
          <w:rFonts w:ascii="Times New Roman" w:hAnsi="Times New Roman" w:cs="Times New Roman"/>
          <w:sz w:val="28"/>
          <w:szCs w:val="28"/>
        </w:rPr>
        <w:t xml:space="preserve"> 3.1 раздела 3</w:t>
      </w:r>
      <w:r w:rsidR="00C611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61170" w:rsidRDefault="00C61170" w:rsidP="003322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«3.1 </w:t>
      </w:r>
      <w:r w:rsidRPr="00352F60">
        <w:rPr>
          <w:rFonts w:ascii="Times New Roman" w:hAnsi="Times New Roman" w:cs="Times New Roman"/>
          <w:sz w:val="28"/>
          <w:szCs w:val="28"/>
        </w:rPr>
        <w:t xml:space="preserve">Право на получение материальной помощи имеют физические </w:t>
      </w:r>
      <w:r w:rsidR="0033229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52F60">
        <w:rPr>
          <w:rFonts w:ascii="Times New Roman" w:hAnsi="Times New Roman" w:cs="Times New Roman"/>
          <w:sz w:val="28"/>
          <w:szCs w:val="28"/>
        </w:rPr>
        <w:t xml:space="preserve">лица - </w:t>
      </w:r>
      <w:r w:rsidRPr="00EB25CF">
        <w:rPr>
          <w:rFonts w:ascii="Times New Roman" w:hAnsi="Times New Roman" w:cs="Times New Roman"/>
          <w:sz w:val="28"/>
          <w:szCs w:val="28"/>
        </w:rPr>
        <w:t>собств</w:t>
      </w:r>
      <w:r>
        <w:rPr>
          <w:rFonts w:ascii="Times New Roman" w:hAnsi="Times New Roman" w:cs="Times New Roman"/>
          <w:sz w:val="28"/>
          <w:szCs w:val="28"/>
        </w:rPr>
        <w:t>енники пострадавшего имущества</w:t>
      </w:r>
      <w:r w:rsidRPr="00352F60">
        <w:rPr>
          <w:rFonts w:ascii="Times New Roman" w:hAnsi="Times New Roman" w:cs="Times New Roman"/>
          <w:sz w:val="28"/>
          <w:szCs w:val="28"/>
        </w:rPr>
        <w:t>, признанные потерпевшими по уголовному делу, возбужденному по ст. 205 УК РФ в связи со сложившейся чрезвычайной ситуацией в границах зон происшествия в пределах тер</w:t>
      </w:r>
      <w:r>
        <w:rPr>
          <w:rFonts w:ascii="Times New Roman" w:hAnsi="Times New Roman" w:cs="Times New Roman"/>
          <w:sz w:val="28"/>
          <w:szCs w:val="28"/>
        </w:rPr>
        <w:t xml:space="preserve">ритории городского округа Жуковский </w:t>
      </w:r>
      <w:r w:rsidRPr="00352F60">
        <w:rPr>
          <w:rFonts w:ascii="Times New Roman" w:hAnsi="Times New Roman" w:cs="Times New Roman"/>
          <w:sz w:val="28"/>
          <w:szCs w:val="28"/>
        </w:rPr>
        <w:t>Московской области (далее - Происшествие), которым причинён имущественный вред.</w:t>
      </w:r>
      <w:r w:rsidR="00332299">
        <w:rPr>
          <w:rFonts w:ascii="Times New Roman" w:hAnsi="Times New Roman" w:cs="Times New Roman"/>
          <w:sz w:val="28"/>
          <w:szCs w:val="28"/>
        </w:rPr>
        <w:t>»;</w:t>
      </w:r>
    </w:p>
    <w:p w:rsidR="00332299" w:rsidRDefault="007C653C" w:rsidP="00110F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32299">
        <w:rPr>
          <w:rFonts w:ascii="Times New Roman" w:hAnsi="Times New Roman" w:cs="Times New Roman"/>
          <w:sz w:val="28"/>
          <w:szCs w:val="28"/>
        </w:rPr>
        <w:t>пункт 4.1 раздела 4 изложить в следующей редакции:</w:t>
      </w:r>
    </w:p>
    <w:p w:rsidR="00212C59" w:rsidRDefault="00332299" w:rsidP="00212C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12C59">
        <w:rPr>
          <w:rFonts w:ascii="Times New Roman" w:hAnsi="Times New Roman" w:cs="Times New Roman"/>
          <w:sz w:val="28"/>
          <w:szCs w:val="28"/>
        </w:rPr>
        <w:t xml:space="preserve">4.1 </w:t>
      </w:r>
      <w:r w:rsidR="00212C59" w:rsidRPr="00EB25CF">
        <w:rPr>
          <w:rFonts w:ascii="Times New Roman" w:hAnsi="Times New Roman" w:cs="Times New Roman"/>
          <w:sz w:val="28"/>
          <w:szCs w:val="28"/>
        </w:rPr>
        <w:t>Претендовать на получение материально</w:t>
      </w:r>
      <w:r w:rsidR="00212C59">
        <w:rPr>
          <w:rFonts w:ascii="Times New Roman" w:hAnsi="Times New Roman" w:cs="Times New Roman"/>
          <w:sz w:val="28"/>
          <w:szCs w:val="28"/>
        </w:rPr>
        <w:t xml:space="preserve">й помощи вправе физические лица - </w:t>
      </w:r>
      <w:r w:rsidR="00212C59" w:rsidRPr="00EB25CF">
        <w:rPr>
          <w:rFonts w:ascii="Times New Roman" w:hAnsi="Times New Roman" w:cs="Times New Roman"/>
          <w:sz w:val="28"/>
          <w:szCs w:val="28"/>
        </w:rPr>
        <w:t>собств</w:t>
      </w:r>
      <w:r w:rsidR="00212C59">
        <w:rPr>
          <w:rFonts w:ascii="Times New Roman" w:hAnsi="Times New Roman" w:cs="Times New Roman"/>
          <w:sz w:val="28"/>
          <w:szCs w:val="28"/>
        </w:rPr>
        <w:t>енники пострадавшего имущества</w:t>
      </w:r>
      <w:r w:rsidR="00212C59" w:rsidRPr="00EB25CF">
        <w:rPr>
          <w:rFonts w:ascii="Times New Roman" w:hAnsi="Times New Roman" w:cs="Times New Roman"/>
          <w:sz w:val="28"/>
          <w:szCs w:val="28"/>
        </w:rPr>
        <w:t xml:space="preserve">, признанные потерпевшими по уголовному делу, возбужденному по ст. 205 УК РФ в связи со сложившейся чрезвычайной ситуацией в границах зон происшествия в </w:t>
      </w:r>
      <w:r w:rsidR="00212C59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="00212C59" w:rsidRPr="00EB25C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212C59">
        <w:rPr>
          <w:rFonts w:ascii="Times New Roman" w:hAnsi="Times New Roman" w:cs="Times New Roman"/>
          <w:sz w:val="28"/>
          <w:szCs w:val="28"/>
        </w:rPr>
        <w:t xml:space="preserve">городского округа Жуковский </w:t>
      </w:r>
      <w:r w:rsidR="00212C59" w:rsidRPr="00EB25CF">
        <w:rPr>
          <w:rFonts w:ascii="Times New Roman" w:hAnsi="Times New Roman" w:cs="Times New Roman"/>
          <w:sz w:val="28"/>
          <w:szCs w:val="28"/>
        </w:rPr>
        <w:t>Московской области, которым причинён имущественный вред.</w:t>
      </w:r>
      <w:r w:rsidR="00212C59">
        <w:rPr>
          <w:rFonts w:ascii="Times New Roman" w:hAnsi="Times New Roman" w:cs="Times New Roman"/>
          <w:sz w:val="28"/>
          <w:szCs w:val="28"/>
        </w:rPr>
        <w:t>»;</w:t>
      </w:r>
    </w:p>
    <w:p w:rsidR="00D575C6" w:rsidRDefault="007C653C" w:rsidP="00456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</w:t>
      </w:r>
      <w:r w:rsidR="00F25D47">
        <w:rPr>
          <w:rFonts w:ascii="Times New Roman" w:hAnsi="Times New Roman" w:cs="Times New Roman"/>
          <w:sz w:val="28"/>
          <w:szCs w:val="28"/>
        </w:rPr>
        <w:t xml:space="preserve"> 6.1</w:t>
      </w:r>
      <w:r>
        <w:rPr>
          <w:rFonts w:ascii="Times New Roman" w:hAnsi="Times New Roman" w:cs="Times New Roman"/>
          <w:sz w:val="28"/>
          <w:szCs w:val="28"/>
        </w:rPr>
        <w:t xml:space="preserve"> раздела 6 изложить в следующей редакции: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«6.1. </w:t>
      </w:r>
      <w:r w:rsidRPr="00EB25CF">
        <w:rPr>
          <w:rFonts w:ascii="Times New Roman" w:hAnsi="Times New Roman" w:cs="Times New Roman"/>
          <w:sz w:val="28"/>
          <w:szCs w:val="28"/>
        </w:rPr>
        <w:t>Документы, необходимые для ок</w:t>
      </w:r>
      <w:r>
        <w:rPr>
          <w:rFonts w:ascii="Times New Roman" w:hAnsi="Times New Roman" w:cs="Times New Roman"/>
          <w:sz w:val="28"/>
          <w:szCs w:val="28"/>
        </w:rPr>
        <w:t>азания материальной помощи, пред</w:t>
      </w:r>
      <w:r w:rsidRPr="00EB25CF">
        <w:rPr>
          <w:rFonts w:ascii="Times New Roman" w:hAnsi="Times New Roman" w:cs="Times New Roman"/>
          <w:sz w:val="28"/>
          <w:szCs w:val="28"/>
        </w:rPr>
        <w:t>ставляемые гражданами: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на имя Г</w:t>
      </w:r>
      <w:r w:rsidRPr="00EB25CF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  <w:r w:rsidRPr="00EB25CF">
        <w:rPr>
          <w:rFonts w:ascii="Times New Roman" w:hAnsi="Times New Roman" w:cs="Times New Roman"/>
          <w:sz w:val="28"/>
          <w:szCs w:val="28"/>
        </w:rPr>
        <w:t xml:space="preserve"> (Приложение 1);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B25CF">
        <w:rPr>
          <w:rFonts w:ascii="Times New Roman" w:hAnsi="Times New Roman" w:cs="Times New Roman"/>
          <w:sz w:val="28"/>
          <w:szCs w:val="28"/>
        </w:rPr>
        <w:t xml:space="preserve">копии документов, удостоверяющих личность граждан, указанных в постановлении о признании потерпевшим по уголовному делу, возбужденному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B25CF">
        <w:rPr>
          <w:rFonts w:ascii="Times New Roman" w:hAnsi="Times New Roman" w:cs="Times New Roman"/>
          <w:sz w:val="28"/>
          <w:szCs w:val="28"/>
        </w:rPr>
        <w:t>ст. 205 УК РФ (копии паспортов граждан РФ, копии свидетельств о рождении (для несовершеннолетних граждан РФ</w:t>
      </w:r>
      <w:r>
        <w:rPr>
          <w:rFonts w:ascii="Times New Roman" w:hAnsi="Times New Roman" w:cs="Times New Roman"/>
          <w:sz w:val="28"/>
          <w:szCs w:val="28"/>
        </w:rPr>
        <w:t>, не достигших возраста 14 лет);</w:t>
      </w:r>
      <w:r w:rsidRPr="00EB25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B25CF">
        <w:rPr>
          <w:rFonts w:ascii="Times New Roman" w:hAnsi="Times New Roman" w:cs="Times New Roman"/>
          <w:sz w:val="28"/>
          <w:szCs w:val="28"/>
        </w:rPr>
        <w:t>копия постановления о признании потерпевшим по уголовному делу, возбужденному по ст. 205 УК РФ;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B25CF">
        <w:rPr>
          <w:rFonts w:ascii="Times New Roman" w:hAnsi="Times New Roman" w:cs="Times New Roman"/>
          <w:sz w:val="28"/>
          <w:szCs w:val="28"/>
        </w:rPr>
        <w:t>копия документа, подт</w:t>
      </w:r>
      <w:r>
        <w:rPr>
          <w:rFonts w:ascii="Times New Roman" w:hAnsi="Times New Roman" w:cs="Times New Roman"/>
          <w:sz w:val="28"/>
          <w:szCs w:val="28"/>
        </w:rPr>
        <w:t>верждающего право собственности на помещение, в котором находилось пострадавшее имущество</w:t>
      </w:r>
      <w:r w:rsidRPr="00EB25CF">
        <w:rPr>
          <w:rFonts w:ascii="Times New Roman" w:hAnsi="Times New Roman" w:cs="Times New Roman"/>
          <w:sz w:val="28"/>
          <w:szCs w:val="28"/>
        </w:rPr>
        <w:t>;</w:t>
      </w:r>
    </w:p>
    <w:p w:rsidR="00F25D47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25CF">
        <w:rPr>
          <w:rFonts w:ascii="Times New Roman" w:hAnsi="Times New Roman" w:cs="Times New Roman"/>
          <w:sz w:val="28"/>
          <w:szCs w:val="28"/>
        </w:rPr>
        <w:t xml:space="preserve">согласие на обработку </w:t>
      </w:r>
      <w:r>
        <w:rPr>
          <w:rFonts w:ascii="Times New Roman" w:hAnsi="Times New Roman" w:cs="Times New Roman"/>
          <w:sz w:val="28"/>
          <w:szCs w:val="28"/>
        </w:rPr>
        <w:t>персональных данных (Приложение</w:t>
      </w:r>
      <w:r w:rsidRPr="00EB25CF">
        <w:rPr>
          <w:rFonts w:ascii="Times New Roman" w:hAnsi="Times New Roman" w:cs="Times New Roman"/>
          <w:sz w:val="28"/>
          <w:szCs w:val="28"/>
        </w:rPr>
        <w:t xml:space="preserve"> 2);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B25CF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на </w:t>
      </w:r>
      <w:r>
        <w:rPr>
          <w:rFonts w:ascii="Times New Roman" w:hAnsi="Times New Roman" w:cs="Times New Roman"/>
          <w:sz w:val="28"/>
          <w:szCs w:val="28"/>
        </w:rPr>
        <w:t>несовершеннолетнего (Приложение</w:t>
      </w:r>
      <w:r w:rsidRPr="00EB25CF">
        <w:rPr>
          <w:rFonts w:ascii="Times New Roman" w:hAnsi="Times New Roman" w:cs="Times New Roman"/>
          <w:sz w:val="28"/>
          <w:szCs w:val="28"/>
        </w:rPr>
        <w:t xml:space="preserve"> 3);</w:t>
      </w:r>
    </w:p>
    <w:p w:rsidR="00F25D47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25CF">
        <w:rPr>
          <w:rFonts w:ascii="Times New Roman" w:hAnsi="Times New Roman" w:cs="Times New Roman"/>
          <w:sz w:val="28"/>
          <w:szCs w:val="28"/>
        </w:rPr>
        <w:t>копия реквизитов банковского счета.</w:t>
      </w:r>
    </w:p>
    <w:p w:rsidR="007C653C" w:rsidRDefault="007C653C" w:rsidP="007C6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F25D47">
        <w:rPr>
          <w:rFonts w:ascii="Times New Roman" w:hAnsi="Times New Roman" w:cs="Times New Roman"/>
          <w:sz w:val="28"/>
          <w:szCs w:val="28"/>
        </w:rPr>
        <w:t>пункт 6.5</w:t>
      </w:r>
      <w:r>
        <w:rPr>
          <w:rFonts w:ascii="Times New Roman" w:hAnsi="Times New Roman" w:cs="Times New Roman"/>
          <w:sz w:val="28"/>
          <w:szCs w:val="28"/>
        </w:rPr>
        <w:t xml:space="preserve"> раздела 6 изложить в следующей редакции:</w:t>
      </w:r>
    </w:p>
    <w:p w:rsidR="00F25D47" w:rsidRPr="00EB25CF" w:rsidRDefault="007C653C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A1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F25D47">
        <w:rPr>
          <w:rFonts w:ascii="Times New Roman" w:hAnsi="Times New Roman" w:cs="Times New Roman"/>
          <w:sz w:val="28"/>
          <w:szCs w:val="28"/>
        </w:rPr>
        <w:t xml:space="preserve">6.5 </w:t>
      </w:r>
      <w:r w:rsidR="00F25D47" w:rsidRPr="00EB25CF">
        <w:rPr>
          <w:rFonts w:ascii="Times New Roman" w:hAnsi="Times New Roman" w:cs="Times New Roman"/>
          <w:sz w:val="28"/>
          <w:szCs w:val="28"/>
        </w:rPr>
        <w:t>Основаниями для отказа в оказании материальной помощи являются:</w:t>
      </w:r>
    </w:p>
    <w:p w:rsidR="00F25D47" w:rsidRPr="00EB25CF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25CF">
        <w:rPr>
          <w:rFonts w:ascii="Times New Roman" w:hAnsi="Times New Roman" w:cs="Times New Roman"/>
          <w:sz w:val="28"/>
          <w:szCs w:val="28"/>
        </w:rPr>
        <w:t>представление заявителем неполного комплекта документов, указанного в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25CF">
        <w:rPr>
          <w:rFonts w:ascii="Times New Roman" w:hAnsi="Times New Roman" w:cs="Times New Roman"/>
          <w:sz w:val="28"/>
          <w:szCs w:val="28"/>
        </w:rPr>
        <w:t>6.1 настоящего Порядка;</w:t>
      </w:r>
    </w:p>
    <w:p w:rsidR="00F25D47" w:rsidRDefault="00F25D47" w:rsidP="00F25D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25CF">
        <w:rPr>
          <w:rFonts w:ascii="Times New Roman" w:hAnsi="Times New Roman" w:cs="Times New Roman"/>
          <w:sz w:val="28"/>
          <w:szCs w:val="28"/>
        </w:rPr>
        <w:t xml:space="preserve">представление заявителем </w:t>
      </w:r>
      <w:r>
        <w:rPr>
          <w:rFonts w:ascii="Times New Roman" w:hAnsi="Times New Roman" w:cs="Times New Roman"/>
          <w:sz w:val="28"/>
          <w:szCs w:val="28"/>
        </w:rPr>
        <w:t>заведомо недостоверных сведений;</w:t>
      </w:r>
    </w:p>
    <w:p w:rsidR="00F5723F" w:rsidRDefault="00F25D47" w:rsidP="00F25D47">
      <w:pPr>
        <w:tabs>
          <w:tab w:val="left" w:pos="10206"/>
        </w:tabs>
        <w:ind w:firstLine="709"/>
        <w:contextualSpacing/>
        <w:jc w:val="both"/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37FA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имущество </w:t>
      </w:r>
      <w:r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>не находило</w:t>
      </w: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сь в границах зон происшествия, установленных постановлением Главы городского округа Жуковский Московской </w:t>
      </w:r>
    </w:p>
    <w:p w:rsidR="00F25D47" w:rsidRPr="00F25D47" w:rsidRDefault="00F25D47" w:rsidP="00F5723F">
      <w:pPr>
        <w:tabs>
          <w:tab w:val="left" w:pos="1020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7FA">
        <w:rPr>
          <w:rStyle w:val="bumpedfont15mrcssattr"/>
          <w:rFonts w:ascii="Times New Roman" w:hAnsi="Times New Roman" w:cs="Times New Roman"/>
          <w:sz w:val="28"/>
          <w:szCs w:val="28"/>
          <w:shd w:val="clear" w:color="auto" w:fill="FFFFFF"/>
        </w:rPr>
        <w:t xml:space="preserve">области от 22.06.2026 № 768 </w:t>
      </w:r>
      <w:r w:rsidRPr="003B37FA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Pr="003B37FA">
        <w:rPr>
          <w:rFonts w:ascii="Times New Roman" w:hAnsi="Times New Roman" w:cs="Times New Roman"/>
          <w:sz w:val="28"/>
          <w:szCs w:val="28"/>
        </w:rPr>
        <w:lastRenderedPageBreak/>
        <w:t>Администрации городского округа Ж</w:t>
      </w:r>
      <w:r>
        <w:rPr>
          <w:rFonts w:ascii="Times New Roman" w:hAnsi="Times New Roman" w:cs="Times New Roman"/>
          <w:sz w:val="28"/>
          <w:szCs w:val="28"/>
        </w:rPr>
        <w:t>уковский от 18.06.2026 № 756 «О</w:t>
      </w:r>
      <w:r w:rsidRPr="003B37FA">
        <w:rPr>
          <w:rFonts w:ascii="Times New Roman" w:hAnsi="Times New Roman" w:cs="Times New Roman"/>
          <w:sz w:val="28"/>
          <w:szCs w:val="28"/>
        </w:rPr>
        <w:t xml:space="preserve"> введении режима повышенной готовности на территории городского округа Жуковский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7C653C" w:rsidRDefault="007C653C" w:rsidP="00456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пункте 6.6 </w:t>
      </w:r>
      <w:r w:rsidR="0055500A">
        <w:rPr>
          <w:rFonts w:ascii="Times New Roman" w:hAnsi="Times New Roman" w:cs="Times New Roman"/>
          <w:sz w:val="28"/>
          <w:szCs w:val="28"/>
        </w:rPr>
        <w:t xml:space="preserve">раздела 6 </w:t>
      </w:r>
      <w:r>
        <w:rPr>
          <w:rFonts w:ascii="Times New Roman" w:hAnsi="Times New Roman" w:cs="Times New Roman"/>
          <w:sz w:val="28"/>
          <w:szCs w:val="28"/>
        </w:rPr>
        <w:t>слова «не позднее тридцатидневного срока» заменить словами «не позднее десяти рабочих дней»;</w:t>
      </w:r>
    </w:p>
    <w:p w:rsidR="007C653C" w:rsidRDefault="007C653C" w:rsidP="00456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допол</w:t>
      </w:r>
      <w:r w:rsidR="00E358C9">
        <w:rPr>
          <w:rFonts w:ascii="Times New Roman" w:hAnsi="Times New Roman" w:cs="Times New Roman"/>
          <w:sz w:val="28"/>
          <w:szCs w:val="28"/>
        </w:rPr>
        <w:t>нить пунктом 7.2</w:t>
      </w:r>
      <w:r>
        <w:rPr>
          <w:rFonts w:ascii="Times New Roman" w:hAnsi="Times New Roman" w:cs="Times New Roman"/>
          <w:sz w:val="28"/>
          <w:szCs w:val="28"/>
        </w:rPr>
        <w:t xml:space="preserve"> раздел 7 в следующей редакции:</w:t>
      </w:r>
    </w:p>
    <w:p w:rsidR="007C653C" w:rsidRDefault="007C653C" w:rsidP="007C6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«7.2 Администрация городского окру</w:t>
      </w:r>
      <w:r w:rsidR="003D0697">
        <w:rPr>
          <w:rFonts w:ascii="Times New Roman" w:hAnsi="Times New Roman" w:cs="Times New Roman"/>
          <w:sz w:val="28"/>
          <w:szCs w:val="28"/>
        </w:rPr>
        <w:t xml:space="preserve">га Жуковский в срок не позднее </w:t>
      </w:r>
      <w:r w:rsidR="003021F2">
        <w:rPr>
          <w:rFonts w:ascii="Times New Roman" w:hAnsi="Times New Roman" w:cs="Times New Roman"/>
          <w:sz w:val="28"/>
          <w:szCs w:val="28"/>
        </w:rPr>
        <w:t>десяти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о предоставлении материальной помощи направляет сведения об источнике поступления сведений (заявителе); о дате, времени, месте, об иных обстоятельствах причинения вреда; о пострадавшем лице (лицах); об источнике (причинителе) вреда; о характере и размере причиненного вреда, в том числе в денежном выражении (при наличии соответствующей оценки); о доказательствах, подтверждающих факт причинения вреда; о наличии уголовного дела (материалов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доследственной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проверки) по факту причинения вреда, ходе и результатах расследования (проверки); о принятых мерах по возмещению причиненного вреда и об их результатах; иная имеющаяся информация с приложением подтверждающих документов в прокуратуру города Жуковского в целях реализации Указа Президента Российской Федерации от 19 мая 2025 №335 «О государственном мониторинге вреда, причиненного Российской Федерации, субъектам Российской Федерации, федеральной территории «Сириус», муниципальным образованиям, физическим лицам и организациям иностранными источниками»</w:t>
      </w:r>
      <w:r w:rsidR="001E7BBE">
        <w:rPr>
          <w:rFonts w:ascii="Times New Roman" w:hAnsi="Times New Roman" w:cs="Times New Roman"/>
          <w:sz w:val="28"/>
          <w:szCs w:val="28"/>
        </w:rPr>
        <w:t>;</w:t>
      </w:r>
    </w:p>
    <w:p w:rsidR="008A12E9" w:rsidRDefault="008A12E9" w:rsidP="008A12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</w:t>
      </w:r>
      <w:r w:rsidR="005550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1 к Порядку изложить в редакции согласно </w:t>
      </w:r>
      <w:r w:rsidR="0044375E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44375E">
        <w:rPr>
          <w:rFonts w:ascii="Times New Roman" w:hAnsi="Times New Roman" w:cs="Times New Roman"/>
          <w:sz w:val="28"/>
          <w:szCs w:val="28"/>
        </w:rPr>
        <w:t>.</w:t>
      </w:r>
    </w:p>
    <w:p w:rsidR="008A12E9" w:rsidRDefault="00456ACF" w:rsidP="008A12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5607">
        <w:rPr>
          <w:rFonts w:ascii="Times New Roman" w:hAnsi="Times New Roman" w:cs="Times New Roman"/>
          <w:sz w:val="28"/>
          <w:szCs w:val="28"/>
        </w:rPr>
        <w:t xml:space="preserve"> </w:t>
      </w:r>
      <w:r w:rsidR="00665607" w:rsidRPr="00665607">
        <w:rPr>
          <w:rFonts w:ascii="Times New Roman" w:hAnsi="Times New Roman" w:cs="Times New Roman"/>
          <w:sz w:val="28"/>
          <w:szCs w:val="28"/>
        </w:rPr>
        <w:t>Опубликовать настоящее Постановление, разместив его в сетевом</w:t>
      </w:r>
      <w:r w:rsidR="006D4070" w:rsidRPr="006D407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65607" w:rsidRPr="00665607">
        <w:rPr>
          <w:rFonts w:ascii="Times New Roman" w:hAnsi="Times New Roman" w:cs="Times New Roman"/>
          <w:sz w:val="28"/>
          <w:szCs w:val="28"/>
        </w:rPr>
        <w:t xml:space="preserve"> издании – на официальном сайте городского округа Жуковский </w:t>
      </w:r>
      <w:hyperlink r:id="rId9" w:history="1">
        <w:r w:rsidR="00665607" w:rsidRPr="00F5723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www.zhukovskiy.ru</w:t>
        </w:r>
      </w:hyperlink>
      <w:r w:rsidR="00665607" w:rsidRPr="00F5723F">
        <w:rPr>
          <w:rFonts w:ascii="Times New Roman" w:hAnsi="Times New Roman" w:cs="Times New Roman"/>
          <w:sz w:val="28"/>
          <w:szCs w:val="28"/>
        </w:rPr>
        <w:t xml:space="preserve"> </w:t>
      </w:r>
      <w:r w:rsidR="00665607" w:rsidRPr="0066560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665607" w:rsidRPr="00665607" w:rsidRDefault="006D4070" w:rsidP="008A12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65607" w:rsidRPr="0066560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65607" w:rsidRPr="00665607" w:rsidRDefault="00665607" w:rsidP="00665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030A3" w:rsidRPr="00665607" w:rsidRDefault="00F030A3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5607">
        <w:rPr>
          <w:rFonts w:ascii="Times New Roman" w:hAnsi="Times New Roman" w:cs="Times New Roman"/>
          <w:sz w:val="28"/>
          <w:szCs w:val="28"/>
        </w:rPr>
        <w:t>Глава городского о</w:t>
      </w:r>
      <w:r>
        <w:rPr>
          <w:rFonts w:ascii="Times New Roman" w:hAnsi="Times New Roman" w:cs="Times New Roman"/>
          <w:sz w:val="28"/>
          <w:szCs w:val="28"/>
        </w:rPr>
        <w:t xml:space="preserve">круга Жуковский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66560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5500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5607">
        <w:rPr>
          <w:rFonts w:ascii="Times New Roman" w:hAnsi="Times New Roman" w:cs="Times New Roman"/>
          <w:sz w:val="28"/>
          <w:szCs w:val="28"/>
        </w:rPr>
        <w:t xml:space="preserve">            А.Э. Пак</w:t>
      </w:r>
    </w:p>
    <w:p w:rsidR="00665607" w:rsidRPr="00665607" w:rsidRDefault="00665607" w:rsidP="0066560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665607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180" w:rsidRPr="00CD2EA2" w:rsidRDefault="009E3180" w:rsidP="00CD2E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4070" w:rsidRDefault="006D4070" w:rsidP="009E3180">
      <w:pPr>
        <w:rPr>
          <w:rFonts w:ascii="Times New Roman" w:hAnsi="Times New Roman" w:cs="Times New Roman"/>
          <w:sz w:val="28"/>
          <w:szCs w:val="28"/>
        </w:rPr>
      </w:pPr>
    </w:p>
    <w:p w:rsidR="0060011B" w:rsidRDefault="0060011B" w:rsidP="009E3180">
      <w:pPr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40F51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440F51" w:rsidRPr="00440F51" w:rsidRDefault="00440F51" w:rsidP="00440F51">
      <w:pPr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Администрации городского округа          </w:t>
      </w:r>
    </w:p>
    <w:p w:rsidR="00440F51" w:rsidRPr="00440F51" w:rsidRDefault="00440F51" w:rsidP="00440F51">
      <w:pPr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Жуковский Московской области</w:t>
      </w:r>
      <w:r w:rsidRPr="00440F5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</w:t>
      </w:r>
    </w:p>
    <w:p w:rsidR="00440F51" w:rsidRPr="00440F51" w:rsidRDefault="00440F51" w:rsidP="00440F51">
      <w:pPr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_________________ №____________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«Приложение 1 к Порядку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6098"/>
      </w:tblGrid>
      <w:tr w:rsidR="00440F51" w:rsidRPr="00440F51" w:rsidTr="00902AE5">
        <w:tc>
          <w:tcPr>
            <w:tcW w:w="413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 xml:space="preserve">Главе городского округа Жуковский  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Московской области 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F51" w:rsidRPr="00440F51" w:rsidTr="00902AE5">
        <w:tc>
          <w:tcPr>
            <w:tcW w:w="413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                                    __________________________________________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F51" w:rsidRPr="00440F51" w:rsidTr="00902AE5">
        <w:tc>
          <w:tcPr>
            <w:tcW w:w="413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proofErr w:type="gramStart"/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регистрации:_</w:t>
            </w:r>
            <w:proofErr w:type="gramEnd"/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440F51" w:rsidRPr="00440F51" w:rsidRDefault="00440F51" w:rsidP="00440F51"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</w:t>
            </w:r>
            <w:proofErr w:type="gramStart"/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проживания:_</w:t>
            </w:r>
            <w:proofErr w:type="gramEnd"/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440F51" w:rsidRPr="00440F51" w:rsidRDefault="00440F51" w:rsidP="00440F51"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</w:tc>
      </w:tr>
      <w:tr w:rsidR="00440F51" w:rsidRPr="00440F51" w:rsidTr="00902AE5">
        <w:tc>
          <w:tcPr>
            <w:tcW w:w="413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СНИЛС___________________________________</w:t>
            </w:r>
          </w:p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F51">
              <w:rPr>
                <w:rFonts w:ascii="Times New Roman" w:hAnsi="Times New Roman" w:cs="Times New Roman"/>
                <w:sz w:val="28"/>
                <w:szCs w:val="28"/>
              </w:rPr>
              <w:t>телефон___________________________________</w:t>
            </w:r>
          </w:p>
        </w:tc>
      </w:tr>
      <w:tr w:rsidR="00440F51" w:rsidRPr="00440F51" w:rsidTr="00902AE5">
        <w:tc>
          <w:tcPr>
            <w:tcW w:w="413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8" w:type="dxa"/>
          </w:tcPr>
          <w:p w:rsidR="00440F51" w:rsidRPr="00440F51" w:rsidRDefault="00440F51" w:rsidP="00440F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Заявление</w:t>
      </w:r>
    </w:p>
    <w:p w:rsidR="00440F51" w:rsidRPr="00440F51" w:rsidRDefault="00440F51" w:rsidP="00440F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Прошу назначить и выплатить единовременную материальную помощь как признанным потерпевшим по уголовному делу, возбужденному по ст. 205 УК РФ, в связи со сложившейся чрезвычайной ситуацией в границах зон происшествия в пределах городского округа Жуковский Московской области кому причинен имущественный вред, согласно прилагаемым документам.</w:t>
      </w:r>
    </w:p>
    <w:p w:rsidR="00440F51" w:rsidRPr="00440F51" w:rsidRDefault="00440F51" w:rsidP="00440F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Описание происшествия </w:t>
      </w:r>
      <w:r w:rsidRPr="00440F51">
        <w:rPr>
          <w:rFonts w:ascii="Times New Roman" w:hAnsi="Times New Roman" w:cs="Times New Roman"/>
          <w:sz w:val="22"/>
          <w:szCs w:val="22"/>
        </w:rPr>
        <w:t>(пояснить когда и при каких обстоятельствах стало известно о происшествии, где Вы находились, что видели или слышали, кто сообщил о повреждении имущества)</w:t>
      </w:r>
      <w:r w:rsidRPr="00440F51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Дата, время и адрес места происшествия________________________________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40F51">
        <w:rPr>
          <w:rFonts w:ascii="Times New Roman" w:hAnsi="Times New Roman" w:cs="Times New Roman"/>
          <w:sz w:val="28"/>
          <w:szCs w:val="28"/>
        </w:rPr>
        <w:t>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2"/>
          <w:szCs w:val="22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Какое имущество пострадало и какие повреждения имеются </w:t>
      </w:r>
      <w:r w:rsidRPr="00440F51">
        <w:rPr>
          <w:rFonts w:ascii="Times New Roman" w:hAnsi="Times New Roman" w:cs="Times New Roman"/>
          <w:sz w:val="22"/>
          <w:szCs w:val="22"/>
        </w:rPr>
        <w:t>(описать максимально просто: что разбито, сгорело, испорчено, не работает, требует ремонта или замены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2"/>
          <w:szCs w:val="22"/>
        </w:rPr>
      </w:pPr>
      <w:r w:rsidRPr="00440F5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2"/>
          <w:szCs w:val="22"/>
        </w:rPr>
      </w:pPr>
      <w:r w:rsidRPr="00440F51">
        <w:rPr>
          <w:rFonts w:ascii="Times New Roman" w:hAnsi="Times New Roman" w:cs="Times New Roman"/>
          <w:sz w:val="28"/>
          <w:szCs w:val="28"/>
        </w:rPr>
        <w:t>Были ли у имущества повреждения до происшествия? Если да, то какие именно</w:t>
      </w:r>
      <w:r w:rsidRPr="00440F5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440F51" w:rsidRPr="00440F51" w:rsidRDefault="00440F51" w:rsidP="00440F51">
      <w:r w:rsidRPr="00440F5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Можно ли пользоваться имуществом после происшествия </w:t>
      </w:r>
      <w:r w:rsidRPr="00440F51">
        <w:rPr>
          <w:rFonts w:ascii="Times New Roman" w:hAnsi="Times New Roman" w:cs="Times New Roman"/>
          <w:sz w:val="22"/>
          <w:szCs w:val="22"/>
        </w:rPr>
        <w:t>(да/нет/</w:t>
      </w:r>
      <w:proofErr w:type="gramStart"/>
      <w:r w:rsidRPr="00440F51">
        <w:rPr>
          <w:rFonts w:ascii="Times New Roman" w:hAnsi="Times New Roman" w:cs="Times New Roman"/>
          <w:sz w:val="22"/>
          <w:szCs w:val="22"/>
        </w:rPr>
        <w:t>частично)</w:t>
      </w:r>
      <w:r w:rsidRPr="00440F51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440F5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40F51" w:rsidRPr="00440F51" w:rsidRDefault="00440F51" w:rsidP="00440F51">
      <w:pPr>
        <w:jc w:val="both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Денежные средства прошу перечислить на следующие банковские реквизиты: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40F51">
        <w:rPr>
          <w:rFonts w:ascii="Times New Roman" w:hAnsi="Times New Roman" w:cs="Times New Roman"/>
          <w:sz w:val="28"/>
          <w:szCs w:val="28"/>
        </w:rPr>
        <w:t>____</w:t>
      </w: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40F51">
        <w:rPr>
          <w:rFonts w:ascii="Times New Roman" w:hAnsi="Times New Roman" w:cs="Times New Roman"/>
          <w:sz w:val="28"/>
          <w:szCs w:val="28"/>
        </w:rPr>
        <w:t>_____</w:t>
      </w: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40F5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40F51" w:rsidRPr="00440F51" w:rsidRDefault="00440F51" w:rsidP="00440F51">
      <w:r w:rsidRPr="00440F51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bookmarkStart w:id="0" w:name="_GoBack"/>
      <w:bookmarkEnd w:id="0"/>
      <w:r w:rsidRPr="00440F51">
        <w:rPr>
          <w:rFonts w:ascii="Times New Roman" w:hAnsi="Times New Roman" w:cs="Times New Roman"/>
          <w:sz w:val="28"/>
          <w:szCs w:val="28"/>
        </w:rPr>
        <w:t>_____________________</w:t>
      </w: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>_________________/____________</w:t>
      </w:r>
      <w:r w:rsidRPr="00440F51">
        <w:rPr>
          <w:rFonts w:ascii="Times New Roman" w:hAnsi="Times New Roman" w:cs="Times New Roman"/>
          <w:sz w:val="28"/>
          <w:szCs w:val="28"/>
          <w:lang w:val="en-US"/>
        </w:rPr>
        <w:t>__________</w:t>
      </w:r>
      <w:r w:rsidRPr="00440F51">
        <w:rPr>
          <w:rFonts w:ascii="Times New Roman" w:hAnsi="Times New Roman" w:cs="Times New Roman"/>
          <w:sz w:val="28"/>
          <w:szCs w:val="28"/>
        </w:rPr>
        <w:t>/</w:t>
      </w:r>
      <w:r w:rsidRPr="00440F51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440F51">
        <w:rPr>
          <w:rFonts w:ascii="Times New Roman" w:hAnsi="Times New Roman" w:cs="Times New Roman"/>
          <w:sz w:val="28"/>
          <w:szCs w:val="28"/>
        </w:rPr>
        <w:t>_____________</w:t>
      </w: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16"/>
          <w:szCs w:val="16"/>
        </w:rPr>
        <w:t xml:space="preserve">    подпись                                                            расшифровка</w:t>
      </w:r>
      <w:r w:rsidRPr="00440F5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Pr="00440F51">
        <w:rPr>
          <w:rFonts w:ascii="Times New Roman" w:hAnsi="Times New Roman" w:cs="Times New Roman"/>
          <w:sz w:val="16"/>
          <w:szCs w:val="16"/>
        </w:rPr>
        <w:t>дата</w:t>
      </w:r>
    </w:p>
    <w:p w:rsidR="00440F51" w:rsidRPr="00440F51" w:rsidRDefault="00440F51" w:rsidP="00440F5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40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»</w:t>
      </w:r>
    </w:p>
    <w:p w:rsidR="00440F51" w:rsidRPr="00440F51" w:rsidRDefault="00440F51" w:rsidP="00440F51"/>
    <w:p w:rsidR="00440F51" w:rsidRDefault="00440F51" w:rsidP="009E3180">
      <w:pPr>
        <w:rPr>
          <w:rFonts w:ascii="Times New Roman" w:hAnsi="Times New Roman" w:cs="Times New Roman"/>
          <w:sz w:val="28"/>
          <w:szCs w:val="28"/>
        </w:rPr>
      </w:pPr>
    </w:p>
    <w:sectPr w:rsidR="00440F51" w:rsidSect="001267D8">
      <w:headerReference w:type="default" r:id="rId10"/>
      <w:pgSz w:w="11900" w:h="16840"/>
      <w:pgMar w:top="1134" w:right="567" w:bottom="1134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CDC" w:rsidRDefault="00F42CDC">
      <w:r>
        <w:separator/>
      </w:r>
    </w:p>
  </w:endnote>
  <w:endnote w:type="continuationSeparator" w:id="0">
    <w:p w:rsidR="00F42CDC" w:rsidRDefault="00F4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CDC" w:rsidRDefault="00F42CDC"/>
  </w:footnote>
  <w:footnote w:type="continuationSeparator" w:id="0">
    <w:p w:rsidR="00F42CDC" w:rsidRDefault="00F42C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00A" w:rsidRDefault="0055500A">
    <w:pPr>
      <w:pStyle w:val="a9"/>
      <w:jc w:val="center"/>
    </w:pPr>
  </w:p>
  <w:p w:rsidR="0055500A" w:rsidRPr="00FC1366" w:rsidRDefault="00440F51">
    <w:pPr>
      <w:pStyle w:val="a9"/>
      <w:jc w:val="center"/>
      <w:rPr>
        <w:color w:val="FFFFFF" w:themeColor="background1"/>
      </w:rPr>
    </w:pPr>
    <w:sdt>
      <w:sdtPr>
        <w:id w:val="330492877"/>
        <w:docPartObj>
          <w:docPartGallery w:val="Page Numbers (Top of Page)"/>
          <w:docPartUnique/>
        </w:docPartObj>
      </w:sdtPr>
      <w:sdtEndPr>
        <w:rPr>
          <w:color w:val="FFFFFF" w:themeColor="background1"/>
        </w:rPr>
      </w:sdtEndPr>
      <w:sdtContent>
        <w:r w:rsidR="0055500A" w:rsidRPr="00FC1366">
          <w:rPr>
            <w:color w:val="FFFFFF" w:themeColor="background1"/>
          </w:rPr>
          <w:fldChar w:fldCharType="begin"/>
        </w:r>
        <w:r w:rsidR="0055500A" w:rsidRPr="00FC1366">
          <w:rPr>
            <w:color w:val="FFFFFF" w:themeColor="background1"/>
          </w:rPr>
          <w:instrText>PAGE   \* MERGEFORMAT</w:instrText>
        </w:r>
        <w:r w:rsidR="0055500A" w:rsidRPr="00FC1366">
          <w:rPr>
            <w:color w:val="FFFFFF" w:themeColor="background1"/>
          </w:rPr>
          <w:fldChar w:fldCharType="separate"/>
        </w:r>
        <w:r>
          <w:rPr>
            <w:noProof/>
            <w:color w:val="FFFFFF" w:themeColor="background1"/>
          </w:rPr>
          <w:t>4</w:t>
        </w:r>
        <w:r w:rsidR="0055500A" w:rsidRPr="00FC1366">
          <w:rPr>
            <w:color w:val="FFFFFF" w:themeColor="background1"/>
          </w:rPr>
          <w:fldChar w:fldCharType="end"/>
        </w:r>
      </w:sdtContent>
    </w:sdt>
  </w:p>
  <w:p w:rsidR="00456ACF" w:rsidRPr="002904D6" w:rsidRDefault="00456ACF" w:rsidP="002904D6">
    <w:pPr>
      <w:pStyle w:val="a9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05B9"/>
    <w:multiLevelType w:val="multilevel"/>
    <w:tmpl w:val="5CD84926"/>
    <w:lvl w:ilvl="0">
      <w:start w:val="1"/>
      <w:numFmt w:val="upp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F713BC"/>
    <w:multiLevelType w:val="multilevel"/>
    <w:tmpl w:val="70ECA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BA6BDE"/>
    <w:multiLevelType w:val="multilevel"/>
    <w:tmpl w:val="FCC843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A55FB"/>
    <w:multiLevelType w:val="multilevel"/>
    <w:tmpl w:val="7A8600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C14C55"/>
    <w:multiLevelType w:val="multilevel"/>
    <w:tmpl w:val="4564A24A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77141B"/>
    <w:multiLevelType w:val="multilevel"/>
    <w:tmpl w:val="04D6E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2F"/>
    <w:rsid w:val="000241D8"/>
    <w:rsid w:val="00037072"/>
    <w:rsid w:val="00082EA4"/>
    <w:rsid w:val="000927D2"/>
    <w:rsid w:val="00095BF8"/>
    <w:rsid w:val="000A69EC"/>
    <w:rsid w:val="000B3DE4"/>
    <w:rsid w:val="000C3EF5"/>
    <w:rsid w:val="000E1585"/>
    <w:rsid w:val="00110F09"/>
    <w:rsid w:val="00120F67"/>
    <w:rsid w:val="00122D27"/>
    <w:rsid w:val="001267D8"/>
    <w:rsid w:val="00181534"/>
    <w:rsid w:val="001856AE"/>
    <w:rsid w:val="001A6047"/>
    <w:rsid w:val="001D71DE"/>
    <w:rsid w:val="001E7BBE"/>
    <w:rsid w:val="00212C59"/>
    <w:rsid w:val="00215D8C"/>
    <w:rsid w:val="00237B0F"/>
    <w:rsid w:val="002714EF"/>
    <w:rsid w:val="002767D0"/>
    <w:rsid w:val="00285671"/>
    <w:rsid w:val="002904D6"/>
    <w:rsid w:val="00291C49"/>
    <w:rsid w:val="00297988"/>
    <w:rsid w:val="002A19C9"/>
    <w:rsid w:val="002B55AC"/>
    <w:rsid w:val="002C317B"/>
    <w:rsid w:val="003021F2"/>
    <w:rsid w:val="00332299"/>
    <w:rsid w:val="0033298D"/>
    <w:rsid w:val="00352F60"/>
    <w:rsid w:val="003752EB"/>
    <w:rsid w:val="003835B4"/>
    <w:rsid w:val="00384195"/>
    <w:rsid w:val="00387470"/>
    <w:rsid w:val="003971EE"/>
    <w:rsid w:val="003B37FA"/>
    <w:rsid w:val="003D0697"/>
    <w:rsid w:val="003F4373"/>
    <w:rsid w:val="004147DE"/>
    <w:rsid w:val="0042024E"/>
    <w:rsid w:val="00433276"/>
    <w:rsid w:val="00437D4A"/>
    <w:rsid w:val="0044077A"/>
    <w:rsid w:val="00440F51"/>
    <w:rsid w:val="0044375E"/>
    <w:rsid w:val="0045282F"/>
    <w:rsid w:val="00456ACF"/>
    <w:rsid w:val="004C5A17"/>
    <w:rsid w:val="004E33BC"/>
    <w:rsid w:val="0050257E"/>
    <w:rsid w:val="00510155"/>
    <w:rsid w:val="00516BA6"/>
    <w:rsid w:val="005175DB"/>
    <w:rsid w:val="00546FB1"/>
    <w:rsid w:val="0055500A"/>
    <w:rsid w:val="0056362E"/>
    <w:rsid w:val="00571DF2"/>
    <w:rsid w:val="005727A0"/>
    <w:rsid w:val="005D4820"/>
    <w:rsid w:val="0060011B"/>
    <w:rsid w:val="00600356"/>
    <w:rsid w:val="00600D53"/>
    <w:rsid w:val="006118FC"/>
    <w:rsid w:val="00641103"/>
    <w:rsid w:val="00665607"/>
    <w:rsid w:val="00696E34"/>
    <w:rsid w:val="006B43F9"/>
    <w:rsid w:val="006D4070"/>
    <w:rsid w:val="006D54EF"/>
    <w:rsid w:val="00707F7C"/>
    <w:rsid w:val="007148EA"/>
    <w:rsid w:val="00716A58"/>
    <w:rsid w:val="007250CB"/>
    <w:rsid w:val="007260EE"/>
    <w:rsid w:val="00772952"/>
    <w:rsid w:val="00795910"/>
    <w:rsid w:val="007A476F"/>
    <w:rsid w:val="007A4F2E"/>
    <w:rsid w:val="007A5C75"/>
    <w:rsid w:val="007C653C"/>
    <w:rsid w:val="007E2E1E"/>
    <w:rsid w:val="00804E1B"/>
    <w:rsid w:val="0082792C"/>
    <w:rsid w:val="008750C3"/>
    <w:rsid w:val="0089764A"/>
    <w:rsid w:val="008A085E"/>
    <w:rsid w:val="008A12E9"/>
    <w:rsid w:val="008F1855"/>
    <w:rsid w:val="00904290"/>
    <w:rsid w:val="00924243"/>
    <w:rsid w:val="009640BB"/>
    <w:rsid w:val="00970E91"/>
    <w:rsid w:val="00986E58"/>
    <w:rsid w:val="0099435C"/>
    <w:rsid w:val="00997A65"/>
    <w:rsid w:val="009A197A"/>
    <w:rsid w:val="009E3180"/>
    <w:rsid w:val="00A36B49"/>
    <w:rsid w:val="00A43FE5"/>
    <w:rsid w:val="00A71F67"/>
    <w:rsid w:val="00A74C03"/>
    <w:rsid w:val="00AB12C2"/>
    <w:rsid w:val="00AF132B"/>
    <w:rsid w:val="00B14EFC"/>
    <w:rsid w:val="00B51B86"/>
    <w:rsid w:val="00B77969"/>
    <w:rsid w:val="00B946D3"/>
    <w:rsid w:val="00BB6BB7"/>
    <w:rsid w:val="00BE0CA9"/>
    <w:rsid w:val="00BE3F4A"/>
    <w:rsid w:val="00BE529C"/>
    <w:rsid w:val="00C57CCD"/>
    <w:rsid w:val="00C61170"/>
    <w:rsid w:val="00C617EF"/>
    <w:rsid w:val="00C663F5"/>
    <w:rsid w:val="00C6757D"/>
    <w:rsid w:val="00CA50E8"/>
    <w:rsid w:val="00CB4B42"/>
    <w:rsid w:val="00CB746E"/>
    <w:rsid w:val="00CB7D2D"/>
    <w:rsid w:val="00CC1A10"/>
    <w:rsid w:val="00CC298D"/>
    <w:rsid w:val="00CC722F"/>
    <w:rsid w:val="00CD2EA2"/>
    <w:rsid w:val="00D13894"/>
    <w:rsid w:val="00D35460"/>
    <w:rsid w:val="00D575C6"/>
    <w:rsid w:val="00D903F8"/>
    <w:rsid w:val="00DC16B5"/>
    <w:rsid w:val="00E036E1"/>
    <w:rsid w:val="00E04F17"/>
    <w:rsid w:val="00E100D5"/>
    <w:rsid w:val="00E358C9"/>
    <w:rsid w:val="00E36AA2"/>
    <w:rsid w:val="00E71FD8"/>
    <w:rsid w:val="00E72F91"/>
    <w:rsid w:val="00EB25CF"/>
    <w:rsid w:val="00EB3CB0"/>
    <w:rsid w:val="00F030A3"/>
    <w:rsid w:val="00F25D47"/>
    <w:rsid w:val="00F313E3"/>
    <w:rsid w:val="00F378C3"/>
    <w:rsid w:val="00F40AAE"/>
    <w:rsid w:val="00F42CDC"/>
    <w:rsid w:val="00F5723F"/>
    <w:rsid w:val="00F6659A"/>
    <w:rsid w:val="00FC1366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6486EE83-B633-4B80-A7DF-E0BEB9DDA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9pt">
    <w:name w:val="Основной текст (2) + 19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514pt">
    <w:name w:val="Основной текст (5) + 14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9Exact">
    <w:name w:val="Основной текст (9) Exact"/>
    <w:basedOn w:val="a0"/>
    <w:link w:val="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pt">
    <w:name w:val="Колонтитул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600" w:line="322" w:lineRule="exact"/>
      <w:ind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80" w:line="0" w:lineRule="atLeast"/>
      <w:outlineLvl w:val="0"/>
    </w:pPr>
    <w:rPr>
      <w:rFonts w:ascii="Times New Roman" w:eastAsia="Times New Roman" w:hAnsi="Times New Roman" w:cs="Times New Roman"/>
      <w:i/>
      <w:iCs/>
      <w:sz w:val="48"/>
      <w:szCs w:val="48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line="41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300" w:line="0" w:lineRule="atLeast"/>
    </w:pPr>
    <w:rPr>
      <w:rFonts w:ascii="Franklin Gothic Demi" w:eastAsia="Franklin Gothic Demi" w:hAnsi="Franklin Gothic Demi" w:cs="Franklin Gothic Demi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3F43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F4373"/>
    <w:rPr>
      <w:color w:val="000000"/>
    </w:rPr>
  </w:style>
  <w:style w:type="paragraph" w:styleId="ab">
    <w:name w:val="footer"/>
    <w:basedOn w:val="a"/>
    <w:link w:val="ac"/>
    <w:uiPriority w:val="99"/>
    <w:unhideWhenUsed/>
    <w:rsid w:val="003F43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F4373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082EA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82EA4"/>
    <w:rPr>
      <w:rFonts w:ascii="Segoe UI" w:hAnsi="Segoe UI" w:cs="Segoe UI"/>
      <w:color w:val="000000"/>
      <w:sz w:val="18"/>
      <w:szCs w:val="18"/>
    </w:rPr>
  </w:style>
  <w:style w:type="character" w:customStyle="1" w:styleId="bumpedfont15mrcssattr">
    <w:name w:val="bumpedfont15_mr_css_attr"/>
    <w:rsid w:val="003B37FA"/>
  </w:style>
  <w:style w:type="table" w:styleId="af">
    <w:name w:val="Table Grid"/>
    <w:basedOn w:val="a1"/>
    <w:uiPriority w:val="39"/>
    <w:rsid w:val="00332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"/>
    <w:uiPriority w:val="39"/>
    <w:rsid w:val="00440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41F34-076F-4193-AE31-36188C75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5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 О.В.</dc:creator>
  <cp:lastModifiedBy>Воробьева М.М.</cp:lastModifiedBy>
  <cp:revision>10</cp:revision>
  <cp:lastPrinted>2026-08-17T14:58:00Z</cp:lastPrinted>
  <dcterms:created xsi:type="dcterms:W3CDTF">2026-07-30T15:22:00Z</dcterms:created>
  <dcterms:modified xsi:type="dcterms:W3CDTF">2026-08-24T07:11:00Z</dcterms:modified>
</cp:coreProperties>
</file>