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30FD0" w14:textId="042B7D14" w:rsidR="0000073C" w:rsidRDefault="002E0731" w:rsidP="00076E4B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40D197E9" wp14:editId="2E028E7D">
            <wp:extent cx="534670" cy="698500"/>
            <wp:effectExtent l="0" t="0" r="0" b="0"/>
            <wp:docPr id="1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67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28A2A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2BAB1A71" w14:textId="77777777"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5E2228D5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5F854DAA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18016E3E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09EF0131" w14:textId="5C2E7AC2" w:rsidR="00076E4B" w:rsidRDefault="002E0731" w:rsidP="007164CF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BD8F86" wp14:editId="2934730D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19050" b="22860"/>
                <wp:wrapNone/>
                <wp:docPr id="1527836068" name="Прямая соединительная линия 1527836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69977" id="Прямая соединительная линия 152783606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310D5EE9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68FEEDA1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16EF234A" w14:textId="76BCAE2A" w:rsidR="00076E4B" w:rsidRPr="00A93CAF" w:rsidRDefault="00A93CAF" w:rsidP="00E51E2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u w:val="single"/>
        </w:rPr>
        <w:t>21.08.2026</w:t>
      </w:r>
      <w:r w:rsidR="00E51E2A" w:rsidRPr="00A93CAF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1074</w:t>
      </w:r>
    </w:p>
    <w:p w14:paraId="6F2993A3" w14:textId="77777777" w:rsidR="00076E4B" w:rsidRDefault="00076E4B" w:rsidP="000B2808">
      <w:pPr>
        <w:jc w:val="both"/>
      </w:pPr>
    </w:p>
    <w:p w14:paraId="4DBCB457" w14:textId="77777777" w:rsidR="0005705D" w:rsidRPr="00063A6A" w:rsidRDefault="0005705D" w:rsidP="0005705D">
      <w:pPr>
        <w:widowControl w:val="0"/>
        <w:suppressAutoHyphens/>
        <w:jc w:val="center"/>
        <w:rPr>
          <w:sz w:val="27"/>
          <w:szCs w:val="27"/>
        </w:rPr>
      </w:pPr>
      <w:r w:rsidRPr="00063A6A">
        <w:rPr>
          <w:sz w:val="27"/>
          <w:szCs w:val="27"/>
        </w:rPr>
        <w:t xml:space="preserve">Об утверждении Перечня автомобильных дорог общего пользования </w:t>
      </w:r>
    </w:p>
    <w:p w14:paraId="49C57B28" w14:textId="73F3B32D" w:rsidR="008752C3" w:rsidRPr="00063A6A" w:rsidRDefault="0005705D" w:rsidP="008752C3">
      <w:pPr>
        <w:widowControl w:val="0"/>
        <w:suppressAutoHyphens/>
        <w:jc w:val="center"/>
        <w:rPr>
          <w:sz w:val="27"/>
          <w:szCs w:val="27"/>
        </w:rPr>
      </w:pPr>
      <w:r w:rsidRPr="00063A6A">
        <w:rPr>
          <w:sz w:val="27"/>
          <w:szCs w:val="27"/>
        </w:rPr>
        <w:t>местного значения и объектов улично-дорожной сети, обеспечивающих транспортную доступность объектов медицинской инфраструктуры на территории городского округа Жуковский Московской области</w:t>
      </w:r>
    </w:p>
    <w:p w14:paraId="1643CE2E" w14:textId="77777777" w:rsidR="0005705D" w:rsidRPr="00063A6A" w:rsidRDefault="0005705D" w:rsidP="008752C3">
      <w:pPr>
        <w:widowControl w:val="0"/>
        <w:suppressAutoHyphens/>
        <w:jc w:val="center"/>
        <w:rPr>
          <w:sz w:val="27"/>
          <w:szCs w:val="27"/>
        </w:rPr>
      </w:pPr>
    </w:p>
    <w:p w14:paraId="3EAF4456" w14:textId="44BF7E7E" w:rsidR="0005705D" w:rsidRPr="00063A6A" w:rsidRDefault="008752C3" w:rsidP="0005705D">
      <w:pPr>
        <w:ind w:firstLine="567"/>
        <w:jc w:val="both"/>
        <w:rPr>
          <w:sz w:val="27"/>
          <w:szCs w:val="27"/>
        </w:rPr>
      </w:pPr>
      <w:r w:rsidRPr="00063A6A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063A6A" w:rsidRPr="00063A6A">
        <w:rPr>
          <w:sz w:val="27"/>
          <w:szCs w:val="27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05705D" w:rsidRPr="00063A6A">
        <w:rPr>
          <w:sz w:val="27"/>
          <w:szCs w:val="27"/>
        </w:rPr>
        <w:t xml:space="preserve">Методическими рекомендациями по развитию транспортной инфраструктуры, обеспечивающей доступность медицинской инфраструктуры для населения, утвержденными распоряжением Министерства транспорта Российской Федерации от 20.04.2026 № АШ-67-р, </w:t>
      </w:r>
      <w:r w:rsidR="00063A6A" w:rsidRPr="00063A6A">
        <w:rPr>
          <w:sz w:val="27"/>
          <w:szCs w:val="27"/>
        </w:rPr>
        <w:t xml:space="preserve">принимая во внимание письмо Министерства транспорта и дорожной инфраструктуры Московской области от 14.08.2026 №22Исх-14868, руководствуясь Уставом городского округа Жуковский, </w:t>
      </w:r>
      <w:r w:rsidR="0005705D" w:rsidRPr="00063A6A">
        <w:rPr>
          <w:sz w:val="27"/>
          <w:szCs w:val="27"/>
        </w:rPr>
        <w:t>с целью обеспечения доступности медицинской инфраструктуры для населения,</w:t>
      </w:r>
      <w:r w:rsidRPr="00063A6A">
        <w:rPr>
          <w:sz w:val="27"/>
          <w:szCs w:val="27"/>
        </w:rPr>
        <w:t xml:space="preserve"> </w:t>
      </w:r>
    </w:p>
    <w:p w14:paraId="766A5BF0" w14:textId="77777777" w:rsidR="008752C3" w:rsidRPr="00063A6A" w:rsidRDefault="008752C3" w:rsidP="002E0731">
      <w:pPr>
        <w:ind w:firstLine="567"/>
        <w:jc w:val="both"/>
        <w:rPr>
          <w:sz w:val="27"/>
          <w:szCs w:val="27"/>
        </w:rPr>
      </w:pPr>
    </w:p>
    <w:p w14:paraId="2E272471" w14:textId="77777777" w:rsidR="002E0731" w:rsidRPr="00063A6A" w:rsidRDefault="002E0731" w:rsidP="00EA3D9B">
      <w:pPr>
        <w:jc w:val="center"/>
        <w:rPr>
          <w:sz w:val="27"/>
          <w:szCs w:val="27"/>
        </w:rPr>
      </w:pPr>
      <w:r w:rsidRPr="00063A6A">
        <w:rPr>
          <w:sz w:val="27"/>
          <w:szCs w:val="27"/>
        </w:rPr>
        <w:t>ПОСТАНОВЛЯЮ:</w:t>
      </w:r>
    </w:p>
    <w:p w14:paraId="632E6FB0" w14:textId="26416BD8" w:rsidR="0005705D" w:rsidRPr="00063A6A" w:rsidRDefault="008752C3" w:rsidP="0005705D">
      <w:pPr>
        <w:widowControl w:val="0"/>
        <w:suppressAutoHyphens/>
        <w:ind w:firstLine="567"/>
        <w:jc w:val="both"/>
        <w:rPr>
          <w:sz w:val="27"/>
          <w:szCs w:val="27"/>
        </w:rPr>
      </w:pPr>
      <w:r w:rsidRPr="00063A6A">
        <w:rPr>
          <w:sz w:val="27"/>
          <w:szCs w:val="27"/>
        </w:rPr>
        <w:t xml:space="preserve">1. </w:t>
      </w:r>
      <w:r w:rsidR="0005705D" w:rsidRPr="00063A6A">
        <w:rPr>
          <w:sz w:val="27"/>
          <w:szCs w:val="27"/>
        </w:rPr>
        <w:t xml:space="preserve">Утвердить Перечень автомобильных дорог общего пользования местного значения и объектов улично-дорожной сети, обеспечивающих транспортную доступность объектов медицинской инфраструктуры на территории городского округа Жуковский Московской области согласно </w:t>
      </w:r>
      <w:proofErr w:type="gramStart"/>
      <w:r w:rsidR="0005705D" w:rsidRPr="00063A6A">
        <w:rPr>
          <w:sz w:val="27"/>
          <w:szCs w:val="27"/>
        </w:rPr>
        <w:t>приложению</w:t>
      </w:r>
      <w:proofErr w:type="gramEnd"/>
      <w:r w:rsidR="0005705D" w:rsidRPr="00063A6A">
        <w:rPr>
          <w:sz w:val="27"/>
          <w:szCs w:val="27"/>
        </w:rPr>
        <w:t xml:space="preserve"> к настоящему постановлению.</w:t>
      </w:r>
    </w:p>
    <w:p w14:paraId="4A349CC8" w14:textId="77777777" w:rsidR="0005705D" w:rsidRPr="00063A6A" w:rsidRDefault="0005705D" w:rsidP="0005705D">
      <w:pPr>
        <w:ind w:firstLine="709"/>
        <w:jc w:val="both"/>
        <w:rPr>
          <w:sz w:val="27"/>
          <w:szCs w:val="27"/>
        </w:rPr>
      </w:pPr>
      <w:r w:rsidRPr="00063A6A">
        <w:rPr>
          <w:sz w:val="27"/>
          <w:szCs w:val="27"/>
        </w:rPr>
        <w:t xml:space="preserve">2. 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 </w:t>
      </w:r>
    </w:p>
    <w:p w14:paraId="53999CB4" w14:textId="7CEC4F5A" w:rsidR="0005705D" w:rsidRPr="00063A6A" w:rsidRDefault="0005705D" w:rsidP="0005705D">
      <w:pPr>
        <w:ind w:firstLine="709"/>
        <w:jc w:val="both"/>
        <w:rPr>
          <w:sz w:val="27"/>
          <w:szCs w:val="27"/>
        </w:rPr>
      </w:pPr>
      <w:r w:rsidRPr="00063A6A">
        <w:rPr>
          <w:sz w:val="27"/>
          <w:szCs w:val="27"/>
        </w:rPr>
        <w:t xml:space="preserve">3. Контроль за исполнением настоящего постановления возложить                              на исполняющего обязанности заместителя </w:t>
      </w:r>
      <w:bookmarkStart w:id="0" w:name="_GoBack"/>
      <w:bookmarkEnd w:id="0"/>
      <w:r w:rsidRPr="00063A6A">
        <w:rPr>
          <w:sz w:val="27"/>
          <w:szCs w:val="27"/>
        </w:rPr>
        <w:t xml:space="preserve">Главы городского округа Жуковский Е.В. </w:t>
      </w:r>
      <w:proofErr w:type="spellStart"/>
      <w:r w:rsidRPr="00063A6A">
        <w:rPr>
          <w:sz w:val="27"/>
          <w:szCs w:val="27"/>
        </w:rPr>
        <w:t>Бунтина</w:t>
      </w:r>
      <w:proofErr w:type="spellEnd"/>
      <w:r w:rsidRPr="00063A6A">
        <w:rPr>
          <w:sz w:val="27"/>
          <w:szCs w:val="27"/>
        </w:rPr>
        <w:t>.</w:t>
      </w:r>
    </w:p>
    <w:p w14:paraId="14424EC6" w14:textId="77777777" w:rsidR="008752C3" w:rsidRPr="00A01066" w:rsidRDefault="008752C3" w:rsidP="002E0731">
      <w:pPr>
        <w:ind w:firstLine="567"/>
        <w:jc w:val="both"/>
        <w:rPr>
          <w:sz w:val="27"/>
          <w:szCs w:val="27"/>
        </w:rPr>
      </w:pPr>
    </w:p>
    <w:p w14:paraId="18279025" w14:textId="52DAC69E" w:rsidR="00E44C04" w:rsidRPr="004D3BCC" w:rsidRDefault="002E0731" w:rsidP="00BE6FF5">
      <w:pPr>
        <w:jc w:val="both"/>
        <w:rPr>
          <w:sz w:val="27"/>
          <w:szCs w:val="27"/>
        </w:rPr>
      </w:pPr>
      <w:r w:rsidRPr="00063A6A">
        <w:rPr>
          <w:color w:val="000000"/>
          <w:sz w:val="27"/>
          <w:szCs w:val="27"/>
        </w:rPr>
        <w:t xml:space="preserve">Глава городского округа Жуковский                         </w:t>
      </w:r>
      <w:r w:rsidR="00063A6A">
        <w:rPr>
          <w:color w:val="000000"/>
          <w:sz w:val="27"/>
          <w:szCs w:val="27"/>
        </w:rPr>
        <w:t xml:space="preserve">   </w:t>
      </w:r>
      <w:r w:rsidRPr="00063A6A">
        <w:rPr>
          <w:color w:val="000000"/>
          <w:sz w:val="27"/>
          <w:szCs w:val="27"/>
        </w:rPr>
        <w:t xml:space="preserve">                                  А.Э. Пак</w:t>
      </w:r>
    </w:p>
    <w:sectPr w:rsidR="00E44C04" w:rsidRPr="004D3BCC" w:rsidSect="000B7623">
      <w:pgSz w:w="11907" w:h="16840"/>
      <w:pgMar w:top="1134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A7BB7"/>
    <w:multiLevelType w:val="hybridMultilevel"/>
    <w:tmpl w:val="A9CED0B2"/>
    <w:lvl w:ilvl="0" w:tplc="B8507E24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5705D"/>
    <w:rsid w:val="00063A6A"/>
    <w:rsid w:val="00076E4B"/>
    <w:rsid w:val="0009766D"/>
    <w:rsid w:val="000B2808"/>
    <w:rsid w:val="000B7623"/>
    <w:rsid w:val="00141AC3"/>
    <w:rsid w:val="00234BB8"/>
    <w:rsid w:val="00257D44"/>
    <w:rsid w:val="0029703F"/>
    <w:rsid w:val="002B733C"/>
    <w:rsid w:val="002D29D6"/>
    <w:rsid w:val="002E0731"/>
    <w:rsid w:val="003549A8"/>
    <w:rsid w:val="00357D2B"/>
    <w:rsid w:val="00382455"/>
    <w:rsid w:val="003D2CA0"/>
    <w:rsid w:val="004B1376"/>
    <w:rsid w:val="004D3BCC"/>
    <w:rsid w:val="00501301"/>
    <w:rsid w:val="00507C8C"/>
    <w:rsid w:val="005D16FD"/>
    <w:rsid w:val="006A18A8"/>
    <w:rsid w:val="00702547"/>
    <w:rsid w:val="007164CF"/>
    <w:rsid w:val="007702AD"/>
    <w:rsid w:val="007F7F9E"/>
    <w:rsid w:val="008752C3"/>
    <w:rsid w:val="00904F99"/>
    <w:rsid w:val="009826CD"/>
    <w:rsid w:val="00A30EDE"/>
    <w:rsid w:val="00A371A5"/>
    <w:rsid w:val="00A75F85"/>
    <w:rsid w:val="00A93CAF"/>
    <w:rsid w:val="00AF1191"/>
    <w:rsid w:val="00B07E00"/>
    <w:rsid w:val="00BE6FF5"/>
    <w:rsid w:val="00C939F9"/>
    <w:rsid w:val="00CC0264"/>
    <w:rsid w:val="00CE2166"/>
    <w:rsid w:val="00D27C1A"/>
    <w:rsid w:val="00D45976"/>
    <w:rsid w:val="00D67D4B"/>
    <w:rsid w:val="00D71309"/>
    <w:rsid w:val="00D9028F"/>
    <w:rsid w:val="00D91A71"/>
    <w:rsid w:val="00DA55C6"/>
    <w:rsid w:val="00DD4434"/>
    <w:rsid w:val="00DE2286"/>
    <w:rsid w:val="00E44C04"/>
    <w:rsid w:val="00E46716"/>
    <w:rsid w:val="00E51E2A"/>
    <w:rsid w:val="00EA3D9B"/>
    <w:rsid w:val="00F17594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3557"/>
  <w15:docId w15:val="{60DBE8D1-AB65-4BB8-BCF2-F1CA6052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E2A"/>
    <w:rPr>
      <w:rFonts w:ascii="Times New Roman" w:eastAsia="Times New Roman" w:hAnsi="Times New Roman"/>
      <w:sz w:val="26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6A18A8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rsid w:val="006A18A8"/>
    <w:rPr>
      <w:rFonts w:ascii="Times New Roman" w:eastAsia="Times New Roman" w:hAnsi="Times New Roman"/>
      <w:sz w:val="24"/>
    </w:rPr>
  </w:style>
  <w:style w:type="paragraph" w:styleId="a7">
    <w:name w:val="Body Text"/>
    <w:basedOn w:val="a"/>
    <w:link w:val="a8"/>
    <w:uiPriority w:val="99"/>
    <w:semiHidden/>
    <w:unhideWhenUsed/>
    <w:rsid w:val="00D9028F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D9028F"/>
    <w:rPr>
      <w:rFonts w:ascii="Times New Roman" w:eastAsia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cp:lastModifiedBy>Спиридонкина Н.Н.</cp:lastModifiedBy>
  <cp:revision>6</cp:revision>
  <cp:lastPrinted>2026-08-17T13:05:00Z</cp:lastPrinted>
  <dcterms:created xsi:type="dcterms:W3CDTF">2026-08-17T09:04:00Z</dcterms:created>
  <dcterms:modified xsi:type="dcterms:W3CDTF">2026-08-21T10:01:00Z</dcterms:modified>
</cp:coreProperties>
</file>