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A93B7E" w:rsidP="00076E4B">
      <w:pPr>
        <w:jc w:val="center"/>
        <w:rPr>
          <w:b/>
          <w:sz w:val="28"/>
          <w:szCs w:val="28"/>
        </w:rPr>
      </w:pPr>
      <w:r w:rsidRPr="00A812BB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9525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A93B7E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-176368</wp:posOffset>
                </wp:positionH>
                <wp:positionV relativeFrom="paragraph">
                  <wp:posOffset>185730</wp:posOffset>
                </wp:positionV>
                <wp:extent cx="6166884" cy="0"/>
                <wp:effectExtent l="0" t="19050" r="4381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C527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pt,14.6pt" to="471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vBWg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864A6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27C59">
        <w:rPr>
          <w:b/>
          <w:sz w:val="24"/>
          <w:szCs w:val="24"/>
        </w:rPr>
        <w:t xml:space="preserve">     </w:t>
      </w:r>
      <w:r w:rsidR="00CB138B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№ ___________</w:t>
      </w:r>
    </w:p>
    <w:p w:rsidR="00F14B4A" w:rsidRDefault="00F14B4A" w:rsidP="00864A62">
      <w:pPr>
        <w:rPr>
          <w:sz w:val="28"/>
          <w:szCs w:val="28"/>
        </w:rPr>
      </w:pPr>
    </w:p>
    <w:p w:rsidR="00BA28E3" w:rsidRDefault="00BA28E3" w:rsidP="00864A62">
      <w:pPr>
        <w:rPr>
          <w:sz w:val="28"/>
          <w:szCs w:val="28"/>
        </w:rPr>
      </w:pPr>
    </w:p>
    <w:p w:rsidR="000426E9" w:rsidRDefault="00EF7331" w:rsidP="00864A6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030B98" w:rsidRPr="00CB138B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="00030B98" w:rsidRPr="00CB138B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="000426E9">
        <w:rPr>
          <w:sz w:val="28"/>
          <w:szCs w:val="28"/>
        </w:rPr>
        <w:t xml:space="preserve"> </w:t>
      </w:r>
      <w:r w:rsidR="00030B98" w:rsidRPr="00CB138B">
        <w:rPr>
          <w:sz w:val="28"/>
          <w:szCs w:val="28"/>
        </w:rPr>
        <w:t>о переселении</w:t>
      </w:r>
    </w:p>
    <w:p w:rsidR="000426E9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граждан из аварийного</w:t>
      </w:r>
      <w:r w:rsidR="000426E9">
        <w:rPr>
          <w:sz w:val="28"/>
          <w:szCs w:val="28"/>
        </w:rPr>
        <w:t xml:space="preserve"> </w:t>
      </w:r>
      <w:r w:rsidRPr="00CB138B">
        <w:rPr>
          <w:sz w:val="28"/>
          <w:szCs w:val="28"/>
        </w:rPr>
        <w:t xml:space="preserve">жилищного фонда, </w:t>
      </w:r>
    </w:p>
    <w:p w:rsidR="000426E9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расположенного на</w:t>
      </w:r>
      <w:r w:rsidR="00CB138B">
        <w:rPr>
          <w:sz w:val="28"/>
          <w:szCs w:val="28"/>
        </w:rPr>
        <w:t xml:space="preserve"> </w:t>
      </w:r>
      <w:r w:rsidRPr="00CB138B">
        <w:rPr>
          <w:sz w:val="28"/>
          <w:szCs w:val="28"/>
        </w:rPr>
        <w:t>территории городского</w:t>
      </w:r>
    </w:p>
    <w:p w:rsidR="00030B98" w:rsidRPr="00CB138B" w:rsidRDefault="00030B98" w:rsidP="00864A62">
      <w:pPr>
        <w:rPr>
          <w:sz w:val="28"/>
          <w:szCs w:val="28"/>
        </w:rPr>
      </w:pPr>
      <w:r w:rsidRPr="00CB138B">
        <w:rPr>
          <w:sz w:val="28"/>
          <w:szCs w:val="28"/>
        </w:rPr>
        <w:t>округа Жуковский Московской области</w:t>
      </w:r>
      <w:r w:rsidR="00EF7331">
        <w:rPr>
          <w:sz w:val="28"/>
          <w:szCs w:val="28"/>
        </w:rPr>
        <w:t>»</w:t>
      </w:r>
    </w:p>
    <w:p w:rsidR="00076E4B" w:rsidRDefault="00076E4B" w:rsidP="00030B98">
      <w:pPr>
        <w:spacing w:line="240" w:lineRule="exact"/>
      </w:pPr>
    </w:p>
    <w:p w:rsidR="00B71460" w:rsidRDefault="00B71460" w:rsidP="000426E9">
      <w:pPr>
        <w:jc w:val="both"/>
        <w:rPr>
          <w:sz w:val="28"/>
          <w:szCs w:val="28"/>
        </w:rPr>
      </w:pPr>
    </w:p>
    <w:p w:rsidR="00030B98" w:rsidRPr="00CB138B" w:rsidRDefault="00030B98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C132BE">
        <w:t xml:space="preserve"> </w:t>
      </w:r>
      <w:r>
        <w:rPr>
          <w:sz w:val="28"/>
          <w:szCs w:val="28"/>
        </w:rPr>
        <w:t>Федеральным</w:t>
      </w:r>
      <w:r w:rsidRPr="00C132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20.03.2025 № </w:t>
      </w:r>
      <w:r w:rsidRPr="00C132BE">
        <w:rPr>
          <w:sz w:val="28"/>
          <w:szCs w:val="28"/>
        </w:rPr>
        <w:t xml:space="preserve">33-ФЗ </w:t>
      </w:r>
      <w:r>
        <w:rPr>
          <w:sz w:val="28"/>
          <w:szCs w:val="28"/>
        </w:rPr>
        <w:t>«</w:t>
      </w:r>
      <w:r w:rsidRPr="00C132BE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</w:t>
      </w:r>
      <w:r w:rsidR="00AF160F" w:rsidRPr="00AF160F">
        <w:t xml:space="preserve"> </w:t>
      </w:r>
      <w:r w:rsidR="00AF160F" w:rsidRPr="00AF160F">
        <w:rPr>
          <w:sz w:val="28"/>
          <w:szCs w:val="28"/>
        </w:rPr>
        <w:t>Фед</w:t>
      </w:r>
      <w:r w:rsidR="009C49FD">
        <w:rPr>
          <w:sz w:val="28"/>
          <w:szCs w:val="28"/>
        </w:rPr>
        <w:t>еральным законом от 21.07.2007 №</w:t>
      </w:r>
      <w:r w:rsidR="00AF160F" w:rsidRPr="00AF160F">
        <w:rPr>
          <w:sz w:val="28"/>
          <w:szCs w:val="28"/>
        </w:rPr>
        <w:t xml:space="preserve"> 185-ФЗ </w:t>
      </w:r>
      <w:r w:rsidR="00AF160F">
        <w:rPr>
          <w:sz w:val="28"/>
          <w:szCs w:val="28"/>
        </w:rPr>
        <w:t>«</w:t>
      </w:r>
      <w:r w:rsidR="00AF160F" w:rsidRPr="00AF160F">
        <w:rPr>
          <w:sz w:val="28"/>
          <w:szCs w:val="28"/>
        </w:rPr>
        <w:t xml:space="preserve">О Фонде содействия реформированию </w:t>
      </w:r>
      <w:r w:rsidR="00AF160F">
        <w:rPr>
          <w:sz w:val="28"/>
          <w:szCs w:val="28"/>
        </w:rPr>
        <w:t>жилищно-коммунального хозяйства»,</w:t>
      </w:r>
      <w:r>
        <w:rPr>
          <w:sz w:val="28"/>
          <w:szCs w:val="28"/>
        </w:rPr>
        <w:t xml:space="preserve"> во исполнение постановления Правительства Мо</w:t>
      </w:r>
      <w:r w:rsidR="00AF160F">
        <w:rPr>
          <w:sz w:val="28"/>
          <w:szCs w:val="28"/>
        </w:rPr>
        <w:t xml:space="preserve">сковской области от 28.03.2019 </w:t>
      </w:r>
      <w:r>
        <w:rPr>
          <w:sz w:val="28"/>
          <w:szCs w:val="28"/>
        </w:rPr>
        <w:t xml:space="preserve">№ 182/10 «Об утверждении государственной программы Московской области «Переселение граждан из аварийного жилищного фонда в Московской области», </w:t>
      </w:r>
      <w:r w:rsidRPr="00DB2DFC">
        <w:rPr>
          <w:sz w:val="28"/>
          <w:szCs w:val="28"/>
        </w:rPr>
        <w:t>постановления Администрации городского округа Жуковский от 29.12.2018</w:t>
      </w:r>
      <w:r>
        <w:rPr>
          <w:sz w:val="28"/>
          <w:szCs w:val="28"/>
        </w:rPr>
        <w:t xml:space="preserve"> </w:t>
      </w:r>
      <w:r w:rsidRPr="00DB2DFC">
        <w:rPr>
          <w:sz w:val="28"/>
          <w:szCs w:val="28"/>
        </w:rPr>
        <w:t>№ 2065 «О признании многоквартирных домов, расположенных на территории городского округа Жуковский Московской области аварийными и подлежащими сносу или реконструкции»</w:t>
      </w:r>
      <w:r>
        <w:rPr>
          <w:sz w:val="28"/>
          <w:szCs w:val="28"/>
        </w:rPr>
        <w:t>,</w:t>
      </w:r>
      <w:r w:rsidRPr="00DB2DFC">
        <w:rPr>
          <w:sz w:val="28"/>
          <w:szCs w:val="28"/>
        </w:rPr>
        <w:t xml:space="preserve"> </w:t>
      </w:r>
      <w:r w:rsidR="005564BC" w:rsidRPr="005564BC">
        <w:rPr>
          <w:sz w:val="28"/>
          <w:szCs w:val="28"/>
        </w:rPr>
        <w:t>муниципальной программы городского округа Жуковский Московской области «Переселение граждан из аварийного жилищного фонда», утвержденной постановлением Администрации городского округа Жуковский от 03.12.2025 № 1855</w:t>
      </w:r>
      <w:r w:rsidRPr="00DB2DFC">
        <w:rPr>
          <w:sz w:val="28"/>
          <w:szCs w:val="28"/>
        </w:rPr>
        <w:t xml:space="preserve">, </w:t>
      </w:r>
      <w:r w:rsidR="00CB138B">
        <w:rPr>
          <w:sz w:val="28"/>
          <w:szCs w:val="28"/>
        </w:rPr>
        <w:t>руководствуясь Уставом городского округа Жуковский Московской области</w:t>
      </w:r>
      <w:r w:rsidR="00EF7331">
        <w:rPr>
          <w:sz w:val="28"/>
          <w:szCs w:val="28"/>
        </w:rPr>
        <w:t>,</w:t>
      </w:r>
    </w:p>
    <w:p w:rsidR="00030B98" w:rsidRPr="0022544A" w:rsidRDefault="00030B98" w:rsidP="00C17779">
      <w:pPr>
        <w:ind w:firstLine="708"/>
        <w:jc w:val="both"/>
        <w:rPr>
          <w:sz w:val="28"/>
          <w:szCs w:val="28"/>
        </w:rPr>
      </w:pPr>
    </w:p>
    <w:p w:rsidR="00030B98" w:rsidRPr="0022544A" w:rsidRDefault="00030B98" w:rsidP="00C17779">
      <w:pPr>
        <w:ind w:firstLine="708"/>
        <w:jc w:val="center"/>
        <w:rPr>
          <w:sz w:val="28"/>
          <w:szCs w:val="28"/>
        </w:rPr>
      </w:pPr>
      <w:r w:rsidRPr="0022544A">
        <w:rPr>
          <w:sz w:val="28"/>
          <w:szCs w:val="28"/>
        </w:rPr>
        <w:t>П О С Т А Н О В Л Я Ю:</w:t>
      </w:r>
    </w:p>
    <w:p w:rsidR="00076E4B" w:rsidRDefault="00076E4B" w:rsidP="00C17779">
      <w:pPr>
        <w:ind w:firstLine="708"/>
      </w:pPr>
    </w:p>
    <w:p w:rsidR="005564BC" w:rsidRDefault="00161102" w:rsidP="008C3A5D">
      <w:pPr>
        <w:ind w:firstLine="708"/>
        <w:jc w:val="both"/>
        <w:rPr>
          <w:sz w:val="28"/>
          <w:szCs w:val="28"/>
        </w:rPr>
      </w:pPr>
      <w:r w:rsidRPr="001611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 xml:space="preserve">Внести </w:t>
      </w:r>
      <w:r w:rsidR="00BA28E3">
        <w:rPr>
          <w:sz w:val="28"/>
          <w:szCs w:val="28"/>
        </w:rPr>
        <w:t>изменени</w:t>
      </w:r>
      <w:r w:rsidR="00756C62">
        <w:rPr>
          <w:sz w:val="28"/>
          <w:szCs w:val="28"/>
        </w:rPr>
        <w:t>я</w:t>
      </w:r>
      <w:r w:rsidR="00BA28E3">
        <w:rPr>
          <w:sz w:val="28"/>
          <w:szCs w:val="28"/>
        </w:rPr>
        <w:t xml:space="preserve"> </w:t>
      </w:r>
      <w:r w:rsidR="00A97A0D">
        <w:rPr>
          <w:sz w:val="28"/>
          <w:szCs w:val="28"/>
        </w:rPr>
        <w:t xml:space="preserve">в </w:t>
      </w:r>
      <w:r w:rsidR="008426A5">
        <w:rPr>
          <w:sz w:val="28"/>
          <w:szCs w:val="28"/>
        </w:rPr>
        <w:t>Положени</w:t>
      </w:r>
      <w:r w:rsidR="00A97A0D">
        <w:rPr>
          <w:sz w:val="28"/>
          <w:szCs w:val="28"/>
        </w:rPr>
        <w:t>е</w:t>
      </w:r>
      <w:r w:rsidR="008426A5">
        <w:rPr>
          <w:sz w:val="28"/>
          <w:szCs w:val="28"/>
        </w:rPr>
        <w:t xml:space="preserve"> о переселении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t>граждан из аварийного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t>жилищного фонда, расположенного на территории городского округа</w:t>
      </w:r>
      <w:r w:rsidR="008C3A5D">
        <w:rPr>
          <w:sz w:val="28"/>
          <w:szCs w:val="28"/>
        </w:rPr>
        <w:t xml:space="preserve"> </w:t>
      </w:r>
      <w:r w:rsidR="008C3A5D" w:rsidRPr="008C3A5D">
        <w:rPr>
          <w:sz w:val="28"/>
          <w:szCs w:val="28"/>
        </w:rPr>
        <w:lastRenderedPageBreak/>
        <w:t>Жуковский Московской области</w:t>
      </w:r>
      <w:r w:rsidR="000426E9">
        <w:rPr>
          <w:sz w:val="28"/>
          <w:szCs w:val="28"/>
        </w:rPr>
        <w:t xml:space="preserve"> (далее – Положение)</w:t>
      </w:r>
      <w:r w:rsidR="00A97A0D">
        <w:rPr>
          <w:sz w:val="28"/>
          <w:szCs w:val="28"/>
        </w:rPr>
        <w:t>,</w:t>
      </w:r>
      <w:r w:rsidR="00385CFF"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 xml:space="preserve">изложив </w:t>
      </w:r>
      <w:r w:rsidR="00D66048">
        <w:rPr>
          <w:sz w:val="28"/>
          <w:szCs w:val="28"/>
        </w:rPr>
        <w:t>его</w:t>
      </w:r>
      <w:r w:rsidR="00C126D3">
        <w:rPr>
          <w:sz w:val="28"/>
          <w:szCs w:val="28"/>
        </w:rPr>
        <w:t xml:space="preserve"> </w:t>
      </w:r>
      <w:r w:rsidR="00BE69A7" w:rsidRPr="00BE69A7">
        <w:rPr>
          <w:sz w:val="28"/>
          <w:szCs w:val="28"/>
        </w:rPr>
        <w:t>в новой редакции соглас</w:t>
      </w:r>
      <w:r w:rsidR="00B71460">
        <w:rPr>
          <w:sz w:val="28"/>
          <w:szCs w:val="28"/>
        </w:rPr>
        <w:t>но приложению</w:t>
      </w:r>
      <w:r w:rsidR="00756C62">
        <w:rPr>
          <w:sz w:val="28"/>
          <w:szCs w:val="28"/>
        </w:rPr>
        <w:t xml:space="preserve"> </w:t>
      </w:r>
      <w:r w:rsidR="00953A2B">
        <w:rPr>
          <w:sz w:val="28"/>
          <w:szCs w:val="28"/>
        </w:rPr>
        <w:t xml:space="preserve">1 </w:t>
      </w:r>
      <w:r w:rsidR="00756C62">
        <w:rPr>
          <w:sz w:val="28"/>
          <w:szCs w:val="28"/>
        </w:rPr>
        <w:t xml:space="preserve">к настоящему </w:t>
      </w:r>
      <w:r w:rsidR="00C126D3">
        <w:rPr>
          <w:sz w:val="28"/>
          <w:szCs w:val="28"/>
        </w:rPr>
        <w:t>п</w:t>
      </w:r>
      <w:r w:rsidR="00BE69A7" w:rsidRPr="00BE69A7">
        <w:rPr>
          <w:sz w:val="28"/>
          <w:szCs w:val="28"/>
        </w:rPr>
        <w:t>остановлению.</w:t>
      </w:r>
    </w:p>
    <w:p w:rsidR="00953A2B" w:rsidRDefault="00953A2B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Положение следующими приложениями:</w:t>
      </w:r>
    </w:p>
    <w:p w:rsidR="00953A2B" w:rsidRDefault="00953A2B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746D2">
        <w:rPr>
          <w:sz w:val="28"/>
          <w:szCs w:val="28"/>
        </w:rPr>
        <w:t>приложением 1</w:t>
      </w:r>
      <w:r w:rsidR="000426E9">
        <w:rPr>
          <w:sz w:val="28"/>
          <w:szCs w:val="28"/>
        </w:rPr>
        <w:t xml:space="preserve"> </w:t>
      </w:r>
      <w:r w:rsidR="00E746D2">
        <w:rPr>
          <w:sz w:val="28"/>
          <w:szCs w:val="28"/>
        </w:rPr>
        <w:t>в редакции согласно приложению 2 к настоящему постановлению;</w:t>
      </w:r>
    </w:p>
    <w:p w:rsidR="00E746D2" w:rsidRDefault="00E746D2" w:rsidP="008C3A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приложением 2</w:t>
      </w:r>
      <w:r w:rsidR="000426E9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3 к настоящему постановлению.</w:t>
      </w:r>
    </w:p>
    <w:p w:rsidR="00161102" w:rsidRDefault="00E746D2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26E9">
        <w:rPr>
          <w:sz w:val="28"/>
          <w:szCs w:val="28"/>
        </w:rPr>
        <w:t>.</w:t>
      </w:r>
      <w:r w:rsidR="00161102">
        <w:rPr>
          <w:sz w:val="28"/>
          <w:szCs w:val="28"/>
        </w:rPr>
        <w:t xml:space="preserve"> Опубликовать настоящее постановление</w:t>
      </w:r>
      <w:r w:rsidR="00161102" w:rsidRPr="00161102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161102">
        <w:rPr>
          <w:sz w:val="28"/>
          <w:szCs w:val="28"/>
        </w:rPr>
        <w:t>.</w:t>
      </w:r>
    </w:p>
    <w:p w:rsidR="0042504A" w:rsidRDefault="000426E9" w:rsidP="000F7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1102">
        <w:rPr>
          <w:sz w:val="28"/>
          <w:szCs w:val="28"/>
        </w:rPr>
        <w:t xml:space="preserve">. Настоящее постановление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="0042504A">
        <w:rPr>
          <w:sz w:val="28"/>
          <w:szCs w:val="28"/>
        </w:rPr>
        <w:t>.</w:t>
      </w:r>
    </w:p>
    <w:p w:rsidR="000426E9" w:rsidRDefault="0042504A" w:rsidP="000F7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26E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действие настоящего постановления распространяе</w:t>
      </w:r>
      <w:r w:rsidR="000426E9">
        <w:rPr>
          <w:sz w:val="28"/>
          <w:szCs w:val="28"/>
        </w:rPr>
        <w:t xml:space="preserve">тся на правоотношения, возникшие с 01.08.2025 за исключением приложений 2, </w:t>
      </w:r>
      <w:r>
        <w:rPr>
          <w:sz w:val="28"/>
          <w:szCs w:val="28"/>
        </w:rPr>
        <w:t>3.</w:t>
      </w:r>
    </w:p>
    <w:p w:rsidR="00161102" w:rsidRPr="00161102" w:rsidRDefault="0042504A" w:rsidP="00C17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426E9">
        <w:rPr>
          <w:sz w:val="28"/>
          <w:szCs w:val="28"/>
        </w:rPr>
        <w:t>.</w:t>
      </w:r>
      <w:r w:rsidR="00161102">
        <w:rPr>
          <w:sz w:val="28"/>
          <w:szCs w:val="28"/>
        </w:rPr>
        <w:t xml:space="preserve"> </w:t>
      </w:r>
      <w:r w:rsidR="00161102" w:rsidRPr="00161102">
        <w:rPr>
          <w:sz w:val="28"/>
          <w:szCs w:val="28"/>
        </w:rPr>
        <w:t>Контроль за исполнением настоящего постановления воз</w:t>
      </w:r>
      <w:r w:rsidR="00161102">
        <w:rPr>
          <w:sz w:val="28"/>
          <w:szCs w:val="28"/>
        </w:rPr>
        <w:t>ложить на</w:t>
      </w:r>
      <w:r w:rsidR="00161102" w:rsidRPr="00161102">
        <w:rPr>
          <w:sz w:val="28"/>
          <w:szCs w:val="28"/>
        </w:rPr>
        <w:t xml:space="preserve"> заместителя Главы городского округа Жуковский Степанову</w:t>
      </w:r>
      <w:r w:rsidR="00BC6CA3">
        <w:rPr>
          <w:sz w:val="28"/>
          <w:szCs w:val="28"/>
        </w:rPr>
        <w:t xml:space="preserve"> </w:t>
      </w:r>
      <w:r w:rsidR="00BC6CA3" w:rsidRPr="00161102">
        <w:rPr>
          <w:sz w:val="28"/>
          <w:szCs w:val="28"/>
        </w:rPr>
        <w:t>Ю.В.</w:t>
      </w:r>
    </w:p>
    <w:p w:rsidR="00161102" w:rsidRPr="00161102" w:rsidRDefault="00161102" w:rsidP="00C17779">
      <w:pPr>
        <w:ind w:firstLine="708"/>
        <w:jc w:val="both"/>
        <w:rPr>
          <w:sz w:val="28"/>
          <w:szCs w:val="28"/>
        </w:rPr>
      </w:pP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161102" w:rsidRPr="00161102" w:rsidRDefault="00161102" w:rsidP="00A812BB">
      <w:pPr>
        <w:jc w:val="both"/>
        <w:rPr>
          <w:sz w:val="28"/>
          <w:szCs w:val="28"/>
        </w:rPr>
      </w:pPr>
      <w:r w:rsidRPr="00161102">
        <w:rPr>
          <w:sz w:val="28"/>
          <w:szCs w:val="28"/>
        </w:rPr>
        <w:t xml:space="preserve">Глава городского округа Жуковский                        </w:t>
      </w:r>
      <w:r w:rsidR="00CB138B">
        <w:rPr>
          <w:sz w:val="28"/>
          <w:szCs w:val="28"/>
        </w:rPr>
        <w:t xml:space="preserve">                 </w:t>
      </w:r>
      <w:r w:rsidR="0062512A">
        <w:rPr>
          <w:sz w:val="28"/>
          <w:szCs w:val="28"/>
        </w:rPr>
        <w:t xml:space="preserve">         </w:t>
      </w:r>
      <w:r w:rsidR="00CB138B">
        <w:rPr>
          <w:sz w:val="28"/>
          <w:szCs w:val="28"/>
        </w:rPr>
        <w:t xml:space="preserve">  </w:t>
      </w:r>
      <w:r w:rsidR="00F14B4A">
        <w:rPr>
          <w:sz w:val="28"/>
          <w:szCs w:val="28"/>
        </w:rPr>
        <w:t xml:space="preserve">      </w:t>
      </w:r>
      <w:r w:rsidR="00CB138B">
        <w:rPr>
          <w:sz w:val="28"/>
          <w:szCs w:val="28"/>
        </w:rPr>
        <w:t xml:space="preserve"> </w:t>
      </w:r>
      <w:r w:rsidRPr="00161102">
        <w:rPr>
          <w:sz w:val="28"/>
          <w:szCs w:val="28"/>
        </w:rPr>
        <w:t xml:space="preserve">А.Э. Пак </w:t>
      </w:r>
    </w:p>
    <w:p w:rsidR="00161102" w:rsidRPr="00161102" w:rsidRDefault="00161102" w:rsidP="00161102">
      <w:pPr>
        <w:ind w:firstLine="709"/>
        <w:jc w:val="both"/>
        <w:rPr>
          <w:sz w:val="28"/>
          <w:szCs w:val="28"/>
        </w:rPr>
      </w:pPr>
    </w:p>
    <w:p w:rsidR="00076E4B" w:rsidRDefault="00076E4B" w:rsidP="00161102">
      <w:pPr>
        <w:jc w:val="both"/>
      </w:pPr>
    </w:p>
    <w:p w:rsidR="00076E4B" w:rsidRDefault="00076E4B" w:rsidP="00161102">
      <w:pPr>
        <w:jc w:val="both"/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402476" w:rsidRDefault="00402476">
      <w:pPr>
        <w:rPr>
          <w:sz w:val="16"/>
          <w:szCs w:val="16"/>
        </w:rPr>
      </w:pPr>
      <w:bookmarkStart w:id="0" w:name="_GoBack"/>
      <w:bookmarkEnd w:id="0"/>
    </w:p>
    <w:sectPr w:rsidR="00402476" w:rsidSect="00427C59">
      <w:headerReference w:type="default" r:id="rId8"/>
      <w:headerReference w:type="firs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F8" w:rsidRDefault="003860F8" w:rsidP="00A81208">
      <w:r>
        <w:separator/>
      </w:r>
    </w:p>
  </w:endnote>
  <w:endnote w:type="continuationSeparator" w:id="0">
    <w:p w:rsidR="003860F8" w:rsidRDefault="003860F8" w:rsidP="00A8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F8" w:rsidRDefault="003860F8" w:rsidP="00A81208">
      <w:r>
        <w:separator/>
      </w:r>
    </w:p>
  </w:footnote>
  <w:footnote w:type="continuationSeparator" w:id="0">
    <w:p w:rsidR="003860F8" w:rsidRDefault="003860F8" w:rsidP="00A8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B58" w:rsidRDefault="00461429" w:rsidP="00461429">
    <w:pPr>
      <w:pStyle w:val="a7"/>
    </w:pPr>
    <w:r>
      <w:t xml:space="preserve">ПРОЕКТ                                                         </w:t>
    </w:r>
    <w:sdt>
      <w:sdtPr>
        <w:id w:val="2050572809"/>
        <w:docPartObj>
          <w:docPartGallery w:val="Page Numbers (Top of Page)"/>
          <w:docPartUnique/>
        </w:docPartObj>
      </w:sdtPr>
      <w:sdtEndPr/>
      <w:sdtContent>
        <w:r w:rsidR="00AC2B58">
          <w:fldChar w:fldCharType="begin"/>
        </w:r>
        <w:r w:rsidR="00AC2B58">
          <w:instrText>PAGE   \* MERGEFORMAT</w:instrText>
        </w:r>
        <w:r w:rsidR="00AC2B58">
          <w:fldChar w:fldCharType="separate"/>
        </w:r>
        <w:r>
          <w:rPr>
            <w:noProof/>
          </w:rPr>
          <w:t>2</w:t>
        </w:r>
        <w:r w:rsidR="00AC2B58">
          <w:fldChar w:fldCharType="end"/>
        </w:r>
      </w:sdtContent>
    </w:sdt>
  </w:p>
  <w:p w:rsidR="00AC2B58" w:rsidRDefault="00AC2B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29" w:rsidRDefault="00461429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218"/>
    <w:multiLevelType w:val="hybridMultilevel"/>
    <w:tmpl w:val="81C84622"/>
    <w:lvl w:ilvl="0" w:tplc="B10CC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D814DA"/>
    <w:multiLevelType w:val="hybridMultilevel"/>
    <w:tmpl w:val="A7749BFA"/>
    <w:lvl w:ilvl="0" w:tplc="AE882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0626DE"/>
    <w:multiLevelType w:val="hybridMultilevel"/>
    <w:tmpl w:val="61D47E8A"/>
    <w:lvl w:ilvl="0" w:tplc="30104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0B98"/>
    <w:rsid w:val="000426E9"/>
    <w:rsid w:val="00076E4B"/>
    <w:rsid w:val="000907D5"/>
    <w:rsid w:val="00096164"/>
    <w:rsid w:val="000D2420"/>
    <w:rsid w:val="000F7963"/>
    <w:rsid w:val="001306A4"/>
    <w:rsid w:val="0014665A"/>
    <w:rsid w:val="00161102"/>
    <w:rsid w:val="001C30BE"/>
    <w:rsid w:val="00300F75"/>
    <w:rsid w:val="003255B0"/>
    <w:rsid w:val="003561B3"/>
    <w:rsid w:val="00382455"/>
    <w:rsid w:val="00385CFF"/>
    <w:rsid w:val="003860F8"/>
    <w:rsid w:val="00402476"/>
    <w:rsid w:val="00416F9F"/>
    <w:rsid w:val="00422289"/>
    <w:rsid w:val="0042504A"/>
    <w:rsid w:val="00427C59"/>
    <w:rsid w:val="00461429"/>
    <w:rsid w:val="004F1D93"/>
    <w:rsid w:val="005564BC"/>
    <w:rsid w:val="005A5280"/>
    <w:rsid w:val="0062512A"/>
    <w:rsid w:val="00756C62"/>
    <w:rsid w:val="00770B98"/>
    <w:rsid w:val="008426A5"/>
    <w:rsid w:val="00864A62"/>
    <w:rsid w:val="00882989"/>
    <w:rsid w:val="00884DCB"/>
    <w:rsid w:val="008C3A5D"/>
    <w:rsid w:val="00904F99"/>
    <w:rsid w:val="009056EE"/>
    <w:rsid w:val="00950A6E"/>
    <w:rsid w:val="00953A2B"/>
    <w:rsid w:val="009C49FD"/>
    <w:rsid w:val="009E114F"/>
    <w:rsid w:val="00A56724"/>
    <w:rsid w:val="00A81208"/>
    <w:rsid w:val="00A812BB"/>
    <w:rsid w:val="00A93B7E"/>
    <w:rsid w:val="00A97A0D"/>
    <w:rsid w:val="00AA4456"/>
    <w:rsid w:val="00AC2B58"/>
    <w:rsid w:val="00AF160F"/>
    <w:rsid w:val="00B71460"/>
    <w:rsid w:val="00BA28E3"/>
    <w:rsid w:val="00BC6CA3"/>
    <w:rsid w:val="00BE69A7"/>
    <w:rsid w:val="00C126D3"/>
    <w:rsid w:val="00C17779"/>
    <w:rsid w:val="00C220E4"/>
    <w:rsid w:val="00CB138B"/>
    <w:rsid w:val="00CC71BD"/>
    <w:rsid w:val="00CE2166"/>
    <w:rsid w:val="00D27C1A"/>
    <w:rsid w:val="00D47A1F"/>
    <w:rsid w:val="00D64C5E"/>
    <w:rsid w:val="00D65CEE"/>
    <w:rsid w:val="00D66048"/>
    <w:rsid w:val="00DA1FFE"/>
    <w:rsid w:val="00DA55C6"/>
    <w:rsid w:val="00DB57F0"/>
    <w:rsid w:val="00DC2046"/>
    <w:rsid w:val="00DE2286"/>
    <w:rsid w:val="00E05869"/>
    <w:rsid w:val="00E320A4"/>
    <w:rsid w:val="00E746D2"/>
    <w:rsid w:val="00EF7331"/>
    <w:rsid w:val="00F14B4A"/>
    <w:rsid w:val="00F36FB9"/>
    <w:rsid w:val="00FF07D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7385"/>
  <w15:docId w15:val="{F5050A21-B1BC-4FAF-BE31-0146B22D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61102"/>
    <w:pPr>
      <w:ind w:left="720"/>
      <w:contextualSpacing/>
    </w:pPr>
  </w:style>
  <w:style w:type="table" w:styleId="a6">
    <w:name w:val="Table Grid"/>
    <w:basedOn w:val="a1"/>
    <w:uiPriority w:val="59"/>
    <w:rsid w:val="0040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1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1208"/>
    <w:rPr>
      <w:rFonts w:ascii="Times New Roman" w:eastAsia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81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1208"/>
    <w:rPr>
      <w:rFonts w:ascii="Times New Roman" w:eastAsia="Times New Roman" w:hAnsi="Times New Roman"/>
      <w:sz w:val="26"/>
    </w:rPr>
  </w:style>
  <w:style w:type="paragraph" w:styleId="ab">
    <w:name w:val="Body Text"/>
    <w:basedOn w:val="a"/>
    <w:link w:val="ac"/>
    <w:rsid w:val="00AC2B58"/>
    <w:pPr>
      <w:jc w:val="both"/>
    </w:pPr>
  </w:style>
  <w:style w:type="character" w:customStyle="1" w:styleId="ac">
    <w:name w:val="Основной текст Знак"/>
    <w:basedOn w:val="a0"/>
    <w:link w:val="ab"/>
    <w:rsid w:val="00AC2B58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Филатова М.В.</cp:lastModifiedBy>
  <cp:revision>3</cp:revision>
  <cp:lastPrinted>2026-06-03T09:35:00Z</cp:lastPrinted>
  <dcterms:created xsi:type="dcterms:W3CDTF">2026-06-03T11:27:00Z</dcterms:created>
  <dcterms:modified xsi:type="dcterms:W3CDTF">2026-07-14T06:57:00Z</dcterms:modified>
</cp:coreProperties>
</file>