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982076" w14:textId="77777777" w:rsidR="00810476" w:rsidRDefault="00045EE8" w:rsidP="004B58D5">
      <w:pPr>
        <w:pStyle w:val="Standard"/>
        <w:jc w:val="center"/>
      </w:pPr>
      <w:r>
        <w:rPr>
          <w:noProof/>
        </w:rPr>
        <w:drawing>
          <wp:inline distT="0" distB="0" distL="0" distR="0" wp14:anchorId="4CB06304" wp14:editId="25D36174">
            <wp:extent cx="533515" cy="699836"/>
            <wp:effectExtent l="0" t="0" r="0" b="5014"/>
            <wp:docPr id="1" name="Рисунок 2" descr="C:\Users\yuiu\Desktop\герб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533515" cy="699836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64220F14" w14:textId="77777777" w:rsidR="00810476" w:rsidRDefault="00810476">
      <w:pPr>
        <w:pStyle w:val="Standard"/>
        <w:jc w:val="center"/>
        <w:rPr>
          <w:b/>
          <w:sz w:val="28"/>
          <w:szCs w:val="28"/>
        </w:rPr>
      </w:pPr>
    </w:p>
    <w:p w14:paraId="09A965A9" w14:textId="77777777" w:rsidR="00810476" w:rsidRDefault="00045EE8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МОСКОВСКАЯ ОБЛАСТЬ</w:t>
      </w:r>
    </w:p>
    <w:p w14:paraId="42ADAD61" w14:textId="77777777" w:rsidR="00810476" w:rsidRDefault="00045EE8">
      <w:pPr>
        <w:pStyle w:val="Standard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ГОРОДСКОЙ ОКРУГ ЖУКОВСКИЙ</w:t>
      </w:r>
    </w:p>
    <w:p w14:paraId="1BE149CB" w14:textId="77777777" w:rsidR="00810476" w:rsidRDefault="00810476">
      <w:pPr>
        <w:pStyle w:val="Standard"/>
        <w:jc w:val="center"/>
        <w:rPr>
          <w:b/>
          <w:sz w:val="18"/>
          <w:szCs w:val="18"/>
        </w:rPr>
      </w:pPr>
    </w:p>
    <w:p w14:paraId="2CD8A546" w14:textId="77777777" w:rsidR="00810476" w:rsidRDefault="00045EE8">
      <w:pPr>
        <w:pStyle w:val="Standard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АДМИНИСТРАЦИЯ ГОРОДСКОГО ОКРУГА</w:t>
      </w:r>
    </w:p>
    <w:p w14:paraId="0E492E92" w14:textId="7C41252A" w:rsidR="001855FE" w:rsidRPr="000F7E14" w:rsidRDefault="001855FE" w:rsidP="001855FE">
      <w:pPr>
        <w:ind w:left="-284"/>
        <w:rPr>
          <w:sz w:val="24"/>
          <w:szCs w:val="24"/>
        </w:rPr>
      </w:pPr>
    </w:p>
    <w:p w14:paraId="288C5D19" w14:textId="6A3BBAA9" w:rsidR="00810476" w:rsidRDefault="001A1B19">
      <w:pPr>
        <w:pStyle w:val="Standard"/>
        <w:jc w:val="center"/>
        <w:rPr>
          <w:b/>
          <w:sz w:val="32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394E602E" wp14:editId="3C02C965">
                <wp:simplePos x="0" y="0"/>
                <wp:positionH relativeFrom="margin">
                  <wp:posOffset>-978</wp:posOffset>
                </wp:positionH>
                <wp:positionV relativeFrom="paragraph">
                  <wp:posOffset>21109</wp:posOffset>
                </wp:positionV>
                <wp:extent cx="6096000" cy="26670"/>
                <wp:effectExtent l="0" t="19050" r="38100" b="49530"/>
                <wp:wrapNone/>
                <wp:docPr id="2" name="Прямая соединительная линия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096000" cy="26670"/>
                        </a:xfrm>
                        <a:prstGeom prst="line">
                          <a:avLst/>
                        </a:prstGeom>
                        <a:ln w="57240" cmpd="thickThin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C55D9A8" id="Прямая соединительная линия 4" o:spid="_x0000_s1026" style="position:absolute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" from="-.1pt,1.65pt" to="479.9pt,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" strokeweight="1.59mm">
                <v:stroke linestyle="thickThin"/>
                <w10:wrap anchorx="margin"/>
              </v:line>
            </w:pict>
          </mc:Fallback>
        </mc:AlternateContent>
      </w:r>
    </w:p>
    <w:p w14:paraId="2BDC5B8E" w14:textId="77777777" w:rsidR="00810476" w:rsidRDefault="00045EE8">
      <w:pPr>
        <w:pStyle w:val="Standard"/>
        <w:jc w:val="center"/>
        <w:rPr>
          <w:b/>
          <w:sz w:val="32"/>
        </w:rPr>
      </w:pPr>
      <w:r>
        <w:rPr>
          <w:b/>
          <w:sz w:val="32"/>
        </w:rPr>
        <w:t>П О С Т А Н О В Л Е Н И Е</w:t>
      </w:r>
    </w:p>
    <w:p w14:paraId="3FB11766" w14:textId="77777777" w:rsidR="00810476" w:rsidRDefault="00810476">
      <w:pPr>
        <w:pStyle w:val="Standard"/>
        <w:jc w:val="both"/>
        <w:rPr>
          <w:b/>
          <w:sz w:val="22"/>
        </w:rPr>
      </w:pPr>
    </w:p>
    <w:p w14:paraId="07DB8278" w14:textId="77777777" w:rsidR="00810476" w:rsidRDefault="00810476">
      <w:pPr>
        <w:pStyle w:val="Standard"/>
        <w:jc w:val="both"/>
        <w:rPr>
          <w:b/>
          <w:sz w:val="24"/>
          <w:szCs w:val="24"/>
        </w:rPr>
      </w:pPr>
    </w:p>
    <w:tbl>
      <w:tblPr>
        <w:tblStyle w:val="ac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93"/>
        <w:gridCol w:w="4145"/>
      </w:tblGrid>
      <w:tr w:rsidR="001855FE" w:rsidRPr="00E50956" w14:paraId="15A08B2B" w14:textId="77777777" w:rsidTr="00E50956">
        <w:trPr>
          <w:trHeight w:val="669"/>
        </w:trPr>
        <w:tc>
          <w:tcPr>
            <w:tcW w:w="5670" w:type="dxa"/>
            <w:tcMar>
              <w:left w:w="0" w:type="dxa"/>
              <w:right w:w="0" w:type="dxa"/>
            </w:tcMar>
          </w:tcPr>
          <w:p w14:paraId="0B28E3FA" w14:textId="75B0D1CA" w:rsidR="001855FE" w:rsidRPr="00E50956" w:rsidRDefault="00B11360" w:rsidP="00E50956">
            <w:pPr>
              <w:pStyle w:val="Standard"/>
              <w:spacing w:before="240"/>
              <w:jc w:val="both"/>
              <w:rPr>
                <w:b/>
                <w:sz w:val="28"/>
                <w:szCs w:val="28"/>
              </w:rPr>
            </w:pPr>
            <w:r w:rsidRPr="00E50956">
              <w:rPr>
                <w:b/>
                <w:sz w:val="28"/>
                <w:szCs w:val="28"/>
              </w:rPr>
              <w:t>от «</w:t>
            </w:r>
            <w:r w:rsidR="00E50956">
              <w:rPr>
                <w:b/>
                <w:sz w:val="28"/>
                <w:szCs w:val="28"/>
              </w:rPr>
              <w:t>08</w:t>
            </w:r>
            <w:r w:rsidRPr="00E50956">
              <w:rPr>
                <w:b/>
                <w:sz w:val="28"/>
                <w:szCs w:val="28"/>
              </w:rPr>
              <w:t xml:space="preserve">» </w:t>
            </w:r>
            <w:r w:rsidR="00E50956">
              <w:rPr>
                <w:b/>
                <w:sz w:val="28"/>
                <w:szCs w:val="28"/>
              </w:rPr>
              <w:t xml:space="preserve">июля </w:t>
            </w:r>
            <w:r w:rsidRPr="00E50956">
              <w:rPr>
                <w:b/>
                <w:sz w:val="28"/>
                <w:szCs w:val="28"/>
              </w:rPr>
              <w:t>20</w:t>
            </w:r>
            <w:r w:rsidR="00E50956">
              <w:rPr>
                <w:b/>
                <w:sz w:val="28"/>
                <w:szCs w:val="28"/>
              </w:rPr>
              <w:t>26</w:t>
            </w:r>
            <w:r w:rsidR="001855FE" w:rsidRPr="00E50956">
              <w:rPr>
                <w:b/>
                <w:sz w:val="28"/>
                <w:szCs w:val="28"/>
              </w:rPr>
              <w:t xml:space="preserve"> г.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14:paraId="3ABEB201" w14:textId="77777777" w:rsidR="001855FE" w:rsidRPr="00E50956" w:rsidRDefault="001855FE" w:rsidP="00CE2F72">
            <w:pPr>
              <w:pStyle w:val="Standard"/>
              <w:jc w:val="both"/>
              <w:rPr>
                <w:b/>
                <w:sz w:val="28"/>
                <w:szCs w:val="28"/>
              </w:rPr>
            </w:pPr>
            <w:r w:rsidRPr="00E50956">
              <w:rPr>
                <w:b/>
                <w:sz w:val="28"/>
                <w:szCs w:val="28"/>
              </w:rPr>
              <w:t xml:space="preserve">           </w:t>
            </w:r>
          </w:p>
          <w:p w14:paraId="40BFB571" w14:textId="172C9E6E" w:rsidR="001855FE" w:rsidRPr="00E50956" w:rsidRDefault="00B317CA" w:rsidP="00E50956">
            <w:pPr>
              <w:pStyle w:val="Standard"/>
              <w:ind w:right="142"/>
              <w:rPr>
                <w:sz w:val="28"/>
                <w:szCs w:val="28"/>
              </w:rPr>
            </w:pPr>
            <w:r w:rsidRPr="00E50956">
              <w:rPr>
                <w:b/>
                <w:sz w:val="28"/>
                <w:szCs w:val="28"/>
              </w:rPr>
              <w:t xml:space="preserve">               </w:t>
            </w:r>
            <w:r w:rsidR="00E50956">
              <w:rPr>
                <w:b/>
                <w:sz w:val="28"/>
                <w:szCs w:val="28"/>
              </w:rPr>
              <w:t xml:space="preserve">                  </w:t>
            </w:r>
            <w:r w:rsidRPr="00E50956">
              <w:rPr>
                <w:b/>
                <w:sz w:val="28"/>
                <w:szCs w:val="28"/>
              </w:rPr>
              <w:t xml:space="preserve">  </w:t>
            </w:r>
            <w:r w:rsidR="001855FE" w:rsidRPr="00E50956">
              <w:rPr>
                <w:b/>
                <w:sz w:val="28"/>
                <w:szCs w:val="28"/>
              </w:rPr>
              <w:t xml:space="preserve">  </w:t>
            </w:r>
            <w:r w:rsidRPr="00E50956">
              <w:rPr>
                <w:b/>
                <w:sz w:val="28"/>
                <w:szCs w:val="28"/>
              </w:rPr>
              <w:t xml:space="preserve">   </w:t>
            </w:r>
            <w:r w:rsidR="001855FE" w:rsidRPr="00E50956">
              <w:rPr>
                <w:b/>
                <w:sz w:val="28"/>
                <w:szCs w:val="28"/>
              </w:rPr>
              <w:t xml:space="preserve">   № </w:t>
            </w:r>
            <w:r w:rsidR="00E50956">
              <w:rPr>
                <w:b/>
                <w:sz w:val="28"/>
                <w:szCs w:val="28"/>
              </w:rPr>
              <w:t>832</w:t>
            </w:r>
          </w:p>
        </w:tc>
      </w:tr>
      <w:tr w:rsidR="001855FE" w:rsidRPr="00BD3C14" w14:paraId="34045E5D" w14:textId="77777777" w:rsidTr="00E50956">
        <w:tc>
          <w:tcPr>
            <w:tcW w:w="5670" w:type="dxa"/>
            <w:tcMar>
              <w:left w:w="0" w:type="dxa"/>
              <w:right w:w="0" w:type="dxa"/>
            </w:tcMar>
          </w:tcPr>
          <w:p w14:paraId="3D076080" w14:textId="560E34EE" w:rsidR="001855FE" w:rsidRPr="00BD3C14" w:rsidRDefault="001855FE" w:rsidP="00A22389">
            <w:pPr>
              <w:pStyle w:val="Standard"/>
              <w:spacing w:before="360"/>
              <w:rPr>
                <w:b/>
                <w:sz w:val="28"/>
                <w:szCs w:val="28"/>
              </w:rPr>
            </w:pPr>
            <w:r w:rsidRPr="00BD3C14">
              <w:rPr>
                <w:sz w:val="28"/>
                <w:szCs w:val="28"/>
              </w:rPr>
              <w:t>«</w:t>
            </w:r>
            <w:r w:rsidR="005A60CF" w:rsidRPr="00BD3C14">
              <w:rPr>
                <w:sz w:val="28"/>
                <w:szCs w:val="28"/>
              </w:rPr>
              <w:t xml:space="preserve">О </w:t>
            </w:r>
            <w:r w:rsidR="00A22389">
              <w:rPr>
                <w:sz w:val="28"/>
                <w:szCs w:val="28"/>
              </w:rPr>
              <w:t>внесении изменений в</w:t>
            </w:r>
            <w:r w:rsidRPr="00BD3C14">
              <w:rPr>
                <w:sz w:val="28"/>
                <w:szCs w:val="28"/>
              </w:rPr>
              <w:t xml:space="preserve"> муниципальн</w:t>
            </w:r>
            <w:r w:rsidR="00A22389">
              <w:rPr>
                <w:sz w:val="28"/>
                <w:szCs w:val="28"/>
              </w:rPr>
              <w:t>ую</w:t>
            </w:r>
            <w:r w:rsidR="005A60CF" w:rsidRPr="00BD3C14">
              <w:rPr>
                <w:sz w:val="28"/>
                <w:szCs w:val="28"/>
              </w:rPr>
              <w:t xml:space="preserve"> </w:t>
            </w:r>
            <w:r w:rsidRPr="00BD3C14">
              <w:rPr>
                <w:sz w:val="28"/>
                <w:szCs w:val="28"/>
              </w:rPr>
              <w:t>программ</w:t>
            </w:r>
            <w:r w:rsidR="00A22389">
              <w:rPr>
                <w:sz w:val="28"/>
                <w:szCs w:val="28"/>
              </w:rPr>
              <w:t>у</w:t>
            </w:r>
            <w:r w:rsidR="005A60CF" w:rsidRPr="00BD3C14">
              <w:rPr>
                <w:sz w:val="28"/>
                <w:szCs w:val="28"/>
              </w:rPr>
              <w:t xml:space="preserve"> городского о</w:t>
            </w:r>
            <w:r w:rsidRPr="00BD3C14">
              <w:rPr>
                <w:sz w:val="28"/>
                <w:szCs w:val="28"/>
              </w:rPr>
              <w:t>круга Жуковский</w:t>
            </w:r>
            <w:r w:rsidR="005A60CF" w:rsidRPr="00BD3C14">
              <w:rPr>
                <w:sz w:val="28"/>
                <w:szCs w:val="28"/>
              </w:rPr>
              <w:t xml:space="preserve"> </w:t>
            </w:r>
            <w:r w:rsidRPr="00BD3C14">
              <w:rPr>
                <w:sz w:val="28"/>
                <w:szCs w:val="28"/>
              </w:rPr>
              <w:t>«Предпринимательство»</w:t>
            </w:r>
            <w:r w:rsidR="005A60CF" w:rsidRPr="00BD3C14">
              <w:rPr>
                <w:sz w:val="28"/>
                <w:szCs w:val="28"/>
              </w:rPr>
              <w:t xml:space="preserve"> </w:t>
            </w:r>
          </w:p>
        </w:tc>
        <w:tc>
          <w:tcPr>
            <w:tcW w:w="4395" w:type="dxa"/>
            <w:tcMar>
              <w:left w:w="0" w:type="dxa"/>
              <w:right w:w="0" w:type="dxa"/>
            </w:tcMar>
          </w:tcPr>
          <w:p w14:paraId="5F0DEB2F" w14:textId="77777777" w:rsidR="001855FE" w:rsidRPr="00BD3C14" w:rsidRDefault="001855FE" w:rsidP="00CE2F72">
            <w:pPr>
              <w:pStyle w:val="Standard"/>
              <w:jc w:val="both"/>
              <w:rPr>
                <w:b/>
                <w:sz w:val="28"/>
                <w:szCs w:val="28"/>
              </w:rPr>
            </w:pPr>
          </w:p>
        </w:tc>
      </w:tr>
    </w:tbl>
    <w:p w14:paraId="26A4EC08" w14:textId="77777777" w:rsidR="00810476" w:rsidRPr="00BD3C14" w:rsidRDefault="00810476">
      <w:pPr>
        <w:pStyle w:val="Standard"/>
        <w:rPr>
          <w:sz w:val="28"/>
          <w:szCs w:val="28"/>
        </w:rPr>
      </w:pPr>
    </w:p>
    <w:p w14:paraId="2D69F6C0" w14:textId="77777777" w:rsidR="004C70BE" w:rsidRPr="00BD3C14" w:rsidRDefault="004C70BE">
      <w:pPr>
        <w:pStyle w:val="Standard"/>
        <w:rPr>
          <w:sz w:val="28"/>
          <w:szCs w:val="28"/>
        </w:rPr>
      </w:pPr>
    </w:p>
    <w:p w14:paraId="26EBE012" w14:textId="1B98D46B" w:rsidR="004B6CCA" w:rsidRPr="00C82603" w:rsidRDefault="004B6CCA" w:rsidP="004B6CCA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D3C14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Бюджетным кодексом Российской Федерации, Федеральным законом от 06.10.2003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20.03.2025 № 33-ФЗ «Об общих принципах организации местного самоуправления в единой системе публичной власти», постановлением Администрации городского округа Жуковский от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13.11.2025</w:t>
      </w:r>
      <w:r w:rsidRPr="00BD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17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11</w:t>
      </w:r>
      <w:r w:rsidRPr="00BD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«Об утверждении Перечня муниципальных программ городского округа Жуковский»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D3C14">
        <w:rPr>
          <w:rFonts w:ascii="Times New Roman" w:hAnsi="Times New Roman" w:cs="Times New Roman"/>
          <w:sz w:val="28"/>
          <w:szCs w:val="28"/>
          <w:lang w:eastAsia="ru-RU"/>
        </w:rPr>
        <w:t xml:space="preserve">(в редакции постановления Администрации городского округа Жуковский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      </w:t>
      </w:r>
      <w:r w:rsidRPr="00BD3C14">
        <w:rPr>
          <w:rFonts w:ascii="Times New Roman" w:hAnsi="Times New Roman" w:cs="Times New Roman"/>
          <w:sz w:val="28"/>
          <w:szCs w:val="28"/>
          <w:lang w:eastAsia="ru-RU"/>
        </w:rPr>
        <w:t>от</w:t>
      </w:r>
      <w:r w:rsidR="00D93609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>08.04.2026 № 412)</w:t>
      </w:r>
      <w:r w:rsidRPr="00BD3C1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постановлением Администрации городского округа Жуковский от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30.12.2022 </w:t>
      </w:r>
      <w:r w:rsidRPr="00BD3C14">
        <w:rPr>
          <w:rFonts w:ascii="Times New Roman" w:hAnsi="Times New Roman" w:cs="Times New Roman"/>
          <w:sz w:val="28"/>
          <w:szCs w:val="28"/>
          <w:lang w:eastAsia="ru-RU"/>
        </w:rPr>
        <w:t>№ 2482 «Об утверждении Порядка разработки и реализации муниципальных программ городского округа Жуковский Московской области» (в редакции постановления Администрации городского округа Жуковский от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30.06.2026 </w:t>
      </w:r>
      <w:r w:rsidRPr="00BD3C14">
        <w:rPr>
          <w:rFonts w:ascii="Times New Roman" w:hAnsi="Times New Roman" w:cs="Times New Roman"/>
          <w:sz w:val="28"/>
          <w:szCs w:val="28"/>
          <w:lang w:eastAsia="ru-RU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eastAsia="ru-RU"/>
        </w:rPr>
        <w:t>796</w:t>
      </w:r>
      <w:r w:rsidRPr="00BD3C14">
        <w:rPr>
          <w:rFonts w:ascii="Times New Roman" w:hAnsi="Times New Roman" w:cs="Times New Roman"/>
          <w:sz w:val="28"/>
          <w:szCs w:val="28"/>
          <w:lang w:eastAsia="ru-RU"/>
        </w:rPr>
        <w:t>)</w:t>
      </w:r>
      <w:r w:rsidRPr="0069550E">
        <w:rPr>
          <w:rFonts w:ascii="Times New Roman" w:hAnsi="Times New Roman" w:cs="Times New Roman"/>
          <w:sz w:val="28"/>
          <w:szCs w:val="24"/>
          <w:lang w:eastAsia="ru-RU"/>
        </w:rPr>
        <w:t xml:space="preserve">, </w:t>
      </w:r>
      <w:r>
        <w:rPr>
          <w:rFonts w:ascii="Times New Roman" w:hAnsi="Times New Roman" w:cs="Times New Roman"/>
          <w:sz w:val="28"/>
          <w:szCs w:val="24"/>
          <w:lang w:eastAsia="ru-RU"/>
        </w:rPr>
        <w:t>в связи с уточнением адресного перечня мероприятий муниципальной программы,</w:t>
      </w:r>
    </w:p>
    <w:p w14:paraId="41FFDE97" w14:textId="77777777" w:rsidR="004B6CCA" w:rsidRPr="00FF17C2" w:rsidRDefault="004B6CCA" w:rsidP="004B6CCA">
      <w:pPr>
        <w:pStyle w:val="Standard"/>
        <w:jc w:val="both"/>
        <w:rPr>
          <w:sz w:val="28"/>
          <w:szCs w:val="28"/>
        </w:rPr>
      </w:pPr>
    </w:p>
    <w:p w14:paraId="100B2EB6" w14:textId="77777777" w:rsidR="004B6CCA" w:rsidRDefault="004B6CCA" w:rsidP="004B6CCA">
      <w:pPr>
        <w:pStyle w:val="Standard"/>
        <w:jc w:val="center"/>
        <w:rPr>
          <w:sz w:val="28"/>
          <w:szCs w:val="28"/>
        </w:rPr>
      </w:pPr>
      <w:r w:rsidRPr="00FF17C2">
        <w:rPr>
          <w:sz w:val="28"/>
          <w:szCs w:val="28"/>
        </w:rPr>
        <w:t>П О С Т А Н О В Л Я Ю:</w:t>
      </w:r>
    </w:p>
    <w:p w14:paraId="180BA628" w14:textId="77777777" w:rsidR="004B6CCA" w:rsidRPr="00A64E19" w:rsidRDefault="004B6CCA" w:rsidP="004B6CCA">
      <w:pPr>
        <w:pStyle w:val="Standard"/>
        <w:jc w:val="center"/>
        <w:rPr>
          <w:sz w:val="16"/>
          <w:szCs w:val="16"/>
        </w:rPr>
      </w:pPr>
    </w:p>
    <w:p w14:paraId="11F1FC30" w14:textId="4CA8C03B" w:rsidR="004B6CCA" w:rsidRPr="00546A74" w:rsidRDefault="004B6CCA" w:rsidP="004B6CCA">
      <w:pPr>
        <w:pStyle w:val="Standard"/>
        <w:numPr>
          <w:ilvl w:val="0"/>
          <w:numId w:val="16"/>
        </w:numPr>
        <w:jc w:val="both"/>
        <w:rPr>
          <w:sz w:val="28"/>
          <w:szCs w:val="28"/>
        </w:rPr>
      </w:pPr>
      <w:r w:rsidRPr="00546A74">
        <w:rPr>
          <w:sz w:val="28"/>
          <w:szCs w:val="28"/>
        </w:rPr>
        <w:t xml:space="preserve">Внести в муниципальную программу городского округа Жуковский «Предпринимательство», утвержденную постановлением Администрации городского округа Жуковский от 14.11.2025 № 1727 «О досрочном прекращении действия муниципальной программы городского округа Жуковский «Предпринимательство» и утверждении муниципальной программы городского округа Жуковский «Предпринимательство» (в редакции постановлений </w:t>
      </w:r>
      <w:r w:rsidRPr="00546A74">
        <w:rPr>
          <w:sz w:val="28"/>
          <w:szCs w:val="28"/>
        </w:rPr>
        <w:lastRenderedPageBreak/>
        <w:t xml:space="preserve">Администрации городского округа Жуковский от 26.02.2026 № 224, </w:t>
      </w:r>
      <w:r w:rsidR="00D93609">
        <w:rPr>
          <w:sz w:val="28"/>
          <w:szCs w:val="28"/>
        </w:rPr>
        <w:t xml:space="preserve">                         </w:t>
      </w:r>
      <w:r w:rsidRPr="00546A74">
        <w:rPr>
          <w:sz w:val="28"/>
          <w:szCs w:val="28"/>
        </w:rPr>
        <w:t>от 05.05.2026 № 549), следующие изменения:</w:t>
      </w:r>
    </w:p>
    <w:p w14:paraId="2A4EF006" w14:textId="653F7921" w:rsidR="004B6CCA" w:rsidRDefault="004B6CCA" w:rsidP="004B6CCA">
      <w:pPr>
        <w:pStyle w:val="Standard"/>
        <w:numPr>
          <w:ilvl w:val="1"/>
          <w:numId w:val="11"/>
        </w:numPr>
        <w:spacing w:before="120"/>
        <w:jc w:val="both"/>
        <w:textAlignment w:val="auto"/>
        <w:rPr>
          <w:sz w:val="28"/>
          <w:szCs w:val="28"/>
        </w:rPr>
      </w:pPr>
      <w:r>
        <w:rPr>
          <w:sz w:val="28"/>
          <w:szCs w:val="28"/>
        </w:rPr>
        <w:t>Раздел 6. «Перечень мероприятий подпрограммы I «Инвестиции» изложить в новой редакции согласно Приложению к настоящему постановлению.</w:t>
      </w:r>
    </w:p>
    <w:p w14:paraId="789376CF" w14:textId="77777777" w:rsidR="00630EDE" w:rsidRPr="00B255FB" w:rsidRDefault="00630EDE" w:rsidP="00630EDE">
      <w:pPr>
        <w:pStyle w:val="Standard"/>
        <w:numPr>
          <w:ilvl w:val="0"/>
          <w:numId w:val="16"/>
        </w:numPr>
        <w:jc w:val="both"/>
        <w:rPr>
          <w:sz w:val="28"/>
          <w:szCs w:val="28"/>
        </w:rPr>
      </w:pPr>
      <w:r w:rsidRPr="00B255FB">
        <w:rPr>
          <w:sz w:val="28"/>
          <w:szCs w:val="28"/>
        </w:rPr>
        <w:t>Опубликовать настоящее постановление, разместив его в сетевом издании - на официальном сайте городского округа Жуковский www.zhukovskiy.ru в информаци</w:t>
      </w:r>
      <w:r>
        <w:rPr>
          <w:sz w:val="28"/>
          <w:szCs w:val="28"/>
        </w:rPr>
        <w:t>онно-телекоммуникационной сети Интернет</w:t>
      </w:r>
      <w:r w:rsidRPr="00B255FB">
        <w:rPr>
          <w:sz w:val="28"/>
          <w:szCs w:val="28"/>
        </w:rPr>
        <w:t>.</w:t>
      </w:r>
    </w:p>
    <w:p w14:paraId="315AD14D" w14:textId="1F95BB61" w:rsidR="004B6CCA" w:rsidRPr="00B255FB" w:rsidRDefault="004B6CCA" w:rsidP="00630EDE">
      <w:pPr>
        <w:pStyle w:val="Standard"/>
        <w:numPr>
          <w:ilvl w:val="0"/>
          <w:numId w:val="16"/>
        </w:numPr>
        <w:jc w:val="both"/>
        <w:rPr>
          <w:sz w:val="28"/>
          <w:szCs w:val="28"/>
        </w:rPr>
      </w:pPr>
      <w:r w:rsidRPr="00B255FB">
        <w:rPr>
          <w:sz w:val="28"/>
          <w:szCs w:val="28"/>
        </w:rPr>
        <w:t xml:space="preserve">Настоящее постановление вступает в силу с </w:t>
      </w:r>
      <w:r>
        <w:rPr>
          <w:sz w:val="28"/>
          <w:szCs w:val="28"/>
        </w:rPr>
        <w:t xml:space="preserve">момента его </w:t>
      </w:r>
      <w:r w:rsidR="00630EDE">
        <w:rPr>
          <w:sz w:val="28"/>
          <w:szCs w:val="28"/>
        </w:rPr>
        <w:t xml:space="preserve">официального </w:t>
      </w:r>
      <w:r>
        <w:rPr>
          <w:sz w:val="28"/>
          <w:szCs w:val="28"/>
        </w:rPr>
        <w:t>опубликования</w:t>
      </w:r>
      <w:r w:rsidRPr="00B255FB">
        <w:rPr>
          <w:sz w:val="28"/>
          <w:szCs w:val="28"/>
        </w:rPr>
        <w:t>.</w:t>
      </w:r>
    </w:p>
    <w:p w14:paraId="49641AA1" w14:textId="77777777" w:rsidR="004B6CCA" w:rsidRDefault="004B6CCA" w:rsidP="00630EDE">
      <w:pPr>
        <w:pStyle w:val="Standard"/>
        <w:numPr>
          <w:ilvl w:val="0"/>
          <w:numId w:val="16"/>
        </w:numPr>
        <w:jc w:val="both"/>
        <w:rPr>
          <w:sz w:val="28"/>
          <w:szCs w:val="28"/>
        </w:rPr>
      </w:pPr>
      <w:r w:rsidRPr="00B255FB">
        <w:rPr>
          <w:sz w:val="28"/>
          <w:szCs w:val="28"/>
        </w:rPr>
        <w:t xml:space="preserve">Контроль за исполнением настоящего постановления возложить на </w:t>
      </w:r>
      <w:r>
        <w:rPr>
          <w:sz w:val="28"/>
          <w:szCs w:val="28"/>
        </w:rPr>
        <w:t>п</w:t>
      </w:r>
      <w:r w:rsidRPr="00B255FB">
        <w:rPr>
          <w:sz w:val="28"/>
          <w:szCs w:val="28"/>
        </w:rPr>
        <w:t>ервого заместителя Главы городского округа Жуковский А.В. Дунаевич.</w:t>
      </w:r>
    </w:p>
    <w:p w14:paraId="205E6091" w14:textId="77777777" w:rsidR="004B6CCA" w:rsidRDefault="004B6CCA" w:rsidP="004B6CCA">
      <w:pPr>
        <w:pStyle w:val="Standard"/>
        <w:jc w:val="both"/>
        <w:rPr>
          <w:sz w:val="28"/>
          <w:szCs w:val="28"/>
        </w:rPr>
      </w:pPr>
    </w:p>
    <w:p w14:paraId="5FAB587D" w14:textId="77777777" w:rsidR="004B6CCA" w:rsidRDefault="004B6CCA" w:rsidP="004B6CCA">
      <w:pPr>
        <w:pStyle w:val="Standard"/>
        <w:jc w:val="both"/>
        <w:rPr>
          <w:sz w:val="28"/>
          <w:szCs w:val="28"/>
        </w:rPr>
      </w:pPr>
    </w:p>
    <w:p w14:paraId="00E366DD" w14:textId="77777777" w:rsidR="00D93609" w:rsidRDefault="00D93609" w:rsidP="004B6CCA">
      <w:pPr>
        <w:pStyle w:val="Standard"/>
        <w:jc w:val="both"/>
        <w:rPr>
          <w:sz w:val="28"/>
          <w:szCs w:val="28"/>
        </w:rPr>
      </w:pPr>
    </w:p>
    <w:p w14:paraId="4B6EADFE" w14:textId="77777777" w:rsidR="004B6CCA" w:rsidRPr="00FF17C2" w:rsidRDefault="004B6CCA" w:rsidP="004B6CCA">
      <w:pPr>
        <w:pStyle w:val="Standard"/>
        <w:jc w:val="both"/>
        <w:rPr>
          <w:sz w:val="28"/>
          <w:szCs w:val="28"/>
        </w:rPr>
      </w:pPr>
    </w:p>
    <w:tbl>
      <w:tblPr>
        <w:tblStyle w:val="a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888"/>
        <w:gridCol w:w="2750"/>
      </w:tblGrid>
      <w:tr w:rsidR="004B6CCA" w:rsidRPr="000E6445" w14:paraId="3AB4E69C" w14:textId="77777777" w:rsidTr="00224917">
        <w:tc>
          <w:tcPr>
            <w:tcW w:w="7083" w:type="dxa"/>
            <w:tcMar>
              <w:left w:w="0" w:type="dxa"/>
              <w:right w:w="0" w:type="dxa"/>
            </w:tcMar>
          </w:tcPr>
          <w:p w14:paraId="7015C967" w14:textId="77777777" w:rsidR="004B6CCA" w:rsidRPr="000E6445" w:rsidRDefault="004B6CCA" w:rsidP="00224917">
            <w:pPr>
              <w:pStyle w:val="Standard"/>
              <w:jc w:val="both"/>
              <w:rPr>
                <w:sz w:val="28"/>
                <w:szCs w:val="28"/>
              </w:rPr>
            </w:pPr>
            <w:r w:rsidRPr="000E6445">
              <w:rPr>
                <w:sz w:val="28"/>
                <w:szCs w:val="28"/>
              </w:rPr>
              <w:t>Глав</w:t>
            </w:r>
            <w:r>
              <w:rPr>
                <w:sz w:val="28"/>
                <w:szCs w:val="28"/>
              </w:rPr>
              <w:t>а</w:t>
            </w:r>
            <w:r w:rsidRPr="000E6445">
              <w:rPr>
                <w:sz w:val="28"/>
                <w:szCs w:val="28"/>
              </w:rPr>
              <w:t xml:space="preserve"> городского округа Жуковский                                                   </w:t>
            </w:r>
          </w:p>
        </w:tc>
        <w:tc>
          <w:tcPr>
            <w:tcW w:w="2828" w:type="dxa"/>
            <w:tcMar>
              <w:left w:w="0" w:type="dxa"/>
              <w:right w:w="0" w:type="dxa"/>
            </w:tcMar>
          </w:tcPr>
          <w:p w14:paraId="0EDC7659" w14:textId="77777777" w:rsidR="004B6CCA" w:rsidRPr="000E6445" w:rsidRDefault="004B6CCA" w:rsidP="00224917">
            <w:pPr>
              <w:pStyle w:val="Standard"/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А.Э. Пак</w:t>
            </w:r>
          </w:p>
        </w:tc>
      </w:tr>
    </w:tbl>
    <w:p w14:paraId="476D825F" w14:textId="77777777" w:rsidR="004B6CCA" w:rsidRDefault="004B6CCA" w:rsidP="00FB1249">
      <w:pPr>
        <w:pStyle w:val="Standard"/>
        <w:rPr>
          <w:sz w:val="16"/>
          <w:szCs w:val="16"/>
        </w:rPr>
      </w:pPr>
      <w:bookmarkStart w:id="0" w:name="_GoBack"/>
      <w:bookmarkEnd w:id="0"/>
    </w:p>
    <w:sectPr w:rsidR="004B6CCA" w:rsidSect="00B317CA">
      <w:headerReference w:type="even" r:id="rId9"/>
      <w:headerReference w:type="default" r:id="rId10"/>
      <w:pgSz w:w="11906" w:h="16838"/>
      <w:pgMar w:top="1134" w:right="567" w:bottom="1134" w:left="1701" w:header="720" w:footer="720" w:gutter="0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5B55A2" w14:textId="77777777" w:rsidR="004E54C5" w:rsidRDefault="004E54C5">
      <w:r>
        <w:separator/>
      </w:r>
    </w:p>
  </w:endnote>
  <w:endnote w:type="continuationSeparator" w:id="0">
    <w:p w14:paraId="229E8333" w14:textId="77777777" w:rsidR="004E54C5" w:rsidRDefault="004E54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8FCEF23" w14:textId="77777777" w:rsidR="004E54C5" w:rsidRDefault="004E54C5">
      <w:r>
        <w:rPr>
          <w:color w:val="000000"/>
        </w:rPr>
        <w:separator/>
      </w:r>
    </w:p>
  </w:footnote>
  <w:footnote w:type="continuationSeparator" w:id="0">
    <w:p w14:paraId="0EFB997B" w14:textId="77777777" w:rsidR="004E54C5" w:rsidRDefault="004E54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4D15C0" w14:textId="05DFF2F4" w:rsidR="007E78E0" w:rsidRDefault="007E78E0">
    <w:pPr>
      <w:pStyle w:val="a7"/>
      <w:jc w:val="center"/>
    </w:pPr>
  </w:p>
  <w:p w14:paraId="41485C9D" w14:textId="77777777" w:rsidR="007E78E0" w:rsidRDefault="007E78E0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9516A" w14:textId="56EAEF72" w:rsidR="007E78E0" w:rsidRDefault="007E78E0">
    <w:pPr>
      <w:pStyle w:val="a7"/>
      <w:jc w:val="center"/>
    </w:pPr>
  </w:p>
  <w:p w14:paraId="1F450C47" w14:textId="77777777" w:rsidR="00AD22BD" w:rsidRPr="001855FE" w:rsidRDefault="00AD22BD">
    <w:pPr>
      <w:pStyle w:val="a7"/>
      <w:jc w:val="center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2679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4915359"/>
    <w:multiLevelType w:val="hybridMultilevel"/>
    <w:tmpl w:val="A1388730"/>
    <w:lvl w:ilvl="0" w:tplc="1E2A9122">
      <w:start w:val="1"/>
      <w:numFmt w:val="decimal"/>
      <w:suff w:val="space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B14B8"/>
    <w:multiLevelType w:val="multilevel"/>
    <w:tmpl w:val="0B7CEAD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0233193"/>
    <w:multiLevelType w:val="multilevel"/>
    <w:tmpl w:val="774883D4"/>
    <w:lvl w:ilvl="0">
      <w:start w:val="1"/>
      <w:numFmt w:val="decimal"/>
      <w:lvlText w:val="%1."/>
      <w:lvlJc w:val="center"/>
      <w:pPr>
        <w:ind w:left="0" w:firstLine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1BC7CB2"/>
    <w:multiLevelType w:val="multilevel"/>
    <w:tmpl w:val="04B4E1D4"/>
    <w:lvl w:ilvl="0">
      <w:start w:val="1"/>
      <w:numFmt w:val="decimal"/>
      <w:lvlText w:val="%1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19" w:hanging="51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1B7179D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DC82F57"/>
    <w:multiLevelType w:val="multilevel"/>
    <w:tmpl w:val="923A30D4"/>
    <w:styleLink w:val="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7" w15:restartNumberingAfterBreak="0">
    <w:nsid w:val="265B1BCF"/>
    <w:multiLevelType w:val="multilevel"/>
    <w:tmpl w:val="078252B4"/>
    <w:lvl w:ilvl="0">
      <w:start w:val="1"/>
      <w:numFmt w:val="decimal"/>
      <w:suff w:val="space"/>
      <w:lvlText w:val="%1.1."/>
      <w:lvlJc w:val="left"/>
      <w:pPr>
        <w:ind w:left="0" w:firstLine="35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2C7F4B6E"/>
    <w:multiLevelType w:val="hybridMultilevel"/>
    <w:tmpl w:val="E44AAD4C"/>
    <w:lvl w:ilvl="0" w:tplc="6D70B90A">
      <w:start w:val="1"/>
      <w:numFmt w:val="bullet"/>
      <w:suff w:val="space"/>
      <w:lvlText w:val=""/>
      <w:lvlJc w:val="left"/>
      <w:pPr>
        <w:ind w:left="0" w:firstLine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4912DB"/>
    <w:multiLevelType w:val="hybridMultilevel"/>
    <w:tmpl w:val="A6127A42"/>
    <w:lvl w:ilvl="0" w:tplc="A50ADEBE">
      <w:start w:val="1"/>
      <w:numFmt w:val="decimal"/>
      <w:suff w:val="space"/>
      <w:lvlText w:val="1.%1"/>
      <w:lvlJc w:val="left"/>
      <w:pPr>
        <w:ind w:left="1495" w:hanging="6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3E0740AD"/>
    <w:multiLevelType w:val="hybridMultilevel"/>
    <w:tmpl w:val="0C0434CE"/>
    <w:lvl w:ilvl="0" w:tplc="37CC09DE">
      <w:start w:val="1"/>
      <w:numFmt w:val="decimal"/>
      <w:lvlText w:val="%1."/>
      <w:lvlJc w:val="left"/>
      <w:pPr>
        <w:ind w:left="113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58" w:hanging="360"/>
      </w:pPr>
    </w:lvl>
    <w:lvl w:ilvl="2" w:tplc="0419001B" w:tentative="1">
      <w:start w:val="1"/>
      <w:numFmt w:val="lowerRoman"/>
      <w:lvlText w:val="%3."/>
      <w:lvlJc w:val="right"/>
      <w:pPr>
        <w:ind w:left="2578" w:hanging="180"/>
      </w:pPr>
    </w:lvl>
    <w:lvl w:ilvl="3" w:tplc="0419000F" w:tentative="1">
      <w:start w:val="1"/>
      <w:numFmt w:val="decimal"/>
      <w:lvlText w:val="%4."/>
      <w:lvlJc w:val="left"/>
      <w:pPr>
        <w:ind w:left="3298" w:hanging="360"/>
      </w:pPr>
    </w:lvl>
    <w:lvl w:ilvl="4" w:tplc="04190019" w:tentative="1">
      <w:start w:val="1"/>
      <w:numFmt w:val="lowerLetter"/>
      <w:lvlText w:val="%5."/>
      <w:lvlJc w:val="left"/>
      <w:pPr>
        <w:ind w:left="4018" w:hanging="360"/>
      </w:pPr>
    </w:lvl>
    <w:lvl w:ilvl="5" w:tplc="0419001B" w:tentative="1">
      <w:start w:val="1"/>
      <w:numFmt w:val="lowerRoman"/>
      <w:lvlText w:val="%6."/>
      <w:lvlJc w:val="right"/>
      <w:pPr>
        <w:ind w:left="4738" w:hanging="180"/>
      </w:pPr>
    </w:lvl>
    <w:lvl w:ilvl="6" w:tplc="0419000F" w:tentative="1">
      <w:start w:val="1"/>
      <w:numFmt w:val="decimal"/>
      <w:lvlText w:val="%7."/>
      <w:lvlJc w:val="left"/>
      <w:pPr>
        <w:ind w:left="5458" w:hanging="360"/>
      </w:pPr>
    </w:lvl>
    <w:lvl w:ilvl="7" w:tplc="04190019" w:tentative="1">
      <w:start w:val="1"/>
      <w:numFmt w:val="lowerLetter"/>
      <w:lvlText w:val="%8."/>
      <w:lvlJc w:val="left"/>
      <w:pPr>
        <w:ind w:left="6178" w:hanging="360"/>
      </w:pPr>
    </w:lvl>
    <w:lvl w:ilvl="8" w:tplc="0419001B" w:tentative="1">
      <w:start w:val="1"/>
      <w:numFmt w:val="lowerRoman"/>
      <w:lvlText w:val="%9."/>
      <w:lvlJc w:val="right"/>
      <w:pPr>
        <w:ind w:left="6898" w:hanging="180"/>
      </w:pPr>
    </w:lvl>
  </w:abstractNum>
  <w:abstractNum w:abstractNumId="11" w15:restartNumberingAfterBreak="0">
    <w:nsid w:val="44B16BC4"/>
    <w:multiLevelType w:val="hybridMultilevel"/>
    <w:tmpl w:val="8C844D98"/>
    <w:lvl w:ilvl="0" w:tplc="04CEC4FC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E86E20"/>
    <w:multiLevelType w:val="hybridMultilevel"/>
    <w:tmpl w:val="2B8037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9D0153"/>
    <w:multiLevelType w:val="hybridMultilevel"/>
    <w:tmpl w:val="537C2CC2"/>
    <w:lvl w:ilvl="0" w:tplc="F9AE3EB4">
      <w:start w:val="3"/>
      <w:numFmt w:val="decimal"/>
      <w:suff w:val="space"/>
      <w:lvlText w:val="%1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9926D5"/>
    <w:multiLevelType w:val="multilevel"/>
    <w:tmpl w:val="88A6C6AC"/>
    <w:lvl w:ilvl="0">
      <w:start w:val="1"/>
      <w:numFmt w:val="decimal"/>
      <w:suff w:val="space"/>
      <w:lvlText w:val="%1."/>
      <w:lvlJc w:val="left"/>
      <w:pPr>
        <w:ind w:left="0" w:firstLine="737"/>
      </w:pPr>
      <w:rPr>
        <w:rFonts w:hint="default"/>
      </w:rPr>
    </w:lvl>
    <w:lvl w:ilvl="1">
      <w:start w:val="1"/>
      <w:numFmt w:val="decimal"/>
      <w:suff w:val="space"/>
      <w:lvlText w:val="%1.%2."/>
      <w:lvlJc w:val="left"/>
      <w:pPr>
        <w:ind w:left="0" w:firstLine="73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5" w15:restartNumberingAfterBreak="0">
    <w:nsid w:val="6BB420E9"/>
    <w:multiLevelType w:val="multilevel"/>
    <w:tmpl w:val="8BBE983C"/>
    <w:lvl w:ilvl="0">
      <w:start w:val="1"/>
      <w:numFmt w:val="decimal"/>
      <w:lvlText w:val="%1."/>
      <w:lvlJc w:val="left"/>
      <w:pPr>
        <w:ind w:left="2149" w:hanging="48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48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3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8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7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4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1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69" w:hanging="1800"/>
      </w:pPr>
      <w:rPr>
        <w:rFonts w:hint="default"/>
      </w:rPr>
    </w:lvl>
  </w:abstractNum>
  <w:abstractNum w:abstractNumId="16" w15:restartNumberingAfterBreak="0">
    <w:nsid w:val="6BF321F5"/>
    <w:multiLevelType w:val="multilevel"/>
    <w:tmpl w:val="774883D4"/>
    <w:lvl w:ilvl="0">
      <w:start w:val="1"/>
      <w:numFmt w:val="decimal"/>
      <w:lvlText w:val="%1."/>
      <w:lvlJc w:val="center"/>
      <w:pPr>
        <w:ind w:left="0" w:firstLine="360"/>
      </w:pPr>
      <w:rPr>
        <w:rFonts w:hint="default"/>
      </w:rPr>
    </w:lvl>
    <w:lvl w:ilvl="1">
      <w:start w:val="2"/>
      <w:numFmt w:val="decimal"/>
      <w:isLgl/>
      <w:suff w:val="space"/>
      <w:lvlText w:val="%1.%2."/>
      <w:lvlJc w:val="left"/>
      <w:pPr>
        <w:ind w:left="0" w:firstLine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6E184B7A"/>
    <w:multiLevelType w:val="hybridMultilevel"/>
    <w:tmpl w:val="884C60A0"/>
    <w:lvl w:ilvl="0" w:tplc="F4CCFBE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70DF7BAD"/>
    <w:multiLevelType w:val="hybridMultilevel"/>
    <w:tmpl w:val="D654D956"/>
    <w:lvl w:ilvl="0" w:tplc="02D87542">
      <w:start w:val="1"/>
      <w:numFmt w:val="decimal"/>
      <w:suff w:val="space"/>
      <w:lvlText w:val="%1."/>
      <w:lvlJc w:val="left"/>
      <w:pPr>
        <w:ind w:left="1498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218" w:hanging="360"/>
      </w:pPr>
    </w:lvl>
    <w:lvl w:ilvl="2" w:tplc="0419001B" w:tentative="1">
      <w:start w:val="1"/>
      <w:numFmt w:val="lowerRoman"/>
      <w:lvlText w:val="%3."/>
      <w:lvlJc w:val="right"/>
      <w:pPr>
        <w:ind w:left="2938" w:hanging="180"/>
      </w:pPr>
    </w:lvl>
    <w:lvl w:ilvl="3" w:tplc="0419000F" w:tentative="1">
      <w:start w:val="1"/>
      <w:numFmt w:val="decimal"/>
      <w:lvlText w:val="%4."/>
      <w:lvlJc w:val="left"/>
      <w:pPr>
        <w:ind w:left="3658" w:hanging="360"/>
      </w:pPr>
    </w:lvl>
    <w:lvl w:ilvl="4" w:tplc="04190019" w:tentative="1">
      <w:start w:val="1"/>
      <w:numFmt w:val="lowerLetter"/>
      <w:lvlText w:val="%5."/>
      <w:lvlJc w:val="left"/>
      <w:pPr>
        <w:ind w:left="4378" w:hanging="360"/>
      </w:pPr>
    </w:lvl>
    <w:lvl w:ilvl="5" w:tplc="0419001B" w:tentative="1">
      <w:start w:val="1"/>
      <w:numFmt w:val="lowerRoman"/>
      <w:lvlText w:val="%6."/>
      <w:lvlJc w:val="right"/>
      <w:pPr>
        <w:ind w:left="5098" w:hanging="180"/>
      </w:pPr>
    </w:lvl>
    <w:lvl w:ilvl="6" w:tplc="0419000F" w:tentative="1">
      <w:start w:val="1"/>
      <w:numFmt w:val="decimal"/>
      <w:lvlText w:val="%7."/>
      <w:lvlJc w:val="left"/>
      <w:pPr>
        <w:ind w:left="5818" w:hanging="360"/>
      </w:pPr>
    </w:lvl>
    <w:lvl w:ilvl="7" w:tplc="04190019" w:tentative="1">
      <w:start w:val="1"/>
      <w:numFmt w:val="lowerLetter"/>
      <w:lvlText w:val="%8."/>
      <w:lvlJc w:val="left"/>
      <w:pPr>
        <w:ind w:left="6538" w:hanging="360"/>
      </w:pPr>
    </w:lvl>
    <w:lvl w:ilvl="8" w:tplc="0419001B" w:tentative="1">
      <w:start w:val="1"/>
      <w:numFmt w:val="lowerRoman"/>
      <w:lvlText w:val="%9."/>
      <w:lvlJc w:val="right"/>
      <w:pPr>
        <w:ind w:left="7258" w:hanging="180"/>
      </w:pPr>
    </w:lvl>
  </w:abstractNum>
  <w:abstractNum w:abstractNumId="19" w15:restartNumberingAfterBreak="0">
    <w:nsid w:val="73AA1B94"/>
    <w:multiLevelType w:val="hybridMultilevel"/>
    <w:tmpl w:val="8C844D98"/>
    <w:lvl w:ilvl="0" w:tplc="04CEC4FC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2F5B62"/>
    <w:multiLevelType w:val="hybridMultilevel"/>
    <w:tmpl w:val="8C844D98"/>
    <w:lvl w:ilvl="0" w:tplc="04CEC4FC">
      <w:start w:val="1"/>
      <w:numFmt w:val="decimal"/>
      <w:suff w:val="space"/>
      <w:lvlText w:val="%1."/>
      <w:lvlJc w:val="left"/>
      <w:pPr>
        <w:ind w:left="0" w:firstLine="851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5"/>
  </w:num>
  <w:num w:numId="3">
    <w:abstractNumId w:val="4"/>
  </w:num>
  <w:num w:numId="4">
    <w:abstractNumId w:val="2"/>
  </w:num>
  <w:num w:numId="5">
    <w:abstractNumId w:val="17"/>
  </w:num>
  <w:num w:numId="6">
    <w:abstractNumId w:val="13"/>
  </w:num>
  <w:num w:numId="7">
    <w:abstractNumId w:val="7"/>
  </w:num>
  <w:num w:numId="8">
    <w:abstractNumId w:val="16"/>
  </w:num>
  <w:num w:numId="9">
    <w:abstractNumId w:val="3"/>
  </w:num>
  <w:num w:numId="10">
    <w:abstractNumId w:val="0"/>
  </w:num>
  <w:num w:numId="11">
    <w:abstractNumId w:val="14"/>
  </w:num>
  <w:num w:numId="12">
    <w:abstractNumId w:val="5"/>
  </w:num>
  <w:num w:numId="13">
    <w:abstractNumId w:val="8"/>
  </w:num>
  <w:num w:numId="14">
    <w:abstractNumId w:val="1"/>
  </w:num>
  <w:num w:numId="15">
    <w:abstractNumId w:val="12"/>
  </w:num>
  <w:num w:numId="16">
    <w:abstractNumId w:val="11"/>
  </w:num>
  <w:num w:numId="17">
    <w:abstractNumId w:val="18"/>
  </w:num>
  <w:num w:numId="18">
    <w:abstractNumId w:val="10"/>
  </w:num>
  <w:num w:numId="19">
    <w:abstractNumId w:val="9"/>
  </w:num>
  <w:num w:numId="20">
    <w:abstractNumId w:val="20"/>
  </w:num>
  <w:num w:numId="21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evenAndOddHeaders/>
  <w:characterSpacingControl w:val="doNotCompress"/>
  <w:hdrShapeDefaults>
    <o:shapedefaults v:ext="edit" spidmax="196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76"/>
    <w:rsid w:val="0000048F"/>
    <w:rsid w:val="00006851"/>
    <w:rsid w:val="00007162"/>
    <w:rsid w:val="00016070"/>
    <w:rsid w:val="00020704"/>
    <w:rsid w:val="00035537"/>
    <w:rsid w:val="00037210"/>
    <w:rsid w:val="00045EE8"/>
    <w:rsid w:val="00047530"/>
    <w:rsid w:val="000500D7"/>
    <w:rsid w:val="00055AAD"/>
    <w:rsid w:val="00065AF1"/>
    <w:rsid w:val="0007323F"/>
    <w:rsid w:val="00081F01"/>
    <w:rsid w:val="00083881"/>
    <w:rsid w:val="00097AFA"/>
    <w:rsid w:val="000A1BF3"/>
    <w:rsid w:val="000A3F93"/>
    <w:rsid w:val="000A6716"/>
    <w:rsid w:val="000B2D2A"/>
    <w:rsid w:val="000D1095"/>
    <w:rsid w:val="000D2307"/>
    <w:rsid w:val="000E6445"/>
    <w:rsid w:val="000F67D6"/>
    <w:rsid w:val="000F7E14"/>
    <w:rsid w:val="00112C87"/>
    <w:rsid w:val="00125426"/>
    <w:rsid w:val="00150BF4"/>
    <w:rsid w:val="00151A58"/>
    <w:rsid w:val="0015684E"/>
    <w:rsid w:val="001603EC"/>
    <w:rsid w:val="00163095"/>
    <w:rsid w:val="001855FE"/>
    <w:rsid w:val="001A1B19"/>
    <w:rsid w:val="001B24B2"/>
    <w:rsid w:val="001C322B"/>
    <w:rsid w:val="001E6DE9"/>
    <w:rsid w:val="001E76BB"/>
    <w:rsid w:val="001E7951"/>
    <w:rsid w:val="001F02F1"/>
    <w:rsid w:val="001F09A7"/>
    <w:rsid w:val="002107E2"/>
    <w:rsid w:val="00214D62"/>
    <w:rsid w:val="002224A7"/>
    <w:rsid w:val="00222580"/>
    <w:rsid w:val="00225310"/>
    <w:rsid w:val="002409CD"/>
    <w:rsid w:val="00241F20"/>
    <w:rsid w:val="0026545D"/>
    <w:rsid w:val="00266678"/>
    <w:rsid w:val="00293A6C"/>
    <w:rsid w:val="002B489F"/>
    <w:rsid w:val="002D54E1"/>
    <w:rsid w:val="002D654A"/>
    <w:rsid w:val="002E03F0"/>
    <w:rsid w:val="002E7E6D"/>
    <w:rsid w:val="002F2FFB"/>
    <w:rsid w:val="002F304C"/>
    <w:rsid w:val="003177BE"/>
    <w:rsid w:val="00351B13"/>
    <w:rsid w:val="00357C0F"/>
    <w:rsid w:val="00376B5F"/>
    <w:rsid w:val="003A16C1"/>
    <w:rsid w:val="00405168"/>
    <w:rsid w:val="0041011E"/>
    <w:rsid w:val="00430369"/>
    <w:rsid w:val="00433282"/>
    <w:rsid w:val="00442115"/>
    <w:rsid w:val="004421B2"/>
    <w:rsid w:val="004427BA"/>
    <w:rsid w:val="004740DE"/>
    <w:rsid w:val="004867DE"/>
    <w:rsid w:val="00491DDD"/>
    <w:rsid w:val="004B58D5"/>
    <w:rsid w:val="004B6CCA"/>
    <w:rsid w:val="004C70BE"/>
    <w:rsid w:val="004D0F9E"/>
    <w:rsid w:val="004D7DBF"/>
    <w:rsid w:val="004E54C5"/>
    <w:rsid w:val="004E5F12"/>
    <w:rsid w:val="004F09F7"/>
    <w:rsid w:val="005047E0"/>
    <w:rsid w:val="00504F5E"/>
    <w:rsid w:val="00510C61"/>
    <w:rsid w:val="00510E5F"/>
    <w:rsid w:val="00530DC8"/>
    <w:rsid w:val="00535EFD"/>
    <w:rsid w:val="00556637"/>
    <w:rsid w:val="00563880"/>
    <w:rsid w:val="00565CB9"/>
    <w:rsid w:val="00566A41"/>
    <w:rsid w:val="00567E4D"/>
    <w:rsid w:val="005909DE"/>
    <w:rsid w:val="00591F31"/>
    <w:rsid w:val="00594A7A"/>
    <w:rsid w:val="00596955"/>
    <w:rsid w:val="005A60CF"/>
    <w:rsid w:val="005B62D8"/>
    <w:rsid w:val="005B74F3"/>
    <w:rsid w:val="005C3492"/>
    <w:rsid w:val="005C389B"/>
    <w:rsid w:val="005C449E"/>
    <w:rsid w:val="005F678D"/>
    <w:rsid w:val="006112C2"/>
    <w:rsid w:val="00611C2E"/>
    <w:rsid w:val="00612882"/>
    <w:rsid w:val="0062102D"/>
    <w:rsid w:val="006303FE"/>
    <w:rsid w:val="00630EDE"/>
    <w:rsid w:val="006417AD"/>
    <w:rsid w:val="0064288C"/>
    <w:rsid w:val="006550C0"/>
    <w:rsid w:val="0065644C"/>
    <w:rsid w:val="00666E66"/>
    <w:rsid w:val="00692ECA"/>
    <w:rsid w:val="0069550E"/>
    <w:rsid w:val="006A60A7"/>
    <w:rsid w:val="006C651E"/>
    <w:rsid w:val="006E1C19"/>
    <w:rsid w:val="006E7324"/>
    <w:rsid w:val="006F4F9D"/>
    <w:rsid w:val="007132BB"/>
    <w:rsid w:val="00717FDE"/>
    <w:rsid w:val="00725BA6"/>
    <w:rsid w:val="00727F31"/>
    <w:rsid w:val="00730A33"/>
    <w:rsid w:val="00733DDA"/>
    <w:rsid w:val="0073616E"/>
    <w:rsid w:val="00740779"/>
    <w:rsid w:val="00742CAF"/>
    <w:rsid w:val="007620A1"/>
    <w:rsid w:val="007634E2"/>
    <w:rsid w:val="0076512C"/>
    <w:rsid w:val="00776360"/>
    <w:rsid w:val="007B40C2"/>
    <w:rsid w:val="007B7264"/>
    <w:rsid w:val="007D31A4"/>
    <w:rsid w:val="007E1D81"/>
    <w:rsid w:val="007E3971"/>
    <w:rsid w:val="007E78E0"/>
    <w:rsid w:val="007F3D81"/>
    <w:rsid w:val="0080693B"/>
    <w:rsid w:val="00810476"/>
    <w:rsid w:val="00823FB5"/>
    <w:rsid w:val="00827BE2"/>
    <w:rsid w:val="00831FC0"/>
    <w:rsid w:val="00834995"/>
    <w:rsid w:val="0086606B"/>
    <w:rsid w:val="00866703"/>
    <w:rsid w:val="008718C2"/>
    <w:rsid w:val="00873F62"/>
    <w:rsid w:val="00881124"/>
    <w:rsid w:val="00894F4C"/>
    <w:rsid w:val="008A4F27"/>
    <w:rsid w:val="008B10A5"/>
    <w:rsid w:val="008E608A"/>
    <w:rsid w:val="00916B10"/>
    <w:rsid w:val="00917E1C"/>
    <w:rsid w:val="009270E6"/>
    <w:rsid w:val="009450A6"/>
    <w:rsid w:val="009470BB"/>
    <w:rsid w:val="00964860"/>
    <w:rsid w:val="00977EF8"/>
    <w:rsid w:val="009827F3"/>
    <w:rsid w:val="009A351C"/>
    <w:rsid w:val="009B45E8"/>
    <w:rsid w:val="009B5C4C"/>
    <w:rsid w:val="009D49DE"/>
    <w:rsid w:val="009E1E46"/>
    <w:rsid w:val="009E20E1"/>
    <w:rsid w:val="009E4A59"/>
    <w:rsid w:val="00A10318"/>
    <w:rsid w:val="00A11FA6"/>
    <w:rsid w:val="00A22389"/>
    <w:rsid w:val="00A443A5"/>
    <w:rsid w:val="00A52101"/>
    <w:rsid w:val="00A57739"/>
    <w:rsid w:val="00A57835"/>
    <w:rsid w:val="00A64E19"/>
    <w:rsid w:val="00A7612F"/>
    <w:rsid w:val="00A8786F"/>
    <w:rsid w:val="00AA5D55"/>
    <w:rsid w:val="00AA6602"/>
    <w:rsid w:val="00AA7083"/>
    <w:rsid w:val="00AD22BD"/>
    <w:rsid w:val="00AD6D0E"/>
    <w:rsid w:val="00AE02A5"/>
    <w:rsid w:val="00AE4102"/>
    <w:rsid w:val="00AF2E18"/>
    <w:rsid w:val="00AF3D24"/>
    <w:rsid w:val="00B009E3"/>
    <w:rsid w:val="00B04773"/>
    <w:rsid w:val="00B10279"/>
    <w:rsid w:val="00B11360"/>
    <w:rsid w:val="00B125B5"/>
    <w:rsid w:val="00B204DE"/>
    <w:rsid w:val="00B255FB"/>
    <w:rsid w:val="00B317CA"/>
    <w:rsid w:val="00B326F5"/>
    <w:rsid w:val="00B40088"/>
    <w:rsid w:val="00B474A0"/>
    <w:rsid w:val="00B52A95"/>
    <w:rsid w:val="00B57443"/>
    <w:rsid w:val="00B673F7"/>
    <w:rsid w:val="00B751AD"/>
    <w:rsid w:val="00B80803"/>
    <w:rsid w:val="00B81AF8"/>
    <w:rsid w:val="00BB062D"/>
    <w:rsid w:val="00BB59A3"/>
    <w:rsid w:val="00BD3C14"/>
    <w:rsid w:val="00BD7A2F"/>
    <w:rsid w:val="00BE47CD"/>
    <w:rsid w:val="00BE73C9"/>
    <w:rsid w:val="00BF06A2"/>
    <w:rsid w:val="00BF17E9"/>
    <w:rsid w:val="00C0141E"/>
    <w:rsid w:val="00C0301E"/>
    <w:rsid w:val="00C048A3"/>
    <w:rsid w:val="00C14C7B"/>
    <w:rsid w:val="00C21D1B"/>
    <w:rsid w:val="00C24CF7"/>
    <w:rsid w:val="00C40BF3"/>
    <w:rsid w:val="00C55025"/>
    <w:rsid w:val="00C612CF"/>
    <w:rsid w:val="00C75445"/>
    <w:rsid w:val="00C75541"/>
    <w:rsid w:val="00C84B7F"/>
    <w:rsid w:val="00CA0CC2"/>
    <w:rsid w:val="00CB1BB6"/>
    <w:rsid w:val="00CD465D"/>
    <w:rsid w:val="00CD50A2"/>
    <w:rsid w:val="00D142F4"/>
    <w:rsid w:val="00D23E6C"/>
    <w:rsid w:val="00D36081"/>
    <w:rsid w:val="00D7582D"/>
    <w:rsid w:val="00D93609"/>
    <w:rsid w:val="00D94A12"/>
    <w:rsid w:val="00DA109B"/>
    <w:rsid w:val="00DA46B1"/>
    <w:rsid w:val="00DD0614"/>
    <w:rsid w:val="00DD61B2"/>
    <w:rsid w:val="00DE4972"/>
    <w:rsid w:val="00DE670E"/>
    <w:rsid w:val="00E077EF"/>
    <w:rsid w:val="00E17831"/>
    <w:rsid w:val="00E22170"/>
    <w:rsid w:val="00E230E5"/>
    <w:rsid w:val="00E321DE"/>
    <w:rsid w:val="00E35919"/>
    <w:rsid w:val="00E36541"/>
    <w:rsid w:val="00E50956"/>
    <w:rsid w:val="00E619BE"/>
    <w:rsid w:val="00E623EC"/>
    <w:rsid w:val="00E62A2A"/>
    <w:rsid w:val="00E64639"/>
    <w:rsid w:val="00E67F8F"/>
    <w:rsid w:val="00E719A1"/>
    <w:rsid w:val="00E84992"/>
    <w:rsid w:val="00E87FC0"/>
    <w:rsid w:val="00E93D34"/>
    <w:rsid w:val="00EB3291"/>
    <w:rsid w:val="00EC7961"/>
    <w:rsid w:val="00EF2EEA"/>
    <w:rsid w:val="00F04375"/>
    <w:rsid w:val="00F0500C"/>
    <w:rsid w:val="00F05F52"/>
    <w:rsid w:val="00F3139E"/>
    <w:rsid w:val="00F43DB8"/>
    <w:rsid w:val="00F4750E"/>
    <w:rsid w:val="00F6059A"/>
    <w:rsid w:val="00F66394"/>
    <w:rsid w:val="00F70848"/>
    <w:rsid w:val="00F84747"/>
    <w:rsid w:val="00F94F49"/>
    <w:rsid w:val="00F97819"/>
    <w:rsid w:val="00FA416F"/>
    <w:rsid w:val="00FB1249"/>
    <w:rsid w:val="00FD4296"/>
    <w:rsid w:val="00FD5542"/>
    <w:rsid w:val="00FD6A38"/>
    <w:rsid w:val="00FE61F2"/>
    <w:rsid w:val="00FE7FB5"/>
    <w:rsid w:val="00FF17C2"/>
    <w:rsid w:val="00FF4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6609"/>
    <o:shapelayout v:ext="edit">
      <o:idmap v:ext="edit" data="1"/>
    </o:shapelayout>
  </w:shapeDefaults>
  <w:decimalSymbol w:val=","/>
  <w:listSeparator w:val=";"/>
  <w14:docId w14:val="1F477431"/>
  <w15:docId w15:val="{1F9C6C4A-5AAB-4F04-88C8-EEB0FE0B71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6"/>
        <w:szCs w:val="22"/>
        <w:lang w:val="ru-RU" w:eastAsia="en-US" w:bidi="ar-SA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pPr>
      <w:suppressAutoHyphens/>
    </w:pPr>
  </w:style>
  <w:style w:type="paragraph" w:styleId="10">
    <w:name w:val="heading 1"/>
    <w:basedOn w:val="Standard"/>
    <w:next w:val="Standard"/>
    <w:pPr>
      <w:keepNext/>
      <w:jc w:val="center"/>
      <w:outlineLvl w:val="0"/>
    </w:pPr>
    <w:rPr>
      <w:b/>
      <w:sz w:val="5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a3">
    <w:name w:val="List"/>
    <w:basedOn w:val="Textbody"/>
    <w:rPr>
      <w:rFonts w:cs="Arial"/>
    </w:rPr>
  </w:style>
  <w:style w:type="paragraph" w:styleId="a4">
    <w:name w:val="caption"/>
    <w:basedOn w:val="Standard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Arial"/>
    </w:rPr>
  </w:style>
  <w:style w:type="paragraph" w:styleId="a5">
    <w:name w:val="Balloon Text"/>
    <w:basedOn w:val="Standard"/>
    <w:rPr>
      <w:rFonts w:ascii="Segoe UI" w:eastAsia="Segoe UI" w:hAnsi="Segoe UI" w:cs="Segoe UI"/>
      <w:sz w:val="18"/>
      <w:szCs w:val="18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11">
    <w:name w:val="Заголовок 1 Знак"/>
    <w:basedOn w:val="a0"/>
    <w:rPr>
      <w:rFonts w:ascii="Times New Roman" w:eastAsia="Times New Roman" w:hAnsi="Times New Roman" w:cs="Times New Roman"/>
      <w:b/>
      <w:sz w:val="56"/>
      <w:szCs w:val="20"/>
      <w:lang w:val="en-US" w:eastAsia="ru-RU"/>
    </w:rPr>
  </w:style>
  <w:style w:type="character" w:customStyle="1" w:styleId="a6">
    <w:name w:val="Текст выноски Знак"/>
    <w:basedOn w:val="a0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Internetlink">
    <w:name w:val="Internet link"/>
    <w:basedOn w:val="a0"/>
    <w:rPr>
      <w:color w:val="0000FF"/>
      <w:u w:val="single"/>
    </w:rPr>
  </w:style>
  <w:style w:type="character" w:customStyle="1" w:styleId="ListLabel1">
    <w:name w:val="ListLabel 1"/>
    <w:rPr>
      <w:color w:val="auto"/>
      <w:sz w:val="24"/>
      <w:szCs w:val="24"/>
      <w:u w:val="none"/>
      <w:lang w:val="en-US"/>
    </w:rPr>
  </w:style>
  <w:style w:type="character" w:customStyle="1" w:styleId="ListLabel2">
    <w:name w:val="ListLabel 2"/>
    <w:rPr>
      <w:color w:val="auto"/>
      <w:sz w:val="24"/>
      <w:szCs w:val="24"/>
      <w:u w:val="none"/>
    </w:rPr>
  </w:style>
  <w:style w:type="paragraph" w:styleId="a7">
    <w:name w:val="header"/>
    <w:basedOn w:val="a"/>
    <w:uiPriority w:val="9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uiPriority w:val="99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</w:style>
  <w:style w:type="numbering" w:customStyle="1" w:styleId="1">
    <w:name w:val="Нет списка1"/>
    <w:basedOn w:val="a2"/>
    <w:pPr>
      <w:numPr>
        <w:numId w:val="1"/>
      </w:numPr>
    </w:pPr>
  </w:style>
  <w:style w:type="paragraph" w:styleId="ab">
    <w:name w:val="List Paragraph"/>
    <w:basedOn w:val="a"/>
    <w:uiPriority w:val="34"/>
    <w:qFormat/>
    <w:rsid w:val="002D654A"/>
    <w:pPr>
      <w:ind w:left="720"/>
      <w:contextualSpacing/>
    </w:pPr>
  </w:style>
  <w:style w:type="table" w:styleId="ac">
    <w:name w:val="Table Grid"/>
    <w:basedOn w:val="a1"/>
    <w:rsid w:val="001855F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">
    <w:name w:val="Сетка таблицы1"/>
    <w:basedOn w:val="a1"/>
    <w:next w:val="ac"/>
    <w:uiPriority w:val="39"/>
    <w:rsid w:val="00163095"/>
    <w:pPr>
      <w:widowControl/>
      <w:autoSpaceDN/>
      <w:textAlignment w:val="auto"/>
    </w:pPr>
    <w:rPr>
      <w:rFonts w:ascii="Times New Roman" w:eastAsiaTheme="minorHAnsi" w:hAnsi="Times New Roman" w:cs="Times New Roman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c"/>
    <w:rsid w:val="002B489F"/>
    <w:pPr>
      <w:widowControl/>
      <w:autoSpaceDN/>
      <w:textAlignment w:val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079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9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7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B2CD80-063A-4B4D-924B-4425ACEAA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oa.zaharova</dc:creator>
  <cp:keywords/>
  <dc:description/>
  <cp:lastModifiedBy>Спиридонкина Н.Н.</cp:lastModifiedBy>
  <cp:revision>7</cp:revision>
  <cp:lastPrinted>2026-07-06T08:19:00Z</cp:lastPrinted>
  <dcterms:created xsi:type="dcterms:W3CDTF">2026-07-06T07:56:00Z</dcterms:created>
  <dcterms:modified xsi:type="dcterms:W3CDTF">2026-07-08T12:04:00Z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