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D7" w:rsidRPr="00634FE1" w:rsidRDefault="003A3AD7" w:rsidP="003A3AD7">
      <w:pPr>
        <w:jc w:val="center"/>
        <w:rPr>
          <w:b/>
          <w:sz w:val="12"/>
          <w:szCs w:val="12"/>
        </w:rPr>
      </w:pPr>
    </w:p>
    <w:p w:rsidR="004079F9" w:rsidRDefault="004079F9" w:rsidP="003A3AD7">
      <w:pPr>
        <w:pStyle w:val="1"/>
        <w:rPr>
          <w:sz w:val="32"/>
          <w:szCs w:val="32"/>
          <w:lang w:val="ru-RU"/>
        </w:rPr>
      </w:pPr>
      <w:r w:rsidRPr="004079F9">
        <w:rPr>
          <w:noProof/>
          <w:sz w:val="32"/>
          <w:szCs w:val="32"/>
          <w:lang w:val="ru-RU"/>
        </w:rPr>
        <w:drawing>
          <wp:inline distT="0" distB="0" distL="0" distR="0">
            <wp:extent cx="563880" cy="739782"/>
            <wp:effectExtent l="0" t="0" r="7620" b="3175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6" cy="75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9F9" w:rsidRDefault="004079F9" w:rsidP="003A3AD7">
      <w:pPr>
        <w:pStyle w:val="1"/>
        <w:rPr>
          <w:sz w:val="32"/>
          <w:szCs w:val="32"/>
          <w:lang w:val="ru-RU"/>
        </w:rPr>
      </w:pPr>
    </w:p>
    <w:p w:rsidR="004079F9" w:rsidRDefault="004079F9" w:rsidP="003A3AD7">
      <w:pPr>
        <w:pStyle w:val="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ОБЛАСТЬ</w:t>
      </w:r>
    </w:p>
    <w:p w:rsidR="004079F9" w:rsidRPr="004079F9" w:rsidRDefault="004079F9" w:rsidP="004079F9">
      <w:pPr>
        <w:jc w:val="center"/>
        <w:rPr>
          <w:b/>
          <w:sz w:val="32"/>
          <w:szCs w:val="32"/>
        </w:rPr>
      </w:pPr>
      <w:r w:rsidRPr="004079F9">
        <w:rPr>
          <w:b/>
          <w:sz w:val="32"/>
          <w:szCs w:val="32"/>
        </w:rPr>
        <w:t>ГОРОДСКОЙ ОКРУГ ЖУКОВСКИЙ</w:t>
      </w:r>
    </w:p>
    <w:p w:rsidR="004079F9" w:rsidRPr="00456EDC" w:rsidRDefault="008F21E3" w:rsidP="004079F9">
      <w:pPr>
        <w:pStyle w:val="1"/>
        <w:rPr>
          <w:sz w:val="52"/>
          <w:szCs w:val="52"/>
          <w:lang w:val="ru-RU"/>
        </w:rPr>
      </w:pPr>
      <w:r w:rsidRPr="00456EDC">
        <w:rPr>
          <w:sz w:val="52"/>
          <w:szCs w:val="52"/>
          <w:lang w:val="ru-RU"/>
        </w:rPr>
        <w:t>ГЛАВА</w:t>
      </w:r>
      <w:r w:rsidR="00587C4B">
        <w:rPr>
          <w:sz w:val="52"/>
          <w:szCs w:val="52"/>
          <w:lang w:val="ru-RU"/>
        </w:rPr>
        <w:t xml:space="preserve"> ГОРОДСКОГО ОКРУГА</w:t>
      </w:r>
    </w:p>
    <w:p w:rsidR="003A3AD7" w:rsidRPr="0013016F" w:rsidRDefault="00D522DD" w:rsidP="004079F9">
      <w:pPr>
        <w:pStyle w:val="1"/>
        <w:rPr>
          <w:b w:val="0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183514</wp:posOffset>
                </wp:positionV>
                <wp:extent cx="6149340" cy="0"/>
                <wp:effectExtent l="0" t="1905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638D547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7pt,14.45pt" to="471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rQAwIAAKsDAAAOAAAAZHJzL2Uyb0RvYy54bWysU81uEzEQviPxDpbvZJPSFlhl00NKuRSI&#10;1PAAjtebtWp7LNvJJjfgjJRH6CtwAKlSW55h940YOz9QuCH2YI1nvvk8883s8GylFVkK5yWYgg56&#10;fUqE4VBKMy/oh+nFs5eU+MBMyRQYUdC18PRs9PTJsLG5OIIaVCkcQRLj88YWtA7B5lnmeS008z2w&#10;wmCwAqdZwKubZ6VjDbJrlR31+6dZA660DrjwHr3n2yAdJf6qEjy8ryovAlEFxdpCOl06Z/HMRkOW&#10;zx2zteS7Mtg/VKGZNPjogeqcBUYWTv5FpSV34KEKPQ46g6qSXKQesJtB/49urmpmReoFxfH2IJP/&#10;f7T83XLiiCxxdpQYpnFE7U33sdu09+3XbkO6T+2P9nv7rb1tH9rb7jPad90XtGOwvdu5N2QQlWys&#10;z5FwbCYuasFX5speAr/2xMC4ZmYuUkfTtcVnUkb2KCVevMV6Zs1bKBHDFgGSrKvK6UiJgpFVmt76&#10;MD2xCoSj83Rw/Or5MQ6Z72MZy/eJ1vnwRoAm0SiokiYKy3K2vPQBS0foHhLdBi6kUmk5lCFNQU9e&#10;DE4itbYoVcBluZ7Wu5F7ULKM8Jjo3Xw2Vo4sWVy49EVlkP4RzMHClIm+Fqx8vbMDk2prI14ZTNsr&#10;stV2BuV64iJd9ONGJOLd9saV+/2eUL/+sdFPAAAA//8DAFBLAwQUAAYACAAAACEA8gLUg9sAAAAJ&#10;AQAADwAAAGRycy9kb3ducmV2LnhtbEyPwU7DMAyG70i8Q2QkbltK16GuazpNTDwAhQPHrDFttcSp&#10;kmwrPD1GHOBo+9Pv7693s7PigiGOnhQ8LDMQSJ03I/UK3l6fFyWImDQZbT2hgk+MsGtub2pdGX+l&#10;F7y0qRccQrHSCoaUpkrK2A3odFz6CYlvHz44nXgMvTRBXzncWZln2aN0eiT+MOgJnwbsTu3ZKWh9&#10;Zg/zfmXbr7J4P/iunMI6KnV/N++3IBLO6Q+GH31Wh4adjv5MJgqrYJGvC0YV5OUGBAObYsXljr8L&#10;2dTyf4PmGwAA//8DAFBLAQItABQABgAIAAAAIQC2gziS/gAAAOEBAAATAAAAAAAAAAAAAAAAAAAA&#10;AABbQ29udGVudF9UeXBlc10ueG1sUEsBAi0AFAAGAAgAAAAhADj9If/WAAAAlAEAAAsAAAAAAAAA&#10;AAAAAAAALwEAAF9yZWxzLy5yZWxzUEsBAi0AFAAGAAgAAAAhAIC66tADAgAAqwMAAA4AAAAAAAAA&#10;AAAAAAAALgIAAGRycy9lMm9Eb2MueG1sUEsBAi0AFAAGAAgAAAAhAPIC1IPbAAAACQEAAA8AAAAA&#10;AAAAAAAAAAAAXQQAAGRycy9kb3ducmV2LnhtbFBLBQYAAAAABAAEAPMAAABlBQAAAAA=&#10;" strokeweight="4.5pt">
                <v:stroke linestyle="thickThin"/>
              </v:line>
            </w:pict>
          </mc:Fallback>
        </mc:AlternateContent>
      </w:r>
    </w:p>
    <w:p w:rsidR="004079F9" w:rsidRDefault="0013016F" w:rsidP="004079F9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4079F9" w:rsidRDefault="004079F9" w:rsidP="004079F9">
      <w:pPr>
        <w:ind w:left="-284"/>
        <w:jc w:val="center"/>
        <w:rPr>
          <w:b/>
          <w:sz w:val="32"/>
        </w:rPr>
      </w:pPr>
    </w:p>
    <w:p w:rsidR="00D522DD" w:rsidRPr="00AF614C" w:rsidRDefault="00D522DD" w:rsidP="00D522DD">
      <w:pPr>
        <w:jc w:val="both"/>
        <w:rPr>
          <w:b/>
          <w:sz w:val="28"/>
          <w:szCs w:val="28"/>
        </w:rPr>
      </w:pPr>
      <w:r w:rsidRPr="00AF614C">
        <w:rPr>
          <w:b/>
          <w:sz w:val="28"/>
          <w:szCs w:val="28"/>
        </w:rPr>
        <w:t>от «</w:t>
      </w:r>
      <w:r w:rsidR="00AF614C" w:rsidRPr="00AF614C">
        <w:rPr>
          <w:b/>
          <w:sz w:val="28"/>
          <w:szCs w:val="28"/>
        </w:rPr>
        <w:t>15</w:t>
      </w:r>
      <w:r w:rsidRPr="00AF614C">
        <w:rPr>
          <w:b/>
          <w:sz w:val="28"/>
          <w:szCs w:val="28"/>
        </w:rPr>
        <w:t xml:space="preserve">» </w:t>
      </w:r>
      <w:r w:rsidR="00AF614C" w:rsidRPr="00AF614C">
        <w:rPr>
          <w:b/>
          <w:sz w:val="28"/>
          <w:szCs w:val="28"/>
        </w:rPr>
        <w:t xml:space="preserve">июля </w:t>
      </w:r>
      <w:r w:rsidRPr="00AF614C">
        <w:rPr>
          <w:b/>
          <w:sz w:val="28"/>
          <w:szCs w:val="28"/>
        </w:rPr>
        <w:t>20</w:t>
      </w:r>
      <w:r w:rsidR="00AF614C">
        <w:rPr>
          <w:b/>
          <w:sz w:val="28"/>
          <w:szCs w:val="28"/>
        </w:rPr>
        <w:t xml:space="preserve">26 </w:t>
      </w:r>
      <w:r w:rsidRPr="00AF614C">
        <w:rPr>
          <w:b/>
          <w:sz w:val="28"/>
          <w:szCs w:val="28"/>
        </w:rPr>
        <w:t>г.</w:t>
      </w:r>
      <w:r w:rsidRPr="00AF614C">
        <w:rPr>
          <w:b/>
          <w:sz w:val="28"/>
          <w:szCs w:val="28"/>
        </w:rPr>
        <w:tab/>
      </w:r>
      <w:r w:rsidRPr="00AF614C">
        <w:rPr>
          <w:b/>
          <w:sz w:val="28"/>
          <w:szCs w:val="28"/>
        </w:rPr>
        <w:tab/>
      </w:r>
      <w:r w:rsidRPr="00AF614C">
        <w:rPr>
          <w:b/>
          <w:sz w:val="28"/>
          <w:szCs w:val="28"/>
        </w:rPr>
        <w:tab/>
      </w:r>
      <w:r w:rsidRPr="00AF614C">
        <w:rPr>
          <w:b/>
          <w:sz w:val="28"/>
          <w:szCs w:val="28"/>
        </w:rPr>
        <w:tab/>
      </w:r>
      <w:r w:rsidRPr="00AF614C">
        <w:rPr>
          <w:b/>
          <w:sz w:val="28"/>
          <w:szCs w:val="28"/>
        </w:rPr>
        <w:tab/>
        <w:t xml:space="preserve">               </w:t>
      </w:r>
      <w:r w:rsidR="00AF614C">
        <w:rPr>
          <w:b/>
          <w:sz w:val="28"/>
          <w:szCs w:val="28"/>
        </w:rPr>
        <w:t xml:space="preserve">               </w:t>
      </w:r>
      <w:r w:rsidRPr="00AF614C">
        <w:rPr>
          <w:b/>
          <w:sz w:val="28"/>
          <w:szCs w:val="28"/>
        </w:rPr>
        <w:t xml:space="preserve">         № </w:t>
      </w:r>
      <w:r w:rsidR="00AF614C">
        <w:rPr>
          <w:b/>
          <w:sz w:val="28"/>
          <w:szCs w:val="28"/>
        </w:rPr>
        <w:t>34/ПГ</w:t>
      </w:r>
    </w:p>
    <w:p w:rsidR="00D522DD" w:rsidRDefault="00D522DD" w:rsidP="00D522DD">
      <w:pPr>
        <w:spacing w:line="276" w:lineRule="auto"/>
        <w:rPr>
          <w:sz w:val="24"/>
        </w:rPr>
      </w:pPr>
    </w:p>
    <w:tbl>
      <w:tblPr>
        <w:tblStyle w:val="a9"/>
        <w:tblW w:w="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8"/>
      </w:tblGrid>
      <w:tr w:rsidR="008120B4" w:rsidTr="00127D29">
        <w:trPr>
          <w:trHeight w:val="1931"/>
        </w:trPr>
        <w:tc>
          <w:tcPr>
            <w:tcW w:w="9538" w:type="dxa"/>
          </w:tcPr>
          <w:p w:rsidR="00C62060" w:rsidRDefault="008120B4" w:rsidP="00127D29">
            <w:pPr>
              <w:ind w:right="5279"/>
              <w:rPr>
                <w:sz w:val="28"/>
              </w:rPr>
            </w:pPr>
            <w:r w:rsidRPr="008120B4">
              <w:rPr>
                <w:sz w:val="28"/>
              </w:rPr>
              <w:t>«</w:t>
            </w:r>
            <w:r w:rsidRPr="008120B4">
              <w:rPr>
                <w:sz w:val="28"/>
                <w:szCs w:val="28"/>
              </w:rPr>
              <w:t xml:space="preserve">Об </w:t>
            </w:r>
            <w:r w:rsidRPr="008120B4">
              <w:rPr>
                <w:sz w:val="28"/>
              </w:rPr>
              <w:t>именных</w:t>
            </w:r>
            <w:r>
              <w:rPr>
                <w:sz w:val="28"/>
              </w:rPr>
              <w:t xml:space="preserve"> стипенди</w:t>
            </w:r>
            <w:r w:rsidR="00C62060">
              <w:rPr>
                <w:sz w:val="28"/>
              </w:rPr>
              <w:t>ях</w:t>
            </w:r>
            <w:r>
              <w:rPr>
                <w:sz w:val="28"/>
              </w:rPr>
              <w:t xml:space="preserve"> </w:t>
            </w:r>
            <w:r w:rsidR="00267D12">
              <w:rPr>
                <w:sz w:val="28"/>
              </w:rPr>
              <w:br/>
            </w:r>
            <w:r>
              <w:rPr>
                <w:sz w:val="28"/>
              </w:rPr>
              <w:t xml:space="preserve">Главы городского округа Жуковский для детей </w:t>
            </w:r>
            <w:r w:rsidR="00127D29">
              <w:rPr>
                <w:sz w:val="28"/>
              </w:rPr>
              <w:br/>
            </w:r>
            <w:r>
              <w:rPr>
                <w:sz w:val="28"/>
              </w:rPr>
              <w:t xml:space="preserve">и подростков, проявивших выдающиеся способности </w:t>
            </w:r>
            <w:r w:rsidR="00127D29">
              <w:rPr>
                <w:sz w:val="28"/>
              </w:rPr>
              <w:br/>
            </w:r>
            <w:r>
              <w:rPr>
                <w:sz w:val="28"/>
              </w:rPr>
              <w:t xml:space="preserve">в области образования и науки, </w:t>
            </w:r>
          </w:p>
          <w:p w:rsidR="00C62060" w:rsidRDefault="008120B4" w:rsidP="00127D29">
            <w:pPr>
              <w:ind w:right="5279"/>
              <w:rPr>
                <w:sz w:val="28"/>
              </w:rPr>
            </w:pPr>
            <w:r>
              <w:rPr>
                <w:sz w:val="28"/>
              </w:rPr>
              <w:t xml:space="preserve">культуры и искусства, физической культуры </w:t>
            </w:r>
            <w:r w:rsidR="00C62060">
              <w:rPr>
                <w:sz w:val="28"/>
              </w:rPr>
              <w:br/>
            </w:r>
            <w:r>
              <w:rPr>
                <w:sz w:val="28"/>
              </w:rPr>
              <w:t>и спорта, а также</w:t>
            </w:r>
            <w:r w:rsidR="00C62060">
              <w:rPr>
                <w:sz w:val="28"/>
              </w:rPr>
              <w:t xml:space="preserve"> </w:t>
            </w:r>
          </w:p>
          <w:p w:rsidR="00127D29" w:rsidRDefault="008120B4" w:rsidP="00127D29">
            <w:pPr>
              <w:ind w:right="5279"/>
              <w:rPr>
                <w:sz w:val="28"/>
              </w:rPr>
            </w:pPr>
            <w:r>
              <w:rPr>
                <w:sz w:val="28"/>
              </w:rPr>
              <w:t xml:space="preserve">стремящихся к саморазвитию </w:t>
            </w:r>
          </w:p>
          <w:p w:rsidR="008120B4" w:rsidRPr="00B328AD" w:rsidRDefault="008120B4" w:rsidP="00127D29">
            <w:pPr>
              <w:ind w:right="5279"/>
              <w:rPr>
                <w:sz w:val="28"/>
              </w:rPr>
            </w:pPr>
            <w:r>
              <w:rPr>
                <w:sz w:val="28"/>
              </w:rPr>
              <w:t>и</w:t>
            </w:r>
            <w:r w:rsidR="00C62060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формированию активной гражданской позиции»</w:t>
            </w:r>
            <w:r w:rsidRPr="0043634F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D522DD" w:rsidRPr="002167FA" w:rsidRDefault="00D522DD" w:rsidP="00127D29">
      <w:pPr>
        <w:rPr>
          <w:sz w:val="28"/>
        </w:rPr>
      </w:pPr>
    </w:p>
    <w:p w:rsidR="00B328AD" w:rsidRPr="002167FA" w:rsidRDefault="00D522DD" w:rsidP="00127D29">
      <w:pPr>
        <w:ind w:firstLine="720"/>
        <w:jc w:val="both"/>
        <w:rPr>
          <w:sz w:val="28"/>
        </w:rPr>
      </w:pPr>
      <w:r w:rsidRPr="002167FA">
        <w:rPr>
          <w:sz w:val="28"/>
        </w:rPr>
        <w:t xml:space="preserve">В </w:t>
      </w:r>
      <w:r w:rsidRPr="002167FA">
        <w:rPr>
          <w:rFonts w:eastAsiaTheme="minorHAnsi"/>
          <w:sz w:val="28"/>
          <w:szCs w:val="28"/>
          <w:lang w:eastAsia="en-US"/>
        </w:rPr>
        <w:t xml:space="preserve">соответствии с Федеральным законом от 06.10.2003 №131-Ф3 </w:t>
      </w:r>
      <w:r w:rsidRPr="002167FA">
        <w:rPr>
          <w:rFonts w:eastAsiaTheme="minorHAnsi"/>
          <w:sz w:val="28"/>
          <w:szCs w:val="28"/>
          <w:lang w:eastAsia="en-US"/>
        </w:rPr>
        <w:br/>
        <w:t>«Об общих принципах организации местного самоуправления в Российской Федерации»</w:t>
      </w:r>
      <w:r w:rsidR="00AB1607">
        <w:rPr>
          <w:rFonts w:eastAsiaTheme="minorHAnsi"/>
          <w:sz w:val="28"/>
          <w:szCs w:val="28"/>
          <w:lang w:eastAsia="en-US"/>
        </w:rPr>
        <w:t xml:space="preserve">, </w:t>
      </w:r>
      <w:r w:rsidR="00B328AD">
        <w:rPr>
          <w:sz w:val="28"/>
        </w:rPr>
        <w:t xml:space="preserve">Федеральным законом от 20.03.2025 № 33-ФЗ </w:t>
      </w:r>
      <w:r w:rsidR="00532E11">
        <w:rPr>
          <w:sz w:val="28"/>
        </w:rPr>
        <w:br/>
      </w:r>
      <w:r w:rsidR="00B328AD">
        <w:rPr>
          <w:sz w:val="28"/>
        </w:rPr>
        <w:t>«Об общих принципах организации местного самоуправления в единой системе публичной власти», Федеральн</w:t>
      </w:r>
      <w:r w:rsidR="00A12482">
        <w:rPr>
          <w:sz w:val="28"/>
        </w:rPr>
        <w:t>ым</w:t>
      </w:r>
      <w:r w:rsidR="00B328AD">
        <w:rPr>
          <w:sz w:val="28"/>
        </w:rPr>
        <w:t xml:space="preserve"> закон</w:t>
      </w:r>
      <w:r w:rsidR="00A12482">
        <w:rPr>
          <w:sz w:val="28"/>
        </w:rPr>
        <w:t>ом</w:t>
      </w:r>
      <w:r w:rsidR="00B328AD">
        <w:rPr>
          <w:sz w:val="28"/>
        </w:rPr>
        <w:t xml:space="preserve"> от 29.12.2012 № 273-ФЗ </w:t>
      </w:r>
      <w:r w:rsidR="00532E11">
        <w:rPr>
          <w:sz w:val="28"/>
        </w:rPr>
        <w:br/>
      </w:r>
      <w:r w:rsidR="00B328AD">
        <w:rPr>
          <w:sz w:val="28"/>
        </w:rPr>
        <w:t>«Об образовании в Российской Федерации», Положени</w:t>
      </w:r>
      <w:r w:rsidR="001C217A">
        <w:rPr>
          <w:sz w:val="28"/>
        </w:rPr>
        <w:t>ем</w:t>
      </w:r>
      <w:r w:rsidR="00B328AD">
        <w:rPr>
          <w:sz w:val="28"/>
        </w:rPr>
        <w:t xml:space="preserve"> о порядке организации и проведения ежегодного конкурса на присуждение именных стипендий Главы городского округа Жуковский для детей и подростков, проявивших выдающиеся способности в области образования и науки, культуры и искусства, </w:t>
      </w:r>
      <w:r w:rsidR="00E624CC">
        <w:rPr>
          <w:sz w:val="28"/>
        </w:rPr>
        <w:br/>
      </w:r>
      <w:r w:rsidR="00B328AD">
        <w:rPr>
          <w:sz w:val="28"/>
        </w:rPr>
        <w:t xml:space="preserve">физической культуры и спорта, а также стремящихся к саморазвитию </w:t>
      </w:r>
      <w:r w:rsidR="00E624CC">
        <w:rPr>
          <w:sz w:val="28"/>
        </w:rPr>
        <w:br/>
      </w:r>
      <w:r w:rsidR="00B328AD">
        <w:rPr>
          <w:sz w:val="28"/>
        </w:rPr>
        <w:t>и формированию активной гражданкой позиции,</w:t>
      </w:r>
      <w:r w:rsidR="00FB28E0">
        <w:rPr>
          <w:sz w:val="28"/>
        </w:rPr>
        <w:t xml:space="preserve"> утвержденным постановлением </w:t>
      </w:r>
      <w:r w:rsidR="00A53EF1">
        <w:rPr>
          <w:sz w:val="28"/>
        </w:rPr>
        <w:br/>
      </w:r>
      <w:r w:rsidR="00FB28E0">
        <w:rPr>
          <w:sz w:val="28"/>
        </w:rPr>
        <w:t>Главы городского округа Жуковский</w:t>
      </w:r>
      <w:r w:rsidR="001C217A">
        <w:rPr>
          <w:sz w:val="28"/>
        </w:rPr>
        <w:t xml:space="preserve"> от 22.06.2026 №28</w:t>
      </w:r>
      <w:r w:rsidR="001C217A" w:rsidRPr="001C217A">
        <w:rPr>
          <w:sz w:val="28"/>
        </w:rPr>
        <w:t>/</w:t>
      </w:r>
      <w:r w:rsidR="001C217A">
        <w:rPr>
          <w:sz w:val="28"/>
        </w:rPr>
        <w:t>ПГ,</w:t>
      </w:r>
      <w:r w:rsidR="00B328AD">
        <w:rPr>
          <w:sz w:val="28"/>
        </w:rPr>
        <w:t xml:space="preserve"> </w:t>
      </w:r>
      <w:r w:rsidR="00532E11">
        <w:rPr>
          <w:sz w:val="28"/>
        </w:rPr>
        <w:br/>
      </w:r>
      <w:r w:rsidR="00B328AD">
        <w:rPr>
          <w:sz w:val="28"/>
        </w:rPr>
        <w:t>Уставом городского округа Жуковский</w:t>
      </w:r>
      <w:r w:rsidR="00860885">
        <w:rPr>
          <w:sz w:val="28"/>
        </w:rPr>
        <w:t>;</w:t>
      </w:r>
      <w:r w:rsidR="001C217A">
        <w:rPr>
          <w:sz w:val="28"/>
        </w:rPr>
        <w:t xml:space="preserve"> </w:t>
      </w:r>
      <w:r w:rsidR="00B328AD">
        <w:rPr>
          <w:sz w:val="28"/>
        </w:rPr>
        <w:t xml:space="preserve">в целях поощрения учащихся, проявивших выдающиеся способности в области образования и науки, культуры и искусства, физической культуры и спорта, а также стремящихся </w:t>
      </w:r>
      <w:r w:rsidR="00532E11">
        <w:rPr>
          <w:sz w:val="28"/>
        </w:rPr>
        <w:br/>
      </w:r>
      <w:r w:rsidR="00B328AD">
        <w:rPr>
          <w:sz w:val="28"/>
        </w:rPr>
        <w:t>к саморазвитию и формированию активной гражданской позиции,</w:t>
      </w:r>
    </w:p>
    <w:p w:rsidR="00127D29" w:rsidRDefault="00127D29" w:rsidP="00127D29">
      <w:pPr>
        <w:jc w:val="center"/>
        <w:rPr>
          <w:sz w:val="28"/>
        </w:rPr>
      </w:pPr>
    </w:p>
    <w:p w:rsidR="00127D29" w:rsidRDefault="00127D29" w:rsidP="00253663">
      <w:pPr>
        <w:jc w:val="center"/>
        <w:rPr>
          <w:sz w:val="28"/>
        </w:rPr>
      </w:pPr>
    </w:p>
    <w:p w:rsidR="00D522DD" w:rsidRPr="002167FA" w:rsidRDefault="00D522DD" w:rsidP="00127D29">
      <w:pPr>
        <w:jc w:val="center"/>
        <w:rPr>
          <w:sz w:val="28"/>
        </w:rPr>
      </w:pPr>
      <w:r w:rsidRPr="002167FA">
        <w:rPr>
          <w:sz w:val="28"/>
        </w:rPr>
        <w:lastRenderedPageBreak/>
        <w:t>ПОСТАНОВЛЯЮ:</w:t>
      </w:r>
    </w:p>
    <w:p w:rsidR="00D522DD" w:rsidRPr="002167FA" w:rsidRDefault="00D522DD" w:rsidP="00127D29">
      <w:pPr>
        <w:tabs>
          <w:tab w:val="left" w:pos="658"/>
        </w:tabs>
        <w:rPr>
          <w:sz w:val="28"/>
        </w:rPr>
      </w:pPr>
    </w:p>
    <w:p w:rsidR="0024222B" w:rsidRDefault="001C217A" w:rsidP="0024222B">
      <w:pPr>
        <w:pStyle w:val="2"/>
        <w:numPr>
          <w:ilvl w:val="0"/>
          <w:numId w:val="1"/>
        </w:numPr>
        <w:tabs>
          <w:tab w:val="left" w:pos="1134"/>
          <w:tab w:val="left" w:pos="1465"/>
        </w:tabs>
        <w:spacing w:before="0" w:after="0" w:line="240" w:lineRule="auto"/>
        <w:ind w:left="20" w:right="-1" w:firstLine="689"/>
        <w:rPr>
          <w:rFonts w:ascii="Times New Roman" w:hAnsi="Times New Roman"/>
          <w:sz w:val="28"/>
          <w:szCs w:val="28"/>
        </w:rPr>
      </w:pPr>
      <w:r w:rsidRPr="001C217A">
        <w:rPr>
          <w:rFonts w:ascii="Times New Roman" w:eastAsiaTheme="minorHAnsi" w:hAnsi="Times New Roman"/>
          <w:sz w:val="28"/>
          <w:szCs w:val="28"/>
          <w:lang w:eastAsia="en-US"/>
        </w:rPr>
        <w:t xml:space="preserve">Установить размер именных стипендий Главы </w:t>
      </w:r>
      <w:r w:rsidRPr="001C217A">
        <w:rPr>
          <w:rFonts w:ascii="Times New Roman" w:hAnsi="Times New Roman"/>
          <w:sz w:val="28"/>
          <w:szCs w:val="28"/>
        </w:rPr>
        <w:t>городского округа Жуковский</w:t>
      </w:r>
      <w:r w:rsidR="00E46291" w:rsidRPr="00E4629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46291" w:rsidRPr="001C217A">
        <w:rPr>
          <w:rFonts w:ascii="Times New Roman" w:eastAsiaTheme="minorHAnsi" w:hAnsi="Times New Roman"/>
          <w:sz w:val="28"/>
          <w:szCs w:val="28"/>
          <w:lang w:eastAsia="en-US"/>
        </w:rPr>
        <w:t>на 2026 год</w:t>
      </w:r>
      <w:r w:rsidRPr="001C217A">
        <w:rPr>
          <w:rFonts w:ascii="Times New Roman" w:hAnsi="Times New Roman"/>
          <w:sz w:val="28"/>
          <w:szCs w:val="28"/>
        </w:rPr>
        <w:t>, равный 40000 (сорок тысяч) рублей на 1 человека.</w:t>
      </w:r>
    </w:p>
    <w:p w:rsidR="0024222B" w:rsidRPr="0024222B" w:rsidRDefault="0024222B" w:rsidP="0024222B">
      <w:pPr>
        <w:pStyle w:val="2"/>
        <w:numPr>
          <w:ilvl w:val="0"/>
          <w:numId w:val="1"/>
        </w:numPr>
        <w:tabs>
          <w:tab w:val="left" w:pos="1134"/>
          <w:tab w:val="left" w:pos="1465"/>
        </w:tabs>
        <w:spacing w:before="0" w:after="0" w:line="240" w:lineRule="auto"/>
        <w:ind w:left="20" w:right="-1" w:firstLine="689"/>
        <w:rPr>
          <w:rFonts w:ascii="Times New Roman" w:hAnsi="Times New Roman"/>
          <w:sz w:val="28"/>
          <w:szCs w:val="28"/>
        </w:rPr>
      </w:pPr>
      <w:r w:rsidRPr="0024222B">
        <w:rPr>
          <w:rFonts w:ascii="Times New Roman" w:hAnsi="Times New Roman"/>
          <w:sz w:val="28"/>
          <w:szCs w:val="28"/>
        </w:rPr>
        <w:t>Финансирование расходов произвести в пределах ассигнований, предусмотренных на указанные цели свободной бюджетной росписью Управления образования Администрации городского округа Жуковский.</w:t>
      </w:r>
    </w:p>
    <w:p w:rsidR="00D522DD" w:rsidRPr="0024222B" w:rsidRDefault="00D522DD" w:rsidP="0024222B">
      <w:pPr>
        <w:pStyle w:val="2"/>
        <w:numPr>
          <w:ilvl w:val="0"/>
          <w:numId w:val="1"/>
        </w:numPr>
        <w:tabs>
          <w:tab w:val="left" w:pos="1134"/>
          <w:tab w:val="left" w:pos="1465"/>
        </w:tabs>
        <w:spacing w:before="0" w:after="0" w:line="240" w:lineRule="auto"/>
        <w:ind w:left="20" w:right="-1" w:firstLine="689"/>
        <w:rPr>
          <w:rFonts w:ascii="Times New Roman" w:hAnsi="Times New Roman"/>
          <w:sz w:val="28"/>
          <w:szCs w:val="28"/>
        </w:rPr>
      </w:pPr>
      <w:r w:rsidRPr="0024222B">
        <w:rPr>
          <w:rFonts w:ascii="Times New Roman" w:hAnsi="Times New Roman"/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127D29" w:rsidRPr="00127D29" w:rsidRDefault="00127D29" w:rsidP="0024222B">
      <w:pPr>
        <w:pStyle w:val="2"/>
        <w:numPr>
          <w:ilvl w:val="0"/>
          <w:numId w:val="1"/>
        </w:numPr>
        <w:tabs>
          <w:tab w:val="left" w:pos="1134"/>
          <w:tab w:val="left" w:pos="1465"/>
        </w:tabs>
        <w:spacing w:before="0" w:after="0" w:line="240" w:lineRule="auto"/>
        <w:ind w:left="20" w:right="-1" w:firstLine="6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1C217A">
        <w:rPr>
          <w:rFonts w:ascii="Times New Roman" w:hAnsi="Times New Roman"/>
          <w:sz w:val="28"/>
          <w:szCs w:val="28"/>
        </w:rPr>
        <w:t xml:space="preserve">о дня официального </w:t>
      </w:r>
      <w:r>
        <w:rPr>
          <w:rFonts w:ascii="Times New Roman" w:hAnsi="Times New Roman"/>
          <w:sz w:val="28"/>
          <w:szCs w:val="28"/>
        </w:rPr>
        <w:t>опубликования.</w:t>
      </w:r>
    </w:p>
    <w:p w:rsidR="00D522DD" w:rsidRPr="00127D29" w:rsidRDefault="00D522DD" w:rsidP="0024222B">
      <w:pPr>
        <w:pStyle w:val="2"/>
        <w:numPr>
          <w:ilvl w:val="0"/>
          <w:numId w:val="1"/>
        </w:numPr>
        <w:tabs>
          <w:tab w:val="left" w:pos="1134"/>
          <w:tab w:val="left" w:pos="1465"/>
        </w:tabs>
        <w:spacing w:before="0" w:after="0" w:line="240" w:lineRule="auto"/>
        <w:ind w:left="20" w:right="-1" w:firstLine="689"/>
        <w:rPr>
          <w:rFonts w:ascii="Times New Roman" w:hAnsi="Times New Roman"/>
          <w:sz w:val="28"/>
          <w:szCs w:val="28"/>
        </w:rPr>
      </w:pPr>
      <w:r w:rsidRPr="00127D29">
        <w:rPr>
          <w:rFonts w:ascii="Times New Roman" w:hAnsi="Times New Roman"/>
          <w:color w:val="auto"/>
          <w:spacing w:val="0"/>
          <w:sz w:val="28"/>
          <w:szCs w:val="28"/>
        </w:rPr>
        <w:t xml:space="preserve">Контроль за исполнением настоящего постановления возложить </w:t>
      </w:r>
      <w:r w:rsidRPr="00127D29">
        <w:rPr>
          <w:rFonts w:ascii="Times New Roman" w:hAnsi="Times New Roman"/>
          <w:color w:val="auto"/>
          <w:spacing w:val="0"/>
          <w:sz w:val="28"/>
          <w:szCs w:val="28"/>
        </w:rPr>
        <w:br/>
        <w:t>на заместителя Главы городского округа Жуковский О.Н. Алфёрову.</w:t>
      </w:r>
    </w:p>
    <w:p w:rsidR="008C1B2C" w:rsidRPr="00127D29" w:rsidRDefault="008C1B2C" w:rsidP="00127D29">
      <w:pPr>
        <w:pStyle w:val="2"/>
        <w:tabs>
          <w:tab w:val="left" w:pos="1134"/>
          <w:tab w:val="left" w:pos="1465"/>
        </w:tabs>
        <w:spacing w:before="0" w:after="0" w:line="240" w:lineRule="auto"/>
        <w:ind w:left="20" w:right="-1"/>
        <w:rPr>
          <w:rFonts w:ascii="Times New Roman" w:hAnsi="Times New Roman"/>
          <w:sz w:val="28"/>
          <w:szCs w:val="28"/>
        </w:rPr>
      </w:pPr>
    </w:p>
    <w:p w:rsidR="00D522DD" w:rsidRPr="002167FA" w:rsidRDefault="00D522DD" w:rsidP="00127D29">
      <w:pPr>
        <w:widowControl w:val="0"/>
        <w:tabs>
          <w:tab w:val="left" w:pos="1087"/>
        </w:tabs>
        <w:ind w:right="17"/>
        <w:jc w:val="both"/>
        <w:rPr>
          <w:sz w:val="28"/>
        </w:rPr>
      </w:pPr>
    </w:p>
    <w:tbl>
      <w:tblPr>
        <w:tblStyle w:val="a9"/>
        <w:tblW w:w="1035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9"/>
      </w:tblGrid>
      <w:tr w:rsidR="00D522DD" w:rsidRPr="002167FA" w:rsidTr="00E61DAA">
        <w:trPr>
          <w:trHeight w:val="1134"/>
        </w:trPr>
        <w:tc>
          <w:tcPr>
            <w:tcW w:w="5954" w:type="dxa"/>
          </w:tcPr>
          <w:p w:rsidR="00D522DD" w:rsidRPr="002167FA" w:rsidRDefault="00D522DD" w:rsidP="00253663">
            <w:pPr>
              <w:ind w:right="-284"/>
              <w:rPr>
                <w:sz w:val="28"/>
                <w:szCs w:val="28"/>
              </w:rPr>
            </w:pPr>
            <w:r w:rsidRPr="002167FA">
              <w:rPr>
                <w:sz w:val="28"/>
                <w:szCs w:val="28"/>
              </w:rPr>
              <w:br/>
              <w:t>Глав</w:t>
            </w:r>
            <w:r w:rsidR="001E0449">
              <w:rPr>
                <w:sz w:val="28"/>
                <w:szCs w:val="28"/>
              </w:rPr>
              <w:t>а</w:t>
            </w:r>
            <w:r w:rsidRPr="002167FA">
              <w:rPr>
                <w:sz w:val="28"/>
                <w:szCs w:val="28"/>
              </w:rPr>
              <w:t xml:space="preserve"> городского округа Жуковский</w:t>
            </w:r>
            <w:r w:rsidRPr="002167FA">
              <w:rPr>
                <w:sz w:val="28"/>
                <w:szCs w:val="28"/>
              </w:rPr>
              <w:tab/>
            </w:r>
            <w:r w:rsidRPr="002167FA">
              <w:rPr>
                <w:sz w:val="28"/>
                <w:szCs w:val="28"/>
              </w:rPr>
              <w:tab/>
            </w:r>
            <w:r w:rsidRPr="002167FA">
              <w:rPr>
                <w:sz w:val="28"/>
                <w:szCs w:val="28"/>
              </w:rPr>
              <w:tab/>
            </w:r>
            <w:r w:rsidRPr="002167FA">
              <w:rPr>
                <w:sz w:val="28"/>
                <w:szCs w:val="28"/>
              </w:rPr>
              <w:tab/>
              <w:t xml:space="preserve">                          </w:t>
            </w:r>
          </w:p>
          <w:p w:rsidR="00D522DD" w:rsidRPr="002167FA" w:rsidRDefault="00D522DD" w:rsidP="00253663">
            <w:pPr>
              <w:ind w:left="-142" w:right="-284" w:firstLine="851"/>
              <w:rPr>
                <w:sz w:val="28"/>
                <w:szCs w:val="28"/>
              </w:rPr>
            </w:pPr>
          </w:p>
          <w:p w:rsidR="00D522DD" w:rsidRPr="002167FA" w:rsidRDefault="00D522DD" w:rsidP="00253663">
            <w:pPr>
              <w:ind w:left="-142" w:right="-284" w:firstLine="851"/>
              <w:rPr>
                <w:sz w:val="28"/>
                <w:szCs w:val="28"/>
              </w:rPr>
            </w:pPr>
            <w:r w:rsidRPr="002167FA">
              <w:rPr>
                <w:sz w:val="28"/>
                <w:szCs w:val="28"/>
              </w:rPr>
              <w:br/>
            </w:r>
          </w:p>
        </w:tc>
        <w:tc>
          <w:tcPr>
            <w:tcW w:w="4399" w:type="dxa"/>
          </w:tcPr>
          <w:p w:rsidR="00D522DD" w:rsidRPr="002167FA" w:rsidRDefault="00D522DD" w:rsidP="00253663">
            <w:pPr>
              <w:ind w:left="-142" w:right="-398" w:firstLine="851"/>
              <w:jc w:val="center"/>
              <w:rPr>
                <w:sz w:val="28"/>
                <w:szCs w:val="28"/>
              </w:rPr>
            </w:pPr>
            <w:r w:rsidRPr="002167FA">
              <w:rPr>
                <w:sz w:val="28"/>
                <w:szCs w:val="28"/>
              </w:rPr>
              <w:t xml:space="preserve">                         </w:t>
            </w:r>
          </w:p>
          <w:p w:rsidR="00D522DD" w:rsidRPr="002167FA" w:rsidRDefault="00D522DD" w:rsidP="00253663">
            <w:pPr>
              <w:ind w:left="-142" w:right="456" w:firstLine="851"/>
              <w:jc w:val="center"/>
              <w:rPr>
                <w:sz w:val="28"/>
                <w:szCs w:val="28"/>
              </w:rPr>
            </w:pPr>
            <w:r w:rsidRPr="002167FA">
              <w:rPr>
                <w:sz w:val="28"/>
                <w:szCs w:val="28"/>
              </w:rPr>
              <w:t xml:space="preserve">                           А.Э. Пак</w:t>
            </w:r>
          </w:p>
        </w:tc>
      </w:tr>
    </w:tbl>
    <w:p w:rsidR="00D522DD" w:rsidRDefault="00D522DD" w:rsidP="00E218BD">
      <w:pPr>
        <w:spacing w:after="200" w:line="276" w:lineRule="auto"/>
        <w:rPr>
          <w:sz w:val="28"/>
        </w:rPr>
      </w:pPr>
      <w:bookmarkStart w:id="0" w:name="_GoBack"/>
      <w:bookmarkEnd w:id="0"/>
    </w:p>
    <w:sectPr w:rsidR="00D522DD" w:rsidSect="00127D29">
      <w:headerReference w:type="default" r:id="rId8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2C" w:rsidRDefault="00AB7A2C" w:rsidP="00513815">
      <w:r>
        <w:separator/>
      </w:r>
    </w:p>
  </w:endnote>
  <w:endnote w:type="continuationSeparator" w:id="0">
    <w:p w:rsidR="00AB7A2C" w:rsidRDefault="00AB7A2C" w:rsidP="0051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2C" w:rsidRDefault="00AB7A2C" w:rsidP="00513815">
      <w:r>
        <w:separator/>
      </w:r>
    </w:p>
  </w:footnote>
  <w:footnote w:type="continuationSeparator" w:id="0">
    <w:p w:rsidR="00AB7A2C" w:rsidRDefault="00AB7A2C" w:rsidP="00513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585360"/>
      <w:docPartObj>
        <w:docPartGallery w:val="Page Numbers (Top of Page)"/>
        <w:docPartUnique/>
      </w:docPartObj>
    </w:sdtPr>
    <w:sdtEndPr/>
    <w:sdtContent>
      <w:p w:rsidR="00513815" w:rsidRDefault="005138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8BD">
          <w:rPr>
            <w:noProof/>
          </w:rPr>
          <w:t>2</w:t>
        </w:r>
        <w:r>
          <w:fldChar w:fldCharType="end"/>
        </w:r>
      </w:p>
    </w:sdtContent>
  </w:sdt>
  <w:p w:rsidR="00513815" w:rsidRDefault="0051381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A6F"/>
    <w:multiLevelType w:val="multilevel"/>
    <w:tmpl w:val="4B36C4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4"/>
        <w:sz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4"/>
        <w:sz w:val="26"/>
        <w:u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7"/>
    <w:rsid w:val="00000F05"/>
    <w:rsid w:val="0001337F"/>
    <w:rsid w:val="00034BC1"/>
    <w:rsid w:val="0004594D"/>
    <w:rsid w:val="000519C8"/>
    <w:rsid w:val="000D50A1"/>
    <w:rsid w:val="001247C0"/>
    <w:rsid w:val="00127D29"/>
    <w:rsid w:val="0013016F"/>
    <w:rsid w:val="001650E1"/>
    <w:rsid w:val="001C217A"/>
    <w:rsid w:val="001E0449"/>
    <w:rsid w:val="0024222B"/>
    <w:rsid w:val="00242D3A"/>
    <w:rsid w:val="00253663"/>
    <w:rsid w:val="00267D12"/>
    <w:rsid w:val="002D1E64"/>
    <w:rsid w:val="002F18CC"/>
    <w:rsid w:val="003064F8"/>
    <w:rsid w:val="00340727"/>
    <w:rsid w:val="00382E29"/>
    <w:rsid w:val="00386697"/>
    <w:rsid w:val="003A3AD7"/>
    <w:rsid w:val="004079F9"/>
    <w:rsid w:val="0043634F"/>
    <w:rsid w:val="00456EDC"/>
    <w:rsid w:val="004763C0"/>
    <w:rsid w:val="00496D3C"/>
    <w:rsid w:val="00513815"/>
    <w:rsid w:val="00532144"/>
    <w:rsid w:val="00532E11"/>
    <w:rsid w:val="00547F14"/>
    <w:rsid w:val="00587C4B"/>
    <w:rsid w:val="00596F41"/>
    <w:rsid w:val="00630684"/>
    <w:rsid w:val="00670D45"/>
    <w:rsid w:val="00676CE6"/>
    <w:rsid w:val="00691BC9"/>
    <w:rsid w:val="006F5EBE"/>
    <w:rsid w:val="0070514A"/>
    <w:rsid w:val="0073293C"/>
    <w:rsid w:val="00763ECE"/>
    <w:rsid w:val="00764264"/>
    <w:rsid w:val="007A1DFE"/>
    <w:rsid w:val="007C43AC"/>
    <w:rsid w:val="007E3FE7"/>
    <w:rsid w:val="008120B4"/>
    <w:rsid w:val="00831DE2"/>
    <w:rsid w:val="00860885"/>
    <w:rsid w:val="00893DB2"/>
    <w:rsid w:val="008B1DCE"/>
    <w:rsid w:val="008C1B2C"/>
    <w:rsid w:val="008F21E3"/>
    <w:rsid w:val="008F5DD5"/>
    <w:rsid w:val="0091329E"/>
    <w:rsid w:val="00921EBA"/>
    <w:rsid w:val="00961FF7"/>
    <w:rsid w:val="009719B1"/>
    <w:rsid w:val="0097773D"/>
    <w:rsid w:val="00980B7B"/>
    <w:rsid w:val="00991302"/>
    <w:rsid w:val="009C6841"/>
    <w:rsid w:val="009F4AF5"/>
    <w:rsid w:val="00A12482"/>
    <w:rsid w:val="00A179E1"/>
    <w:rsid w:val="00A30B57"/>
    <w:rsid w:val="00A3313B"/>
    <w:rsid w:val="00A4071B"/>
    <w:rsid w:val="00A53EF1"/>
    <w:rsid w:val="00A630E5"/>
    <w:rsid w:val="00AB1607"/>
    <w:rsid w:val="00AB7A2C"/>
    <w:rsid w:val="00AC716F"/>
    <w:rsid w:val="00AF614C"/>
    <w:rsid w:val="00B328AD"/>
    <w:rsid w:val="00B3315C"/>
    <w:rsid w:val="00B53638"/>
    <w:rsid w:val="00B64BE7"/>
    <w:rsid w:val="00C027AA"/>
    <w:rsid w:val="00C31106"/>
    <w:rsid w:val="00C62060"/>
    <w:rsid w:val="00C66101"/>
    <w:rsid w:val="00C84336"/>
    <w:rsid w:val="00C90DE3"/>
    <w:rsid w:val="00CA08E0"/>
    <w:rsid w:val="00CF79A6"/>
    <w:rsid w:val="00D10699"/>
    <w:rsid w:val="00D13AD6"/>
    <w:rsid w:val="00D522DD"/>
    <w:rsid w:val="00D615DC"/>
    <w:rsid w:val="00DA5D0E"/>
    <w:rsid w:val="00E218BD"/>
    <w:rsid w:val="00E46291"/>
    <w:rsid w:val="00E624CC"/>
    <w:rsid w:val="00E63B48"/>
    <w:rsid w:val="00E87D69"/>
    <w:rsid w:val="00ED402F"/>
    <w:rsid w:val="00ED46DC"/>
    <w:rsid w:val="00F3595D"/>
    <w:rsid w:val="00FA5299"/>
    <w:rsid w:val="00FA5B4A"/>
    <w:rsid w:val="00FB28E0"/>
    <w:rsid w:val="00FC27A7"/>
    <w:rsid w:val="00FD6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9A2"/>
  <w15:docId w15:val="{99D568E3-8DEA-4A79-BADD-C78391E1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359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3595D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0"/>
      <w:lang w:eastAsia="ru-RU"/>
    </w:rPr>
  </w:style>
  <w:style w:type="character" w:styleId="a7">
    <w:name w:val="Strong"/>
    <w:basedOn w:val="a0"/>
    <w:uiPriority w:val="22"/>
    <w:qFormat/>
    <w:rsid w:val="00763ECE"/>
    <w:rPr>
      <w:b/>
      <w:bCs/>
    </w:rPr>
  </w:style>
  <w:style w:type="paragraph" w:styleId="a8">
    <w:name w:val="List Paragraph"/>
    <w:basedOn w:val="a"/>
    <w:uiPriority w:val="34"/>
    <w:qFormat/>
    <w:rsid w:val="00D13AD6"/>
    <w:pPr>
      <w:ind w:left="720"/>
      <w:contextualSpacing/>
    </w:pPr>
  </w:style>
  <w:style w:type="paragraph" w:customStyle="1" w:styleId="2">
    <w:name w:val="Основной текст2"/>
    <w:basedOn w:val="a"/>
    <w:rsid w:val="00D522DD"/>
    <w:pPr>
      <w:widowControl w:val="0"/>
      <w:spacing w:before="360" w:after="360" w:line="317" w:lineRule="exact"/>
      <w:jc w:val="both"/>
    </w:pPr>
    <w:rPr>
      <w:rFonts w:asciiTheme="minorHAnsi" w:hAnsiTheme="minorHAnsi"/>
      <w:color w:val="000000"/>
      <w:spacing w:val="4"/>
    </w:rPr>
  </w:style>
  <w:style w:type="table" w:styleId="a9">
    <w:name w:val="Table Grid"/>
    <w:basedOn w:val="a1"/>
    <w:uiPriority w:val="59"/>
    <w:rsid w:val="00D52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138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1381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138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1381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18</cp:revision>
  <cp:lastPrinted>2026-06-25T13:25:00Z</cp:lastPrinted>
  <dcterms:created xsi:type="dcterms:W3CDTF">2026-04-30T13:07:00Z</dcterms:created>
  <dcterms:modified xsi:type="dcterms:W3CDTF">2026-07-15T11:24:00Z</dcterms:modified>
</cp:coreProperties>
</file>