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100B" w:rsidRDefault="00A0100B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0100B">
        <w:trPr>
          <w:trHeight w:val="2467"/>
        </w:trPr>
        <w:tc>
          <w:tcPr>
            <w:tcW w:w="5353" w:type="dxa"/>
            <w:shd w:val="clear" w:color="auto" w:fill="auto"/>
          </w:tcPr>
          <w:p w:rsidR="00A0100B" w:rsidRDefault="00A0100B">
            <w:pPr>
              <w:autoSpaceDE w:val="0"/>
              <w:rPr>
                <w:bCs/>
                <w:sz w:val="22"/>
                <w:szCs w:val="22"/>
              </w:rPr>
            </w:pPr>
          </w:p>
          <w:p w:rsidR="00A0100B" w:rsidRDefault="00A0100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0100B" w:rsidRDefault="00BA51F6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0100B" w:rsidRDefault="00A0100B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0100B" w:rsidRDefault="00BA51F6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0100B" w:rsidRDefault="00A0100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0100B" w:rsidRDefault="00A0100B">
            <w:pPr>
              <w:autoSpaceDE w:val="0"/>
              <w:rPr>
                <w:bCs/>
                <w:sz w:val="22"/>
                <w:szCs w:val="22"/>
              </w:rPr>
            </w:pPr>
          </w:p>
          <w:p w:rsidR="00A0100B" w:rsidRDefault="00A0100B">
            <w:pPr>
              <w:autoSpaceDE w:val="0"/>
              <w:rPr>
                <w:bCs/>
                <w:sz w:val="22"/>
                <w:szCs w:val="22"/>
              </w:rPr>
            </w:pPr>
          </w:p>
          <w:p w:rsidR="00A0100B" w:rsidRDefault="00A0100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0100B" w:rsidRDefault="00A0100B">
      <w:pPr>
        <w:autoSpaceDE w:val="0"/>
        <w:ind w:left="709"/>
        <w:jc w:val="center"/>
        <w:rPr>
          <w:bCs/>
        </w:rPr>
      </w:pPr>
    </w:p>
    <w:p w:rsidR="00A0100B" w:rsidRDefault="00A0100B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100B" w:rsidRDefault="00A0100B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100B" w:rsidRDefault="00A0100B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100B" w:rsidRDefault="00BA51F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0100B" w:rsidRDefault="00BA51F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АЗЭ-ЖУК/26-2964</w:t>
      </w:r>
    </w:p>
    <w:p w:rsidR="00BA51F6" w:rsidRDefault="00BA51F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</w:p>
    <w:p w:rsidR="00A0100B" w:rsidRDefault="00BA51F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Жуковский,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Склад</w:t>
      </w:r>
    </w:p>
    <w:p w:rsidR="00A0100B" w:rsidRDefault="00A0100B">
      <w:pPr>
        <w:autoSpaceDE w:val="0"/>
        <w:rPr>
          <w:b/>
          <w:bCs/>
          <w:sz w:val="28"/>
          <w:szCs w:val="28"/>
        </w:rPr>
      </w:pPr>
    </w:p>
    <w:p w:rsidR="00A0100B" w:rsidRDefault="00A0100B">
      <w:pPr>
        <w:autoSpaceDE w:val="0"/>
        <w:rPr>
          <w:b/>
          <w:bCs/>
          <w:sz w:val="28"/>
          <w:szCs w:val="28"/>
        </w:rPr>
      </w:pPr>
    </w:p>
    <w:p w:rsidR="00A0100B" w:rsidRDefault="00A0100B">
      <w:pPr>
        <w:autoSpaceDE w:val="0"/>
        <w:jc w:val="center"/>
      </w:pPr>
    </w:p>
    <w:p w:rsidR="00A0100B" w:rsidRDefault="00A0100B">
      <w:pPr>
        <w:autoSpaceDE w:val="0"/>
        <w:rPr>
          <w:b/>
          <w:bCs/>
          <w:sz w:val="28"/>
          <w:szCs w:val="28"/>
        </w:rPr>
      </w:pPr>
    </w:p>
    <w:p w:rsidR="00A0100B" w:rsidRDefault="00A0100B">
      <w:pPr>
        <w:autoSpaceDE w:val="0"/>
        <w:rPr>
          <w:b/>
          <w:bCs/>
          <w:sz w:val="28"/>
          <w:szCs w:val="28"/>
        </w:rPr>
      </w:pPr>
    </w:p>
    <w:p w:rsidR="00A0100B" w:rsidRDefault="00A0100B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0100B">
        <w:tc>
          <w:tcPr>
            <w:tcW w:w="5352" w:type="dxa"/>
          </w:tcPr>
          <w:p w:rsidR="00A0100B" w:rsidRDefault="00BA51F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:rsidR="00A0100B" w:rsidRDefault="00A0100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100B" w:rsidRDefault="00BA51F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00300060126944</w:t>
            </w:r>
          </w:p>
        </w:tc>
      </w:tr>
      <w:tr w:rsidR="00A0100B">
        <w:tc>
          <w:tcPr>
            <w:tcW w:w="5352" w:type="dxa"/>
          </w:tcPr>
          <w:p w:rsidR="00A0100B" w:rsidRDefault="00BA51F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0100B" w:rsidRDefault="00A0100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100B" w:rsidRDefault="00BA51F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11.06.2026</w:t>
            </w:r>
          </w:p>
        </w:tc>
      </w:tr>
      <w:tr w:rsidR="00A0100B">
        <w:tc>
          <w:tcPr>
            <w:tcW w:w="5352" w:type="dxa"/>
          </w:tcPr>
          <w:p w:rsidR="00A0100B" w:rsidRDefault="00BA51F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Дата окончания </w:t>
            </w:r>
            <w:r>
              <w:rPr>
                <w:bCs/>
                <w:sz w:val="26"/>
                <w:szCs w:val="26"/>
              </w:rPr>
              <w:t>приема заявок:</w:t>
            </w:r>
          </w:p>
          <w:p w:rsidR="00A0100B" w:rsidRDefault="00A0100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100B" w:rsidRDefault="00BA51F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07.07.2026</w:t>
            </w:r>
          </w:p>
        </w:tc>
      </w:tr>
      <w:tr w:rsidR="00A0100B">
        <w:tc>
          <w:tcPr>
            <w:tcW w:w="5352" w:type="dxa"/>
          </w:tcPr>
          <w:p w:rsidR="00A0100B" w:rsidRDefault="00BA51F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0100B" w:rsidRDefault="00BA51F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09.07.2026</w:t>
            </w:r>
          </w:p>
        </w:tc>
      </w:tr>
      <w:tr w:rsidR="00A0100B">
        <w:tc>
          <w:tcPr>
            <w:tcW w:w="5352" w:type="dxa"/>
          </w:tcPr>
          <w:p w:rsidR="00A0100B" w:rsidRDefault="00A0100B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0100B" w:rsidRDefault="00A0100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Cs/>
          <w:sz w:val="26"/>
          <w:szCs w:val="26"/>
        </w:rPr>
      </w:pPr>
    </w:p>
    <w:p w:rsidR="00A0100B" w:rsidRDefault="00A0100B">
      <w:pPr>
        <w:autoSpaceDE w:val="0"/>
        <w:rPr>
          <w:b/>
          <w:sz w:val="28"/>
          <w:szCs w:val="28"/>
        </w:rPr>
      </w:pPr>
    </w:p>
    <w:p w:rsidR="00A0100B" w:rsidRDefault="00BA51F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0100B" w:rsidRDefault="00BA51F6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и по составу участников (далее – аукцион) и проводится в соответствии с </w:t>
      </w:r>
      <w:r>
        <w:rPr>
          <w:iCs/>
          <w:sz w:val="22"/>
          <w:szCs w:val="22"/>
        </w:rPr>
        <w:t>требованиями:</w:t>
      </w:r>
    </w:p>
    <w:p w:rsidR="00A0100B" w:rsidRDefault="00BA51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A0100B" w:rsidRDefault="00BA51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A0100B" w:rsidRDefault="00BA51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A0100B" w:rsidRDefault="00BA51F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Постановления Правительства Российской Федерации от 10.05.2018 № 564 «О взимании </w:t>
      </w:r>
      <w:r>
        <w:rPr>
          <w:iCs/>
          <w:sz w:val="22"/>
          <w:szCs w:val="22"/>
        </w:rPr>
        <w:t>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0100B" w:rsidRDefault="00BA51F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- Закона Московской области от 07.06.1996 №23/96-ОЗ «О </w:t>
      </w:r>
      <w:r>
        <w:rPr>
          <w:sz w:val="22"/>
          <w:szCs w:val="22"/>
        </w:rPr>
        <w:t>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08.06.2026 № 102-З п. 102;</w:t>
      </w:r>
    </w:p>
    <w:p w:rsidR="00A0100B" w:rsidRDefault="00BA51F6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0100B" w:rsidRDefault="00BA51F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- иных нормативных правовых актов Российской </w:t>
      </w:r>
      <w:r>
        <w:rPr>
          <w:sz w:val="22"/>
          <w:szCs w:val="22"/>
        </w:rPr>
        <w:t>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:rsidR="00A0100B" w:rsidRDefault="00A0100B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</w:t>
      </w:r>
      <w:r>
        <w:rPr>
          <w:sz w:val="22"/>
          <w:szCs w:val="22"/>
        </w:rPr>
        <w:t xml:space="preserve">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</w:t>
      </w:r>
      <w:r>
        <w:rPr>
          <w:sz w:val="22"/>
          <w:szCs w:val="22"/>
        </w:rPr>
        <w:t>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</w:t>
      </w:r>
      <w:r>
        <w:rPr>
          <w:sz w:val="22"/>
          <w:szCs w:val="22"/>
        </w:rPr>
        <w:t>облюдение сроков заключения договора аренды земельного участка и осуществляющий его заключение.</w:t>
      </w:r>
    </w:p>
    <w:p w:rsidR="00BA51F6" w:rsidRDefault="00BA51F6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ГОРОДСКОГО ОКРУГА ЖУКОВСКИЙ МОСКОВСКОЙ </w:t>
      </w:r>
    </w:p>
    <w:p w:rsidR="00A0100B" w:rsidRDefault="00BA51F6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color w:val="0000FF"/>
          <w:sz w:val="22"/>
          <w:szCs w:val="22"/>
        </w:rPr>
        <w:t>ОБЛАСТИ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140180, Московская обл, Жуковский г, УЛ ФРУНЗЕ</w:t>
      </w:r>
      <w:r>
        <w:rPr>
          <w:b/>
          <w:bCs/>
          <w:sz w:val="22"/>
          <w:szCs w:val="22"/>
        </w:rPr>
        <w:t>, Д. 23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http://www.zhukovskiy.ru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zhukovskiygo@mosreg.ru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 556-87-00</w:t>
      </w:r>
    </w:p>
    <w:p w:rsidR="00A0100B" w:rsidRDefault="00A010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0100B" w:rsidRDefault="00BA51F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</w:t>
      </w:r>
      <w:r>
        <w:rPr>
          <w:iCs/>
          <w:sz w:val="22"/>
          <w:szCs w:val="22"/>
        </w:rPr>
        <w:t xml:space="preserve"> р-н, г Красногорск, б-р Строителей, дом 1</w:t>
      </w:r>
    </w:p>
    <w:p w:rsidR="00A0100B" w:rsidRDefault="00BA51F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0100B" w:rsidRDefault="00A010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0100B" w:rsidRDefault="00A0100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>- отвечает за соблюдение сроков размещения Извещения о проведении аукциона и документов, с</w:t>
      </w:r>
      <w:r>
        <w:rPr>
          <w:sz w:val="22"/>
          <w:szCs w:val="22"/>
        </w:rPr>
        <w:t xml:space="preserve">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>(далее – Официальный сайт торгов), на Едином порт</w:t>
      </w:r>
      <w:r>
        <w:rPr>
          <w:sz w:val="22"/>
          <w:szCs w:val="22"/>
        </w:rPr>
        <w:t xml:space="preserve">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0100B" w:rsidRDefault="00A0100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</w:t>
      </w:r>
      <w:r>
        <w:rPr>
          <w:b/>
          <w:iCs/>
          <w:sz w:val="22"/>
          <w:szCs w:val="22"/>
        </w:rPr>
        <w:t>ЖДЕНИЕ МОСКОВСКОЙ ОБЛАСТИ "РЕГИОНАЛЬНЫЙ ЦЕНТР ТОРГОВ"</w:t>
      </w:r>
    </w:p>
    <w:p w:rsidR="00A0100B" w:rsidRDefault="00BA51F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A0100B" w:rsidRDefault="00BA51F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</w:t>
      </w:r>
      <w:r>
        <w:rPr>
          <w:sz w:val="22"/>
          <w:szCs w:val="22"/>
        </w:rPr>
        <w:t>_torgi1@mosreg.ru</w:t>
      </w:r>
    </w:p>
    <w:p w:rsidR="00A0100B" w:rsidRDefault="00A0100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</w:t>
      </w:r>
      <w:r>
        <w:rPr>
          <w:sz w:val="22"/>
          <w:szCs w:val="22"/>
          <w:lang w:eastAsia="en-US"/>
        </w:rPr>
        <w:t>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 xml:space="preserve">Распоряжением Правительства Российской Федерации от 12.07.2018 № 1447-р «Об утверждении перечней операторов электронных </w:t>
      </w:r>
      <w:r>
        <w:rPr>
          <w:sz w:val="22"/>
          <w:szCs w:val="22"/>
          <w:lang w:eastAsia="en-US"/>
        </w:rPr>
        <w:t>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A0100B" w:rsidRDefault="00BA51F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0100B" w:rsidRDefault="00BA51F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</w:t>
      </w:r>
      <w:r>
        <w:rPr>
          <w:sz w:val="22"/>
          <w:szCs w:val="22"/>
        </w:rPr>
        <w:t>араса Шевченко, дом 23А, этаж 25, помещение 1</w:t>
      </w:r>
    </w:p>
    <w:p w:rsidR="00A0100B" w:rsidRDefault="00BA51F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0100B" w:rsidRDefault="00BA51F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0100B" w:rsidRDefault="00BA51F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0100B" w:rsidRDefault="00A0100B">
      <w:pPr>
        <w:tabs>
          <w:tab w:val="left" w:pos="142"/>
        </w:tabs>
        <w:autoSpaceDE w:val="0"/>
        <w:rPr>
          <w:sz w:val="22"/>
          <w:szCs w:val="22"/>
        </w:rPr>
      </w:pPr>
    </w:p>
    <w:p w:rsidR="00A0100B" w:rsidRDefault="00BA51F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</w:t>
      </w:r>
      <w:r>
        <w:rPr>
          <w:color w:val="0000FF"/>
          <w:sz w:val="22"/>
          <w:szCs w:val="22"/>
        </w:rPr>
        <w:t xml:space="preserve">собственность на который не разграничена, расположенного на территории: Г.о. Жуковский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(далее - Земельный участок)</w:t>
      </w:r>
    </w:p>
    <w:p w:rsidR="00A0100B" w:rsidRDefault="00A0100B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0100B" w:rsidRDefault="00BA51F6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A0100B" w:rsidRDefault="00BA51F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 Жуковский. </w:t>
      </w:r>
    </w:p>
    <w:p w:rsidR="00A0100B" w:rsidRDefault="00A0100B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2 107,00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</w:t>
      </w:r>
      <w:r>
        <w:rPr>
          <w:b/>
          <w:sz w:val="22"/>
          <w:szCs w:val="22"/>
        </w:rPr>
        <w:t xml:space="preserve">ер: </w:t>
      </w:r>
      <w:r>
        <w:rPr>
          <w:color w:val="0000FF"/>
          <w:sz w:val="22"/>
          <w:szCs w:val="22"/>
        </w:rPr>
        <w:t xml:space="preserve">50:52:0020223:548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(прилагается) 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Склад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</w:t>
      </w:r>
      <w:r>
        <w:rPr>
          <w:b/>
          <w:i/>
          <w:sz w:val="22"/>
          <w:szCs w:val="22"/>
        </w:rPr>
        <w:t>енение вида разрешенного использования земельного участка не допускается).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  <w:lang w:eastAsia="ru-RU"/>
        </w:rPr>
        <w:t>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</w:t>
      </w:r>
      <w:r>
        <w:rPr>
          <w:b/>
          <w:color w:val="000000" w:themeColor="text1"/>
          <w:sz w:val="22"/>
          <w:szCs w:val="22"/>
        </w:rPr>
        <w:t xml:space="preserve">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A0100B" w:rsidRDefault="00BA51F6" w:rsidP="00BA51F6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</w:t>
      </w:r>
      <w:r>
        <w:rPr>
          <w:color w:val="0000FF"/>
          <w:sz w:val="22"/>
          <w:szCs w:val="22"/>
        </w:rPr>
        <w:t xml:space="preserve">ующие ограничения в использовании: </w:t>
      </w:r>
      <w:r>
        <w:rPr>
          <w:color w:val="0000FF"/>
          <w:sz w:val="22"/>
          <w:szCs w:val="22"/>
        </w:rPr>
        <w:br/>
        <w:t>- земельный участок полностью расположен в границах полос воздушных подходов аэродрома экспериментальной авиации «Раменское»;</w:t>
      </w:r>
      <w:r>
        <w:rPr>
          <w:color w:val="0000FF"/>
          <w:sz w:val="22"/>
          <w:szCs w:val="22"/>
        </w:rPr>
        <w:br/>
        <w:t xml:space="preserve">- земельный участок полностью расположен в границах прибрежной защитной полосы и водоохранной </w:t>
      </w:r>
      <w:r>
        <w:rPr>
          <w:color w:val="0000FF"/>
          <w:sz w:val="22"/>
          <w:szCs w:val="22"/>
        </w:rPr>
        <w:t>зоны реки Москва;</w:t>
      </w:r>
      <w:r>
        <w:rPr>
          <w:color w:val="0000FF"/>
          <w:sz w:val="22"/>
          <w:szCs w:val="22"/>
        </w:rPr>
        <w:br/>
        <w:t>- земельный участок полностью расположен – приаэродромная территория Аэродрома Раменское.</w:t>
      </w:r>
      <w:r>
        <w:rPr>
          <w:color w:val="0000FF"/>
          <w:sz w:val="22"/>
          <w:szCs w:val="22"/>
        </w:rPr>
        <w:br/>
        <w:t>Доступ к земельному участку обеспечен посредством земельных участков с кадастровыми номерами 50:52:0020223:67 и 50:52:0020223:68.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</w:t>
      </w:r>
      <w:r>
        <w:rPr>
          <w:color w:val="0000FF"/>
          <w:sz w:val="22"/>
          <w:szCs w:val="22"/>
        </w:rPr>
        <w:t xml:space="preserve">льный участок в соответствии с требованиями: 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lastRenderedPageBreak/>
        <w:t>-Водного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№135-ФЗ «О внесении изменений в отдельные законодательные акты Российской Федерации в части</w:t>
      </w:r>
      <w:r>
        <w:rPr>
          <w:color w:val="0000FF"/>
          <w:sz w:val="22"/>
          <w:szCs w:val="22"/>
        </w:rPr>
        <w:t xml:space="preserve"> совершенствования порядка установления и использования приаэродромной территории и санитарно-защитной зоны», </w:t>
      </w:r>
      <w:r>
        <w:rPr>
          <w:color w:val="0000FF"/>
          <w:sz w:val="22"/>
          <w:szCs w:val="22"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:rsidR="00A0100B" w:rsidRDefault="00A0100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0100B" w:rsidRDefault="00A0100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</w:t>
      </w:r>
      <w:r>
        <w:rPr>
          <w:b/>
          <w:sz w:val="22"/>
          <w:szCs w:val="22"/>
        </w:rPr>
        <w:t>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62 954,00 руб. (Шестьдесят две тысячи девятьсот пятьдесят </w:t>
      </w:r>
      <w:r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четыре руб. 00 коп.)</w:t>
      </w:r>
      <w:r>
        <w:rPr>
          <w:sz w:val="22"/>
          <w:szCs w:val="22"/>
        </w:rPr>
        <w:t>, НДС не</w:t>
      </w:r>
      <w:r>
        <w:rPr>
          <w:sz w:val="22"/>
          <w:szCs w:val="22"/>
        </w:rPr>
        <w:t xml:space="preserve"> облагается. Начальная цена предмета аукциона устанавливается в размере ежегодной арендной платы.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1 888,62 руб. (Одна тысяча восемьсот восемьдесят восемь руб. 62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0100B" w:rsidRDefault="00A0100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100B" w:rsidRDefault="00BA51F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12 590,80 руб. (Двенадцать ты</w:t>
      </w:r>
      <w:r>
        <w:rPr>
          <w:b/>
          <w:color w:val="0000FF"/>
          <w:sz w:val="22"/>
          <w:szCs w:val="22"/>
        </w:rPr>
        <w:t xml:space="preserve">сяч пятьсот девяносто руб. </w:t>
      </w:r>
      <w:r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80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0100B" w:rsidRDefault="00A010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</w:t>
      </w:r>
      <w:r>
        <w:rPr>
          <w:sz w:val="22"/>
          <w:szCs w:val="22"/>
        </w:rPr>
        <w:t xml:space="preserve">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>и Инструкциями Претендента/Арендатора, размещенными на электронно</w:t>
      </w:r>
      <w:r>
        <w:rPr>
          <w:sz w:val="22"/>
          <w:szCs w:val="22"/>
        </w:rPr>
        <w:t xml:space="preserve">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A0100B" w:rsidRDefault="00A010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</w:t>
      </w:r>
      <w:r>
        <w:rPr>
          <w:sz w:val="22"/>
          <w:szCs w:val="22"/>
        </w:rPr>
        <w:t>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Задатка для участия в аукционе н</w:t>
      </w:r>
      <w:r>
        <w:rPr>
          <w:sz w:val="22"/>
          <w:szCs w:val="22"/>
        </w:rPr>
        <w:t xml:space="preserve">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A0100B" w:rsidRDefault="00A010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</w:t>
      </w:r>
      <w:r>
        <w:rPr>
          <w:b/>
          <w:bCs/>
          <w:sz w:val="22"/>
          <w:szCs w:val="22"/>
        </w:rPr>
        <w:t xml:space="preserve">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0100B" w:rsidRDefault="00A0100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0100B" w:rsidRDefault="00BA51F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11.06.2026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2"/>
      </w:r>
    </w:p>
    <w:p w:rsidR="00A0100B" w:rsidRDefault="00BA51F6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A0100B" w:rsidRDefault="00A0100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07.07.2026 18:00</w:t>
      </w:r>
      <w:r>
        <w:rPr>
          <w:b/>
          <w:sz w:val="22"/>
          <w:szCs w:val="22"/>
        </w:rPr>
        <w:t>.</w:t>
      </w:r>
    </w:p>
    <w:p w:rsidR="00A0100B" w:rsidRDefault="00A0100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08.07.2026</w:t>
      </w:r>
      <w:r>
        <w:rPr>
          <w:color w:val="0000FF"/>
          <w:sz w:val="22"/>
          <w:szCs w:val="22"/>
        </w:rPr>
        <w:t>.</w:t>
      </w:r>
    </w:p>
    <w:p w:rsidR="00A0100B" w:rsidRDefault="00A0100B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0100B" w:rsidRDefault="00A0100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09.07.2026 12:00.</w:t>
      </w:r>
    </w:p>
    <w:p w:rsidR="00BA51F6" w:rsidRDefault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BA51F6" w:rsidRDefault="00BA51F6" w:rsidP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hd w:val="clear" w:color="auto" w:fill="FFFFFF"/>
        </w:rPr>
        <w:t>Информация!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В Московской 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:rsidR="00BA51F6" w:rsidRDefault="00BA51F6" w:rsidP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- сопровождению коммерческих проектов персональным менеджером;</w:t>
      </w:r>
    </w:p>
    <w:p w:rsidR="00BA51F6" w:rsidRDefault="00BA51F6" w:rsidP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- подготовке инструкции по сбору исходно-разрешительной документации. </w:t>
      </w:r>
    </w:p>
    <w:p w:rsidR="00BA51F6" w:rsidRDefault="00BA51F6" w:rsidP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color w:val="000000"/>
          <w:shd w:val="clear" w:color="auto" w:fill="FFFFFF"/>
        </w:rPr>
        <w:t xml:space="preserve">Единый Колл-центр ЦСС: </w:t>
      </w:r>
      <w:hyperlink r:id="rId8" w:history="1">
        <w:r>
          <w:rPr>
            <w:rStyle w:val="a7"/>
            <w:shd w:val="clear" w:color="auto" w:fill="FFFFFF"/>
          </w:rPr>
          <w:t>8-498-602-00-00</w:t>
        </w:r>
      </w:hyperlink>
    </w:p>
    <w:p w:rsidR="00A0100B" w:rsidRDefault="00A0100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BA51F6" w:rsidRDefault="00BA51F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 xml:space="preserve">3. Информационное обеспечение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100B" w:rsidRDefault="00BA51F6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http://www.zhukovskiy.ru.</w:t>
      </w:r>
    </w:p>
    <w:p w:rsidR="00A0100B" w:rsidRDefault="00BA51F6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</w:t>
      </w:r>
      <w:r>
        <w:rPr>
          <w:sz w:val="22"/>
          <w:szCs w:val="22"/>
        </w:rPr>
        <w:t>астью.</w:t>
      </w:r>
    </w:p>
    <w:p w:rsidR="00A0100B" w:rsidRDefault="00BA51F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0100B" w:rsidRDefault="00BA51F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</w:t>
      </w:r>
      <w:r>
        <w:rPr>
          <w:sz w:val="22"/>
          <w:szCs w:val="22"/>
        </w:rPr>
        <w:t xml:space="preserve">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z w:val="22"/>
          <w:szCs w:val="22"/>
        </w:rPr>
        <w:t>участка.</w:t>
      </w:r>
    </w:p>
    <w:p w:rsidR="00A0100B" w:rsidRDefault="00BA51F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0100B" w:rsidRDefault="00BA51F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</w:t>
      </w:r>
      <w:r>
        <w:rPr>
          <w:sz w:val="22"/>
          <w:szCs w:val="22"/>
          <w:lang w:val="zh-CN"/>
        </w:rPr>
        <w:t>ется «смотровое письмо» и направляется в личный кабинет пользователя на Портале ЕАСУЗ (https://easuz.mosreg.ru/torgi).</w:t>
      </w:r>
    </w:p>
    <w:p w:rsidR="00A0100B" w:rsidRDefault="00BA51F6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Заявителем на участие в аукционе (далее – Заявитель) может быть  любое юридическое лицо независим</w:t>
      </w:r>
      <w:r>
        <w:rPr>
          <w:sz w:val="22"/>
          <w:szCs w:val="22"/>
        </w:rPr>
        <w:t>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</w:t>
      </w:r>
      <w:r>
        <w:rPr>
          <w:sz w:val="22"/>
          <w:szCs w:val="22"/>
        </w:rPr>
        <w:t>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A0100B" w:rsidRDefault="00A0100B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A0100B" w:rsidRDefault="00BA51F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на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0100B" w:rsidRDefault="00BA51F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  <w:lang w:eastAsia="ru-RU"/>
        </w:rPr>
        <w:lastRenderedPageBreak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0100B" w:rsidRDefault="00BA51F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0100B" w:rsidRDefault="00BA51F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100B" w:rsidRDefault="00BA51F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</w:t>
      </w:r>
      <w:r>
        <w:rPr>
          <w:sz w:val="22"/>
          <w:szCs w:val="22"/>
        </w:rPr>
        <w:t>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0100B" w:rsidRDefault="00A0100B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0100B" w:rsidRDefault="00BA51F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0100B" w:rsidRDefault="00A0100B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</w:t>
      </w:r>
      <w:r>
        <w:rPr>
          <w:sz w:val="22"/>
          <w:szCs w:val="22"/>
        </w:rPr>
        <w:t xml:space="preserve">я участия в аукционе устанавливается требование о внесении задатка. 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</w:t>
      </w:r>
      <w:r>
        <w:rPr>
          <w:sz w:val="22"/>
          <w:szCs w:val="22"/>
        </w:rPr>
        <w:t xml:space="preserve">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0100B" w:rsidRDefault="00BA51F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0100B" w:rsidRDefault="00BA51F6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100B" w:rsidRDefault="00BA51F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100B" w:rsidRDefault="00BA51F6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100B" w:rsidRDefault="00BA51F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100B" w:rsidRDefault="00A0100B">
      <w:pPr>
        <w:spacing w:line="276" w:lineRule="auto"/>
        <w:jc w:val="both"/>
        <w:rPr>
          <w:b/>
          <w:bCs/>
          <w:sz w:val="22"/>
          <w:szCs w:val="22"/>
        </w:rPr>
      </w:pPr>
    </w:p>
    <w:p w:rsidR="00A0100B" w:rsidRDefault="00BA51F6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</w:t>
      </w:r>
      <w:r>
        <w:rPr>
          <w:b/>
          <w:bCs/>
          <w:sz w:val="22"/>
          <w:szCs w:val="22"/>
        </w:rPr>
        <w:t>ние платежа:</w:t>
      </w:r>
    </w:p>
    <w:p w:rsidR="00A0100B" w:rsidRDefault="00BA51F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Аналитическом счете в соответствии с Регламентом и Инструкция</w:t>
      </w:r>
      <w:r>
        <w:rPr>
          <w:sz w:val="22"/>
          <w:szCs w:val="22"/>
        </w:rPr>
        <w:t xml:space="preserve">ми учитываются на Аналитическом счете Заявителя, открытом Оператором электронной площадки при регистрации. 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</w:t>
      </w:r>
      <w:r>
        <w:rPr>
          <w:sz w:val="22"/>
          <w:szCs w:val="22"/>
        </w:rPr>
        <w:t>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Подача </w:t>
      </w:r>
      <w:r>
        <w:rPr>
          <w:sz w:val="22"/>
          <w:szCs w:val="22"/>
        </w:rPr>
        <w:t>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A0100B" w:rsidRDefault="00BA51F6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100B" w:rsidRDefault="00BA51F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 xml:space="preserve">, а также задаток, внесенный иным лицом, с которым договор аренды земельного </w:t>
      </w:r>
      <w:r>
        <w:rPr>
          <w:sz w:val="22"/>
          <w:szCs w:val="22"/>
        </w:rPr>
        <w:t>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</w:t>
      </w:r>
      <w:r>
        <w:rPr>
          <w:sz w:val="22"/>
          <w:szCs w:val="22"/>
        </w:rPr>
        <w:t>яется Оператором электронной площадки в соответствии с Регламентом и Инструкциями.</w:t>
      </w:r>
    </w:p>
    <w:p w:rsidR="00A0100B" w:rsidRDefault="00BA51F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1" w:name="_Toc479691587"/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</w:t>
      </w:r>
      <w:r>
        <w:rPr>
          <w:sz w:val="22"/>
          <w:szCs w:val="22"/>
        </w:rPr>
        <w:t>чения указанного договора, не возвращаются.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7.</w:t>
      </w:r>
      <w:r>
        <w:rPr>
          <w:i/>
          <w:sz w:val="22"/>
          <w:szCs w:val="22"/>
        </w:rPr>
        <w:t> </w:t>
      </w:r>
      <w:r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A0100B" w:rsidRDefault="00A0100B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</w:t>
      </w:r>
      <w:r>
        <w:rPr>
          <w:bCs/>
          <w:sz w:val="22"/>
          <w:szCs w:val="22"/>
        </w:rPr>
        <w:t>ями Заявителю необходимо обеспечить на своем Аналитическом счете наличие Гарантийного обеспечения оплаты оказания услуг.</w:t>
      </w:r>
    </w:p>
    <w:p w:rsidR="00A0100B" w:rsidRDefault="00BA51F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>услуг Заявитель обеспечивает наличие денежных с</w:t>
      </w:r>
      <w:r>
        <w:rPr>
          <w:bCs/>
          <w:sz w:val="22"/>
          <w:szCs w:val="22"/>
        </w:rPr>
        <w:t xml:space="preserve">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A0100B" w:rsidRDefault="00BA51F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</w:t>
      </w:r>
      <w:r>
        <w:rPr>
          <w:b/>
          <w:bCs/>
          <w:sz w:val="22"/>
          <w:szCs w:val="22"/>
        </w:rPr>
        <w:t>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100B" w:rsidRDefault="00BA51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0100B" w:rsidRDefault="00BA51F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«Внесение гарантийного обеспечения по Соглашению о внесении гарант</w:t>
      </w:r>
      <w:r>
        <w:rPr>
          <w:b/>
          <w:bCs/>
          <w:sz w:val="22"/>
          <w:szCs w:val="22"/>
        </w:rPr>
        <w:t xml:space="preserve">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A0100B" w:rsidRDefault="00A0100B">
      <w:pPr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0100B" w:rsidRDefault="00A0100B">
      <w:pPr>
        <w:pStyle w:val="af1"/>
        <w:rPr>
          <w:sz w:val="22"/>
          <w:szCs w:val="22"/>
          <w:lang w:val="ru-RU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8. Порядок, форма и </w:t>
      </w:r>
      <w:r>
        <w:rPr>
          <w:rFonts w:ascii="Times New Roman" w:hAnsi="Times New Roman"/>
          <w:i w:val="0"/>
          <w:sz w:val="26"/>
          <w:szCs w:val="26"/>
          <w:lang w:val="ru-RU"/>
        </w:rPr>
        <w:t>срок приема и отзыва Заявок</w:t>
      </w:r>
      <w:bookmarkEnd w:id="61"/>
    </w:p>
    <w:p w:rsidR="00A0100B" w:rsidRDefault="00A0100B">
      <w:pPr>
        <w:spacing w:line="276" w:lineRule="auto"/>
        <w:jc w:val="center"/>
        <w:rPr>
          <w:b/>
          <w:sz w:val="4"/>
          <w:szCs w:val="4"/>
        </w:rPr>
      </w:pP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> Заявитель с учетом требований Разделов 4, 5, 6, 7 подает заявк</w:t>
      </w:r>
      <w:r>
        <w:rPr>
          <w:bCs/>
          <w:sz w:val="22"/>
          <w:szCs w:val="22"/>
        </w:rPr>
        <w:t xml:space="preserve">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</w:t>
      </w:r>
      <w:r>
        <w:rPr>
          <w:bCs/>
          <w:sz w:val="22"/>
          <w:szCs w:val="22"/>
        </w:rPr>
        <w:t>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</w:t>
      </w:r>
      <w:r>
        <w:rPr>
          <w:bCs/>
          <w:sz w:val="22"/>
          <w:szCs w:val="22"/>
        </w:rPr>
        <w:t>ивидуального предпринимателя);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</w:t>
      </w:r>
      <w:r>
        <w:rPr>
          <w:bCs/>
          <w:sz w:val="22"/>
          <w:szCs w:val="22"/>
        </w:rPr>
        <w:t>дическое лицо;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</w:t>
      </w:r>
      <w:r>
        <w:rPr>
          <w:sz w:val="18"/>
          <w:szCs w:val="18"/>
        </w:rPr>
        <w:t>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</w:t>
      </w:r>
      <w:r>
        <w:rPr>
          <w:sz w:val="22"/>
          <w:szCs w:val="22"/>
        </w:rPr>
        <w:t xml:space="preserve">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</w:t>
      </w:r>
      <w:r>
        <w:rPr>
          <w:sz w:val="22"/>
          <w:szCs w:val="22"/>
        </w:rPr>
        <w:t>ями</w:t>
      </w:r>
      <w:r>
        <w:rPr>
          <w:bCs/>
          <w:sz w:val="22"/>
          <w:szCs w:val="22"/>
        </w:rPr>
        <w:t>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</w:t>
      </w:r>
      <w:r>
        <w:rPr>
          <w:bCs/>
          <w:sz w:val="22"/>
          <w:szCs w:val="22"/>
        </w:rPr>
        <w:t>е Заявок при условии, что поданные ранее Заявки не отозваны;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</w:t>
      </w:r>
      <w:r>
        <w:rPr>
          <w:bCs/>
          <w:sz w:val="22"/>
          <w:szCs w:val="22"/>
        </w:rPr>
        <w:t>нованиях ее возврата.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</w:t>
      </w:r>
      <w:r>
        <w:rPr>
          <w:sz w:val="22"/>
          <w:szCs w:val="22"/>
        </w:rPr>
        <w:t>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Зая</w:t>
      </w:r>
      <w:r>
        <w:rPr>
          <w:bCs/>
          <w:sz w:val="22"/>
          <w:szCs w:val="22"/>
        </w:rPr>
        <w:t xml:space="preserve">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2" w:name="_Toc426462877"/>
      <w:bookmarkStart w:id="63" w:name="_Toc423619380"/>
      <w:bookmarkStart w:id="64" w:name="_Toc428969612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</w:t>
      </w:r>
      <w:r>
        <w:rPr>
          <w:bCs/>
          <w:sz w:val="22"/>
          <w:szCs w:val="22"/>
        </w:rPr>
        <w:t>1-8.6 Извещения.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 xml:space="preserve">Ответственность за достоверность указанной в </w:t>
      </w:r>
      <w:r>
        <w:rPr>
          <w:bCs/>
          <w:sz w:val="22"/>
          <w:szCs w:val="22"/>
        </w:rPr>
        <w:t>Заявке информации и приложенных к ней документов несет Заявитель.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8.13.</w:t>
      </w:r>
      <w:r>
        <w:rPr>
          <w:sz w:val="22"/>
          <w:szCs w:val="22"/>
        </w:rPr>
        <w:t xml:space="preserve"> В слу</w:t>
      </w:r>
      <w:r>
        <w:rPr>
          <w:sz w:val="22"/>
          <w:szCs w:val="22"/>
        </w:rPr>
        <w:t>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</w:t>
      </w:r>
      <w:r>
        <w:rPr>
          <w:sz w:val="22"/>
          <w:szCs w:val="22"/>
        </w:rPr>
        <w:t>бованиями, предусмотренными Земельным кодексом Российской Федерации.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0100B" w:rsidRDefault="00A0100B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9. Аукционная </w:t>
      </w:r>
      <w:r>
        <w:rPr>
          <w:rFonts w:ascii="Times New Roman" w:hAnsi="Times New Roman"/>
          <w:i w:val="0"/>
          <w:sz w:val="26"/>
          <w:szCs w:val="26"/>
          <w:lang w:val="ru-RU"/>
        </w:rPr>
        <w:t>комиссия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</w:t>
      </w:r>
      <w:r>
        <w:rPr>
          <w:sz w:val="22"/>
          <w:szCs w:val="22"/>
        </w:rPr>
        <w:t>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оформ</w:t>
      </w:r>
      <w:r>
        <w:rPr>
          <w:sz w:val="22"/>
          <w:szCs w:val="22"/>
        </w:rPr>
        <w:t xml:space="preserve">ляет и подписывает Протокол о результатах аукциона. 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</w:t>
      </w:r>
      <w:r>
        <w:rPr>
          <w:sz w:val="22"/>
          <w:szCs w:val="22"/>
        </w:rPr>
        <w:t>сии должно быть не менее пяти человек.</w:t>
      </w:r>
    </w:p>
    <w:p w:rsidR="00A0100B" w:rsidRDefault="00A010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</w:t>
      </w:r>
      <w:r>
        <w:rPr>
          <w:sz w:val="22"/>
          <w:szCs w:val="22"/>
        </w:rPr>
        <w:t>ионе документов или представление недостоверных сведений;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</w:t>
      </w:r>
      <w:r>
        <w:rPr>
          <w:sz w:val="22"/>
          <w:szCs w:val="22"/>
        </w:rPr>
        <w:t>имеет права быть Участником и приобрести земельный участок в аренду;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</w:t>
      </w:r>
      <w:r>
        <w:rPr>
          <w:sz w:val="22"/>
          <w:szCs w:val="22"/>
        </w:rPr>
        <w:t>еля, являющегося юридическим лицом, в реестре недобросовестных участников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</w:t>
      </w:r>
      <w:r>
        <w:rPr>
          <w:sz w:val="22"/>
          <w:szCs w:val="22"/>
        </w:rPr>
        <w:t xml:space="preserve">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</w:t>
      </w:r>
      <w:r>
        <w:rPr>
          <w:sz w:val="22"/>
          <w:szCs w:val="22"/>
        </w:rPr>
        <w:t xml:space="preserve"> рассмотрения заявок на участие в аукционе на электронной площадке.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t>на электронной площадке не позднее, чем на с</w:t>
      </w:r>
      <w:r>
        <w:t>ледующий рабочий день</w:t>
      </w:r>
      <w:r>
        <w:rPr>
          <w:sz w:val="22"/>
          <w:szCs w:val="22"/>
        </w:rPr>
        <w:t xml:space="preserve"> после дня подписания указанного протокола.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</w:t>
      </w:r>
      <w:r>
        <w:rPr>
          <w:sz w:val="22"/>
          <w:szCs w:val="22"/>
        </w:rPr>
        <w:t>а, указанных в пункте 2.11 Извещения.</w:t>
      </w:r>
      <w:bookmarkStart w:id="65" w:name="_Toc423619386"/>
      <w:bookmarkStart w:id="66" w:name="_Toc428969615"/>
      <w:bookmarkStart w:id="67" w:name="_Toc419295282"/>
      <w:bookmarkStart w:id="68" w:name="_Toc426462880"/>
      <w:bookmarkEnd w:id="62"/>
      <w:bookmarkEnd w:id="63"/>
      <w:bookmarkEnd w:id="64"/>
    </w:p>
    <w:p w:rsidR="00A0100B" w:rsidRDefault="00A010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100B" w:rsidRDefault="00BA51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0100B" w:rsidRDefault="00BA51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</w:t>
      </w:r>
      <w:r>
        <w:rPr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0100B" w:rsidRDefault="00BA51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A0100B" w:rsidRDefault="00BA51F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 xml:space="preserve">Аукцион </w:t>
      </w:r>
      <w:r>
        <w:rPr>
          <w:bCs/>
          <w:sz w:val="22"/>
          <w:szCs w:val="22"/>
        </w:rPr>
        <w:t>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</w:t>
      </w:r>
      <w:r>
        <w:rPr>
          <w:sz w:val="22"/>
          <w:szCs w:val="22"/>
          <w:lang w:eastAsia="en-US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0100B" w:rsidRDefault="00BA51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</w:t>
      </w:r>
      <w:r>
        <w:rPr>
          <w:bCs/>
          <w:sz w:val="22"/>
          <w:szCs w:val="22"/>
          <w:lang w:eastAsia="en-US"/>
        </w:rPr>
        <w:t>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0100B" w:rsidRDefault="00BA51F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площадки, если в течение 10 (десяти)</w:t>
      </w:r>
      <w:r>
        <w:rPr>
          <w:bCs/>
          <w:sz w:val="22"/>
          <w:szCs w:val="22"/>
          <w:lang w:eastAsia="en-US"/>
        </w:rPr>
        <w:t xml:space="preserve">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</w:t>
      </w:r>
      <w:r>
        <w:rPr>
          <w:sz w:val="22"/>
          <w:szCs w:val="22"/>
          <w:lang w:eastAsia="en-US"/>
        </w:rPr>
        <w:t>аибольшую цену Предмета аукциона.</w:t>
      </w:r>
    </w:p>
    <w:p w:rsidR="00A0100B" w:rsidRDefault="00BA51F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</w:t>
      </w:r>
      <w:r>
        <w:rPr>
          <w:bCs/>
          <w:sz w:val="22"/>
          <w:szCs w:val="22"/>
        </w:rPr>
        <w:t xml:space="preserve">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73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</w:t>
      </w:r>
      <w:r>
        <w:rPr>
          <w:bCs/>
          <w:sz w:val="22"/>
          <w:szCs w:val="22"/>
          <w:lang w:eastAsia="en-US"/>
        </w:rPr>
        <w:t>тствии с Регламентом</w:t>
      </w:r>
      <w:bookmarkEnd w:id="73"/>
      <w:r>
        <w:rPr>
          <w:bCs/>
          <w:sz w:val="22"/>
          <w:szCs w:val="22"/>
          <w:lang w:eastAsia="en-US"/>
        </w:rPr>
        <w:t>.</w:t>
      </w:r>
    </w:p>
    <w:p w:rsidR="00A0100B" w:rsidRDefault="00BA51F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100B" w:rsidRDefault="00BA51F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</w:t>
      </w:r>
      <w:r>
        <w:t>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0100B" w:rsidRDefault="00BA51F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по окончании срока подачи Заявок была подана только одна Заявка;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</w:t>
      </w:r>
      <w:r>
        <w:rPr>
          <w:sz w:val="22"/>
          <w:szCs w:val="22"/>
        </w:rPr>
        <w:t>и;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</w:t>
      </w:r>
      <w:r>
        <w:rPr>
          <w:sz w:val="22"/>
          <w:szCs w:val="22"/>
        </w:rPr>
        <w:t>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0100B" w:rsidRDefault="00A0100B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0100B" w:rsidRDefault="00BA51F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2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 Условия и сроки заключения договора аренды земельного </w:t>
      </w:r>
      <w:r>
        <w:rPr>
          <w:rFonts w:ascii="Times New Roman" w:hAnsi="Times New Roman"/>
          <w:i w:val="0"/>
          <w:sz w:val="26"/>
          <w:szCs w:val="26"/>
          <w:lang w:val="ru-RU"/>
        </w:rPr>
        <w:t>участка</w:t>
      </w:r>
      <w:bookmarkEnd w:id="70"/>
      <w:bookmarkEnd w:id="71"/>
      <w:bookmarkEnd w:id="74"/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5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76" w:name="_Hlk130986499"/>
      <w:r>
        <w:rPr>
          <w:color w:val="0000FF"/>
          <w:sz w:val="22"/>
          <w:szCs w:val="22"/>
        </w:rPr>
        <w:t>прилагается</w:t>
      </w:r>
      <w:bookmarkEnd w:id="76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</w:t>
      </w:r>
      <w:r>
        <w:rPr>
          <w:sz w:val="22"/>
          <w:szCs w:val="22"/>
        </w:rPr>
        <w:t>и, а также Извещением.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</w:t>
      </w:r>
      <w:r>
        <w:rPr>
          <w:sz w:val="22"/>
          <w:szCs w:val="22"/>
        </w:rPr>
        <w:t xml:space="preserve">стка в соответствии с Земельным кодексом Российской Федерации в Личном кабинете Арендатора по адресу </w:t>
      </w:r>
      <w:bookmarkStart w:id="77" w:name="_Hlk130986518"/>
      <w:r>
        <w:rPr>
          <w:sz w:val="22"/>
          <w:szCs w:val="22"/>
        </w:rPr>
        <w:t>arenda.mosreg.ru</w:t>
      </w:r>
      <w:bookmarkEnd w:id="77"/>
      <w:r>
        <w:rPr>
          <w:sz w:val="22"/>
          <w:szCs w:val="22"/>
        </w:rPr>
        <w:t xml:space="preserve"> (далее – ЛКА).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</w:t>
      </w:r>
      <w:r>
        <w:rPr>
          <w:sz w:val="22"/>
          <w:szCs w:val="22"/>
        </w:rPr>
        <w:t>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>со дня размещения информации о результатах аукциона на Официальном сайт</w:t>
      </w:r>
      <w:r>
        <w:rPr>
          <w:sz w:val="22"/>
          <w:szCs w:val="22"/>
        </w:rPr>
        <w:t xml:space="preserve">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</w:t>
      </w:r>
      <w:r>
        <w:rPr>
          <w:sz w:val="22"/>
          <w:szCs w:val="22"/>
        </w:rPr>
        <w:t>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</w:t>
      </w:r>
      <w:r>
        <w:rPr>
          <w:sz w:val="22"/>
          <w:szCs w:val="22"/>
        </w:rPr>
        <w:t>ой цене предмета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</w:t>
      </w:r>
      <w:r>
        <w:rPr>
          <w:sz w:val="22"/>
          <w:szCs w:val="22"/>
        </w:rPr>
        <w:t>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</w:t>
      </w:r>
      <w:r>
        <w:rPr>
          <w:sz w:val="22"/>
          <w:szCs w:val="22"/>
        </w:rPr>
        <w:t>ре, равном Начальной цене предмета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</w:t>
      </w:r>
      <w:r>
        <w:rPr>
          <w:sz w:val="22"/>
          <w:szCs w:val="22"/>
        </w:rPr>
        <w:t xml:space="preserve">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</w:t>
      </w:r>
      <w:r>
        <w:rPr>
          <w:sz w:val="22"/>
          <w:szCs w:val="22"/>
        </w:rPr>
        <w:t>го договора.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</w:t>
      </w:r>
      <w:r>
        <w:rPr>
          <w:sz w:val="22"/>
          <w:szCs w:val="22"/>
        </w:rPr>
        <w:t xml:space="preserve">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A0100B" w:rsidRDefault="00BA51F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</w:t>
      </w:r>
      <w:r>
        <w:rPr>
          <w:sz w:val="22"/>
          <w:szCs w:val="22"/>
        </w:rPr>
        <w:t>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</w:t>
      </w:r>
      <w:r>
        <w:rPr>
          <w:sz w:val="22"/>
          <w:szCs w:val="22"/>
        </w:rPr>
        <w:t>ную службу России для включения в реестр недобросовестных участников аукциона.</w:t>
      </w:r>
    </w:p>
    <w:p w:rsidR="00A0100B" w:rsidRDefault="00BA51F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>
        <w:rPr>
          <w:sz w:val="22"/>
          <w:szCs w:val="22"/>
        </w:rPr>
        <w:t xml:space="preserve">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</w:t>
      </w:r>
      <w:r>
        <w:rPr>
          <w:sz w:val="22"/>
          <w:szCs w:val="22"/>
        </w:rPr>
        <w:t xml:space="preserve"> Федерации.</w:t>
      </w:r>
    </w:p>
    <w:p w:rsidR="00A0100B" w:rsidRDefault="00BA51F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</w:t>
      </w:r>
      <w:r>
        <w:rPr>
          <w:sz w:val="22"/>
          <w:szCs w:val="22"/>
          <w:lang w:val="zh-CN"/>
        </w:rPr>
        <w:t>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0100B" w:rsidRDefault="00A0100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8"/>
    <w:bookmarkEnd w:id="9"/>
    <w:bookmarkEnd w:id="56"/>
    <w:bookmarkEnd w:id="75"/>
    <w:p w:rsidR="00A0100B" w:rsidRDefault="00BA51F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0100B" w:rsidRDefault="00A0100B">
      <w:pPr>
        <w:rPr>
          <w:lang w:val="zh-CN"/>
        </w:rPr>
      </w:pPr>
    </w:p>
    <w:p w:rsidR="00A0100B" w:rsidRDefault="00BA51F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0100B" w:rsidRDefault="00BA51F6" w:rsidP="00BA51F6">
      <w:pPr>
        <w:pStyle w:val="2"/>
        <w:jc w:val="right"/>
        <w:rPr>
          <w:b w:val="0"/>
          <w:sz w:val="22"/>
          <w:szCs w:val="22"/>
        </w:rPr>
      </w:pPr>
      <w:r>
        <w:br w:type="page"/>
      </w:r>
      <w:bookmarkStart w:id="78" w:name="_Toc423082997"/>
      <w:bookmarkStart w:id="79" w:name="_GoBack"/>
      <w:bookmarkEnd w:id="79"/>
      <w:r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A0100B" w:rsidRDefault="00A0100B">
      <w:pPr>
        <w:rPr>
          <w:b/>
          <w:sz w:val="2"/>
          <w:szCs w:val="10"/>
        </w:rPr>
      </w:pPr>
    </w:p>
    <w:p w:rsidR="00A0100B" w:rsidRDefault="00BA51F6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0100B" w:rsidRDefault="00BA51F6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0100B" w:rsidRDefault="00BA51F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0100B" w:rsidRDefault="00BA51F6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</w:t>
      </w:r>
      <w:r>
        <w:rPr>
          <w:sz w:val="19"/>
          <w:szCs w:val="19"/>
        </w:rPr>
        <w:t>____________________________________________________________________________________________________</w:t>
      </w:r>
    </w:p>
    <w:p w:rsidR="00A0100B" w:rsidRDefault="00BA51F6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0100B" w:rsidRDefault="00BA51F6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</w:t>
      </w:r>
      <w:r>
        <w:rPr>
          <w:sz w:val="19"/>
          <w:szCs w:val="19"/>
        </w:rPr>
        <w:t>______________________________________________________________</w:t>
      </w:r>
    </w:p>
    <w:p w:rsidR="00A0100B" w:rsidRDefault="00BA51F6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0100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</w:t>
            </w:r>
            <w:r>
              <w:rPr>
                <w:sz w:val="18"/>
                <w:szCs w:val="18"/>
              </w:rPr>
              <w:t>……………………………….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ИНН………………………………….. КПП ……………………………………… </w:t>
            </w:r>
            <w:r>
              <w:rPr>
                <w:sz w:val="18"/>
                <w:szCs w:val="18"/>
              </w:rPr>
              <w:t>ОГРН………………………………………………….</w:t>
            </w:r>
          </w:p>
        </w:tc>
      </w:tr>
      <w:tr w:rsidR="00A0100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0100B" w:rsidRDefault="00BA5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  <w:r>
              <w:rPr>
                <w:sz w:val="18"/>
                <w:szCs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0100B" w:rsidRDefault="00BA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0100B" w:rsidRDefault="00BA51F6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</w:t>
      </w:r>
      <w:r>
        <w:rPr>
          <w:b/>
          <w:sz w:val="17"/>
          <w:szCs w:val="17"/>
        </w:rPr>
        <w:t xml:space="preserve">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</w:t>
      </w:r>
      <w:r>
        <w:rPr>
          <w:b/>
          <w:sz w:val="17"/>
          <w:szCs w:val="17"/>
        </w:rPr>
        <w:t>ератора электронной площадки.</w:t>
      </w:r>
    </w:p>
    <w:p w:rsidR="00A0100B" w:rsidRDefault="00A0100B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0100B" w:rsidRDefault="00BA51F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0" w:name="__RefHeading__73_520497706"/>
      <w:bookmarkStart w:id="81" w:name="__RefHeading__88_1698952488"/>
      <w:bookmarkEnd w:id="78"/>
      <w:bookmarkEnd w:id="80"/>
      <w:bookmarkEnd w:id="81"/>
      <w:r>
        <w:rPr>
          <w:sz w:val="17"/>
          <w:szCs w:val="17"/>
        </w:rPr>
        <w:t>Заявитель обязуется:</w:t>
      </w:r>
    </w:p>
    <w:p w:rsidR="00A0100B" w:rsidRDefault="00BA51F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0100B" w:rsidRDefault="00BA51F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1.2. В случае пр</w:t>
      </w:r>
      <w:r>
        <w:rPr>
          <w:sz w:val="17"/>
          <w:szCs w:val="17"/>
        </w:rPr>
        <w:t xml:space="preserve">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</w:t>
      </w:r>
      <w:r>
        <w:rPr>
          <w:sz w:val="17"/>
          <w:szCs w:val="17"/>
        </w:rPr>
        <w:t>аниями, установленными Извещением о проведении аукциона в электронной форме и договором.</w:t>
      </w:r>
    </w:p>
    <w:p w:rsidR="00A0100B" w:rsidRDefault="00BA51F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</w:t>
      </w:r>
      <w:r>
        <w:rPr>
          <w:sz w:val="17"/>
          <w:szCs w:val="17"/>
        </w:rPr>
        <w:t xml:space="preserve">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0100B" w:rsidRDefault="00BA51F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</w:t>
      </w:r>
      <w:r>
        <w:rPr>
          <w:sz w:val="17"/>
          <w:szCs w:val="17"/>
        </w:rPr>
        <w:t xml:space="preserve"> электронной форме, в порядке, установленном в Извещении о проведении аукциона в электронной форме.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</w:t>
      </w:r>
      <w:r>
        <w:rPr>
          <w:sz w:val="17"/>
          <w:szCs w:val="17"/>
        </w:rPr>
        <w:t>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заявляет о своем соответствии условиям отнесения к субъектам малого и </w:t>
      </w:r>
      <w:r>
        <w:rPr>
          <w:sz w:val="17"/>
          <w:szCs w:val="17"/>
        </w:rPr>
        <w:t>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</w:t>
      </w:r>
      <w:r>
        <w:rPr>
          <w:sz w:val="17"/>
          <w:szCs w:val="17"/>
        </w:rPr>
        <w:t>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</w:t>
      </w:r>
      <w:r>
        <w:rPr>
          <w:sz w:val="17"/>
          <w:szCs w:val="17"/>
        </w:rPr>
        <w:t>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</w:t>
      </w:r>
      <w:r>
        <w:rPr>
          <w:sz w:val="17"/>
          <w:szCs w:val="17"/>
        </w:rPr>
        <w:t>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</w:t>
      </w:r>
      <w:r>
        <w:rPr>
          <w:sz w:val="17"/>
          <w:szCs w:val="17"/>
        </w:rPr>
        <w:t xml:space="preserve">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</w:t>
      </w:r>
      <w:r>
        <w:rPr>
          <w:sz w:val="17"/>
          <w:szCs w:val="17"/>
        </w:rPr>
        <w:t xml:space="preserve">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</w:t>
      </w:r>
      <w:r>
        <w:rPr>
          <w:color w:val="000000" w:themeColor="text1"/>
          <w:sz w:val="17"/>
          <w:szCs w:val="17"/>
        </w:rPr>
        <w:t>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0100B" w:rsidRDefault="00BA51F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</w:t>
      </w:r>
      <w:r>
        <w:rPr>
          <w:sz w:val="17"/>
          <w:szCs w:val="17"/>
        </w:rPr>
        <w:t>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</w:t>
      </w:r>
      <w:r>
        <w:rPr>
          <w:sz w:val="17"/>
          <w:szCs w:val="17"/>
        </w:rPr>
        <w:t>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</w:t>
      </w:r>
      <w:r>
        <w:rPr>
          <w:sz w:val="17"/>
          <w:szCs w:val="17"/>
        </w:rPr>
        <w:t>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0100B" w:rsidRDefault="00BA51F6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A0100B" w:rsidRDefault="00BA5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« ____» ___________________г.</w:t>
      </w:r>
    </w:p>
    <w:p w:rsidR="00A0100B" w:rsidRDefault="00BA5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</w:t>
      </w:r>
      <w:r>
        <w:rPr>
          <w:sz w:val="22"/>
          <w:szCs w:val="22"/>
        </w:rPr>
        <w:t xml:space="preserve">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</w:t>
      </w:r>
      <w:r>
        <w:rPr>
          <w:sz w:val="22"/>
          <w:szCs w:val="22"/>
        </w:rPr>
        <w:t>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100B" w:rsidRDefault="00BA51F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в доказательство намерения заключить договор аренды земельного участка </w:t>
      </w:r>
      <w:r>
        <w:rPr>
          <w:sz w:val="22"/>
          <w:szCs w:val="22"/>
        </w:rPr>
        <w:t>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</w:t>
      </w:r>
      <w:r>
        <w:rPr>
          <w:sz w:val="22"/>
          <w:szCs w:val="22"/>
        </w:rPr>
        <w:t>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</w:t>
      </w:r>
      <w:r>
        <w:rPr>
          <w:sz w:val="22"/>
          <w:szCs w:val="22"/>
        </w:rPr>
        <w:t>________________________________________________________».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В целях исполнения требований о внесении задатка для участия в аукционе в электронной форме Заявитель обеспечивает </w:t>
      </w:r>
      <w:r>
        <w:rPr>
          <w:sz w:val="22"/>
          <w:szCs w:val="22"/>
        </w:rPr>
        <w:t>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</w:t>
      </w:r>
      <w:r>
        <w:rPr>
          <w:sz w:val="22"/>
          <w:szCs w:val="22"/>
        </w:rPr>
        <w:t>______________ (далее - Извещение).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</w:t>
      </w:r>
      <w:r>
        <w:rPr>
          <w:sz w:val="22"/>
          <w:szCs w:val="22"/>
        </w:rPr>
        <w:t>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 Прекращение блокирования денежных средств на счете Заяв</w:t>
      </w:r>
      <w:r>
        <w:rPr>
          <w:sz w:val="22"/>
          <w:szCs w:val="22"/>
        </w:rPr>
        <w:t xml:space="preserve">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0100B" w:rsidRDefault="00A0100B">
      <w:pPr>
        <w:rPr>
          <w:b/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</w:t>
      </w:r>
      <w:r>
        <w:rPr>
          <w:sz w:val="22"/>
          <w:szCs w:val="22"/>
        </w:rPr>
        <w:t>глашения наступает в соответствии с действующим законодательством.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</w:t>
      </w:r>
      <w:r>
        <w:rPr>
          <w:sz w:val="22"/>
          <w:szCs w:val="22"/>
        </w:rPr>
        <w:t>ти разрешения споров путем переговоров Стороны рассматривают их в установленном законом порядке.</w:t>
      </w:r>
    </w:p>
    <w:p w:rsidR="00A0100B" w:rsidRDefault="00A0100B">
      <w:pPr>
        <w:suppressAutoHyphens w:val="0"/>
        <w:jc w:val="center"/>
        <w:rPr>
          <w:b/>
          <w:sz w:val="22"/>
          <w:szCs w:val="22"/>
        </w:rPr>
      </w:pPr>
    </w:p>
    <w:p w:rsidR="00A0100B" w:rsidRDefault="00BA51F6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</w:t>
      </w:r>
      <w:r>
        <w:rPr>
          <w:sz w:val="22"/>
          <w:szCs w:val="22"/>
        </w:rPr>
        <w:t>о исполнения Сторонами взятых на себя обязательств.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0100B" w:rsidRDefault="00BA51F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Настоящее Соглашение составлено в форме электронного документа </w:t>
      </w:r>
      <w:r>
        <w:rPr>
          <w:sz w:val="22"/>
          <w:szCs w:val="22"/>
        </w:rPr>
        <w:t>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0100B" w:rsidRDefault="00A0100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 Юридические адреса и </w:t>
      </w:r>
      <w:r>
        <w:rPr>
          <w:b/>
          <w:sz w:val="22"/>
          <w:szCs w:val="22"/>
        </w:rPr>
        <w:t>реквизиты Сторон</w:t>
      </w:r>
    </w:p>
    <w:p w:rsidR="00A0100B" w:rsidRDefault="00A01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0100B">
        <w:tc>
          <w:tcPr>
            <w:tcW w:w="3261" w:type="dxa"/>
          </w:tcPr>
          <w:p w:rsidR="00A0100B" w:rsidRDefault="00BA51F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0100B" w:rsidRDefault="00BA51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0100B" w:rsidRDefault="00BA51F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0100B">
        <w:trPr>
          <w:trHeight w:val="250"/>
        </w:trPr>
        <w:tc>
          <w:tcPr>
            <w:tcW w:w="3261" w:type="dxa"/>
          </w:tcPr>
          <w:p w:rsidR="00A0100B" w:rsidRDefault="00A0100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0100B" w:rsidRDefault="00A0100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100B" w:rsidRDefault="00A0100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100B" w:rsidRDefault="00A0100B">
      <w:pPr>
        <w:jc w:val="center"/>
        <w:rPr>
          <w:b/>
          <w:sz w:val="22"/>
          <w:szCs w:val="22"/>
        </w:rPr>
      </w:pPr>
    </w:p>
    <w:p w:rsidR="00A0100B" w:rsidRDefault="00BA51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0100B" w:rsidRDefault="00A0100B">
      <w:pPr>
        <w:jc w:val="center"/>
        <w:rPr>
          <w:b/>
          <w:sz w:val="22"/>
          <w:szCs w:val="22"/>
        </w:rPr>
      </w:pPr>
    </w:p>
    <w:p w:rsidR="00A0100B" w:rsidRDefault="00A0100B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0100B">
        <w:trPr>
          <w:trHeight w:val="738"/>
        </w:trPr>
        <w:tc>
          <w:tcPr>
            <w:tcW w:w="3049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0100B" w:rsidRDefault="00A0100B">
            <w:pPr>
              <w:rPr>
                <w:sz w:val="22"/>
                <w:szCs w:val="22"/>
              </w:rPr>
            </w:pPr>
          </w:p>
        </w:tc>
      </w:tr>
      <w:tr w:rsidR="00A0100B">
        <w:trPr>
          <w:trHeight w:val="738"/>
        </w:trPr>
        <w:tc>
          <w:tcPr>
            <w:tcW w:w="3049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0100B" w:rsidRDefault="00A01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0100B" w:rsidRDefault="00A01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0100B" w:rsidRDefault="00BA5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000000" w:rsidRDefault="00BA51F6"/>
    <w:sectPr w:rsidR="00000000">
      <w:footerReference w:type="default" r:id="rId10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1F6">
      <w:r>
        <w:separator/>
      </w:r>
    </w:p>
  </w:endnote>
  <w:endnote w:type="continuationSeparator" w:id="0">
    <w:p w:rsidR="00000000" w:rsidRDefault="00BA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0100B" w:rsidRDefault="00BA51F6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51F6">
          <w:rPr>
            <w:noProof/>
            <w:lang w:val="ru-RU"/>
          </w:rPr>
          <w:t>12</w:t>
        </w:r>
        <w:r>
          <w:fldChar w:fldCharType="end"/>
        </w:r>
      </w:p>
    </w:sdtContent>
  </w:sdt>
  <w:p w:rsidR="00A0100B" w:rsidRDefault="00A0100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0B" w:rsidRDefault="00BA51F6">
      <w:r>
        <w:separator/>
      </w:r>
    </w:p>
  </w:footnote>
  <w:footnote w:type="continuationSeparator" w:id="0">
    <w:p w:rsidR="00A0100B" w:rsidRDefault="00BA51F6">
      <w:r>
        <w:continuationSeparator/>
      </w:r>
    </w:p>
  </w:footnote>
  <w:footnote w:id="1">
    <w:p w:rsidR="00A0100B" w:rsidRDefault="00BA51F6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 xml:space="preserve">Устанавливается для земельных </w:t>
      </w:r>
      <w:r>
        <w:rPr>
          <w:rStyle w:val="a4"/>
        </w:rPr>
        <w:t>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A0100B" w:rsidRDefault="00BA51F6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:rsidR="00A0100B" w:rsidRDefault="00BA51F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</w:t>
      </w:r>
      <w:r>
        <w:rPr>
          <w:sz w:val="16"/>
          <w:szCs w:val="16"/>
          <w:lang w:val="ru-RU"/>
        </w:rPr>
        <w:t>а основании доверенности.</w:t>
      </w:r>
    </w:p>
  </w:footnote>
  <w:footnote w:id="4">
    <w:p w:rsidR="00A0100B" w:rsidRDefault="00BA51F6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A0100B" w:rsidRDefault="00BA51F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:rsidR="00A0100B" w:rsidRDefault="00BA51F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>Заявитель вправе продекларировать свою принадлеж</w:t>
      </w:r>
      <w:r>
        <w:rPr>
          <w:sz w:val="16"/>
          <w:szCs w:val="16"/>
        </w:rPr>
        <w:t>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</w:t>
      </w:r>
      <w:r>
        <w:rPr>
          <w:sz w:val="16"/>
          <w:szCs w:val="16"/>
        </w:rPr>
        <w:t xml:space="preserve">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A0100B" w:rsidRDefault="00BA51F6">
      <w:pPr>
        <w:pStyle w:val="af5"/>
        <w:jc w:val="both"/>
        <w:rPr>
          <w:sz w:val="16"/>
          <w:szCs w:val="16"/>
          <w:lang w:val="ru-RU"/>
        </w:rPr>
      </w:pPr>
      <w:r w:rsidRPr="00BA51F6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BA51F6">
        <w:rPr>
          <w:sz w:val="16"/>
          <w:szCs w:val="16"/>
          <w:lang w:val="ru-RU"/>
        </w:rPr>
        <w:t xml:space="preserve">В случае проведения аукциона в электронной форме на право заключения договоров аренды/купли-продажи земельного </w:t>
      </w:r>
      <w:r w:rsidRPr="00BA51F6">
        <w:rPr>
          <w:sz w:val="16"/>
          <w:szCs w:val="16"/>
          <w:lang w:val="ru-RU"/>
        </w:rPr>
        <w:t>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00B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51F6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7D5BAB"/>
  <w15:docId w15:val="{3ED547E0-90A4-4DDA-A02D-6262692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-498-602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B3725-9B5B-4ACE-87E8-1CA5D244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6358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Гребенюкова Елизавета Сергеевна</cp:lastModifiedBy>
  <cp:revision>2</cp:revision>
  <cp:lastPrinted>2021-08-16T14:46:00Z</cp:lastPrinted>
  <dcterms:created xsi:type="dcterms:W3CDTF">2026-06-10T14:00:00Z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