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/>
        <w:jc w:val="center"/>
        <w:rPr>
          <w:b w:val="1"/>
          <w:sz w:val="28"/>
        </w:rPr>
      </w:pPr>
      <w:r>
        <w:rPr>
          <w:b w:val="1"/>
        </w:rPr>
        <w:drawing>
          <wp:inline>
            <wp:extent cx="533400" cy="69979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true" rot="10800000">
                      <a:ext cx="533400" cy="69979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b w:val="1"/>
          <w:sz w:val="28"/>
        </w:rPr>
      </w:pPr>
    </w:p>
    <w:p w14:paraId="0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МОСКОВСКАЯ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ОБЛАСТЬ</w:t>
      </w:r>
    </w:p>
    <w:p w14:paraId="0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ГОРОДСКОЙ ОКРУГ ЖУКОВСКИЙ</w:t>
      </w:r>
    </w:p>
    <w:p w14:paraId="07000000">
      <w:pPr>
        <w:widowControl w:val="1"/>
        <w:ind/>
        <w:jc w:val="center"/>
        <w:rPr>
          <w:b w:val="1"/>
          <w:sz w:val="18"/>
        </w:rPr>
      </w:pPr>
    </w:p>
    <w:p w14:paraId="08000000">
      <w:pPr>
        <w:widowControl w:val="1"/>
        <w:ind/>
        <w:jc w:val="center"/>
        <w:rPr>
          <w:b w:val="1"/>
          <w:sz w:val="40"/>
        </w:rPr>
      </w:pPr>
      <w:r>
        <w:rPr>
          <w:b w:val="1"/>
          <w:sz w:val="40"/>
        </w:rPr>
        <w:t>АДМИНИСТРАЦИЯ ГОРОДСКОГО ОКРУГА</w:t>
      </w:r>
    </w:p>
    <w:p w14:paraId="09000000">
      <w:pPr>
        <w:widowControl w:val="1"/>
        <w:ind/>
        <w:jc w:val="center"/>
        <w:rPr>
          <w:b w:val="1"/>
          <w:sz w:val="56"/>
        </w:rPr>
      </w:pPr>
      <w:r>
        <w:rPr>
          <w:sz w:val="2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61585</wp:posOffset>
                </wp:positionH>
                <wp:positionV relativeFrom="paragraph">
                  <wp:posOffset>156209</wp:posOffset>
                </wp:positionV>
                <wp:extent cx="6447807" cy="5715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8125">
                          <a:off x="0" y="0"/>
                          <a:ext cx="6447807" cy="5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A000000">
      <w:pPr>
        <w:widowControl w:val="1"/>
        <w:ind/>
        <w:jc w:val="center"/>
        <w:rPr>
          <w:b w:val="1"/>
          <w:sz w:val="32"/>
        </w:rPr>
      </w:pPr>
      <w:r>
        <w:rPr>
          <w:b w:val="1"/>
          <w:sz w:val="32"/>
        </w:rPr>
        <w:t>П О С Т А Н О В Л Е Н И Е</w:t>
      </w:r>
    </w:p>
    <w:p w14:paraId="0B000000">
      <w:pPr>
        <w:widowControl w:val="1"/>
        <w:ind/>
        <w:jc w:val="both"/>
        <w:rPr>
          <w:b w:val="1"/>
          <w:sz w:val="22"/>
        </w:rPr>
      </w:pPr>
    </w:p>
    <w:p w14:paraId="0C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ind w:firstLine="0" w:left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 </w:t>
      </w:r>
      <w:r>
        <w:rPr>
          <w:rFonts w:ascii="Times New Roman" w:hAnsi="Times New Roman"/>
          <w:b w:val="1"/>
          <w:sz w:val="28"/>
        </w:rPr>
        <w:t>«__</w:t>
      </w:r>
      <w:r>
        <w:rPr>
          <w:rFonts w:ascii="Times New Roman" w:hAnsi="Times New Roman"/>
          <w:b w:val="1"/>
          <w:sz w:val="28"/>
        </w:rPr>
        <w:t>____</w:t>
      </w:r>
      <w:r>
        <w:rPr>
          <w:rFonts w:ascii="Times New Roman" w:hAnsi="Times New Roman"/>
          <w:b w:val="1"/>
          <w:sz w:val="28"/>
        </w:rPr>
        <w:t>_» _______</w:t>
      </w:r>
      <w:r>
        <w:rPr>
          <w:rFonts w:ascii="Times New Roman" w:hAnsi="Times New Roman"/>
          <w:b w:val="1"/>
          <w:sz w:val="28"/>
        </w:rPr>
        <w:t>______</w:t>
      </w:r>
      <w:r>
        <w:rPr>
          <w:rFonts w:ascii="Times New Roman" w:hAnsi="Times New Roman"/>
          <w:b w:val="1"/>
          <w:sz w:val="28"/>
        </w:rPr>
        <w:t xml:space="preserve">___ 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>____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      </w:t>
      </w:r>
      <w:r>
        <w:rPr>
          <w:rFonts w:ascii="Times New Roman" w:hAnsi="Times New Roman"/>
          <w:b w:val="1"/>
          <w:sz w:val="28"/>
        </w:rPr>
        <w:t>№ _________</w:t>
      </w:r>
      <w:r>
        <w:rPr>
          <w:rFonts w:ascii="Times New Roman" w:hAnsi="Times New Roman"/>
          <w:b w:val="1"/>
          <w:sz w:val="28"/>
        </w:rPr>
        <w:t>__</w:t>
      </w:r>
    </w:p>
    <w:p w14:paraId="0E000000">
      <w:pPr>
        <w:widowControl w:val="1"/>
        <w:ind w:firstLine="0" w:left="709"/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tblLayout w:type="fixed"/>
      </w:tblPr>
      <w:tblGrid>
        <w:gridCol w:w="5137"/>
        <w:gridCol w:w="5069"/>
      </w:tblGrid>
      <w:tr>
        <w:tc>
          <w:tcPr>
            <w:tcW w:type="dxa" w:w="5137"/>
          </w:tcPr>
          <w:p w14:paraId="0F000000">
            <w:pPr>
              <w:widowControl w:val="1"/>
              <w:ind w:firstLine="0" w:left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внесении изменений в </w:t>
            </w:r>
            <w:r>
              <w:rPr>
                <w:rFonts w:ascii="Times New Roman" w:hAnsi="Times New Roman"/>
                <w:sz w:val="28"/>
              </w:rPr>
              <w:t>порядок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 Респуб</w:t>
            </w:r>
            <w:r>
              <w:rPr>
                <w:rFonts w:ascii="Times New Roman" w:hAnsi="Times New Roman"/>
                <w:sz w:val="28"/>
              </w:rPr>
              <w:t>лики, Запорожской области и Херсонской области, в муниципальных образовательных организациях в городском округе Жуковский Московской области, реализующих программ</w:t>
            </w:r>
            <w:r>
              <w:rPr>
                <w:rFonts w:ascii="Times New Roman" w:hAnsi="Times New Roman"/>
                <w:sz w:val="28"/>
              </w:rPr>
              <w:t>ы дошкольного образования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5069"/>
          </w:tcPr>
          <w:p w14:paraId="10000000">
            <w:pPr>
              <w:widowControl w:val="1"/>
              <w:ind w:firstLine="0" w:left="709"/>
              <w:rPr>
                <w:rFonts w:ascii="Times New Roman" w:hAnsi="Times New Roman"/>
                <w:sz w:val="28"/>
              </w:rPr>
            </w:pPr>
          </w:p>
        </w:tc>
      </w:tr>
    </w:tbl>
    <w:p w14:paraId="11000000">
      <w:pPr>
        <w:widowControl w:val="1"/>
        <w:ind w:firstLine="0" w:left="709"/>
        <w:jc w:val="center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8"/>
          <w:highlight w:val="white"/>
        </w:rPr>
      </w:pPr>
    </w:p>
    <w:p w14:paraId="13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В соответствии с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"https://login.consultant.ru/link/?req=doc&amp;base=LAW&amp;n=422187&amp;date=17.04.2024"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06.10.2003 № 131-ФЗ «Об общих принцип</w:t>
      </w:r>
      <w:r>
        <w:rPr>
          <w:rFonts w:ascii="Times New Roman" w:hAnsi="Times New Roman"/>
          <w:sz w:val="28"/>
        </w:rPr>
        <w:t xml:space="preserve">ах организации местного самоуправления в Российской Федерации», </w:t>
      </w:r>
      <w:r>
        <w:rPr>
          <w:rFonts w:ascii="Times New Roman" w:hAnsi="Times New Roman"/>
          <w:sz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/>
          <w:sz w:val="28"/>
          <w:highlight w:val="white"/>
        </w:rPr>
        <w:t>руководствуясь</w:t>
      </w:r>
      <w:r>
        <w:rPr>
          <w:rFonts w:ascii="Times New Roman" w:hAnsi="Times New Roman"/>
          <w:sz w:val="28"/>
          <w:highlight w:val="white"/>
        </w:rPr>
        <w:t xml:space="preserve"> распоряжение</w:t>
      </w:r>
      <w:r>
        <w:rPr>
          <w:rFonts w:ascii="Times New Roman" w:hAnsi="Times New Roman"/>
          <w:sz w:val="28"/>
          <w:highlight w:val="white"/>
        </w:rPr>
        <w:t>м</w:t>
      </w:r>
      <w:r>
        <w:rPr>
          <w:rFonts w:ascii="Times New Roman" w:hAnsi="Times New Roman"/>
          <w:sz w:val="28"/>
          <w:highlight w:val="white"/>
        </w:rPr>
        <w:t xml:space="preserve"> Министерства образования Московской области от 18.05.2026 № Р-349 «</w:t>
      </w:r>
      <w:r>
        <w:rPr>
          <w:rFonts w:ascii="Times New Roman" w:hAnsi="Times New Roman"/>
          <w:sz w:val="28"/>
        </w:rPr>
        <w:t>О внесении изменения в типовой порядок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в Московской области, реализующих программы дошкольного образования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highlight w:val="white"/>
        </w:rPr>
        <w:t>, </w:t>
      </w:r>
    </w:p>
    <w:p w14:paraId="14000000">
      <w:pPr>
        <w:widowControl w:val="1"/>
        <w:ind w:firstLine="0" w:left="709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</w:p>
    <w:p w14:paraId="15000000">
      <w:pPr>
        <w:widowControl w:val="1"/>
        <w:ind w:firstLine="0"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6000000">
      <w:pPr>
        <w:widowControl w:val="1"/>
        <w:ind w:firstLine="0" w:left="709"/>
        <w:jc w:val="both"/>
        <w:rPr>
          <w:rFonts w:ascii="Times New Roman" w:hAnsi="Times New Roman"/>
          <w:sz w:val="28"/>
        </w:rPr>
      </w:pPr>
    </w:p>
    <w:p w14:paraId="17000000">
      <w:pPr>
        <w:pStyle w:val="Style_4"/>
        <w:widowControl w:val="1"/>
        <w:spacing w:line="240" w:lineRule="auto"/>
        <w:ind w:firstLine="0" w:left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1. Внести </w:t>
      </w:r>
      <w:r>
        <w:rPr>
          <w:rFonts w:ascii="Times New Roman" w:hAnsi="Times New Roman"/>
          <w:sz w:val="28"/>
        </w:rPr>
        <w:t>в п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"https://internet.garant.ru/document/redirect/413922742/0"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орядок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Одинцовского городского округа Московской области, реализующих программы дошкольного образования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утвержденный постановлением Администрации  городского округа Жуковский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  <w:highlight w:val="white"/>
        </w:rPr>
        <w:t>25.02.2026 №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217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>следующие изменения:</w:t>
      </w:r>
    </w:p>
    <w:p w14:paraId="18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    1.1. в 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пункте 16 слова «</w:t>
      </w:r>
      <w:r>
        <w:rPr>
          <w:rFonts w:ascii="Times New Roman" w:hAnsi="Times New Roman"/>
          <w:sz w:val="28"/>
        </w:rPr>
        <w:t>6 (шести)» заменить словами «5 (пяти)»;</w:t>
      </w:r>
    </w:p>
    <w:p w14:paraId="19000000">
      <w:pPr>
        <w:widowControl w:val="1"/>
        <w:spacing w:line="240" w:lineRule="auto"/>
        <w:ind w:firstLine="0" w:left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    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"http://www.zhkovskiy.ru"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www.zhukovskiy.ru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в информационно-телекоммуникационной сети Интернет.</w:t>
      </w:r>
    </w:p>
    <w:p w14:paraId="1A000000">
      <w:pPr>
        <w:pStyle w:val="Style_5"/>
        <w:widowControl w:val="1"/>
        <w:tabs>
          <w:tab w:leader="none" w:pos="1482" w:val="left"/>
        </w:tabs>
        <w:spacing w:after="0" w:before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3. </w:t>
      </w:r>
      <w:r>
        <w:rPr>
          <w:rFonts w:ascii="Times New Roman" w:hAnsi="Times New Roman"/>
          <w:sz w:val="28"/>
        </w:rPr>
        <w:t>Настоящее постановление вступает в силу со дня официального опубликования.</w:t>
      </w:r>
    </w:p>
    <w:p w14:paraId="1B000000">
      <w:pPr>
        <w:widowControl w:val="1"/>
        <w:spacing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Контроль за исполнением настоящего постановле</w:t>
      </w:r>
      <w:r>
        <w:rPr>
          <w:rFonts w:ascii="Times New Roman" w:hAnsi="Times New Roman"/>
          <w:sz w:val="28"/>
        </w:rPr>
        <w:t xml:space="preserve">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</w:t>
      </w:r>
      <w:r>
        <w:rPr>
          <w:rFonts w:ascii="Times New Roman" w:hAnsi="Times New Roman"/>
          <w:sz w:val="28"/>
        </w:rPr>
        <w:t>городского округа Жуковский</w:t>
      </w:r>
      <w:r>
        <w:rPr>
          <w:rFonts w:ascii="Times New Roman" w:hAnsi="Times New Roman"/>
          <w:sz w:val="28"/>
        </w:rPr>
        <w:t xml:space="preserve"> Алфёрову О.Н.</w:t>
      </w:r>
      <w:r>
        <w:rPr>
          <w:rFonts w:ascii="Times New Roman" w:hAnsi="Times New Roman"/>
          <w:sz w:val="28"/>
        </w:rPr>
        <w:t xml:space="preserve"> </w:t>
      </w:r>
    </w:p>
    <w:p w14:paraId="1C000000">
      <w:pPr>
        <w:widowControl w:val="1"/>
        <w:spacing w:line="240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spacing w:line="240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spacing w:line="240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1F000000">
      <w:pPr>
        <w:pStyle w:val="Style_6"/>
        <w:widowControl w:val="1"/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городского округа Жуковский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А.Э. Пак</w:t>
      </w:r>
    </w:p>
    <w:p w14:paraId="20000000">
      <w:pPr>
        <w:widowControl w:val="1"/>
        <w:ind w:hanging="5245" w:left="5245"/>
        <w:jc w:val="right"/>
        <w:rPr>
          <w:sz w:val="28"/>
        </w:rPr>
      </w:pPr>
    </w:p>
    <w:p w14:paraId="21000000">
      <w:pPr>
        <w:widowControl w:val="1"/>
        <w:spacing w:after="120"/>
        <w:ind w:hanging="4260" w:left="4260"/>
        <w:jc w:val="right"/>
        <w:rPr>
          <w:sz w:val="20"/>
        </w:rPr>
      </w:pPr>
    </w:p>
    <w:sectPr>
      <w:headerReference r:id="rId1" w:type="default"/>
      <w:pgSz w:h="16838" w:orient="portrait" w:w="11906"/>
      <w:pgMar w:bottom="1134" w:footer="709" w:gutter="0" w:header="709" w:left="1134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russianLower"/>
      <w:pStyle w:val="Style_15"/>
      <w:suff w:val="tab"/>
      <w:lvlText w:val="%1)"/>
      <w:lvlJc w:val="left"/>
      <w:pPr>
        <w:widowControl w:val="1"/>
        <w:ind w:hanging="360" w:left="144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6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8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60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2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4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6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8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200"/>
      </w:pPr>
    </w:lvl>
  </w:abstractNum>
  <w:abstractNum w:abstractNumId="1">
    <w:lvl w:ilvl="0">
      <w:start w:val="17"/>
      <w:numFmt w:val="decimal"/>
      <w:pStyle w:val="Style_19"/>
      <w:suff w:val="tab"/>
      <w:lvlText w:val="%1."/>
      <w:lvlJc w:val="left"/>
      <w:pPr>
        <w:widowControl w:val="1"/>
        <w:ind w:hanging="360" w:left="928"/>
      </w:pPr>
      <w:rPr>
        <w:rFonts w:ascii="Arial" w:hAnsi="Arial"/>
        <w:sz w:val="24"/>
      </w:rPr>
    </w:lvl>
    <w:lvl w:ilvl="1">
      <w:start w:val="1"/>
      <w:numFmt w:val="decimal"/>
      <w:pStyle w:val="Style_23"/>
      <w:suff w:val="tab"/>
      <w:lvlText w:val="%1.%2."/>
      <w:lvlJc w:val="left"/>
      <w:pPr>
        <w:widowControl w:val="1"/>
        <w:ind w:hanging="720" w:left="1004"/>
      </w:pPr>
      <w:rPr>
        <w:sz w:val="24"/>
      </w:rPr>
    </w:lvl>
    <w:lvl w:ilvl="2">
      <w:start w:val="1"/>
      <w:numFmt w:val="decimal"/>
      <w:pStyle w:val="Style_9"/>
      <w:suff w:val="tab"/>
      <w:lvlText w:val="%1.%2.%3."/>
      <w:lvlJc w:val="left"/>
      <w:pPr>
        <w:widowControl w:val="1"/>
        <w:ind w:hanging="720" w:left="1440"/>
      </w:pPr>
      <w:rPr>
        <w:sz w:val="24"/>
      </w:rPr>
    </w:lvl>
    <w:lvl w:ilvl="3">
      <w:start w:val="1"/>
      <w:numFmt w:val="decimal"/>
      <w:suff w:val="tab"/>
      <w:lvlText w:val="%1.%2.%3.%4."/>
      <w:lvlJc w:val="left"/>
      <w:pPr>
        <w:widowControl w:val="1"/>
        <w:ind w:hanging="1080" w:left="1980"/>
      </w:pPr>
    </w:lvl>
    <w:lvl w:ilvl="4">
      <w:start w:val="1"/>
      <w:numFmt w:val="russianLower"/>
      <w:suff w:val="tab"/>
      <w:lvlText w:val="%5."/>
      <w:lvlJc w:val="left"/>
      <w:pPr>
        <w:widowControl w:val="1"/>
        <w:ind w:hanging="1080" w:left="2160"/>
      </w:pPr>
    </w:lvl>
    <w:lvl w:ilvl="5">
      <w:start w:val="1"/>
      <w:numFmt w:val="decimal"/>
      <w:suff w:val="tab"/>
      <w:lvlText w:val="%1.%2.%3.%4.%5.%6."/>
      <w:lvlJc w:val="left"/>
      <w:pPr>
        <w:widowControl w:val="1"/>
        <w:ind w:hanging="1440" w:left="2700"/>
      </w:pPr>
    </w:lvl>
    <w:lvl w:ilvl="6">
      <w:start w:val="1"/>
      <w:numFmt w:val="decimal"/>
      <w:suff w:val="tab"/>
      <w:lvlText w:val="%1.%2.%3.%4.%5.%6.%7."/>
      <w:lvlJc w:val="left"/>
      <w:pPr>
        <w:widowControl w:val="1"/>
        <w:ind w:hanging="1800" w:left="3240"/>
      </w:pPr>
    </w:lvl>
    <w:lvl w:ilvl="7">
      <w:start w:val="1"/>
      <w:numFmt w:val="decimal"/>
      <w:suff w:val="tab"/>
      <w:lvlText w:val="%1.%2.%3.%4.%5.%6.%7.%8."/>
      <w:lvlJc w:val="left"/>
      <w:pPr>
        <w:widowControl w:val="1"/>
        <w:ind w:hanging="1800" w:left="3420"/>
      </w:pPr>
    </w:lvl>
    <w:lvl w:ilvl="8">
      <w:start w:val="1"/>
      <w:numFmt w:val="decimal"/>
      <w:suff w:val="tab"/>
      <w:lvlText w:val="%1.%2.%3.%4.%5.%6.%7.%8.%9."/>
      <w:lvlJc w:val="left"/>
      <w:pPr>
        <w:widowControl w:val="1"/>
        <w:ind w:hanging="2160" w:left="3960"/>
      </w:pPr>
    </w:lvl>
  </w:abstractNum>
  <w:abstractNum w:abstractNumId="2">
    <w:lvl w:ilvl="0">
      <w:start w:val="1"/>
      <w:numFmt w:val="decimal"/>
      <w:pStyle w:val="Style_31"/>
      <w:suff w:val="tab"/>
      <w:lvlText w:val="%1)"/>
      <w:lvlJc w:val="left"/>
      <w:pPr>
        <w:widowControl w:val="1"/>
        <w:ind w:hanging="360" w:left="1068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788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508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228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948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668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388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108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828"/>
      </w:pPr>
    </w:lvl>
  </w:abstractNum>
  <w:abstractNum w:abstractNumId="3">
    <w:lvl w:ilvl="0">
      <w:start w:val="1"/>
      <w:numFmt w:val="decimal"/>
      <w:pStyle w:val="Style_37"/>
      <w:suff w:val="tab"/>
      <w:lvlText w:val="%1."/>
      <w:lvlJc w:val="left"/>
      <w:pPr>
        <w:widowControl w:val="1"/>
        <w:ind w:hanging="360" w:left="786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647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367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087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807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527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247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967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687"/>
      </w:pPr>
    </w:lvl>
  </w:abstractNum>
  <w:abstractNum w:abstractNumId="4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decimal"/>
      <w:pStyle w:val="Style_45"/>
      <w:suff w:val="tab"/>
      <w:lvlText w:val="%1.%2."/>
      <w:lvlJc w:val="left"/>
      <w:pPr>
        <w:widowControl w:val="1"/>
        <w:ind w:hanging="1275" w:left="1842"/>
      </w:pPr>
    </w:lvl>
    <w:lvl w:ilvl="2">
      <w:start w:val="1"/>
      <w:numFmt w:val="decimal"/>
      <w:suff w:val="tab"/>
      <w:lvlText w:val="%1.%2.%3."/>
      <w:lvlJc w:val="left"/>
      <w:pPr>
        <w:widowControl w:val="1"/>
        <w:ind w:hanging="1275" w:left="2049"/>
      </w:pPr>
    </w:lvl>
    <w:lvl w:ilvl="3">
      <w:start w:val="1"/>
      <w:numFmt w:val="decimal"/>
      <w:suff w:val="tab"/>
      <w:lvlText w:val="%1.%2.%3.%4."/>
      <w:lvlJc w:val="left"/>
      <w:pPr>
        <w:widowControl w:val="1"/>
        <w:ind w:hanging="1275" w:left="2256"/>
      </w:pPr>
    </w:lvl>
    <w:lvl w:ilvl="4">
      <w:start w:val="1"/>
      <w:numFmt w:val="decimal"/>
      <w:suff w:val="tab"/>
      <w:lvlText w:val="%1.%2.%3.%4.%5."/>
      <w:lvlJc w:val="left"/>
      <w:pPr>
        <w:widowControl w:val="1"/>
        <w:ind w:hanging="1275" w:left="2463"/>
      </w:pPr>
    </w:lvl>
    <w:lvl w:ilvl="5">
      <w:start w:val="1"/>
      <w:numFmt w:val="decimal"/>
      <w:suff w:val="tab"/>
      <w:lvlText w:val="%1.%2.%3.%4.%5.%6."/>
      <w:lvlJc w:val="left"/>
      <w:pPr>
        <w:widowControl w:val="1"/>
        <w:ind w:hanging="1275" w:left="2670"/>
      </w:pPr>
    </w:lvl>
    <w:lvl w:ilvl="6">
      <w:start w:val="1"/>
      <w:numFmt w:val="decimal"/>
      <w:suff w:val="tab"/>
      <w:lvlText w:val="%1.%2.%3.%4.%5.%6.%7."/>
      <w:lvlJc w:val="left"/>
      <w:pPr>
        <w:widowControl w:val="1"/>
        <w:ind w:hanging="1440" w:left="3042"/>
      </w:pPr>
    </w:lvl>
    <w:lvl w:ilvl="7">
      <w:start w:val="1"/>
      <w:numFmt w:val="decimal"/>
      <w:suff w:val="tab"/>
      <w:lvlText w:val="%1.%2.%3.%4.%5.%6.%7.%8."/>
      <w:lvlJc w:val="left"/>
      <w:pPr>
        <w:widowControl w:val="1"/>
        <w:ind w:hanging="1440" w:left="3249"/>
      </w:pPr>
    </w:lvl>
    <w:lvl w:ilvl="8">
      <w:start w:val="1"/>
      <w:numFmt w:val="decimal"/>
      <w:suff w:val="tab"/>
      <w:lvlText w:val="%1.%2.%3.%4.%5.%6.%7.%8.%9."/>
      <w:lvlJc w:val="left"/>
      <w:pPr>
        <w:widowControl w:val="1"/>
        <w:ind w:hanging="1800" w:left="3816"/>
      </w:pPr>
    </w:lvl>
  </w:abstractNum>
  <w:abstractNum w:abstractNumId="5">
    <w:lvl w:ilvl="0">
      <w:start w:val="1"/>
      <w:numFmt w:val="decimal"/>
      <w:pStyle w:val="Style_53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Рег. Основной текст уровень 1.1.1"/>
    <w:basedOn w:val="Style_7"/>
    <w:next w:val="Style_9"/>
    <w:link w:val="Style_8_ch"/>
    <w:pPr>
      <w:widowControl w:val="1"/>
      <w:ind w:hanging="720" w:left="1440"/>
      <w:jc w:val="both"/>
    </w:pPr>
    <w:rPr>
      <w:sz w:val="28"/>
    </w:rPr>
  </w:style>
  <w:style w:styleId="Style_8_ch" w:type="character">
    <w:name w:val="Рег. Основной текст уровень 1.1.1"/>
    <w:basedOn w:val="Style_7_ch"/>
    <w:link w:val="Style_8"/>
    <w:rPr>
      <w:sz w:val="28"/>
    </w:rPr>
  </w:style>
  <w:style w:styleId="Style_10" w:type="paragraph">
    <w:name w:val="toc 2"/>
    <w:next w:val="Style_7"/>
    <w:link w:val="Style_10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7"/>
    <w:link w:val="Style_1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7"/>
    <w:basedOn w:val="Style_7"/>
    <w:next w:val="Style_7"/>
    <w:link w:val="Style_12_ch"/>
    <w:uiPriority w:val="9"/>
    <w:qFormat/>
    <w:pPr>
      <w:widowControl w:val="1"/>
      <w:spacing w:after="60" w:before="240"/>
      <w:ind/>
      <w:jc w:val="center"/>
      <w:outlineLvl w:val="6"/>
    </w:pPr>
  </w:style>
  <w:style w:styleId="Style_12_ch" w:type="character">
    <w:name w:val="heading 7"/>
    <w:basedOn w:val="Style_7_ch"/>
    <w:link w:val="Style_12"/>
  </w:style>
  <w:style w:styleId="Style_13" w:type="paragraph">
    <w:name w:val="toc 6"/>
    <w:next w:val="Style_7"/>
    <w:link w:val="Style_1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7"/>
    <w:link w:val="Style_1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Рег. Списки одного уровня: а) б) в)"/>
    <w:basedOn w:val="Style_16"/>
    <w:link w:val="Style_15_ch"/>
    <w:pPr>
      <w:numPr>
        <w:numId w:val="1"/>
      </w:numPr>
    </w:pPr>
  </w:style>
  <w:style w:styleId="Style_15_ch" w:type="character">
    <w:name w:val="Рег. Списки одного уровня: а) б) в)"/>
    <w:basedOn w:val="Style_16_ch"/>
    <w:link w:val="Style_15"/>
  </w:style>
  <w:style w:styleId="Style_17" w:type="paragraph">
    <w:name w:val="Рег. Списки без буллетов"/>
    <w:basedOn w:val="Style_7"/>
    <w:link w:val="Style_17_ch"/>
    <w:pPr>
      <w:widowControl w:val="1"/>
      <w:spacing w:after="80" w:line="276" w:lineRule="auto"/>
      <w:ind w:left="709"/>
      <w:jc w:val="both"/>
    </w:pPr>
    <w:rPr>
      <w:sz w:val="28"/>
    </w:rPr>
  </w:style>
  <w:style w:styleId="Style_17_ch" w:type="character">
    <w:name w:val="Рег. Списки без буллетов"/>
    <w:basedOn w:val="Style_7_ch"/>
    <w:link w:val="Style_17"/>
    <w:rPr>
      <w:sz w:val="28"/>
    </w:rPr>
  </w:style>
  <w:style w:styleId="Style_18" w:type="paragraph">
    <w:name w:val="Рег. Заголовок для названий результата"/>
    <w:basedOn w:val="Style_19"/>
    <w:link w:val="Style_18_ch"/>
    <w:pPr>
      <w:widowControl w:val="1"/>
      <w:numPr>
        <w:ilvl w:val="0"/>
        <w:numId w:val="0"/>
      </w:numPr>
      <w:ind w:left="714"/>
      <w:jc w:val="left"/>
    </w:pPr>
  </w:style>
  <w:style w:styleId="Style_18_ch" w:type="character">
    <w:name w:val="Рег. Заголовок для названий результата"/>
    <w:basedOn w:val="Style_19_ch"/>
    <w:link w:val="Style_18"/>
  </w:style>
  <w:style w:styleId="Style_20" w:type="paragraph">
    <w:name w:val="Заголовок оглавления2"/>
    <w:basedOn w:val="Style_21"/>
    <w:next w:val="Style_7"/>
    <w:link w:val="Style_20_ch"/>
    <w:pPr>
      <w:keepLines w:val="1"/>
      <w:widowControl w:val="1"/>
      <w:spacing w:before="480" w:line="276" w:lineRule="auto"/>
      <w:ind/>
      <w:jc w:val="left"/>
      <w:outlineLvl w:val="8"/>
    </w:pPr>
    <w:rPr>
      <w:rFonts w:ascii="Cambria" w:hAnsi="Cambria"/>
      <w:i w:val="0"/>
      <w:color w:val="365F91"/>
      <w:sz w:val="28"/>
    </w:rPr>
  </w:style>
  <w:style w:styleId="Style_20_ch" w:type="character">
    <w:name w:val="Заголовок оглавления2"/>
    <w:basedOn w:val="Style_21_ch"/>
    <w:link w:val="Style_20"/>
    <w:rPr>
      <w:rFonts w:ascii="Cambria" w:hAnsi="Cambria"/>
      <w:i w:val="0"/>
      <w:color w:val="365F91"/>
      <w:sz w:val="28"/>
    </w:rPr>
  </w:style>
  <w:style w:styleId="Style_22" w:type="paragraph">
    <w:name w:val="Сценарии"/>
    <w:basedOn w:val="Style_7"/>
    <w:link w:val="Style_22_ch"/>
    <w:pPr>
      <w:widowControl w:val="1"/>
      <w:spacing w:after="120" w:before="120"/>
      <w:ind w:firstLine="539"/>
      <w:contextualSpacing w:val="1"/>
      <w:jc w:val="center"/>
    </w:pPr>
    <w:rPr>
      <w:i w:val="1"/>
      <w:sz w:val="28"/>
    </w:rPr>
  </w:style>
  <w:style w:styleId="Style_22_ch" w:type="character">
    <w:name w:val="Сценарии"/>
    <w:basedOn w:val="Style_7_ch"/>
    <w:link w:val="Style_22"/>
    <w:rPr>
      <w:i w:val="1"/>
      <w:sz w:val="28"/>
    </w:rPr>
  </w:style>
  <w:style w:styleId="Style_23" w:type="paragraph">
    <w:name w:val="Рег. Основной текст уровнеь 1.1 (базовый)"/>
    <w:basedOn w:val="Style_7"/>
    <w:link w:val="Style_23_ch"/>
    <w:pPr>
      <w:widowControl w:val="1"/>
      <w:numPr>
        <w:ilvl w:val="1"/>
        <w:numId w:val="2"/>
      </w:numPr>
      <w:spacing w:after="80" w:line="276" w:lineRule="auto"/>
      <w:ind/>
      <w:jc w:val="both"/>
    </w:pPr>
    <w:rPr>
      <w:sz w:val="28"/>
    </w:rPr>
  </w:style>
  <w:style w:styleId="Style_23_ch" w:type="character">
    <w:name w:val="Рег. Основной текст уровнеь 1.1 (базовый)"/>
    <w:basedOn w:val="Style_7_ch"/>
    <w:link w:val="Style_23"/>
    <w:rPr>
      <w:sz w:val="28"/>
    </w:rPr>
  </w:style>
  <w:style w:styleId="Style_2" w:type="paragraph">
    <w:name w:val="Без интервала1"/>
    <w:link w:val="Style_2_ch"/>
    <w:pPr>
      <w:widowControl w:val="1"/>
      <w:spacing w:after="80"/>
      <w:ind/>
    </w:pPr>
    <w:rPr>
      <w:sz w:val="22"/>
    </w:rPr>
  </w:style>
  <w:style w:styleId="Style_2_ch" w:type="character">
    <w:name w:val="Без интервала1"/>
    <w:link w:val="Style_2"/>
    <w:rPr>
      <w:sz w:val="22"/>
    </w:rPr>
  </w:style>
  <w:style w:styleId="Style_24" w:type="paragraph">
    <w:name w:val="End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Endnote"/>
    <w:link w:val="Style_24"/>
    <w:rPr>
      <w:rFonts w:ascii="XO Thames" w:hAnsi="XO Thames"/>
      <w:sz w:val="22"/>
    </w:rPr>
  </w:style>
  <w:style w:styleId="Style_25" w:type="paragraph">
    <w:name w:val="heading 3"/>
    <w:basedOn w:val="Style_7"/>
    <w:next w:val="Style_7"/>
    <w:link w:val="Style_25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5_ch" w:type="character">
    <w:name w:val="heading 3"/>
    <w:basedOn w:val="Style_7_ch"/>
    <w:link w:val="Style_25"/>
    <w:rPr>
      <w:rFonts w:ascii="Arial" w:hAnsi="Arial"/>
      <w:b w:val="1"/>
      <w:sz w:val="26"/>
    </w:rPr>
  </w:style>
  <w:style w:styleId="Style_26" w:type="paragraph">
    <w:name w:val="Абзац списка11"/>
    <w:basedOn w:val="Style_7"/>
    <w:link w:val="Style_26_ch"/>
    <w:pPr>
      <w:widowControl w:val="1"/>
      <w:ind w:left="720"/>
      <w:jc w:val="center"/>
    </w:pPr>
    <w:rPr>
      <w:rFonts w:ascii="Calibri" w:hAnsi="Calibri"/>
      <w:sz w:val="22"/>
    </w:rPr>
  </w:style>
  <w:style w:styleId="Style_26_ch" w:type="character">
    <w:name w:val="Абзац списка11"/>
    <w:basedOn w:val="Style_7_ch"/>
    <w:link w:val="Style_26"/>
    <w:rPr>
      <w:rFonts w:ascii="Calibri" w:hAnsi="Calibri"/>
      <w:sz w:val="22"/>
    </w:rPr>
  </w:style>
  <w:style w:styleId="Style_27" w:type="paragraph">
    <w:name w:val="footer"/>
    <w:basedOn w:val="Style_7"/>
    <w:link w:val="Style_27_ch"/>
    <w:pPr>
      <w:widowControl w:val="1"/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7_ch"/>
    <w:link w:val="Style_27"/>
  </w:style>
  <w:style w:styleId="Style_28" w:type="paragraph">
    <w:name w:val="heading 9"/>
    <w:basedOn w:val="Style_7"/>
    <w:next w:val="Style_7"/>
    <w:link w:val="Style_28_ch"/>
    <w:uiPriority w:val="9"/>
    <w:qFormat/>
    <w:pPr>
      <w:widowControl w:val="1"/>
      <w:tabs>
        <w:tab w:leader="none" w:pos="1584" w:val="left"/>
      </w:tabs>
      <w:spacing w:after="60" w:before="240"/>
      <w:ind w:hanging="1584" w:left="1584"/>
      <w:jc w:val="both"/>
      <w:outlineLvl w:val="8"/>
    </w:pPr>
    <w:rPr>
      <w:rFonts w:ascii="Arial" w:hAnsi="Arial"/>
      <w:b w:val="1"/>
      <w:i w:val="1"/>
      <w:sz w:val="18"/>
    </w:rPr>
  </w:style>
  <w:style w:styleId="Style_28_ch" w:type="character">
    <w:name w:val="heading 9"/>
    <w:basedOn w:val="Style_7_ch"/>
    <w:link w:val="Style_28"/>
    <w:rPr>
      <w:rFonts w:ascii="Arial" w:hAnsi="Arial"/>
      <w:b w:val="1"/>
      <w:i w:val="1"/>
      <w:sz w:val="18"/>
    </w:rPr>
  </w:style>
  <w:style w:styleId="Style_29" w:type="paragraph">
    <w:name w:val="Заголовок оглавления1"/>
    <w:basedOn w:val="Style_21"/>
    <w:next w:val="Style_7"/>
    <w:link w:val="Style_29_ch"/>
    <w:pPr>
      <w:keepLines w:val="1"/>
      <w:widowControl w:val="1"/>
      <w:spacing w:before="480" w:line="276" w:lineRule="auto"/>
      <w:ind/>
      <w:jc w:val="left"/>
      <w:outlineLvl w:val="8"/>
    </w:pPr>
    <w:rPr>
      <w:rFonts w:ascii="Cambria" w:hAnsi="Cambria"/>
      <w:i w:val="0"/>
      <w:color w:val="365F91"/>
      <w:sz w:val="28"/>
    </w:rPr>
  </w:style>
  <w:style w:styleId="Style_29_ch" w:type="character">
    <w:name w:val="Заголовок оглавления1"/>
    <w:basedOn w:val="Style_21_ch"/>
    <w:link w:val="Style_29"/>
    <w:rPr>
      <w:rFonts w:ascii="Cambria" w:hAnsi="Cambria"/>
      <w:i w:val="0"/>
      <w:color w:val="365F91"/>
      <w:sz w:val="28"/>
    </w:rPr>
  </w:style>
  <w:style w:styleId="Style_30" w:type="paragraph">
    <w:name w:val="ConsPlusTitle"/>
    <w:link w:val="Style_30_ch"/>
    <w:pPr>
      <w:widowControl w:val="0"/>
      <w:ind/>
    </w:pPr>
    <w:rPr>
      <w:b w:val="1"/>
      <w:sz w:val="22"/>
    </w:rPr>
  </w:style>
  <w:style w:styleId="Style_30_ch" w:type="character">
    <w:name w:val="ConsPlusTitle"/>
    <w:link w:val="Style_30"/>
    <w:rPr>
      <w:b w:val="1"/>
      <w:sz w:val="22"/>
    </w:rPr>
  </w:style>
  <w:style w:styleId="Style_31" w:type="paragraph">
    <w:name w:val="Рег. Списки 1)"/>
    <w:basedOn w:val="Style_17"/>
    <w:link w:val="Style_31_ch"/>
    <w:pPr>
      <w:numPr>
        <w:numId w:val="3"/>
      </w:numPr>
    </w:pPr>
  </w:style>
  <w:style w:styleId="Style_31_ch" w:type="character">
    <w:name w:val="Рег. Списки 1)"/>
    <w:basedOn w:val="Style_17_ch"/>
    <w:link w:val="Style_31"/>
  </w:style>
  <w:style w:styleId="Style_32" w:type="paragraph">
    <w:name w:val="Рег. Списки без буллетов широкие"/>
    <w:basedOn w:val="Style_7"/>
    <w:link w:val="Style_32_ch"/>
    <w:pPr>
      <w:widowControl w:val="1"/>
      <w:ind w:firstLine="540"/>
      <w:jc w:val="both"/>
    </w:pPr>
    <w:rPr>
      <w:sz w:val="28"/>
    </w:rPr>
  </w:style>
  <w:style w:styleId="Style_32_ch" w:type="character">
    <w:name w:val="Рег. Списки без буллетов широкие"/>
    <w:basedOn w:val="Style_7_ch"/>
    <w:link w:val="Style_32"/>
    <w:rPr>
      <w:sz w:val="28"/>
    </w:rPr>
  </w:style>
  <w:style w:styleId="Style_6" w:type="paragraph">
    <w:name w:val="ConsPlusNormal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33" w:type="paragraph">
    <w:name w:val="Заголовок 2 Знак"/>
    <w:link w:val="Style_33_ch"/>
    <w:rPr>
      <w:rFonts w:ascii="Cambria" w:hAnsi="Cambria"/>
      <w:color w:val="365F91"/>
      <w:sz w:val="26"/>
    </w:rPr>
  </w:style>
  <w:style w:styleId="Style_33_ch" w:type="character">
    <w:name w:val="Заголовок 2 Знак"/>
    <w:link w:val="Style_33"/>
    <w:rPr>
      <w:rFonts w:ascii="Cambria" w:hAnsi="Cambria"/>
      <w:color w:val="365F91"/>
      <w:sz w:val="26"/>
    </w:rPr>
  </w:style>
  <w:style w:styleId="Style_34" w:type="paragraph">
    <w:name w:val="Рег. Основной текст уровень 1.1"/>
    <w:basedOn w:val="Style_7"/>
    <w:link w:val="Style_34_ch"/>
    <w:pPr>
      <w:widowControl w:val="1"/>
      <w:spacing w:after="80" w:line="276" w:lineRule="auto"/>
      <w:ind w:firstLine="709"/>
      <w:jc w:val="both"/>
    </w:pPr>
    <w:rPr>
      <w:sz w:val="28"/>
    </w:rPr>
  </w:style>
  <w:style w:styleId="Style_34_ch" w:type="character">
    <w:name w:val="Рег. Основной текст уровень 1.1"/>
    <w:basedOn w:val="Style_7_ch"/>
    <w:link w:val="Style_34"/>
    <w:rPr>
      <w:sz w:val="28"/>
    </w:rPr>
  </w:style>
  <w:style w:styleId="Style_35" w:type="paragraph">
    <w:name w:val="Normal (Web)"/>
    <w:basedOn w:val="Style_7"/>
    <w:link w:val="Style_35_ch"/>
    <w:pPr>
      <w:widowControl w:val="1"/>
      <w:spacing w:afterAutospacing="on" w:beforeAutospacing="on"/>
      <w:ind/>
    </w:pPr>
  </w:style>
  <w:style w:styleId="Style_35_ch" w:type="character">
    <w:name w:val="Normal (Web)"/>
    <w:basedOn w:val="Style_7_ch"/>
    <w:link w:val="Style_35"/>
  </w:style>
  <w:style w:styleId="Style_36" w:type="paragraph">
    <w:name w:val="toc 3"/>
    <w:next w:val="Style_7"/>
    <w:link w:val="Style_3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6_ch" w:type="character">
    <w:name w:val="toc 3"/>
    <w:link w:val="Style_36"/>
    <w:rPr>
      <w:rFonts w:ascii="XO Thames" w:hAnsi="XO Thames"/>
      <w:sz w:val="28"/>
    </w:rPr>
  </w:style>
  <w:style w:styleId="Style_37" w:type="paragraph">
    <w:name w:val="Рег. Основной нумерованный 1. текст"/>
    <w:basedOn w:val="Style_7"/>
    <w:link w:val="Style_37_ch"/>
    <w:pPr>
      <w:widowControl w:val="1"/>
      <w:numPr>
        <w:numId w:val="4"/>
      </w:numPr>
      <w:spacing w:after="80" w:line="276" w:lineRule="auto"/>
      <w:ind/>
      <w:jc w:val="both"/>
    </w:pPr>
    <w:rPr>
      <w:sz w:val="28"/>
    </w:rPr>
  </w:style>
  <w:style w:styleId="Style_37_ch" w:type="character">
    <w:name w:val="Рег. Основной нумерованный 1. текст"/>
    <w:basedOn w:val="Style_7_ch"/>
    <w:link w:val="Style_37"/>
    <w:rPr>
      <w:sz w:val="28"/>
    </w:rPr>
  </w:style>
  <w:style w:styleId="Style_19" w:type="paragraph">
    <w:name w:val="Рег. Заголовок 2-го уровня регламента"/>
    <w:basedOn w:val="Style_7"/>
    <w:link w:val="Style_19_ch"/>
    <w:pPr>
      <w:widowControl w:val="1"/>
      <w:numPr>
        <w:numId w:val="2"/>
      </w:numPr>
      <w:spacing w:after="240" w:before="360"/>
      <w:ind/>
      <w:jc w:val="center"/>
      <w:outlineLvl w:val="1"/>
    </w:pPr>
    <w:rPr>
      <w:b w:val="1"/>
      <w:i w:val="1"/>
      <w:sz w:val="28"/>
    </w:rPr>
  </w:style>
  <w:style w:styleId="Style_19_ch" w:type="character">
    <w:name w:val="Рег. Заголовок 2-го уровня регламента"/>
    <w:basedOn w:val="Style_7_ch"/>
    <w:link w:val="Style_19"/>
    <w:rPr>
      <w:b w:val="1"/>
      <w:i w:val="1"/>
      <w:sz w:val="28"/>
    </w:rPr>
  </w:style>
  <w:style w:styleId="Style_38" w:type="paragraph">
    <w:name w:val="No Spacing"/>
    <w:link w:val="Style_38_ch"/>
    <w:pPr>
      <w:widowControl w:val="1"/>
      <w:spacing w:after="80"/>
      <w:ind/>
    </w:pPr>
    <w:rPr>
      <w:sz w:val="22"/>
    </w:rPr>
  </w:style>
  <w:style w:styleId="Style_38_ch" w:type="character">
    <w:name w:val="No Spacing"/>
    <w:link w:val="Style_38"/>
    <w:rPr>
      <w:sz w:val="22"/>
    </w:rPr>
  </w:style>
  <w:style w:styleId="Style_39" w:type="paragraph">
    <w:name w:val="List Paragraph"/>
    <w:basedOn w:val="Style_7"/>
    <w:link w:val="Style_39_ch"/>
    <w:pPr>
      <w:widowControl w:val="1"/>
      <w:spacing w:after="80"/>
      <w:ind w:left="720"/>
      <w:contextualSpacing w:val="1"/>
    </w:pPr>
    <w:rPr>
      <w:rFonts w:ascii="Calibri" w:hAnsi="Calibri"/>
      <w:sz w:val="22"/>
    </w:rPr>
  </w:style>
  <w:style w:styleId="Style_39_ch" w:type="character">
    <w:name w:val="List Paragraph"/>
    <w:basedOn w:val="Style_7_ch"/>
    <w:link w:val="Style_39"/>
    <w:rPr>
      <w:rFonts w:ascii="Calibri" w:hAnsi="Calibri"/>
      <w:sz w:val="22"/>
    </w:rPr>
  </w:style>
  <w:style w:styleId="Style_40" w:type="paragraph">
    <w:name w:val="Абзац списка1"/>
    <w:basedOn w:val="Style_7"/>
    <w:link w:val="Style_40_ch"/>
    <w:pPr>
      <w:widowControl w:val="1"/>
      <w:spacing w:after="80"/>
      <w:ind w:left="720"/>
    </w:pPr>
    <w:rPr>
      <w:rFonts w:ascii="Calibri" w:hAnsi="Calibri"/>
      <w:sz w:val="22"/>
    </w:rPr>
  </w:style>
  <w:style w:styleId="Style_40_ch" w:type="character">
    <w:name w:val="Абзац списка1"/>
    <w:basedOn w:val="Style_7_ch"/>
    <w:link w:val="Style_40"/>
    <w:rPr>
      <w:rFonts w:ascii="Calibri" w:hAnsi="Calibri"/>
      <w:sz w:val="22"/>
    </w:rPr>
  </w:style>
  <w:style w:styleId="Style_41" w:type="paragraph">
    <w:name w:val="heading 5"/>
    <w:basedOn w:val="Style_7"/>
    <w:next w:val="Style_7"/>
    <w:link w:val="Style_41_ch"/>
    <w:uiPriority w:val="9"/>
    <w:qFormat/>
    <w:pPr>
      <w:widowControl w:val="1"/>
      <w:spacing w:after="60" w:before="240"/>
      <w:ind/>
      <w:outlineLvl w:val="4"/>
    </w:pPr>
    <w:rPr>
      <w:b w:val="1"/>
      <w:i w:val="1"/>
      <w:sz w:val="26"/>
    </w:rPr>
  </w:style>
  <w:style w:styleId="Style_41_ch" w:type="character">
    <w:name w:val="heading 5"/>
    <w:basedOn w:val="Style_7_ch"/>
    <w:link w:val="Style_41"/>
    <w:rPr>
      <w:b w:val="1"/>
      <w:i w:val="1"/>
      <w:sz w:val="26"/>
    </w:rPr>
  </w:style>
  <w:style w:styleId="Style_42" w:type="paragraph">
    <w:name w:val="Рег. Заголовок 2-го уровня сценариев в приложении"/>
    <w:basedOn w:val="Style_43"/>
    <w:link w:val="Style_42_ch"/>
    <w:pPr>
      <w:widowControl w:val="1"/>
      <w:spacing w:after="240" w:before="360" w:line="276" w:lineRule="auto"/>
      <w:ind/>
      <w:jc w:val="center"/>
    </w:pPr>
    <w:rPr>
      <w:rFonts w:ascii="Times New Roman" w:hAnsi="Times New Roman"/>
      <w:i w:val="0"/>
    </w:rPr>
  </w:style>
  <w:style w:styleId="Style_42_ch" w:type="character">
    <w:name w:val="Рег. Заголовок 2-го уровня сценариев в приложении"/>
    <w:basedOn w:val="Style_43_ch"/>
    <w:link w:val="Style_42"/>
    <w:rPr>
      <w:rFonts w:ascii="Times New Roman" w:hAnsi="Times New Roman"/>
      <w:i w:val="0"/>
    </w:rPr>
  </w:style>
  <w:style w:styleId="Style_21" w:type="paragraph">
    <w:name w:val="heading 1"/>
    <w:basedOn w:val="Style_7"/>
    <w:next w:val="Style_7"/>
    <w:link w:val="Style_21_ch"/>
    <w:uiPriority w:val="9"/>
    <w:qFormat/>
    <w:pPr>
      <w:keepNext w:val="1"/>
      <w:widowControl w:val="1"/>
      <w:ind/>
      <w:jc w:val="right"/>
      <w:outlineLvl w:val="0"/>
    </w:pPr>
    <w:rPr>
      <w:b w:val="1"/>
      <w:i w:val="1"/>
    </w:rPr>
  </w:style>
  <w:style w:styleId="Style_21_ch" w:type="character">
    <w:name w:val="heading 1"/>
    <w:basedOn w:val="Style_7_ch"/>
    <w:link w:val="Style_21"/>
    <w:rPr>
      <w:b w:val="1"/>
      <w:i w:val="1"/>
    </w:rPr>
  </w:style>
  <w:style w:styleId="Style_5" w:type="paragraph">
    <w:name w:val="Основной текст (2)"/>
    <w:basedOn w:val="Style_7"/>
    <w:link w:val="Style_5_ch"/>
    <w:pPr>
      <w:widowControl w:val="0"/>
      <w:spacing w:after="1040" w:before="660" w:line="310" w:lineRule="exact"/>
      <w:ind/>
      <w:jc w:val="center"/>
    </w:pPr>
    <w:rPr>
      <w:sz w:val="28"/>
    </w:rPr>
  </w:style>
  <w:style w:styleId="Style_5_ch" w:type="character">
    <w:name w:val="Основной текст (2)"/>
    <w:basedOn w:val="Style_7_ch"/>
    <w:link w:val="Style_5"/>
    <w:rPr>
      <w:sz w:val="28"/>
    </w:rPr>
  </w:style>
  <w:style w:styleId="Style_44" w:type="paragraph">
    <w:name w:val="РегламентГПЗУ2"/>
    <w:basedOn w:val="Style_45"/>
    <w:link w:val="Style_44_ch"/>
    <w:pPr>
      <w:widowControl w:val="1"/>
      <w:numPr>
        <w:ilvl w:val="2"/>
      </w:numPr>
      <w:tabs>
        <w:tab w:leader="none" w:pos="360" w:val="left"/>
        <w:tab w:leader="none" w:pos="992" w:val="clear"/>
        <w:tab w:leader="none" w:pos="1418" w:val="left"/>
      </w:tabs>
      <w:ind/>
    </w:pPr>
  </w:style>
  <w:style w:styleId="Style_44_ch" w:type="character">
    <w:name w:val="РегламентГПЗУ2"/>
    <w:basedOn w:val="Style_45_ch"/>
    <w:link w:val="Style_44"/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link w:val="Style_4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7_ch" w:type="character">
    <w:name w:val="Footnote"/>
    <w:link w:val="Style_47"/>
    <w:rPr>
      <w:rFonts w:ascii="XO Thames" w:hAnsi="XO Thames"/>
      <w:sz w:val="22"/>
    </w:rPr>
  </w:style>
  <w:style w:styleId="Style_48" w:type="paragraph">
    <w:name w:val="heading 8"/>
    <w:basedOn w:val="Style_7"/>
    <w:next w:val="Style_7"/>
    <w:link w:val="Style_48_ch"/>
    <w:uiPriority w:val="9"/>
    <w:qFormat/>
    <w:pPr>
      <w:widowControl w:val="1"/>
      <w:tabs>
        <w:tab w:leader="none" w:pos="1440" w:val="left"/>
      </w:tabs>
      <w:spacing w:after="60" w:before="240"/>
      <w:ind w:hanging="1440" w:left="1440"/>
      <w:jc w:val="both"/>
      <w:outlineLvl w:val="7"/>
    </w:pPr>
    <w:rPr>
      <w:rFonts w:ascii="Arial" w:hAnsi="Arial"/>
      <w:i w:val="1"/>
      <w:sz w:val="20"/>
    </w:rPr>
  </w:style>
  <w:style w:styleId="Style_48_ch" w:type="character">
    <w:name w:val="heading 8"/>
    <w:basedOn w:val="Style_7_ch"/>
    <w:link w:val="Style_48"/>
    <w:rPr>
      <w:rFonts w:ascii="Arial" w:hAnsi="Arial"/>
      <w:i w:val="1"/>
      <w:sz w:val="20"/>
    </w:rPr>
  </w:style>
  <w:style w:styleId="Style_49" w:type="paragraph">
    <w:name w:val="toc 1"/>
    <w:next w:val="Style_7"/>
    <w:link w:val="Style_4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9_ch" w:type="character">
    <w:name w:val="toc 1"/>
    <w:link w:val="Style_49"/>
    <w:rPr>
      <w:rFonts w:ascii="XO Thames" w:hAnsi="XO Thames"/>
      <w:b w:val="1"/>
      <w:sz w:val="28"/>
    </w:rPr>
  </w:style>
  <w:style w:styleId="Style_50" w:type="paragraph">
    <w:name w:val="Header and Footer"/>
    <w:link w:val="Style_5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0_ch" w:type="character">
    <w:name w:val="Header and Footer"/>
    <w:link w:val="Style_50"/>
    <w:rPr>
      <w:rFonts w:ascii="XO Thames" w:hAnsi="XO Thames"/>
      <w:sz w:val="28"/>
    </w:rPr>
  </w:style>
  <w:style w:styleId="Style_51" w:type="paragraph">
    <w:name w:val="Заголовок 1 Знак"/>
    <w:link w:val="Style_51_ch"/>
    <w:rPr>
      <w:rFonts w:ascii="Cambria" w:hAnsi="Cambria"/>
      <w:color w:val="365F91"/>
      <w:sz w:val="32"/>
    </w:rPr>
  </w:style>
  <w:style w:styleId="Style_51_ch" w:type="character">
    <w:name w:val="Заголовок 1 Знак"/>
    <w:link w:val="Style_51"/>
    <w:rPr>
      <w:rFonts w:ascii="Cambria" w:hAnsi="Cambria"/>
      <w:color w:val="365F91"/>
      <w:sz w:val="32"/>
    </w:rPr>
  </w:style>
  <w:style w:styleId="Style_52" w:type="paragraph">
    <w:name w:val="Средняя сетка 1 - Акцент 21"/>
    <w:basedOn w:val="Style_7"/>
    <w:link w:val="Style_52_ch"/>
    <w:pPr>
      <w:widowControl w:val="1"/>
      <w:spacing w:after="80"/>
      <w:ind w:left="720"/>
      <w:contextualSpacing w:val="1"/>
    </w:pPr>
    <w:rPr>
      <w:rFonts w:ascii="Calibri" w:hAnsi="Calibri"/>
      <w:sz w:val="22"/>
    </w:rPr>
  </w:style>
  <w:style w:styleId="Style_52_ch" w:type="character">
    <w:name w:val="Средняя сетка 1 - Акцент 21"/>
    <w:basedOn w:val="Style_7_ch"/>
    <w:link w:val="Style_52"/>
    <w:rPr>
      <w:rFonts w:ascii="Calibri" w:hAnsi="Calibri"/>
      <w:sz w:val="22"/>
    </w:rPr>
  </w:style>
  <w:style w:styleId="Style_53" w:type="paragraph">
    <w:name w:val="Рег. Списки числовый"/>
    <w:basedOn w:val="Style_52"/>
    <w:link w:val="Style_53_ch"/>
    <w:pPr>
      <w:widowControl w:val="1"/>
      <w:numPr>
        <w:numId w:val="6"/>
      </w:numPr>
      <w:ind/>
      <w:jc w:val="both"/>
    </w:pPr>
    <w:rPr>
      <w:rFonts w:ascii="Times New Roman" w:hAnsi="Times New Roman"/>
      <w:sz w:val="28"/>
    </w:rPr>
  </w:style>
  <w:style w:styleId="Style_53_ch" w:type="character">
    <w:name w:val="Рег. Списки числовый"/>
    <w:basedOn w:val="Style_52_ch"/>
    <w:link w:val="Style_53"/>
    <w:rPr>
      <w:rFonts w:ascii="Times New Roman" w:hAnsi="Times New Roman"/>
      <w:sz w:val="28"/>
    </w:rPr>
  </w:style>
  <w:style w:styleId="Style_54" w:type="paragraph">
    <w:name w:val="Balloon Text"/>
    <w:basedOn w:val="Style_7"/>
    <w:link w:val="Style_54_ch"/>
    <w:rPr>
      <w:rFonts w:ascii="Segoe UI" w:hAnsi="Segoe UI"/>
      <w:sz w:val="18"/>
    </w:rPr>
  </w:style>
  <w:style w:styleId="Style_54_ch" w:type="character">
    <w:name w:val="Balloon Text"/>
    <w:basedOn w:val="Style_7_ch"/>
    <w:link w:val="Style_54"/>
    <w:rPr>
      <w:rFonts w:ascii="Segoe UI" w:hAnsi="Segoe UI"/>
      <w:sz w:val="18"/>
    </w:rPr>
  </w:style>
  <w:style w:styleId="Style_55" w:type="paragraph">
    <w:name w:val="Body Text Indent 3"/>
    <w:basedOn w:val="Style_7"/>
    <w:link w:val="Style_55_ch"/>
    <w:pPr>
      <w:widowControl w:val="1"/>
      <w:spacing w:after="120"/>
      <w:ind w:left="283"/>
    </w:pPr>
    <w:rPr>
      <w:sz w:val="16"/>
    </w:rPr>
  </w:style>
  <w:style w:styleId="Style_55_ch" w:type="character">
    <w:name w:val="Body Text Indent 3"/>
    <w:basedOn w:val="Style_7_ch"/>
    <w:link w:val="Style_55"/>
    <w:rPr>
      <w:sz w:val="16"/>
    </w:rPr>
  </w:style>
  <w:style w:styleId="Style_56" w:type="paragraph">
    <w:name w:val="toc 9"/>
    <w:next w:val="Style_7"/>
    <w:link w:val="Style_5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56_ch" w:type="character">
    <w:name w:val="toc 9"/>
    <w:link w:val="Style_56"/>
    <w:rPr>
      <w:rFonts w:ascii="XO Thames" w:hAnsi="XO Thames"/>
      <w:sz w:val="28"/>
    </w:rPr>
  </w:style>
  <w:style w:styleId="Style_57" w:type="paragraph">
    <w:name w:val="Strong"/>
    <w:link w:val="Style_57_ch"/>
    <w:rPr>
      <w:b w:val="1"/>
    </w:rPr>
  </w:style>
  <w:style w:styleId="Style_57_ch" w:type="character">
    <w:name w:val="Strong"/>
    <w:link w:val="Style_57"/>
    <w:rPr>
      <w:b w:val="1"/>
    </w:rPr>
  </w:style>
  <w:style w:styleId="Style_58" w:type="paragraph">
    <w:name w:val="toc 8"/>
    <w:next w:val="Style_7"/>
    <w:link w:val="Style_5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58_ch" w:type="character">
    <w:name w:val="toc 8"/>
    <w:link w:val="Style_58"/>
    <w:rPr>
      <w:rFonts w:ascii="XO Thames" w:hAnsi="XO Thames"/>
      <w:sz w:val="28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59" w:type="paragraph">
    <w:name w:val="Default Paragraph Font"/>
    <w:link w:val="Style_59_ch"/>
  </w:style>
  <w:style w:styleId="Style_59_ch" w:type="character">
    <w:name w:val="Default Paragraph Font"/>
    <w:link w:val="Style_59"/>
  </w:style>
  <w:style w:styleId="Style_60" w:type="paragraph">
    <w:name w:val="Рег. Заголовок 1-го уровня регламента"/>
    <w:basedOn w:val="Style_21"/>
    <w:link w:val="Style_60_ch"/>
    <w:pPr>
      <w:widowControl w:val="1"/>
      <w:spacing w:after="240" w:before="240" w:line="276" w:lineRule="auto"/>
      <w:ind/>
      <w:jc w:val="center"/>
    </w:pPr>
    <w:rPr>
      <w:i w:val="0"/>
      <w:sz w:val="28"/>
    </w:rPr>
  </w:style>
  <w:style w:styleId="Style_60_ch" w:type="character">
    <w:name w:val="Рег. Заголовок 1-го уровня регламента"/>
    <w:basedOn w:val="Style_21_ch"/>
    <w:link w:val="Style_60"/>
    <w:rPr>
      <w:i w:val="0"/>
      <w:sz w:val="28"/>
    </w:rPr>
  </w:style>
  <w:style w:styleId="Style_61" w:type="paragraph">
    <w:name w:val="Рег. Основной текст уровень 1.1 (сценарии)"/>
    <w:basedOn w:val="Style_23"/>
    <w:link w:val="Style_61_ch"/>
    <w:pPr>
      <w:widowControl w:val="1"/>
      <w:spacing w:after="240" w:before="360"/>
      <w:ind/>
    </w:pPr>
    <w:rPr>
      <w:i w:val="1"/>
    </w:rPr>
  </w:style>
  <w:style w:styleId="Style_61_ch" w:type="character">
    <w:name w:val="Рег. Основной текст уровень 1.1 (сценарии)"/>
    <w:basedOn w:val="Style_23_ch"/>
    <w:link w:val="Style_61"/>
    <w:rPr>
      <w:i w:val="1"/>
    </w:rPr>
  </w:style>
  <w:style w:styleId="Style_62" w:type="paragraph">
    <w:name w:val="toc 5"/>
    <w:next w:val="Style_7"/>
    <w:link w:val="Style_6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62_ch" w:type="character">
    <w:name w:val="toc 5"/>
    <w:link w:val="Style_62"/>
    <w:rPr>
      <w:rFonts w:ascii="XO Thames" w:hAnsi="XO Thames"/>
      <w:sz w:val="28"/>
    </w:rPr>
  </w:style>
  <w:style w:styleId="Style_63" w:type="paragraph">
    <w:name w:val="Средняя заливка 1 - Акцент 11"/>
    <w:link w:val="Style_63_ch"/>
    <w:pPr>
      <w:widowControl w:val="1"/>
      <w:spacing w:after="80"/>
      <w:ind/>
    </w:pPr>
    <w:rPr>
      <w:sz w:val="22"/>
    </w:rPr>
  </w:style>
  <w:style w:styleId="Style_63_ch" w:type="character">
    <w:name w:val="Средняя заливка 1 - Акцент 11"/>
    <w:link w:val="Style_63"/>
    <w:rPr>
      <w:sz w:val="22"/>
    </w:rPr>
  </w:style>
  <w:style w:styleId="Style_64" w:type="paragraph">
    <w:name w:val="Средняя сетка 2 - Акцент 11"/>
    <w:link w:val="Style_64_ch"/>
    <w:pPr>
      <w:widowControl w:val="1"/>
      <w:spacing w:after="80"/>
      <w:ind/>
    </w:pPr>
    <w:rPr>
      <w:rFonts w:ascii="Times New Roman" w:hAnsi="Times New Roman"/>
      <w:b w:val="1"/>
      <w:sz w:val="28"/>
    </w:rPr>
  </w:style>
  <w:style w:styleId="Style_64_ch" w:type="character">
    <w:name w:val="Средняя сетка 2 - Акцент 11"/>
    <w:link w:val="Style_64"/>
    <w:rPr>
      <w:rFonts w:ascii="Times New Roman" w:hAnsi="Times New Roman"/>
      <w:b w:val="1"/>
      <w:sz w:val="28"/>
    </w:rPr>
  </w:style>
  <w:style w:styleId="Style_65" w:type="paragraph">
    <w:name w:val="Рег. Обычный с отступом"/>
    <w:basedOn w:val="Style_7"/>
    <w:link w:val="Style_65_ch"/>
    <w:pPr>
      <w:widowControl w:val="1"/>
      <w:ind w:firstLine="540"/>
      <w:jc w:val="both"/>
    </w:pPr>
    <w:rPr>
      <w:sz w:val="28"/>
    </w:rPr>
  </w:style>
  <w:style w:styleId="Style_65_ch" w:type="character">
    <w:name w:val="Рег. Обычный с отступом"/>
    <w:basedOn w:val="Style_7_ch"/>
    <w:link w:val="Style_65"/>
    <w:rPr>
      <w:sz w:val="28"/>
    </w:rPr>
  </w:style>
  <w:style w:styleId="Style_66" w:type="paragraph">
    <w:name w:val="Гипертекстовая ссылка"/>
    <w:link w:val="Style_66_ch"/>
    <w:rPr>
      <w:color w:val="106BBE"/>
    </w:rPr>
  </w:style>
  <w:style w:styleId="Style_66_ch" w:type="character">
    <w:name w:val="Гипертекстовая ссылка"/>
    <w:link w:val="Style_66"/>
    <w:rPr>
      <w:color w:val="106BBE"/>
    </w:rPr>
  </w:style>
  <w:style w:styleId="Style_67" w:type="paragraph">
    <w:name w:val="Subtitle"/>
    <w:next w:val="Style_7"/>
    <w:link w:val="Style_6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67_ch" w:type="character">
    <w:name w:val="Subtitle"/>
    <w:link w:val="Style_67"/>
    <w:rPr>
      <w:rFonts w:ascii="XO Thames" w:hAnsi="XO Thames"/>
      <w:i w:val="1"/>
      <w:sz w:val="24"/>
    </w:rPr>
  </w:style>
  <w:style w:styleId="Style_16" w:type="paragraph">
    <w:name w:val="Рег. Списки два уровня: 1)  и а) б) в)"/>
    <w:basedOn w:val="Style_52"/>
    <w:link w:val="Style_16_ch"/>
    <w:pPr>
      <w:widowControl w:val="1"/>
      <w:spacing w:after="120"/>
      <w:ind w:hanging="360" w:left="1440"/>
      <w:jc w:val="both"/>
    </w:pPr>
    <w:rPr>
      <w:rFonts w:ascii="Times New Roman" w:hAnsi="Times New Roman"/>
      <w:sz w:val="28"/>
    </w:rPr>
  </w:style>
  <w:style w:styleId="Style_16_ch" w:type="character">
    <w:name w:val="Рег. Списки два уровня: 1)  и а) б) в)"/>
    <w:basedOn w:val="Style_52_ch"/>
    <w:link w:val="Style_16"/>
    <w:rPr>
      <w:rFonts w:ascii="Times New Roman" w:hAnsi="Times New Roman"/>
      <w:sz w:val="28"/>
    </w:rPr>
  </w:style>
  <w:style w:styleId="Style_9" w:type="paragraph">
    <w:name w:val="Рег. 1.1.1"/>
    <w:basedOn w:val="Style_7"/>
    <w:link w:val="Style_9_ch"/>
    <w:pPr>
      <w:widowControl w:val="1"/>
      <w:numPr>
        <w:ilvl w:val="2"/>
        <w:numId w:val="2"/>
      </w:numPr>
      <w:ind/>
      <w:jc w:val="both"/>
    </w:pPr>
    <w:rPr>
      <w:sz w:val="28"/>
    </w:rPr>
  </w:style>
  <w:style w:styleId="Style_9_ch" w:type="character">
    <w:name w:val="Рег. 1.1.1"/>
    <w:basedOn w:val="Style_7_ch"/>
    <w:link w:val="Style_9"/>
    <w:rPr>
      <w:sz w:val="28"/>
    </w:rPr>
  </w:style>
  <w:style w:styleId="Style_68" w:type="paragraph">
    <w:name w:val="caption"/>
    <w:basedOn w:val="Style_7"/>
    <w:next w:val="Style_7"/>
    <w:link w:val="Style_68_ch"/>
    <w:pPr>
      <w:widowControl w:val="1"/>
      <w:spacing w:line="216" w:lineRule="auto"/>
      <w:ind/>
      <w:jc w:val="center"/>
    </w:pPr>
    <w:rPr>
      <w:b w:val="1"/>
      <w:sz w:val="22"/>
    </w:rPr>
  </w:style>
  <w:style w:styleId="Style_68_ch" w:type="character">
    <w:name w:val="caption"/>
    <w:basedOn w:val="Style_7_ch"/>
    <w:link w:val="Style_68"/>
    <w:rPr>
      <w:b w:val="1"/>
      <w:sz w:val="22"/>
    </w:rPr>
  </w:style>
  <w:style w:styleId="Style_69" w:type="paragraph">
    <w:name w:val="Title"/>
    <w:basedOn w:val="Style_7"/>
    <w:link w:val="Style_69_ch"/>
    <w:uiPriority w:val="10"/>
    <w:qFormat/>
    <w:pPr>
      <w:widowControl w:val="1"/>
      <w:ind/>
      <w:jc w:val="center"/>
    </w:pPr>
    <w:rPr>
      <w:rFonts w:ascii="Arial" w:hAnsi="Arial"/>
      <w:b w:val="1"/>
    </w:rPr>
  </w:style>
  <w:style w:styleId="Style_69_ch" w:type="character">
    <w:name w:val="Title"/>
    <w:basedOn w:val="Style_7_ch"/>
    <w:link w:val="Style_69"/>
    <w:rPr>
      <w:rFonts w:ascii="Arial" w:hAnsi="Arial"/>
      <w:b w:val="1"/>
    </w:rPr>
  </w:style>
  <w:style w:styleId="Style_70" w:type="paragraph">
    <w:name w:val="Рег. Комментарии"/>
    <w:basedOn w:val="Style_71"/>
    <w:link w:val="Style_70_ch"/>
    <w:pPr>
      <w:widowControl w:val="1"/>
      <w:spacing w:after="0"/>
      <w:ind w:firstLine="709" w:left="539"/>
      <w:jc w:val="both"/>
    </w:pPr>
    <w:rPr>
      <w:rFonts w:ascii="Times New Roman" w:hAnsi="Times New Roman"/>
      <w:i w:val="1"/>
      <w:sz w:val="28"/>
    </w:rPr>
  </w:style>
  <w:style w:styleId="Style_70_ch" w:type="character">
    <w:name w:val="Рег. Комментарии"/>
    <w:basedOn w:val="Style_71_ch"/>
    <w:link w:val="Style_70"/>
    <w:rPr>
      <w:rFonts w:ascii="Times New Roman" w:hAnsi="Times New Roman"/>
      <w:i w:val="1"/>
      <w:sz w:val="28"/>
    </w:rPr>
  </w:style>
  <w:style w:styleId="Style_72" w:type="paragraph">
    <w:name w:val="heading 4"/>
    <w:basedOn w:val="Style_7"/>
    <w:next w:val="Style_7"/>
    <w:link w:val="Style_72_ch"/>
    <w:uiPriority w:val="9"/>
    <w:qFormat/>
    <w:pPr>
      <w:keepNext w:val="1"/>
      <w:widowControl w:val="1"/>
      <w:spacing w:line="216" w:lineRule="auto"/>
      <w:ind/>
      <w:jc w:val="center"/>
      <w:outlineLvl w:val="3"/>
    </w:pPr>
    <w:rPr>
      <w:b w:val="1"/>
    </w:rPr>
  </w:style>
  <w:style w:styleId="Style_72_ch" w:type="character">
    <w:name w:val="heading 4"/>
    <w:basedOn w:val="Style_7_ch"/>
    <w:link w:val="Style_72"/>
    <w:rPr>
      <w:b w:val="1"/>
    </w:rPr>
  </w:style>
  <w:style w:styleId="Style_71" w:type="paragraph">
    <w:name w:val="Светлая сетка - Акцент 31"/>
    <w:basedOn w:val="Style_7"/>
    <w:link w:val="Style_71_ch"/>
    <w:pPr>
      <w:widowControl w:val="1"/>
      <w:spacing w:after="80"/>
      <w:ind w:left="720"/>
      <w:contextualSpacing w:val="1"/>
    </w:pPr>
    <w:rPr>
      <w:rFonts w:ascii="Calibri" w:hAnsi="Calibri"/>
      <w:sz w:val="22"/>
    </w:rPr>
  </w:style>
  <w:style w:styleId="Style_71_ch" w:type="character">
    <w:name w:val="Светлая сетка - Акцент 31"/>
    <w:basedOn w:val="Style_7_ch"/>
    <w:link w:val="Style_71"/>
    <w:rPr>
      <w:rFonts w:ascii="Calibri" w:hAnsi="Calibri"/>
      <w:sz w:val="22"/>
    </w:rPr>
  </w:style>
  <w:style w:styleId="Style_73" w:type="paragraph">
    <w:name w:val="Emphasis"/>
    <w:link w:val="Style_73_ch"/>
    <w:rPr>
      <w:i w:val="1"/>
    </w:rPr>
  </w:style>
  <w:style w:styleId="Style_73_ch" w:type="character">
    <w:name w:val="Emphasis"/>
    <w:link w:val="Style_73"/>
    <w:rPr>
      <w:i w:val="1"/>
    </w:rPr>
  </w:style>
  <w:style w:styleId="Style_45" w:type="paragraph">
    <w:name w:val="РегламентГПЗУ"/>
    <w:basedOn w:val="Style_39"/>
    <w:link w:val="Style_45_ch"/>
    <w:pPr>
      <w:widowControl w:val="1"/>
      <w:numPr>
        <w:ilvl w:val="1"/>
        <w:numId w:val="5"/>
      </w:numPr>
      <w:tabs>
        <w:tab w:leader="none" w:pos="992" w:val="left"/>
        <w:tab w:leader="none" w:pos="1134" w:val="left"/>
        <w:tab w:leader="none" w:pos="9781" w:val="left"/>
      </w:tabs>
      <w:spacing w:after="0"/>
      <w:ind/>
      <w:jc w:val="both"/>
    </w:pPr>
    <w:rPr>
      <w:rFonts w:ascii="Times New Roman" w:hAnsi="Times New Roman"/>
      <w:sz w:val="24"/>
    </w:rPr>
  </w:style>
  <w:style w:styleId="Style_45_ch" w:type="character">
    <w:name w:val="РегламентГПЗУ"/>
    <w:basedOn w:val="Style_39_ch"/>
    <w:link w:val="Style_45"/>
    <w:rPr>
      <w:rFonts w:ascii="Times New Roman" w:hAnsi="Times New Roman"/>
      <w:sz w:val="24"/>
    </w:rPr>
  </w:style>
  <w:style w:styleId="Style_43" w:type="paragraph">
    <w:name w:val="heading 2"/>
    <w:basedOn w:val="Style_7"/>
    <w:next w:val="Style_7"/>
    <w:link w:val="Style_43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43_ch" w:type="character">
    <w:name w:val="heading 2"/>
    <w:basedOn w:val="Style_7_ch"/>
    <w:link w:val="Style_43"/>
    <w:rPr>
      <w:rFonts w:ascii="Arial" w:hAnsi="Arial"/>
      <w:b w:val="1"/>
      <w:i w:val="1"/>
      <w:sz w:val="28"/>
    </w:rPr>
  </w:style>
  <w:style w:styleId="Style_74" w:type="paragraph">
    <w:name w:val="heading 6"/>
    <w:basedOn w:val="Style_7"/>
    <w:next w:val="Style_7"/>
    <w:link w:val="Style_74_ch"/>
    <w:uiPriority w:val="9"/>
    <w:qFormat/>
    <w:pPr>
      <w:widowControl w:val="1"/>
      <w:tabs>
        <w:tab w:leader="none" w:pos="1152" w:val="left"/>
      </w:tabs>
      <w:spacing w:after="60" w:before="240"/>
      <w:ind w:hanging="1152" w:left="1152"/>
      <w:jc w:val="both"/>
      <w:outlineLvl w:val="5"/>
    </w:pPr>
    <w:rPr>
      <w:i w:val="1"/>
      <w:sz w:val="20"/>
    </w:rPr>
  </w:style>
  <w:style w:styleId="Style_74_ch" w:type="character">
    <w:name w:val="heading 6"/>
    <w:basedOn w:val="Style_7_ch"/>
    <w:link w:val="Style_74"/>
    <w:rPr>
      <w:i w:val="1"/>
      <w:sz w:val="20"/>
    </w:rPr>
  </w:style>
  <w:style w:styleId="Style_75" w:type="table">
    <w:name w:val="Table Grid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2025-12-09T13:03:29Z</dcterms:created>
  <dcterms:modified xsi:type="dcterms:W3CDTF">2026-06-16T12:05:21Z</dcterms:modified>
</cp:coreProperties>
</file>