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0D23B5A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18939A4D">
                <wp:simplePos x="0" y="0"/>
                <wp:positionH relativeFrom="column">
                  <wp:posOffset>-167640</wp:posOffset>
                </wp:positionH>
                <wp:positionV relativeFrom="paragraph">
                  <wp:posOffset>180974</wp:posOffset>
                </wp:positionV>
                <wp:extent cx="672465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FF93A" id="Прямая соединительная линия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4.25pt" to="516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69F691B2" w14:textId="4ED41AFE" w:rsidR="003965D2" w:rsidRPr="00CC5CE8" w:rsidRDefault="00B9165E" w:rsidP="000E72DC">
      <w:pPr>
        <w:ind w:right="-425"/>
        <w:rPr>
          <w:b/>
          <w:bCs/>
          <w:szCs w:val="28"/>
        </w:rPr>
      </w:pPr>
      <w:bookmarkStart w:id="0" w:name="_Hlk47686480"/>
      <w:r w:rsidRPr="00CC5CE8">
        <w:rPr>
          <w:b/>
          <w:bCs/>
          <w:szCs w:val="28"/>
        </w:rPr>
        <w:t xml:space="preserve">от </w:t>
      </w:r>
      <w:r w:rsidR="00CC5CE8" w:rsidRPr="00CC5CE8">
        <w:rPr>
          <w:b/>
          <w:bCs/>
          <w:szCs w:val="28"/>
        </w:rPr>
        <w:t xml:space="preserve">24.06.2026 </w:t>
      </w:r>
      <w:r w:rsidR="000E72DC" w:rsidRPr="00CC5CE8">
        <w:rPr>
          <w:b/>
          <w:bCs/>
          <w:szCs w:val="28"/>
        </w:rPr>
        <w:t>г.</w:t>
      </w:r>
      <w:r w:rsidR="000E72DC" w:rsidRPr="00CC5CE8">
        <w:rPr>
          <w:b/>
          <w:bCs/>
          <w:szCs w:val="28"/>
        </w:rPr>
        <w:tab/>
      </w:r>
      <w:r w:rsidR="000E72DC" w:rsidRPr="00CC5CE8">
        <w:rPr>
          <w:b/>
          <w:bCs/>
          <w:szCs w:val="28"/>
        </w:rPr>
        <w:tab/>
      </w:r>
      <w:r w:rsidR="000E72DC" w:rsidRPr="00CC5CE8">
        <w:rPr>
          <w:b/>
          <w:bCs/>
          <w:szCs w:val="28"/>
        </w:rPr>
        <w:tab/>
        <w:t xml:space="preserve">                     </w:t>
      </w:r>
      <w:r w:rsidR="00CC5CE8" w:rsidRPr="00CC5CE8">
        <w:rPr>
          <w:b/>
          <w:bCs/>
          <w:szCs w:val="28"/>
        </w:rPr>
        <w:t xml:space="preserve">                                           </w:t>
      </w:r>
      <w:r w:rsidRPr="00CC5CE8">
        <w:rPr>
          <w:b/>
          <w:bCs/>
          <w:szCs w:val="28"/>
        </w:rPr>
        <w:t>№</w:t>
      </w:r>
      <w:r w:rsidR="00CC5CE8" w:rsidRPr="00CC5CE8">
        <w:rPr>
          <w:b/>
          <w:bCs/>
          <w:szCs w:val="28"/>
        </w:rPr>
        <w:t xml:space="preserve"> 38/СД</w:t>
      </w:r>
      <w:r w:rsidR="000E72DC" w:rsidRPr="00CC5CE8">
        <w:rPr>
          <w:b/>
          <w:bCs/>
          <w:szCs w:val="28"/>
        </w:rPr>
        <w:t xml:space="preserve"> </w:t>
      </w:r>
    </w:p>
    <w:bookmarkEnd w:id="0"/>
    <w:p w14:paraId="4188E796" w14:textId="77777777" w:rsidR="003965D2" w:rsidRPr="000E72DC" w:rsidRDefault="003965D2" w:rsidP="003965D2">
      <w:pPr>
        <w:rPr>
          <w:szCs w:val="28"/>
        </w:rPr>
      </w:pPr>
    </w:p>
    <w:p w14:paraId="15B46E73" w14:textId="77777777" w:rsidR="003965D2" w:rsidRPr="000E72DC" w:rsidRDefault="003965D2" w:rsidP="003965D2">
      <w:pPr>
        <w:rPr>
          <w:szCs w:val="28"/>
        </w:rPr>
      </w:pPr>
    </w:p>
    <w:p w14:paraId="12A59691" w14:textId="236BF1E5" w:rsidR="00156BD9" w:rsidRPr="000E72DC" w:rsidRDefault="001D7E5A" w:rsidP="00156BD9">
      <w:pPr>
        <w:jc w:val="both"/>
        <w:rPr>
          <w:szCs w:val="28"/>
        </w:rPr>
      </w:pPr>
      <w:r w:rsidRPr="000E72DC">
        <w:rPr>
          <w:szCs w:val="28"/>
        </w:rPr>
        <w:t xml:space="preserve">«Об </w:t>
      </w:r>
      <w:r w:rsidR="000E72DC" w:rsidRPr="000E72DC">
        <w:rPr>
          <w:szCs w:val="28"/>
        </w:rPr>
        <w:t>утверждении Порядка</w:t>
      </w:r>
    </w:p>
    <w:p w14:paraId="2B5394D5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>определения размера</w:t>
      </w:r>
      <w:r w:rsidR="00156BD9" w:rsidRPr="000E72DC">
        <w:rPr>
          <w:szCs w:val="28"/>
        </w:rPr>
        <w:t xml:space="preserve"> </w:t>
      </w:r>
      <w:r>
        <w:rPr>
          <w:szCs w:val="28"/>
        </w:rPr>
        <w:t>платы</w:t>
      </w:r>
    </w:p>
    <w:p w14:paraId="758FCE1D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>за увеличение площади земельных</w:t>
      </w:r>
    </w:p>
    <w:p w14:paraId="429D2035" w14:textId="7FF91BB9" w:rsidR="000E72DC" w:rsidRDefault="000E72DC" w:rsidP="00156BD9">
      <w:pPr>
        <w:jc w:val="both"/>
        <w:rPr>
          <w:szCs w:val="28"/>
        </w:rPr>
      </w:pPr>
      <w:r>
        <w:rPr>
          <w:szCs w:val="28"/>
        </w:rPr>
        <w:t>участков, находящихся в частной</w:t>
      </w:r>
    </w:p>
    <w:p w14:paraId="12A97C46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 xml:space="preserve">собственности, в результате их </w:t>
      </w:r>
    </w:p>
    <w:p w14:paraId="589596B1" w14:textId="77777777" w:rsidR="000E72DC" w:rsidRDefault="000E72DC" w:rsidP="00156BD9">
      <w:pPr>
        <w:jc w:val="both"/>
        <w:rPr>
          <w:szCs w:val="28"/>
        </w:rPr>
      </w:pPr>
      <w:r>
        <w:rPr>
          <w:szCs w:val="28"/>
        </w:rPr>
        <w:t xml:space="preserve">перераспределения с земельными </w:t>
      </w:r>
    </w:p>
    <w:p w14:paraId="6D493A66" w14:textId="44B33180" w:rsidR="00156BD9" w:rsidRPr="000E72DC" w:rsidRDefault="000E72DC" w:rsidP="00156BD9">
      <w:pPr>
        <w:jc w:val="both"/>
        <w:rPr>
          <w:szCs w:val="28"/>
        </w:rPr>
      </w:pPr>
      <w:r>
        <w:rPr>
          <w:szCs w:val="28"/>
        </w:rPr>
        <w:t>участками</w:t>
      </w:r>
      <w:r w:rsidR="00CD31D4">
        <w:rPr>
          <w:szCs w:val="28"/>
        </w:rPr>
        <w:t>,</w:t>
      </w:r>
      <w:r>
        <w:rPr>
          <w:szCs w:val="28"/>
        </w:rPr>
        <w:t xml:space="preserve"> находящимися</w:t>
      </w:r>
    </w:p>
    <w:p w14:paraId="6D668165" w14:textId="77777777" w:rsidR="00886DEF" w:rsidRDefault="00156BD9" w:rsidP="00156BD9">
      <w:pPr>
        <w:jc w:val="both"/>
        <w:rPr>
          <w:szCs w:val="28"/>
        </w:rPr>
      </w:pPr>
      <w:r w:rsidRPr="000E72DC">
        <w:rPr>
          <w:szCs w:val="28"/>
        </w:rPr>
        <w:t xml:space="preserve">в собственности </w:t>
      </w:r>
      <w:r w:rsidR="009515F9" w:rsidRPr="000E72DC">
        <w:rPr>
          <w:szCs w:val="28"/>
        </w:rPr>
        <w:t xml:space="preserve">городского </w:t>
      </w:r>
    </w:p>
    <w:p w14:paraId="191FAC90" w14:textId="73F6FB3F" w:rsidR="001D7E5A" w:rsidRPr="000E72DC" w:rsidRDefault="009515F9" w:rsidP="009515F9">
      <w:pPr>
        <w:jc w:val="both"/>
        <w:rPr>
          <w:szCs w:val="28"/>
        </w:rPr>
      </w:pPr>
      <w:r w:rsidRPr="000E72DC">
        <w:rPr>
          <w:szCs w:val="28"/>
        </w:rPr>
        <w:t>округа Жуковский</w:t>
      </w:r>
      <w:r w:rsidR="00886DEF">
        <w:rPr>
          <w:szCs w:val="28"/>
        </w:rPr>
        <w:t xml:space="preserve"> </w:t>
      </w:r>
      <w:r w:rsidRPr="000E72DC">
        <w:rPr>
          <w:szCs w:val="28"/>
        </w:rPr>
        <w:t>Московской области</w:t>
      </w:r>
      <w:r w:rsidR="001D7E5A" w:rsidRPr="000E72DC">
        <w:rPr>
          <w:szCs w:val="28"/>
        </w:rPr>
        <w:t>»</w:t>
      </w:r>
    </w:p>
    <w:p w14:paraId="2097A5E7" w14:textId="77777777" w:rsidR="002279F2" w:rsidRDefault="002279F2" w:rsidP="00423756">
      <w:pPr>
        <w:pStyle w:val="ConsPlusTitle"/>
        <w:ind w:right="-425"/>
        <w:rPr>
          <w:szCs w:val="28"/>
        </w:rPr>
      </w:pPr>
    </w:p>
    <w:p w14:paraId="59FE39C0" w14:textId="77777777" w:rsidR="000E72DC" w:rsidRDefault="000E72DC" w:rsidP="00423756">
      <w:pPr>
        <w:pStyle w:val="ConsPlusTitle"/>
        <w:ind w:right="-425"/>
        <w:rPr>
          <w:szCs w:val="28"/>
        </w:rPr>
      </w:pPr>
    </w:p>
    <w:p w14:paraId="6511A52F" w14:textId="77777777" w:rsidR="00886DEF" w:rsidRPr="000E72DC" w:rsidRDefault="00886DEF" w:rsidP="00423756">
      <w:pPr>
        <w:pStyle w:val="ConsPlusTitle"/>
        <w:ind w:right="-425"/>
        <w:rPr>
          <w:szCs w:val="28"/>
        </w:rPr>
      </w:pPr>
    </w:p>
    <w:p w14:paraId="2A3C36F5" w14:textId="0B400292" w:rsidR="002279F2" w:rsidRDefault="000E72DC" w:rsidP="000E72DC">
      <w:pPr>
        <w:shd w:val="clear" w:color="auto" w:fill="FFFFFF"/>
        <w:ind w:left="57" w:right="-283" w:firstLine="709"/>
        <w:jc w:val="both"/>
        <w:textAlignment w:val="baseline"/>
        <w:rPr>
          <w:szCs w:val="28"/>
        </w:rPr>
      </w:pPr>
      <w:r w:rsidRPr="000E72DC">
        <w:rPr>
          <w:spacing w:val="2"/>
          <w:szCs w:val="28"/>
        </w:rPr>
        <w:t>В соответствии со статьями 39.4, 39.28 Земельного кодекса Российской Федерации</w:t>
      </w:r>
      <w:r w:rsidR="00156BD9" w:rsidRPr="000E72DC">
        <w:rPr>
          <w:spacing w:val="2"/>
          <w:szCs w:val="28"/>
        </w:rPr>
        <w:t>,</w:t>
      </w:r>
      <w:r w:rsidR="006C7D81" w:rsidRPr="000E72DC">
        <w:rPr>
          <w:spacing w:val="2"/>
          <w:szCs w:val="28"/>
        </w:rPr>
        <w:t xml:space="preserve"> Федеральным законом от 25.10.2001 № 137-ФЗ «О введении в действие Земельного кодекса Российской Федерации»,</w:t>
      </w:r>
      <w:r w:rsidR="00156BD9" w:rsidRPr="000E72DC">
        <w:rPr>
          <w:spacing w:val="2"/>
          <w:szCs w:val="28"/>
        </w:rPr>
        <w:t xml:space="preserve"> Федеральным законом от 06.10.2003 </w:t>
      </w:r>
      <w:r w:rsidR="005D3C09" w:rsidRPr="000E72DC">
        <w:rPr>
          <w:spacing w:val="2"/>
          <w:szCs w:val="28"/>
        </w:rPr>
        <w:t>№</w:t>
      </w:r>
      <w:r w:rsidR="00156BD9" w:rsidRPr="000E72DC">
        <w:rPr>
          <w:spacing w:val="2"/>
          <w:szCs w:val="28"/>
        </w:rPr>
        <w:t xml:space="preserve"> 131-ФЗ </w:t>
      </w:r>
      <w:r w:rsidR="005D3C09" w:rsidRPr="000E72DC">
        <w:rPr>
          <w:spacing w:val="2"/>
          <w:szCs w:val="28"/>
        </w:rPr>
        <w:t>«</w:t>
      </w:r>
      <w:r w:rsidR="00156BD9" w:rsidRPr="000E72DC">
        <w:rPr>
          <w:spacing w:val="2"/>
          <w:szCs w:val="28"/>
        </w:rPr>
        <w:t>Об общих принципах организации местного самоуправления в Российской Федерации</w:t>
      </w:r>
      <w:r w:rsidR="005D3C09" w:rsidRPr="000E72DC">
        <w:rPr>
          <w:spacing w:val="2"/>
          <w:szCs w:val="28"/>
        </w:rPr>
        <w:t>»,</w:t>
      </w:r>
      <w:r w:rsidR="007F69B5" w:rsidRPr="000E72DC">
        <w:rPr>
          <w:spacing w:val="2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5D3C09" w:rsidRPr="000E72DC">
        <w:rPr>
          <w:spacing w:val="2"/>
          <w:szCs w:val="28"/>
        </w:rPr>
        <w:t xml:space="preserve"> </w:t>
      </w:r>
      <w:r w:rsidRPr="000E72DC">
        <w:rPr>
          <w:spacing w:val="2"/>
          <w:szCs w:val="28"/>
        </w:rPr>
        <w:t xml:space="preserve">Законом Московской области от 07.06.1996 </w:t>
      </w:r>
      <w:r>
        <w:rPr>
          <w:spacing w:val="2"/>
          <w:szCs w:val="28"/>
        </w:rPr>
        <w:t>№</w:t>
      </w:r>
      <w:r w:rsidRPr="000E72DC">
        <w:rPr>
          <w:spacing w:val="2"/>
          <w:szCs w:val="28"/>
        </w:rPr>
        <w:t xml:space="preserve"> 23/96-ОЗ </w:t>
      </w:r>
      <w:r>
        <w:rPr>
          <w:spacing w:val="2"/>
          <w:szCs w:val="28"/>
        </w:rPr>
        <w:t>«</w:t>
      </w:r>
      <w:r w:rsidRPr="000E72DC">
        <w:rPr>
          <w:spacing w:val="2"/>
          <w:szCs w:val="28"/>
        </w:rPr>
        <w:t>О регулировании земельных отношений в Московской области</w:t>
      </w:r>
      <w:r>
        <w:rPr>
          <w:spacing w:val="2"/>
          <w:szCs w:val="28"/>
        </w:rPr>
        <w:t>»</w:t>
      </w:r>
      <w:r w:rsidR="00156BD9" w:rsidRPr="000E72DC">
        <w:rPr>
          <w:spacing w:val="2"/>
          <w:szCs w:val="28"/>
        </w:rPr>
        <w:t>,</w:t>
      </w:r>
      <w:r>
        <w:rPr>
          <w:spacing w:val="2"/>
          <w:szCs w:val="28"/>
        </w:rPr>
        <w:t xml:space="preserve"> </w:t>
      </w:r>
      <w:r w:rsidRPr="000E72DC">
        <w:rPr>
          <w:spacing w:val="2"/>
          <w:szCs w:val="28"/>
        </w:rPr>
        <w:t>Постановление Правитель</w:t>
      </w:r>
      <w:r>
        <w:rPr>
          <w:spacing w:val="2"/>
          <w:szCs w:val="28"/>
        </w:rPr>
        <w:t>ства М</w:t>
      </w:r>
      <w:r w:rsidR="0063003F">
        <w:rPr>
          <w:spacing w:val="2"/>
          <w:szCs w:val="28"/>
        </w:rPr>
        <w:t>осковской области</w:t>
      </w:r>
      <w:r>
        <w:rPr>
          <w:spacing w:val="2"/>
          <w:szCs w:val="28"/>
        </w:rPr>
        <w:t xml:space="preserve"> от 20.05.2015 № 364/19 «</w:t>
      </w:r>
      <w:r w:rsidRPr="000E72DC">
        <w:rPr>
          <w:spacing w:val="2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Московской области, землями или земельными участками, государственная собственность на которые не разграничена</w:t>
      </w:r>
      <w:r>
        <w:rPr>
          <w:spacing w:val="2"/>
          <w:szCs w:val="28"/>
        </w:rPr>
        <w:t>»,</w:t>
      </w:r>
      <w:r w:rsidR="00156BD9" w:rsidRPr="000E72DC">
        <w:rPr>
          <w:spacing w:val="2"/>
          <w:szCs w:val="28"/>
        </w:rPr>
        <w:t xml:space="preserve"> </w:t>
      </w:r>
      <w:r w:rsidR="005D3C09" w:rsidRPr="000E72DC">
        <w:rPr>
          <w:spacing w:val="2"/>
          <w:szCs w:val="28"/>
        </w:rPr>
        <w:t xml:space="preserve">руководствуясь </w:t>
      </w:r>
      <w:r w:rsidR="001D7E5A" w:rsidRPr="000E72DC">
        <w:rPr>
          <w:szCs w:val="28"/>
        </w:rPr>
        <w:t xml:space="preserve">Уставом городского округа Жуковский Московской области, </w:t>
      </w:r>
    </w:p>
    <w:p w14:paraId="63151D75" w14:textId="1927E410" w:rsidR="002279F2" w:rsidRPr="000E72DC" w:rsidRDefault="002279F2" w:rsidP="00423756">
      <w:pPr>
        <w:pStyle w:val="af"/>
        <w:ind w:right="-425"/>
        <w:rPr>
          <w:sz w:val="28"/>
          <w:szCs w:val="28"/>
        </w:rPr>
      </w:pPr>
      <w:r w:rsidRPr="000E72DC">
        <w:rPr>
          <w:sz w:val="28"/>
          <w:szCs w:val="28"/>
        </w:rPr>
        <w:t xml:space="preserve">   </w:t>
      </w:r>
      <w:r w:rsidR="004B5243" w:rsidRPr="000E72DC">
        <w:rPr>
          <w:sz w:val="28"/>
          <w:szCs w:val="28"/>
        </w:rPr>
        <w:t xml:space="preserve">     </w:t>
      </w:r>
      <w:r w:rsidR="004B5243" w:rsidRPr="000E72DC">
        <w:rPr>
          <w:sz w:val="28"/>
          <w:szCs w:val="28"/>
        </w:rPr>
        <w:tab/>
      </w:r>
      <w:r w:rsidR="004B5243" w:rsidRPr="000E72DC">
        <w:rPr>
          <w:sz w:val="28"/>
          <w:szCs w:val="28"/>
        </w:rPr>
        <w:tab/>
      </w:r>
      <w:r w:rsidR="004B5243" w:rsidRPr="000E72DC">
        <w:rPr>
          <w:sz w:val="28"/>
          <w:szCs w:val="28"/>
        </w:rPr>
        <w:tab/>
        <w:t xml:space="preserve">                 СОВЕТ ДЕПУТАТОВ </w:t>
      </w:r>
      <w:r w:rsidRPr="000E72DC">
        <w:rPr>
          <w:sz w:val="28"/>
          <w:szCs w:val="28"/>
        </w:rPr>
        <w:t>РЕШИЛ:</w:t>
      </w:r>
    </w:p>
    <w:p w14:paraId="6DDE2C81" w14:textId="77777777" w:rsidR="00CC5CE8" w:rsidRDefault="00CC5CE8" w:rsidP="00CC5CE8">
      <w:pPr>
        <w:pStyle w:val="af1"/>
        <w:ind w:left="851" w:right="-425"/>
        <w:jc w:val="both"/>
        <w:rPr>
          <w:szCs w:val="28"/>
        </w:rPr>
      </w:pPr>
    </w:p>
    <w:p w14:paraId="33D1EB56" w14:textId="3A1C61BC" w:rsidR="000E72DC" w:rsidRPr="0063003F" w:rsidRDefault="000E72DC" w:rsidP="004C6A69">
      <w:pPr>
        <w:pStyle w:val="af1"/>
        <w:numPr>
          <w:ilvl w:val="0"/>
          <w:numId w:val="5"/>
        </w:numPr>
        <w:ind w:left="0" w:right="-425" w:firstLine="851"/>
        <w:jc w:val="both"/>
        <w:rPr>
          <w:szCs w:val="28"/>
        </w:rPr>
      </w:pPr>
      <w:r w:rsidRPr="0063003F">
        <w:rPr>
          <w:szCs w:val="28"/>
        </w:rPr>
        <w:t>Утвердить Порядок</w:t>
      </w:r>
      <w:hyperlink w:anchor="P43"/>
      <w:r w:rsidRPr="0063003F">
        <w:rPr>
          <w:szCs w:val="28"/>
        </w:rPr>
        <w:t xml:space="preserve"> </w:t>
      </w:r>
      <w:r w:rsidR="0063003F" w:rsidRPr="0063003F">
        <w:rPr>
          <w:szCs w:val="28"/>
        </w:rPr>
        <w:t xml:space="preserve">определения размера платы за увеличение площади земельных участков, находящихся в частной собственности, в результате их </w:t>
      </w:r>
      <w:r w:rsidR="0063003F" w:rsidRPr="0063003F">
        <w:rPr>
          <w:szCs w:val="28"/>
        </w:rPr>
        <w:lastRenderedPageBreak/>
        <w:t>перераспределения с</w:t>
      </w:r>
      <w:r w:rsidR="0063003F">
        <w:rPr>
          <w:szCs w:val="28"/>
        </w:rPr>
        <w:t xml:space="preserve"> </w:t>
      </w:r>
      <w:r w:rsidR="0063003F" w:rsidRPr="0063003F">
        <w:rPr>
          <w:szCs w:val="28"/>
        </w:rPr>
        <w:t>земельными</w:t>
      </w:r>
      <w:r w:rsidR="0063003F">
        <w:rPr>
          <w:szCs w:val="28"/>
        </w:rPr>
        <w:t xml:space="preserve"> </w:t>
      </w:r>
      <w:r w:rsidR="0063003F" w:rsidRPr="0063003F">
        <w:rPr>
          <w:szCs w:val="28"/>
        </w:rPr>
        <w:t>участками</w:t>
      </w:r>
      <w:r w:rsidR="0063003F">
        <w:rPr>
          <w:szCs w:val="28"/>
        </w:rPr>
        <w:t>,</w:t>
      </w:r>
      <w:r w:rsidR="0063003F" w:rsidRPr="0063003F">
        <w:rPr>
          <w:szCs w:val="28"/>
        </w:rPr>
        <w:t xml:space="preserve"> находящимися в собственности городского округа Жуковский Московской области (Приложение)</w:t>
      </w:r>
      <w:r w:rsidRPr="0063003F">
        <w:rPr>
          <w:szCs w:val="28"/>
        </w:rPr>
        <w:t>.</w:t>
      </w:r>
    </w:p>
    <w:p w14:paraId="69CB72CA" w14:textId="2BAA6F27" w:rsidR="009B4CE7" w:rsidRDefault="000E72DC" w:rsidP="009B4CE7">
      <w:pPr>
        <w:numPr>
          <w:ilvl w:val="0"/>
          <w:numId w:val="5"/>
        </w:numPr>
        <w:ind w:left="0" w:right="-425" w:firstLine="851"/>
        <w:jc w:val="both"/>
        <w:rPr>
          <w:szCs w:val="28"/>
        </w:rPr>
      </w:pPr>
      <w:r>
        <w:rPr>
          <w:szCs w:val="28"/>
        </w:rPr>
        <w:t>Распространить действие настоящего решения на правоотношения, возникшие с 01.01.2026</w:t>
      </w:r>
      <w:r w:rsidR="0063003F">
        <w:rPr>
          <w:szCs w:val="28"/>
        </w:rPr>
        <w:t xml:space="preserve"> г</w:t>
      </w:r>
      <w:r>
        <w:rPr>
          <w:szCs w:val="28"/>
        </w:rPr>
        <w:t>.</w:t>
      </w:r>
    </w:p>
    <w:p w14:paraId="748A36F1" w14:textId="3CFF900A" w:rsidR="001D7E5A" w:rsidRPr="009B4CE7" w:rsidRDefault="000E72DC" w:rsidP="009B4CE7">
      <w:pPr>
        <w:numPr>
          <w:ilvl w:val="0"/>
          <w:numId w:val="5"/>
        </w:numPr>
        <w:ind w:left="0" w:right="-425" w:firstLine="851"/>
        <w:jc w:val="both"/>
        <w:rPr>
          <w:szCs w:val="28"/>
        </w:rPr>
      </w:pPr>
      <w:r w:rsidRPr="009B4CE7">
        <w:rPr>
          <w:szCs w:val="28"/>
        </w:rPr>
        <w:t>Опубликовать настоящее решение,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5A9EF933" w14:textId="77777777" w:rsidR="006656B0" w:rsidRDefault="006656B0" w:rsidP="00423756">
      <w:pPr>
        <w:ind w:right="-425"/>
        <w:rPr>
          <w:szCs w:val="28"/>
        </w:rPr>
      </w:pPr>
    </w:p>
    <w:p w14:paraId="59484504" w14:textId="77777777" w:rsidR="0063003F" w:rsidRDefault="0063003F" w:rsidP="00423756">
      <w:pPr>
        <w:ind w:right="-425"/>
        <w:rPr>
          <w:szCs w:val="28"/>
        </w:rPr>
      </w:pPr>
    </w:p>
    <w:p w14:paraId="608D8275" w14:textId="77777777" w:rsidR="0063003F" w:rsidRPr="000E72DC" w:rsidRDefault="0063003F" w:rsidP="00423756">
      <w:pPr>
        <w:ind w:right="-425"/>
        <w:rPr>
          <w:szCs w:val="28"/>
        </w:rPr>
      </w:pPr>
    </w:p>
    <w:p w14:paraId="244D2B6C" w14:textId="77777777" w:rsidR="002F0026" w:rsidRPr="000E72DC" w:rsidRDefault="002F0026" w:rsidP="00423756">
      <w:pPr>
        <w:ind w:right="-425"/>
        <w:rPr>
          <w:szCs w:val="28"/>
        </w:rPr>
      </w:pPr>
    </w:p>
    <w:p w14:paraId="73C2BB0D" w14:textId="77777777" w:rsidR="006656B0" w:rsidRPr="000E72DC" w:rsidRDefault="006656B0" w:rsidP="00423756">
      <w:pPr>
        <w:ind w:right="-425"/>
        <w:rPr>
          <w:szCs w:val="28"/>
        </w:rPr>
      </w:pPr>
    </w:p>
    <w:p w14:paraId="7C8526B4" w14:textId="16847D2C" w:rsidR="002279F2" w:rsidRPr="000E72DC" w:rsidRDefault="002279F2" w:rsidP="00423756">
      <w:pPr>
        <w:ind w:right="-425"/>
        <w:rPr>
          <w:szCs w:val="28"/>
        </w:rPr>
      </w:pPr>
      <w:r w:rsidRPr="000E72DC">
        <w:rPr>
          <w:szCs w:val="28"/>
        </w:rPr>
        <w:t>Председатель Совета депутатов</w:t>
      </w:r>
    </w:p>
    <w:p w14:paraId="1B2AC785" w14:textId="1B101660" w:rsidR="002279F2" w:rsidRPr="000E72DC" w:rsidRDefault="002279F2" w:rsidP="00423756">
      <w:pPr>
        <w:ind w:right="-425"/>
        <w:rPr>
          <w:szCs w:val="28"/>
        </w:rPr>
      </w:pPr>
      <w:r w:rsidRPr="000E72DC">
        <w:rPr>
          <w:szCs w:val="28"/>
        </w:rPr>
        <w:t xml:space="preserve">городского округа Жуковский                   </w:t>
      </w:r>
      <w:r w:rsidR="00723CF4" w:rsidRPr="000E72DC">
        <w:rPr>
          <w:szCs w:val="28"/>
        </w:rPr>
        <w:t xml:space="preserve">  </w:t>
      </w:r>
      <w:r w:rsidRPr="000E72DC">
        <w:rPr>
          <w:szCs w:val="28"/>
        </w:rPr>
        <w:t xml:space="preserve">                </w:t>
      </w:r>
      <w:r w:rsidR="009564E2" w:rsidRPr="000E72DC">
        <w:rPr>
          <w:szCs w:val="28"/>
        </w:rPr>
        <w:t xml:space="preserve">                      </w:t>
      </w:r>
      <w:r w:rsidR="00B36453" w:rsidRPr="000E72DC">
        <w:rPr>
          <w:szCs w:val="28"/>
        </w:rPr>
        <w:t xml:space="preserve">    </w:t>
      </w:r>
      <w:r w:rsidR="000E72DC">
        <w:rPr>
          <w:szCs w:val="28"/>
        </w:rPr>
        <w:t xml:space="preserve">    </w:t>
      </w:r>
      <w:r w:rsidR="009564E2" w:rsidRPr="000E72DC">
        <w:rPr>
          <w:szCs w:val="28"/>
        </w:rPr>
        <w:t>Ю.В. Прохоров</w:t>
      </w:r>
    </w:p>
    <w:p w14:paraId="5335042B" w14:textId="39CB21E5" w:rsidR="002279F2" w:rsidRDefault="002279F2" w:rsidP="00423756">
      <w:pPr>
        <w:ind w:right="-425"/>
        <w:rPr>
          <w:szCs w:val="28"/>
        </w:rPr>
      </w:pPr>
    </w:p>
    <w:p w14:paraId="56D9A68C" w14:textId="77777777" w:rsidR="0063003F" w:rsidRDefault="0063003F" w:rsidP="00423756">
      <w:pPr>
        <w:ind w:right="-425"/>
        <w:rPr>
          <w:szCs w:val="28"/>
        </w:rPr>
      </w:pPr>
    </w:p>
    <w:p w14:paraId="35584A57" w14:textId="77777777" w:rsidR="0063003F" w:rsidRPr="000E72DC" w:rsidRDefault="0063003F" w:rsidP="00423756">
      <w:pPr>
        <w:ind w:right="-425"/>
        <w:rPr>
          <w:szCs w:val="28"/>
        </w:rPr>
      </w:pPr>
    </w:p>
    <w:p w14:paraId="33EDD112" w14:textId="77777777" w:rsidR="002279F2" w:rsidRPr="000E72DC" w:rsidRDefault="002279F2" w:rsidP="00423756">
      <w:pPr>
        <w:ind w:right="-425"/>
        <w:rPr>
          <w:szCs w:val="28"/>
        </w:rPr>
      </w:pPr>
    </w:p>
    <w:p w14:paraId="457A6526" w14:textId="23BCBFA0" w:rsidR="002279F2" w:rsidRPr="000E72DC" w:rsidRDefault="002279F2" w:rsidP="00423756">
      <w:pPr>
        <w:ind w:right="-425"/>
        <w:rPr>
          <w:szCs w:val="28"/>
        </w:rPr>
      </w:pPr>
      <w:r w:rsidRPr="000E72DC">
        <w:rPr>
          <w:szCs w:val="28"/>
        </w:rPr>
        <w:t xml:space="preserve">Глава городского округа Жуковский                 </w:t>
      </w:r>
      <w:r w:rsidR="009564E2" w:rsidRPr="000E72DC">
        <w:rPr>
          <w:szCs w:val="28"/>
        </w:rPr>
        <w:t xml:space="preserve">                                </w:t>
      </w:r>
      <w:r w:rsidR="00B36453" w:rsidRPr="000E72DC">
        <w:rPr>
          <w:szCs w:val="28"/>
        </w:rPr>
        <w:t xml:space="preserve">           </w:t>
      </w:r>
      <w:r w:rsidR="009564E2" w:rsidRPr="000E72DC">
        <w:rPr>
          <w:szCs w:val="28"/>
        </w:rPr>
        <w:t xml:space="preserve"> </w:t>
      </w:r>
      <w:r w:rsidR="000E72DC">
        <w:rPr>
          <w:szCs w:val="28"/>
        </w:rPr>
        <w:t xml:space="preserve">      </w:t>
      </w:r>
      <w:r w:rsidR="00B36453" w:rsidRPr="000E72DC">
        <w:rPr>
          <w:szCs w:val="28"/>
        </w:rPr>
        <w:t>А.Э. Пак</w:t>
      </w:r>
    </w:p>
    <w:p w14:paraId="41CF3CA7" w14:textId="77777777" w:rsidR="00B36453" w:rsidRPr="000E72DC" w:rsidRDefault="00B36453" w:rsidP="00423756">
      <w:pPr>
        <w:ind w:right="-425"/>
        <w:rPr>
          <w:szCs w:val="28"/>
        </w:rPr>
      </w:pPr>
    </w:p>
    <w:p w14:paraId="7E9B8F02" w14:textId="77777777" w:rsidR="006811AA" w:rsidRDefault="006811AA" w:rsidP="00423756">
      <w:pPr>
        <w:ind w:right="-425"/>
        <w:rPr>
          <w:szCs w:val="28"/>
        </w:rPr>
      </w:pPr>
    </w:p>
    <w:p w14:paraId="10318EDA" w14:textId="77777777" w:rsidR="0063003F" w:rsidRDefault="0063003F" w:rsidP="00423756">
      <w:pPr>
        <w:ind w:right="-425"/>
        <w:rPr>
          <w:szCs w:val="28"/>
        </w:rPr>
      </w:pPr>
    </w:p>
    <w:p w14:paraId="74B90323" w14:textId="77777777" w:rsidR="0063003F" w:rsidRDefault="0063003F" w:rsidP="00423756">
      <w:pPr>
        <w:ind w:right="-425"/>
        <w:rPr>
          <w:szCs w:val="28"/>
        </w:rPr>
      </w:pPr>
    </w:p>
    <w:p w14:paraId="1E487816" w14:textId="77777777" w:rsidR="0063003F" w:rsidRDefault="0063003F" w:rsidP="00423756">
      <w:pPr>
        <w:ind w:right="-425"/>
        <w:rPr>
          <w:szCs w:val="28"/>
        </w:rPr>
      </w:pPr>
    </w:p>
    <w:p w14:paraId="23B8F50E" w14:textId="77777777" w:rsidR="0063003F" w:rsidRDefault="0063003F" w:rsidP="00423756">
      <w:pPr>
        <w:ind w:right="-425"/>
        <w:rPr>
          <w:szCs w:val="28"/>
        </w:rPr>
      </w:pPr>
    </w:p>
    <w:p w14:paraId="0CAD406D" w14:textId="77777777" w:rsidR="0063003F" w:rsidRDefault="0063003F" w:rsidP="00423756">
      <w:pPr>
        <w:ind w:right="-425"/>
        <w:rPr>
          <w:szCs w:val="28"/>
        </w:rPr>
      </w:pPr>
    </w:p>
    <w:p w14:paraId="6186A092" w14:textId="77777777" w:rsidR="0063003F" w:rsidRDefault="0063003F" w:rsidP="00423756">
      <w:pPr>
        <w:ind w:right="-425"/>
        <w:rPr>
          <w:szCs w:val="28"/>
        </w:rPr>
      </w:pPr>
    </w:p>
    <w:p w14:paraId="7849983B" w14:textId="77777777" w:rsidR="0063003F" w:rsidRDefault="0063003F" w:rsidP="00423756">
      <w:pPr>
        <w:ind w:right="-425"/>
        <w:rPr>
          <w:szCs w:val="28"/>
        </w:rPr>
      </w:pPr>
    </w:p>
    <w:p w14:paraId="5DAB8138" w14:textId="77777777" w:rsidR="0063003F" w:rsidRDefault="0063003F" w:rsidP="00423756">
      <w:pPr>
        <w:ind w:right="-425"/>
        <w:rPr>
          <w:szCs w:val="28"/>
        </w:rPr>
      </w:pPr>
    </w:p>
    <w:p w14:paraId="06C153C0" w14:textId="77777777" w:rsidR="0063003F" w:rsidRDefault="0063003F" w:rsidP="00423756">
      <w:pPr>
        <w:ind w:right="-425"/>
        <w:rPr>
          <w:szCs w:val="28"/>
        </w:rPr>
      </w:pPr>
    </w:p>
    <w:p w14:paraId="18E82352" w14:textId="77777777" w:rsidR="0063003F" w:rsidRDefault="0063003F" w:rsidP="00423756">
      <w:pPr>
        <w:ind w:right="-425"/>
        <w:rPr>
          <w:szCs w:val="28"/>
        </w:rPr>
      </w:pPr>
    </w:p>
    <w:p w14:paraId="206F7958" w14:textId="77777777" w:rsidR="00886DEF" w:rsidRDefault="00886DEF" w:rsidP="00423756">
      <w:pPr>
        <w:ind w:right="-425"/>
        <w:rPr>
          <w:szCs w:val="28"/>
        </w:rPr>
      </w:pPr>
    </w:p>
    <w:p w14:paraId="093969DE" w14:textId="77777777" w:rsidR="00CC5CE8" w:rsidRDefault="00CC5CE8" w:rsidP="00423756">
      <w:pPr>
        <w:ind w:right="-425"/>
        <w:rPr>
          <w:szCs w:val="28"/>
        </w:rPr>
      </w:pPr>
    </w:p>
    <w:p w14:paraId="45A5E0DD" w14:textId="77777777" w:rsidR="00CC5CE8" w:rsidRDefault="00CC5CE8" w:rsidP="00423756">
      <w:pPr>
        <w:ind w:right="-425"/>
        <w:rPr>
          <w:szCs w:val="28"/>
        </w:rPr>
      </w:pPr>
    </w:p>
    <w:p w14:paraId="15EEF5BF" w14:textId="77777777" w:rsidR="00CC5CE8" w:rsidRDefault="00CC5CE8" w:rsidP="00423756">
      <w:pPr>
        <w:ind w:right="-425"/>
        <w:rPr>
          <w:szCs w:val="28"/>
        </w:rPr>
      </w:pPr>
    </w:p>
    <w:p w14:paraId="089465B4" w14:textId="77777777" w:rsidR="00CC5CE8" w:rsidRDefault="00CC5CE8" w:rsidP="00423756">
      <w:pPr>
        <w:ind w:right="-425"/>
        <w:rPr>
          <w:szCs w:val="28"/>
        </w:rPr>
      </w:pPr>
    </w:p>
    <w:p w14:paraId="038CCFCE" w14:textId="77777777" w:rsidR="00CC5CE8" w:rsidRDefault="00CC5CE8" w:rsidP="00423756">
      <w:pPr>
        <w:ind w:right="-425"/>
        <w:rPr>
          <w:szCs w:val="28"/>
        </w:rPr>
      </w:pPr>
    </w:p>
    <w:p w14:paraId="218A1945" w14:textId="77777777" w:rsidR="00CC5CE8" w:rsidRDefault="00CC5CE8" w:rsidP="00423756">
      <w:pPr>
        <w:ind w:right="-425"/>
        <w:rPr>
          <w:szCs w:val="28"/>
        </w:rPr>
      </w:pPr>
    </w:p>
    <w:p w14:paraId="6F8EED46" w14:textId="77777777" w:rsidR="00886DEF" w:rsidRPr="000E72DC" w:rsidRDefault="00886DEF" w:rsidP="00423756">
      <w:pPr>
        <w:ind w:right="-425"/>
        <w:rPr>
          <w:szCs w:val="28"/>
        </w:rPr>
      </w:pPr>
    </w:p>
    <w:p w14:paraId="7B181A08" w14:textId="2FC912DA" w:rsidR="002F0026" w:rsidRPr="0063003F" w:rsidRDefault="002279F2" w:rsidP="00423756">
      <w:pPr>
        <w:ind w:right="-425"/>
        <w:rPr>
          <w:sz w:val="20"/>
        </w:rPr>
      </w:pPr>
      <w:r w:rsidRPr="0063003F">
        <w:rPr>
          <w:sz w:val="20"/>
        </w:rPr>
        <w:t>Принято на заседании Совета депутатов</w:t>
      </w:r>
    </w:p>
    <w:p w14:paraId="66ABAACD" w14:textId="4DB0E662" w:rsidR="002F0026" w:rsidRPr="0063003F" w:rsidRDefault="0063003F" w:rsidP="00423756">
      <w:pPr>
        <w:ind w:right="-425"/>
        <w:rPr>
          <w:sz w:val="20"/>
        </w:rPr>
      </w:pPr>
      <w:r>
        <w:rPr>
          <w:sz w:val="20"/>
        </w:rPr>
        <w:t>о</w:t>
      </w:r>
      <w:r w:rsidR="002279F2" w:rsidRPr="0063003F">
        <w:rPr>
          <w:sz w:val="20"/>
        </w:rPr>
        <w:t xml:space="preserve">т </w:t>
      </w:r>
      <w:r w:rsidR="00CC5CE8" w:rsidRPr="00CC5CE8">
        <w:rPr>
          <w:sz w:val="20"/>
        </w:rPr>
        <w:t xml:space="preserve">24.06.2026 </w:t>
      </w:r>
      <w:r w:rsidR="002279F2" w:rsidRPr="0063003F">
        <w:rPr>
          <w:sz w:val="20"/>
        </w:rPr>
        <w:t>г.</w:t>
      </w:r>
    </w:p>
    <w:p w14:paraId="62C46B17" w14:textId="64705C0E" w:rsidR="002F0026" w:rsidRPr="0063003F" w:rsidRDefault="002279F2" w:rsidP="00423756">
      <w:pPr>
        <w:ind w:right="-425"/>
        <w:rPr>
          <w:sz w:val="20"/>
        </w:rPr>
      </w:pPr>
      <w:r w:rsidRPr="0063003F">
        <w:rPr>
          <w:sz w:val="20"/>
        </w:rPr>
        <w:t>Подписано</w:t>
      </w:r>
    </w:p>
    <w:p w14:paraId="5F79BCAA" w14:textId="27B38B92" w:rsidR="002279F2" w:rsidRPr="0063003F" w:rsidRDefault="00CC5CE8" w:rsidP="00423756">
      <w:pPr>
        <w:ind w:right="-425"/>
        <w:rPr>
          <w:sz w:val="20"/>
        </w:rPr>
      </w:pPr>
      <w:r w:rsidRPr="00CC5CE8">
        <w:rPr>
          <w:sz w:val="20"/>
        </w:rPr>
        <w:t xml:space="preserve">24.06.2026 </w:t>
      </w:r>
      <w:r w:rsidR="002279F2" w:rsidRPr="0063003F">
        <w:rPr>
          <w:sz w:val="20"/>
        </w:rPr>
        <w:t>г.</w:t>
      </w:r>
    </w:p>
    <w:p w14:paraId="34EC74C7" w14:textId="77777777" w:rsidR="002F0026" w:rsidRPr="00EF7DE2" w:rsidRDefault="002F0026" w:rsidP="00423756">
      <w:pPr>
        <w:ind w:right="-425"/>
        <w:rPr>
          <w:szCs w:val="28"/>
        </w:rPr>
      </w:pPr>
    </w:p>
    <w:p w14:paraId="3723ADCB" w14:textId="77777777" w:rsidR="009B4CE7" w:rsidRPr="00996F7E" w:rsidRDefault="009B4CE7" w:rsidP="009B4C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ECF1764" w14:textId="77777777" w:rsidR="009B4CE7" w:rsidRPr="00996F7E" w:rsidRDefault="009B4CE7" w:rsidP="009B4C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9C13E95" w14:textId="77777777" w:rsidR="009B4CE7" w:rsidRPr="00996F7E" w:rsidRDefault="009B4CE7" w:rsidP="009B4C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</w:p>
    <w:p w14:paraId="5127B0CE" w14:textId="4CEB7AC8" w:rsidR="009B4CE7" w:rsidRPr="00996F7E" w:rsidRDefault="009B4CE7" w:rsidP="009B4C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6F7E">
        <w:rPr>
          <w:rFonts w:ascii="Times New Roman" w:hAnsi="Times New Roman" w:cs="Times New Roman"/>
          <w:sz w:val="28"/>
          <w:szCs w:val="28"/>
        </w:rPr>
        <w:t xml:space="preserve">от </w:t>
      </w:r>
      <w:r w:rsidR="00CC5CE8">
        <w:rPr>
          <w:rFonts w:ascii="Times New Roman" w:hAnsi="Times New Roman" w:cs="Times New Roman"/>
          <w:sz w:val="28"/>
          <w:szCs w:val="28"/>
        </w:rPr>
        <w:t>24.06.2026</w:t>
      </w:r>
      <w:r w:rsidRPr="00996F7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6F7E">
        <w:rPr>
          <w:rFonts w:ascii="Times New Roman" w:hAnsi="Times New Roman" w:cs="Times New Roman"/>
          <w:sz w:val="28"/>
          <w:szCs w:val="28"/>
        </w:rPr>
        <w:t xml:space="preserve"> </w:t>
      </w:r>
      <w:r w:rsidR="00CC5CE8">
        <w:rPr>
          <w:rFonts w:ascii="Times New Roman" w:hAnsi="Times New Roman" w:cs="Times New Roman"/>
          <w:sz w:val="28"/>
          <w:szCs w:val="28"/>
        </w:rPr>
        <w:t>38/СД</w:t>
      </w:r>
    </w:p>
    <w:p w14:paraId="7AB6B183" w14:textId="77777777" w:rsidR="009B4CE7" w:rsidRPr="00996F7E" w:rsidRDefault="009B4CE7" w:rsidP="009B4CE7">
      <w:pPr>
        <w:ind w:right="-425"/>
        <w:rPr>
          <w:szCs w:val="28"/>
        </w:rPr>
      </w:pPr>
    </w:p>
    <w:p w14:paraId="4DC4F742" w14:textId="77777777" w:rsidR="009B4CE7" w:rsidRPr="00996F7E" w:rsidRDefault="009B4CE7" w:rsidP="009B4CE7">
      <w:pPr>
        <w:pStyle w:val="ConsPlusNormal"/>
        <w:ind w:righ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4E84CF" w14:textId="77777777" w:rsidR="009B4CE7" w:rsidRDefault="009B4CE7" w:rsidP="009B4CE7">
      <w:pPr>
        <w:pStyle w:val="ConsPlusTitle"/>
        <w:ind w:right="57"/>
        <w:jc w:val="center"/>
        <w:rPr>
          <w:sz w:val="24"/>
          <w:szCs w:val="24"/>
          <w:lang w:eastAsia="en-US"/>
        </w:rPr>
      </w:pPr>
      <w:bookmarkStart w:id="1" w:name="P43"/>
      <w:bookmarkEnd w:id="1"/>
      <w:r>
        <w:rPr>
          <w:sz w:val="24"/>
          <w:szCs w:val="24"/>
          <w:lang w:eastAsia="en-US"/>
        </w:rPr>
        <w:t xml:space="preserve">ПОРЯДОК </w:t>
      </w:r>
    </w:p>
    <w:p w14:paraId="1749A6E9" w14:textId="40E021A9" w:rsidR="009B4CE7" w:rsidRDefault="009B4CE7" w:rsidP="009B4CE7">
      <w:pPr>
        <w:pStyle w:val="ConsPlusTitle"/>
        <w:ind w:right="57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ОПРЕДЕЛЕНИЯ </w:t>
      </w:r>
      <w:r w:rsidR="00886DEF">
        <w:rPr>
          <w:sz w:val="24"/>
          <w:szCs w:val="24"/>
          <w:lang w:eastAsia="en-US"/>
        </w:rPr>
        <w:t>РАЗМЕРА</w:t>
      </w:r>
      <w:r>
        <w:rPr>
          <w:sz w:val="24"/>
          <w:szCs w:val="24"/>
          <w:lang w:eastAsia="en-US"/>
        </w:rPr>
        <w:t xml:space="preserve"> ПЛАТЫ ЗА </w:t>
      </w:r>
      <w:r w:rsidR="00886DEF">
        <w:rPr>
          <w:sz w:val="24"/>
          <w:szCs w:val="24"/>
          <w:lang w:eastAsia="en-US"/>
        </w:rPr>
        <w:t>УВЕЛИЧЕНИЕ ПЛОЩАДИ ЗЕМЕЛЬНЫХ УЧАСТКОВ, НАХОДЯЩИХСЯ В ЧАСТНОЙ СОБСТВЕННОСТИ, В РЕЗУЛЬТАТЕ ИХ ПЕРЕРАСПРЕДЕЛЕНИЯ С</w:t>
      </w:r>
      <w:r w:rsidR="00886DEF" w:rsidRPr="00886DE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ЗЕМЕЛЬН</w:t>
      </w:r>
      <w:r w:rsidR="00886DEF">
        <w:rPr>
          <w:sz w:val="24"/>
          <w:szCs w:val="24"/>
          <w:lang w:eastAsia="en-US"/>
        </w:rPr>
        <w:t>ЫМИ</w:t>
      </w:r>
      <w:r>
        <w:rPr>
          <w:sz w:val="24"/>
          <w:szCs w:val="24"/>
          <w:lang w:eastAsia="en-US"/>
        </w:rPr>
        <w:t xml:space="preserve"> УЧАСТК</w:t>
      </w:r>
      <w:r w:rsidR="00886DEF">
        <w:rPr>
          <w:sz w:val="24"/>
          <w:szCs w:val="24"/>
          <w:lang w:eastAsia="en-US"/>
        </w:rPr>
        <w:t>АМИ</w:t>
      </w:r>
      <w:r>
        <w:rPr>
          <w:sz w:val="24"/>
          <w:szCs w:val="24"/>
          <w:lang w:eastAsia="en-US"/>
        </w:rPr>
        <w:t>, НАХОДЯЩИ</w:t>
      </w:r>
      <w:r w:rsidR="00886DEF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СЯ В СОБСТВЕННОСТИ </w:t>
      </w:r>
      <w:proofErr w:type="gramStart"/>
      <w:r>
        <w:rPr>
          <w:sz w:val="24"/>
          <w:szCs w:val="24"/>
          <w:lang w:eastAsia="en-US"/>
        </w:rPr>
        <w:t>ГОРОДСКОГО ОКРУГА</w:t>
      </w:r>
      <w:proofErr w:type="gramEnd"/>
      <w:r>
        <w:rPr>
          <w:sz w:val="24"/>
          <w:szCs w:val="24"/>
          <w:lang w:eastAsia="en-US"/>
        </w:rPr>
        <w:t xml:space="preserve"> ЖУКОВСКИЙ МОСКОВСКОЙ ОБЛАСТИ </w:t>
      </w:r>
    </w:p>
    <w:p w14:paraId="490D0470" w14:textId="77777777" w:rsidR="00886DEF" w:rsidRDefault="00886DEF" w:rsidP="009B4CE7">
      <w:pPr>
        <w:pStyle w:val="ConsPlusTitle"/>
        <w:ind w:right="57"/>
        <w:jc w:val="center"/>
        <w:rPr>
          <w:sz w:val="24"/>
          <w:szCs w:val="24"/>
          <w:lang w:eastAsia="en-US"/>
        </w:rPr>
      </w:pPr>
    </w:p>
    <w:p w14:paraId="137020CC" w14:textId="77777777" w:rsidR="00886DEF" w:rsidRPr="00996F7E" w:rsidRDefault="00886DEF" w:rsidP="009B4CE7">
      <w:pPr>
        <w:pStyle w:val="ConsPlusTitle"/>
        <w:ind w:right="57"/>
        <w:jc w:val="center"/>
        <w:rPr>
          <w:szCs w:val="28"/>
        </w:rPr>
      </w:pPr>
    </w:p>
    <w:p w14:paraId="4CC062EA" w14:textId="0D93884F" w:rsidR="00886DEF" w:rsidRPr="00886DEF" w:rsidRDefault="00886DEF" w:rsidP="0063003F">
      <w:pPr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1. </w:t>
      </w:r>
      <w:r w:rsidR="0063003F">
        <w:rPr>
          <w:szCs w:val="28"/>
          <w:lang w:eastAsia="en-US"/>
        </w:rPr>
        <w:t xml:space="preserve">Настоящий </w:t>
      </w:r>
      <w:r w:rsidRPr="00886DEF">
        <w:rPr>
          <w:szCs w:val="28"/>
          <w:lang w:eastAsia="en-US"/>
        </w:rPr>
        <w:t>Порядок</w:t>
      </w:r>
      <w:r w:rsidR="0063003F">
        <w:rPr>
          <w:szCs w:val="28"/>
          <w:lang w:eastAsia="en-US"/>
        </w:rPr>
        <w:t xml:space="preserve"> </w:t>
      </w:r>
      <w:r w:rsidR="0063003F">
        <w:rPr>
          <w:szCs w:val="28"/>
        </w:rPr>
        <w:t>определения размера</w:t>
      </w:r>
      <w:r w:rsidR="0063003F" w:rsidRPr="000E72DC">
        <w:rPr>
          <w:szCs w:val="28"/>
        </w:rPr>
        <w:t xml:space="preserve"> </w:t>
      </w:r>
      <w:r w:rsidR="0063003F">
        <w:rPr>
          <w:szCs w:val="28"/>
        </w:rPr>
        <w:t xml:space="preserve"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="0063003F" w:rsidRPr="000E72DC">
        <w:rPr>
          <w:szCs w:val="28"/>
        </w:rPr>
        <w:t>в собственности городского округа Жуковский</w:t>
      </w:r>
      <w:r w:rsidR="0063003F">
        <w:rPr>
          <w:szCs w:val="28"/>
        </w:rPr>
        <w:t xml:space="preserve"> </w:t>
      </w:r>
      <w:r w:rsidR="0063003F" w:rsidRPr="000E72DC">
        <w:rPr>
          <w:szCs w:val="28"/>
        </w:rPr>
        <w:t>Московской области</w:t>
      </w:r>
      <w:r w:rsidR="0063003F">
        <w:rPr>
          <w:szCs w:val="28"/>
        </w:rPr>
        <w:t>, (далее – Порядок)</w:t>
      </w:r>
      <w:r w:rsidRPr="00886DEF">
        <w:rPr>
          <w:szCs w:val="28"/>
          <w:lang w:eastAsia="en-US"/>
        </w:rPr>
        <w:t xml:space="preserve">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Жуковский Московской области (далее - размер платы).</w:t>
      </w:r>
    </w:p>
    <w:p w14:paraId="01341075" w14:textId="7125C297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2. </w:t>
      </w:r>
      <w:r w:rsidR="00AB46BE" w:rsidRPr="00AB46BE">
        <w:rPr>
          <w:szCs w:val="28"/>
          <w:lang w:eastAsia="en-US"/>
        </w:rPr>
        <w:t xml:space="preserve">Размер платы рассчитывается </w:t>
      </w:r>
      <w:r w:rsidR="00AB46BE">
        <w:rPr>
          <w:szCs w:val="28"/>
          <w:lang w:eastAsia="en-US"/>
        </w:rPr>
        <w:t>а</w:t>
      </w:r>
      <w:r w:rsidR="00AB46BE" w:rsidRPr="00AB46BE">
        <w:rPr>
          <w:szCs w:val="28"/>
          <w:lang w:eastAsia="en-US"/>
        </w:rPr>
        <w:t>дминистраци</w:t>
      </w:r>
      <w:r w:rsidR="00AB46BE">
        <w:rPr>
          <w:szCs w:val="28"/>
          <w:lang w:eastAsia="en-US"/>
        </w:rPr>
        <w:t>ей</w:t>
      </w:r>
      <w:r w:rsidR="00AB46BE" w:rsidRPr="00AB46BE">
        <w:rPr>
          <w:szCs w:val="28"/>
          <w:lang w:eastAsia="en-US"/>
        </w:rPr>
        <w:t xml:space="preserve"> городского округа </w:t>
      </w:r>
      <w:r w:rsidR="00AB46BE">
        <w:rPr>
          <w:szCs w:val="28"/>
          <w:lang w:eastAsia="en-US"/>
        </w:rPr>
        <w:t>Жуковский</w:t>
      </w:r>
      <w:r w:rsidR="00AB46BE" w:rsidRPr="00AB46BE">
        <w:rPr>
          <w:szCs w:val="28"/>
          <w:lang w:eastAsia="en-US"/>
        </w:rPr>
        <w:t>, уполномоченн</w:t>
      </w:r>
      <w:r w:rsidR="00AB46BE">
        <w:rPr>
          <w:szCs w:val="28"/>
          <w:lang w:eastAsia="en-US"/>
        </w:rPr>
        <w:t>ой</w:t>
      </w:r>
      <w:r w:rsidR="00AB46BE" w:rsidRPr="00AB46BE">
        <w:rPr>
          <w:szCs w:val="28"/>
          <w:lang w:eastAsia="en-US"/>
        </w:rPr>
        <w:t xml:space="preserve"> на заключение соглашений, предметом которых являются земельные участки, находящиеся в собственности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.</w:t>
      </w:r>
    </w:p>
    <w:p w14:paraId="4338F283" w14:textId="6BF32083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3.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 xml:space="preserve">, за исключением случая, предусмотренного </w:t>
      </w:r>
      <w:hyperlink w:anchor="Par13" w:history="1">
        <w:r w:rsidRPr="00886DEF">
          <w:rPr>
            <w:szCs w:val="28"/>
            <w:lang w:eastAsia="en-US"/>
          </w:rPr>
          <w:t>пунктом 4</w:t>
        </w:r>
      </w:hyperlink>
      <w:r w:rsidRPr="00886DEF">
        <w:rPr>
          <w:szCs w:val="28"/>
          <w:lang w:eastAsia="en-US"/>
        </w:rPr>
        <w:t xml:space="preserve"> настоящего Порядка, определяется по следующей формуле:</w:t>
      </w:r>
    </w:p>
    <w:p w14:paraId="7ABC6B58" w14:textId="77777777" w:rsidR="00886DEF" w:rsidRPr="00886DEF" w:rsidRDefault="00886DEF" w:rsidP="00886DEF">
      <w:pPr>
        <w:autoSpaceDE w:val="0"/>
        <w:autoSpaceDN w:val="0"/>
        <w:adjustRightInd w:val="0"/>
        <w:jc w:val="both"/>
        <w:outlineLvl w:val="0"/>
        <w:rPr>
          <w:szCs w:val="28"/>
          <w:lang w:eastAsia="en-US"/>
        </w:rPr>
      </w:pPr>
    </w:p>
    <w:p w14:paraId="296F146B" w14:textId="00B55F13" w:rsidR="00886DEF" w:rsidRPr="00886DEF" w:rsidRDefault="00886DEF" w:rsidP="00886DEF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886DEF">
        <w:rPr>
          <w:noProof/>
          <w:position w:val="-25"/>
          <w:szCs w:val="28"/>
        </w:rPr>
        <w:drawing>
          <wp:inline distT="0" distB="0" distL="0" distR="0" wp14:anchorId="582CE0FE" wp14:editId="6A169DEC">
            <wp:extent cx="1857375" cy="476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F13AE" w14:textId="77777777" w:rsidR="00886DEF" w:rsidRPr="00886DEF" w:rsidRDefault="00886DEF" w:rsidP="00886DEF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14:paraId="3152C6A4" w14:textId="6D9B240F" w:rsidR="00886DEF" w:rsidRPr="00886DEF" w:rsidRDefault="00886DEF" w:rsidP="00886DEF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proofErr w:type="spellStart"/>
      <w:r w:rsidRPr="00886DEF">
        <w:rPr>
          <w:szCs w:val="28"/>
          <w:lang w:eastAsia="en-US"/>
        </w:rPr>
        <w:t>Рп</w:t>
      </w:r>
      <w:proofErr w:type="spellEnd"/>
      <w:r w:rsidRPr="00886DEF">
        <w:rPr>
          <w:szCs w:val="28"/>
          <w:lang w:eastAsia="en-US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;</w:t>
      </w:r>
    </w:p>
    <w:p w14:paraId="4F9B3F8B" w14:textId="21BDD5C7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;</w:t>
      </w:r>
    </w:p>
    <w:p w14:paraId="11E199A8" w14:textId="5B2328A8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lastRenderedPageBreak/>
        <w:t xml:space="preserve"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;</w:t>
      </w:r>
    </w:p>
    <w:p w14:paraId="16D07390" w14:textId="7971E242" w:rsidR="00886DEF" w:rsidRPr="00886DEF" w:rsidRDefault="00886DEF" w:rsidP="00886DEF">
      <w:pPr>
        <w:autoSpaceDE w:val="0"/>
        <w:autoSpaceDN w:val="0"/>
        <w:adjustRightInd w:val="0"/>
        <w:ind w:firstLine="539"/>
        <w:jc w:val="both"/>
        <w:rPr>
          <w:szCs w:val="28"/>
          <w:lang w:eastAsia="en-US"/>
        </w:rPr>
      </w:pPr>
      <w:r w:rsidRPr="00886DEF">
        <w:rPr>
          <w:szCs w:val="28"/>
          <w:lang w:eastAsia="en-US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</w:t>
      </w:r>
      <w:r w:rsidR="00AB46BE" w:rsidRPr="00886DEF">
        <w:rPr>
          <w:szCs w:val="28"/>
          <w:lang w:eastAsia="en-US"/>
        </w:rPr>
        <w:t>городского округа Жуковский Московской области</w:t>
      </w:r>
      <w:r w:rsidRPr="00886DEF">
        <w:rPr>
          <w:szCs w:val="28"/>
          <w:lang w:eastAsia="en-US"/>
        </w:rPr>
        <w:t>.</w:t>
      </w:r>
    </w:p>
    <w:p w14:paraId="291908CA" w14:textId="2932C565" w:rsidR="00886DEF" w:rsidRDefault="00886DEF" w:rsidP="00886DEF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bookmarkStart w:id="2" w:name="Par13"/>
      <w:bookmarkEnd w:id="2"/>
      <w:r w:rsidRPr="00886DEF">
        <w:rPr>
          <w:szCs w:val="28"/>
          <w:lang w:eastAsia="en-US"/>
        </w:rPr>
        <w:t xml:space="preserve">4. </w:t>
      </w:r>
      <w:r w:rsidR="00AB46BE" w:rsidRPr="00AB46BE">
        <w:rPr>
          <w:szCs w:val="28"/>
          <w:lang w:eastAsia="en-US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городского округа </w:t>
      </w:r>
      <w:r w:rsidR="00AB46BE">
        <w:rPr>
          <w:szCs w:val="28"/>
          <w:lang w:eastAsia="en-US"/>
        </w:rPr>
        <w:t>Жуковский</w:t>
      </w:r>
      <w:r w:rsidR="00AB46BE" w:rsidRPr="00AB46BE">
        <w:rPr>
          <w:szCs w:val="28"/>
          <w:lang w:eastAsia="en-US"/>
        </w:rPr>
        <w:t xml:space="preserve">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городского округа Жуковский, подлежащего передаче в частную собственность в результате перераспределения земельных участков</w:t>
      </w:r>
      <w:r>
        <w:rPr>
          <w:sz w:val="24"/>
          <w:szCs w:val="24"/>
          <w:lang w:eastAsia="en-US"/>
        </w:rPr>
        <w:t>.</w:t>
      </w:r>
    </w:p>
    <w:p w14:paraId="4567B8A7" w14:textId="77777777" w:rsidR="009B4CE7" w:rsidRPr="001D7E5A" w:rsidRDefault="009B4CE7" w:rsidP="001D7E5A">
      <w:pPr>
        <w:spacing w:line="276" w:lineRule="auto"/>
        <w:ind w:firstLine="720"/>
        <w:jc w:val="both"/>
        <w:rPr>
          <w:sz w:val="24"/>
          <w:szCs w:val="24"/>
        </w:rPr>
      </w:pPr>
    </w:p>
    <w:sectPr w:rsidR="009B4CE7" w:rsidRPr="001D7E5A" w:rsidSect="000E72DC">
      <w:headerReference w:type="default" r:id="rId9"/>
      <w:footerReference w:type="default" r:id="rId10"/>
      <w:pgSz w:w="11907" w:h="16840"/>
      <w:pgMar w:top="851" w:right="85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6B10" w14:textId="77777777" w:rsidR="0023124B" w:rsidRDefault="0023124B" w:rsidP="00D6378E">
      <w:r>
        <w:separator/>
      </w:r>
    </w:p>
  </w:endnote>
  <w:endnote w:type="continuationSeparator" w:id="0">
    <w:p w14:paraId="5699D851" w14:textId="77777777" w:rsidR="0023124B" w:rsidRDefault="0023124B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E7CB" w14:textId="77777777" w:rsidR="0023124B" w:rsidRDefault="0023124B" w:rsidP="00D6378E">
      <w:r>
        <w:separator/>
      </w:r>
    </w:p>
  </w:footnote>
  <w:footnote w:type="continuationSeparator" w:id="0">
    <w:p w14:paraId="2FFB6110" w14:textId="77777777" w:rsidR="0023124B" w:rsidRDefault="0023124B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C4DB" w14:textId="783A445A" w:rsidR="006656B0" w:rsidRDefault="006656B0">
    <w:pPr>
      <w:pStyle w:val="ab"/>
      <w:jc w:val="center"/>
    </w:pPr>
  </w:p>
  <w:p w14:paraId="74FFB899" w14:textId="77777777" w:rsidR="006656B0" w:rsidRDefault="006656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3CB9404B"/>
    <w:multiLevelType w:val="hybridMultilevel"/>
    <w:tmpl w:val="63E84B8C"/>
    <w:lvl w:ilvl="0" w:tplc="F2008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A86B9F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9C388D"/>
    <w:multiLevelType w:val="multilevel"/>
    <w:tmpl w:val="B36A9DFC"/>
    <w:lvl w:ilvl="0">
      <w:start w:val="1"/>
      <w:numFmt w:val="decimal"/>
      <w:lvlText w:val="%1."/>
      <w:lvlJc w:val="left"/>
      <w:pPr>
        <w:ind w:left="10142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42" w:hanging="2160"/>
      </w:pPr>
      <w:rPr>
        <w:rFonts w:hint="default"/>
      </w:rPr>
    </w:lvl>
  </w:abstractNum>
  <w:abstractNum w:abstractNumId="6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62530579">
    <w:abstractNumId w:val="6"/>
    <w:lvlOverride w:ilvl="0">
      <w:startOverride w:val="1"/>
    </w:lvlOverride>
  </w:num>
  <w:num w:numId="2" w16cid:durableId="810175018">
    <w:abstractNumId w:val="0"/>
  </w:num>
  <w:num w:numId="3" w16cid:durableId="1241984920">
    <w:abstractNumId w:val="3"/>
  </w:num>
  <w:num w:numId="4" w16cid:durableId="207494909">
    <w:abstractNumId w:val="1"/>
  </w:num>
  <w:num w:numId="5" w16cid:durableId="471144637">
    <w:abstractNumId w:val="5"/>
  </w:num>
  <w:num w:numId="6" w16cid:durableId="1422292784">
    <w:abstractNumId w:val="4"/>
  </w:num>
  <w:num w:numId="7" w16cid:durableId="72564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1366A"/>
    <w:rsid w:val="0003137A"/>
    <w:rsid w:val="000437A6"/>
    <w:rsid w:val="000535FC"/>
    <w:rsid w:val="00070908"/>
    <w:rsid w:val="0007303F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E72DC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6BD9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C5DF5"/>
    <w:rsid w:val="001D4D55"/>
    <w:rsid w:val="001D6D0D"/>
    <w:rsid w:val="001D7E5A"/>
    <w:rsid w:val="001E1609"/>
    <w:rsid w:val="001E21CE"/>
    <w:rsid w:val="001E5563"/>
    <w:rsid w:val="00205CA2"/>
    <w:rsid w:val="00205E78"/>
    <w:rsid w:val="002207BB"/>
    <w:rsid w:val="00220EC6"/>
    <w:rsid w:val="002279F2"/>
    <w:rsid w:val="00230AD9"/>
    <w:rsid w:val="0023124B"/>
    <w:rsid w:val="002351C3"/>
    <w:rsid w:val="00261A47"/>
    <w:rsid w:val="0026387E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0026"/>
    <w:rsid w:val="002F11C9"/>
    <w:rsid w:val="002F246A"/>
    <w:rsid w:val="00303698"/>
    <w:rsid w:val="00306ECB"/>
    <w:rsid w:val="00327605"/>
    <w:rsid w:val="00355366"/>
    <w:rsid w:val="00357554"/>
    <w:rsid w:val="003607BF"/>
    <w:rsid w:val="0036640D"/>
    <w:rsid w:val="00367ED9"/>
    <w:rsid w:val="003761CB"/>
    <w:rsid w:val="00395E2F"/>
    <w:rsid w:val="003965D2"/>
    <w:rsid w:val="003B5213"/>
    <w:rsid w:val="003D60CF"/>
    <w:rsid w:val="003D7A2B"/>
    <w:rsid w:val="003F3AFC"/>
    <w:rsid w:val="004111E7"/>
    <w:rsid w:val="00413134"/>
    <w:rsid w:val="00416C04"/>
    <w:rsid w:val="00423756"/>
    <w:rsid w:val="004272E5"/>
    <w:rsid w:val="00430308"/>
    <w:rsid w:val="00447B71"/>
    <w:rsid w:val="00450EAB"/>
    <w:rsid w:val="00452BAA"/>
    <w:rsid w:val="00464BF6"/>
    <w:rsid w:val="00474402"/>
    <w:rsid w:val="004872DB"/>
    <w:rsid w:val="00495395"/>
    <w:rsid w:val="004B0206"/>
    <w:rsid w:val="004B5243"/>
    <w:rsid w:val="004D4EFB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83912"/>
    <w:rsid w:val="0059265A"/>
    <w:rsid w:val="005C289A"/>
    <w:rsid w:val="005C4F60"/>
    <w:rsid w:val="005D3C09"/>
    <w:rsid w:val="005D6162"/>
    <w:rsid w:val="005D7157"/>
    <w:rsid w:val="005E1D60"/>
    <w:rsid w:val="0060316A"/>
    <w:rsid w:val="00623A94"/>
    <w:rsid w:val="00625BE7"/>
    <w:rsid w:val="0063003F"/>
    <w:rsid w:val="006441BC"/>
    <w:rsid w:val="00647D29"/>
    <w:rsid w:val="006502E3"/>
    <w:rsid w:val="00663F07"/>
    <w:rsid w:val="00664F35"/>
    <w:rsid w:val="006656B0"/>
    <w:rsid w:val="006811AA"/>
    <w:rsid w:val="00695384"/>
    <w:rsid w:val="006A4930"/>
    <w:rsid w:val="006A7E12"/>
    <w:rsid w:val="006B04E0"/>
    <w:rsid w:val="006B2448"/>
    <w:rsid w:val="006B6C3D"/>
    <w:rsid w:val="006C7D81"/>
    <w:rsid w:val="006E36A1"/>
    <w:rsid w:val="006E5627"/>
    <w:rsid w:val="006F00D5"/>
    <w:rsid w:val="006F53CB"/>
    <w:rsid w:val="007054DE"/>
    <w:rsid w:val="00720366"/>
    <w:rsid w:val="00723CF4"/>
    <w:rsid w:val="00724194"/>
    <w:rsid w:val="0072442A"/>
    <w:rsid w:val="00730C3B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3B0"/>
    <w:rsid w:val="007936AF"/>
    <w:rsid w:val="007B07FD"/>
    <w:rsid w:val="007C225C"/>
    <w:rsid w:val="007C27D7"/>
    <w:rsid w:val="007C30DE"/>
    <w:rsid w:val="007C385D"/>
    <w:rsid w:val="007C4525"/>
    <w:rsid w:val="007C6B90"/>
    <w:rsid w:val="007F0A84"/>
    <w:rsid w:val="007F5F39"/>
    <w:rsid w:val="007F69B5"/>
    <w:rsid w:val="008040B9"/>
    <w:rsid w:val="00807546"/>
    <w:rsid w:val="00815093"/>
    <w:rsid w:val="00824391"/>
    <w:rsid w:val="00834EE6"/>
    <w:rsid w:val="00836559"/>
    <w:rsid w:val="008471D7"/>
    <w:rsid w:val="008506C5"/>
    <w:rsid w:val="00852CE8"/>
    <w:rsid w:val="008545AD"/>
    <w:rsid w:val="008631DC"/>
    <w:rsid w:val="00863E9A"/>
    <w:rsid w:val="00874C2C"/>
    <w:rsid w:val="00875787"/>
    <w:rsid w:val="00876D87"/>
    <w:rsid w:val="00883F00"/>
    <w:rsid w:val="00886DEF"/>
    <w:rsid w:val="008970DE"/>
    <w:rsid w:val="008B4062"/>
    <w:rsid w:val="008D193A"/>
    <w:rsid w:val="008D1FD9"/>
    <w:rsid w:val="008D2329"/>
    <w:rsid w:val="008D5F08"/>
    <w:rsid w:val="008D6FEA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5F9"/>
    <w:rsid w:val="0095162F"/>
    <w:rsid w:val="009564E2"/>
    <w:rsid w:val="00970676"/>
    <w:rsid w:val="00974E88"/>
    <w:rsid w:val="00976889"/>
    <w:rsid w:val="0098424C"/>
    <w:rsid w:val="00997DC2"/>
    <w:rsid w:val="009A2418"/>
    <w:rsid w:val="009B04A3"/>
    <w:rsid w:val="009B4CE7"/>
    <w:rsid w:val="009C0648"/>
    <w:rsid w:val="009C1D0C"/>
    <w:rsid w:val="009C4F3E"/>
    <w:rsid w:val="009E40A6"/>
    <w:rsid w:val="009E7F1A"/>
    <w:rsid w:val="009F056E"/>
    <w:rsid w:val="00A00459"/>
    <w:rsid w:val="00A0671F"/>
    <w:rsid w:val="00A20FB7"/>
    <w:rsid w:val="00A36E37"/>
    <w:rsid w:val="00A444BE"/>
    <w:rsid w:val="00A55C18"/>
    <w:rsid w:val="00A56942"/>
    <w:rsid w:val="00A821E0"/>
    <w:rsid w:val="00A9090A"/>
    <w:rsid w:val="00AB01AD"/>
    <w:rsid w:val="00AB193B"/>
    <w:rsid w:val="00AB46BE"/>
    <w:rsid w:val="00AC5D4B"/>
    <w:rsid w:val="00AC71E1"/>
    <w:rsid w:val="00AD6F5D"/>
    <w:rsid w:val="00AE7CB9"/>
    <w:rsid w:val="00AF28D6"/>
    <w:rsid w:val="00B01E3C"/>
    <w:rsid w:val="00B030E7"/>
    <w:rsid w:val="00B05389"/>
    <w:rsid w:val="00B06207"/>
    <w:rsid w:val="00B164EB"/>
    <w:rsid w:val="00B36453"/>
    <w:rsid w:val="00B3690A"/>
    <w:rsid w:val="00B47A30"/>
    <w:rsid w:val="00B515E6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5CE8"/>
    <w:rsid w:val="00CC639E"/>
    <w:rsid w:val="00CC6CCF"/>
    <w:rsid w:val="00CC7F08"/>
    <w:rsid w:val="00CD31D4"/>
    <w:rsid w:val="00CD454A"/>
    <w:rsid w:val="00CD4D9E"/>
    <w:rsid w:val="00CD54F4"/>
    <w:rsid w:val="00CD553C"/>
    <w:rsid w:val="00CD5A46"/>
    <w:rsid w:val="00D10950"/>
    <w:rsid w:val="00D3538F"/>
    <w:rsid w:val="00D35BED"/>
    <w:rsid w:val="00D422B2"/>
    <w:rsid w:val="00D61574"/>
    <w:rsid w:val="00D6378E"/>
    <w:rsid w:val="00D71FD2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1748C"/>
    <w:rsid w:val="00E208A9"/>
    <w:rsid w:val="00E20C4A"/>
    <w:rsid w:val="00E213D0"/>
    <w:rsid w:val="00E31341"/>
    <w:rsid w:val="00E5180F"/>
    <w:rsid w:val="00E65E9F"/>
    <w:rsid w:val="00E703E9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6D0"/>
    <w:rsid w:val="00EF5954"/>
    <w:rsid w:val="00EF7DE2"/>
    <w:rsid w:val="00F24731"/>
    <w:rsid w:val="00F33ECB"/>
    <w:rsid w:val="00F444C8"/>
    <w:rsid w:val="00F5122C"/>
    <w:rsid w:val="00F639BE"/>
    <w:rsid w:val="00F67362"/>
    <w:rsid w:val="00F722FE"/>
    <w:rsid w:val="00F84716"/>
    <w:rsid w:val="00FA6191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f3">
    <w:name w:val="No Spacing"/>
    <w:uiPriority w:val="1"/>
    <w:qFormat/>
    <w:rsid w:val="002279F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13</cp:revision>
  <cp:lastPrinted>2026-06-17T07:24:00Z</cp:lastPrinted>
  <dcterms:created xsi:type="dcterms:W3CDTF">2025-07-22T13:22:00Z</dcterms:created>
  <dcterms:modified xsi:type="dcterms:W3CDTF">2026-06-23T09:16:00Z</dcterms:modified>
</cp:coreProperties>
</file>