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12558D">
      <w:pPr>
        <w:ind w:left="567"/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proofErr w:type="gramStart"/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  <w:proofErr w:type="gramEnd"/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669A5">
      <w:pPr>
        <w:ind w:right="-284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margin">
                  <wp:posOffset>-128027</wp:posOffset>
                </wp:positionH>
                <wp:positionV relativeFrom="paragraph">
                  <wp:posOffset>192745</wp:posOffset>
                </wp:positionV>
                <wp:extent cx="6052008" cy="0"/>
                <wp:effectExtent l="0" t="19050" r="444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008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891A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0.1pt,15.2pt" to="466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" strokeweight="4.5pt">
                <v:stroke linestyle="thickThin"/>
                <w10:wrap anchorx="marg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B54AA8" w:rsidRDefault="00076E4B" w:rsidP="00202A13">
      <w:pPr>
        <w:ind w:right="283"/>
        <w:jc w:val="both"/>
        <w:rPr>
          <w:b/>
          <w:sz w:val="28"/>
          <w:szCs w:val="28"/>
        </w:rPr>
      </w:pPr>
      <w:r w:rsidRPr="00B54AA8">
        <w:rPr>
          <w:b/>
          <w:sz w:val="28"/>
          <w:szCs w:val="28"/>
        </w:rPr>
        <w:t xml:space="preserve">от </w:t>
      </w:r>
      <w:r w:rsidR="00811FFD" w:rsidRPr="00B54AA8">
        <w:rPr>
          <w:b/>
          <w:sz w:val="28"/>
          <w:szCs w:val="28"/>
        </w:rPr>
        <w:t>«</w:t>
      </w:r>
      <w:r w:rsidR="00B54AA8" w:rsidRPr="00B54AA8">
        <w:rPr>
          <w:b/>
          <w:sz w:val="28"/>
          <w:szCs w:val="28"/>
        </w:rPr>
        <w:t>16</w:t>
      </w:r>
      <w:r w:rsidR="00811FFD" w:rsidRPr="00B54AA8">
        <w:rPr>
          <w:b/>
          <w:sz w:val="28"/>
          <w:szCs w:val="28"/>
        </w:rPr>
        <w:t>»</w:t>
      </w:r>
      <w:r w:rsidR="008C1BF3" w:rsidRPr="00B54AA8">
        <w:rPr>
          <w:b/>
          <w:sz w:val="28"/>
          <w:szCs w:val="28"/>
        </w:rPr>
        <w:t xml:space="preserve"> </w:t>
      </w:r>
      <w:r w:rsidR="00B54AA8">
        <w:rPr>
          <w:b/>
          <w:sz w:val="28"/>
          <w:szCs w:val="28"/>
        </w:rPr>
        <w:t>апреля 2026 г.</w:t>
      </w:r>
      <w:r w:rsidR="008D05C0" w:rsidRPr="00B54AA8">
        <w:rPr>
          <w:b/>
          <w:sz w:val="28"/>
          <w:szCs w:val="28"/>
        </w:rPr>
        <w:t xml:space="preserve">    </w:t>
      </w:r>
      <w:r w:rsidRPr="00B54AA8">
        <w:rPr>
          <w:b/>
          <w:sz w:val="28"/>
          <w:szCs w:val="28"/>
        </w:rPr>
        <w:tab/>
      </w:r>
      <w:r w:rsidRPr="00B54AA8">
        <w:rPr>
          <w:b/>
          <w:sz w:val="28"/>
          <w:szCs w:val="28"/>
        </w:rPr>
        <w:tab/>
      </w:r>
      <w:r w:rsidRPr="00B54AA8">
        <w:rPr>
          <w:b/>
          <w:sz w:val="28"/>
          <w:szCs w:val="28"/>
        </w:rPr>
        <w:tab/>
      </w:r>
      <w:r w:rsidRPr="00B54AA8">
        <w:rPr>
          <w:b/>
          <w:sz w:val="28"/>
          <w:szCs w:val="28"/>
        </w:rPr>
        <w:tab/>
      </w:r>
      <w:r w:rsidR="00202A13" w:rsidRPr="00B54AA8">
        <w:rPr>
          <w:b/>
          <w:sz w:val="28"/>
          <w:szCs w:val="28"/>
        </w:rPr>
        <w:t xml:space="preserve">                          </w:t>
      </w:r>
      <w:r w:rsidR="0011724A" w:rsidRPr="00B54AA8">
        <w:rPr>
          <w:b/>
          <w:sz w:val="28"/>
          <w:szCs w:val="28"/>
        </w:rPr>
        <w:tab/>
        <w:t xml:space="preserve">     </w:t>
      </w:r>
      <w:r w:rsidR="000C00DD" w:rsidRPr="00B54AA8">
        <w:rPr>
          <w:b/>
          <w:sz w:val="28"/>
          <w:szCs w:val="28"/>
        </w:rPr>
        <w:t xml:space="preserve">   </w:t>
      </w:r>
      <w:r w:rsidR="0000617D" w:rsidRPr="00B54AA8">
        <w:rPr>
          <w:b/>
          <w:sz w:val="28"/>
          <w:szCs w:val="28"/>
        </w:rPr>
        <w:t xml:space="preserve"> </w:t>
      </w:r>
      <w:r w:rsidR="00B54AA8">
        <w:rPr>
          <w:b/>
          <w:sz w:val="28"/>
          <w:szCs w:val="28"/>
        </w:rPr>
        <w:t xml:space="preserve"> № 464</w:t>
      </w:r>
    </w:p>
    <w:p w:rsidR="00793774" w:rsidRPr="0000617D" w:rsidRDefault="00793774" w:rsidP="00B64840">
      <w:pPr>
        <w:ind w:left="284" w:right="283"/>
        <w:jc w:val="both"/>
        <w:rPr>
          <w:sz w:val="28"/>
          <w:szCs w:val="28"/>
        </w:rPr>
      </w:pPr>
    </w:p>
    <w:p w:rsidR="00BA0C8D" w:rsidRPr="0000617D" w:rsidRDefault="00811FFD" w:rsidP="006D439A">
      <w:pPr>
        <w:autoSpaceDE w:val="0"/>
        <w:autoSpaceDN w:val="0"/>
        <w:ind w:right="4394"/>
        <w:jc w:val="both"/>
        <w:rPr>
          <w:sz w:val="28"/>
          <w:szCs w:val="28"/>
        </w:rPr>
      </w:pPr>
      <w:r w:rsidRPr="0000617D">
        <w:rPr>
          <w:sz w:val="28"/>
          <w:szCs w:val="28"/>
        </w:rPr>
        <w:t>«</w:t>
      </w:r>
      <w:r w:rsidR="00202A13" w:rsidRPr="0000617D">
        <w:rPr>
          <w:sz w:val="28"/>
          <w:szCs w:val="28"/>
        </w:rPr>
        <w:t xml:space="preserve">О </w:t>
      </w:r>
      <w:r w:rsidR="00793774" w:rsidRPr="0000617D">
        <w:rPr>
          <w:sz w:val="28"/>
          <w:szCs w:val="28"/>
        </w:rPr>
        <w:t>в</w:t>
      </w:r>
      <w:r w:rsidR="00F37C93" w:rsidRPr="0000617D">
        <w:rPr>
          <w:sz w:val="28"/>
          <w:szCs w:val="28"/>
        </w:rPr>
        <w:t>нес</w:t>
      </w:r>
      <w:r w:rsidR="006D439A" w:rsidRPr="0000617D">
        <w:rPr>
          <w:sz w:val="28"/>
          <w:szCs w:val="28"/>
        </w:rPr>
        <w:t>ении изменений в Положение «Об Аукционной комиссии по проведению открытого аукциона в электронной форме на право заключения договора на организацию ярмарок на месте проведения ярмарок, включенном в сводный перечень мест проведения ярмарок на территории городского округа Жуковский Московской области»</w:t>
      </w:r>
      <w:r w:rsidR="002813A6">
        <w:rPr>
          <w:sz w:val="28"/>
          <w:szCs w:val="28"/>
        </w:rPr>
        <w:t>,</w:t>
      </w:r>
      <w:r w:rsidR="006D439A" w:rsidRPr="0000617D">
        <w:rPr>
          <w:sz w:val="28"/>
          <w:szCs w:val="28"/>
        </w:rPr>
        <w:t xml:space="preserve"> утвержденное постановлением Администрации городского округа Жуковский от 29.08.2022 №1319 «О проведении открытого аукциона в электронной форме на право заключения договора на организацию ярмарок на месте проведения ярмарок, включенном в сводный перечень мест проведения ярмарок на территории городского округа Жуковский Московской области»</w:t>
      </w:r>
    </w:p>
    <w:p w:rsidR="0012507C" w:rsidRPr="0000617D" w:rsidRDefault="0021362C" w:rsidP="00B64840">
      <w:pPr>
        <w:autoSpaceDE w:val="0"/>
        <w:autoSpaceDN w:val="0"/>
        <w:ind w:left="284" w:right="283"/>
        <w:jc w:val="both"/>
        <w:rPr>
          <w:rFonts w:eastAsia="Calibri"/>
          <w:sz w:val="28"/>
          <w:szCs w:val="28"/>
          <w:lang w:eastAsia="en-US"/>
        </w:rPr>
      </w:pPr>
      <w:r w:rsidRPr="0000617D">
        <w:rPr>
          <w:rFonts w:eastAsia="Calibri"/>
          <w:sz w:val="28"/>
          <w:szCs w:val="28"/>
          <w:lang w:eastAsia="en-US"/>
        </w:rPr>
        <w:t xml:space="preserve"> </w:t>
      </w:r>
    </w:p>
    <w:p w:rsidR="00793774" w:rsidRPr="0000617D" w:rsidRDefault="00793774" w:rsidP="00B64840">
      <w:pPr>
        <w:autoSpaceDE w:val="0"/>
        <w:autoSpaceDN w:val="0"/>
        <w:ind w:left="284" w:right="283"/>
        <w:jc w:val="both"/>
        <w:rPr>
          <w:rFonts w:eastAsia="Calibri"/>
          <w:sz w:val="28"/>
          <w:szCs w:val="28"/>
          <w:lang w:eastAsia="en-US"/>
        </w:rPr>
      </w:pPr>
    </w:p>
    <w:p w:rsidR="00BA0C8D" w:rsidRPr="0000617D" w:rsidRDefault="00811FFD" w:rsidP="00793774">
      <w:pPr>
        <w:widowControl w:val="0"/>
        <w:autoSpaceDE w:val="0"/>
        <w:autoSpaceDN w:val="0"/>
        <w:adjustRightInd w:val="0"/>
        <w:ind w:right="283" w:firstLine="426"/>
        <w:jc w:val="both"/>
        <w:rPr>
          <w:sz w:val="28"/>
          <w:szCs w:val="28"/>
        </w:rPr>
      </w:pPr>
      <w:r w:rsidRPr="0000617D">
        <w:rPr>
          <w:sz w:val="28"/>
          <w:szCs w:val="28"/>
        </w:rPr>
        <w:t>В</w:t>
      </w:r>
      <w:r w:rsidR="00CD679C" w:rsidRPr="0000617D">
        <w:rPr>
          <w:sz w:val="28"/>
          <w:szCs w:val="28"/>
        </w:rPr>
        <w:t xml:space="preserve"> соответствии с Ф</w:t>
      </w:r>
      <w:r w:rsidR="00BA0C8D" w:rsidRPr="0000617D">
        <w:rPr>
          <w:sz w:val="28"/>
          <w:szCs w:val="28"/>
        </w:rPr>
        <w:t>едеральным закон</w:t>
      </w:r>
      <w:r w:rsidRPr="0000617D">
        <w:rPr>
          <w:sz w:val="28"/>
          <w:szCs w:val="28"/>
        </w:rPr>
        <w:t>о</w:t>
      </w:r>
      <w:r w:rsidR="00BA0C8D" w:rsidRPr="0000617D">
        <w:rPr>
          <w:sz w:val="28"/>
          <w:szCs w:val="28"/>
        </w:rPr>
        <w:t xml:space="preserve">м от 06.10.2003 </w:t>
      </w:r>
      <w:r w:rsidR="0012558D" w:rsidRPr="0000617D">
        <w:rPr>
          <w:sz w:val="28"/>
          <w:szCs w:val="28"/>
        </w:rPr>
        <w:t>№</w:t>
      </w:r>
      <w:r w:rsidR="00BA0C8D" w:rsidRPr="0000617D">
        <w:rPr>
          <w:sz w:val="28"/>
          <w:szCs w:val="28"/>
        </w:rPr>
        <w:t xml:space="preserve"> 131-ФЗ </w:t>
      </w:r>
      <w:r w:rsidRPr="0000617D">
        <w:rPr>
          <w:sz w:val="28"/>
          <w:szCs w:val="28"/>
        </w:rPr>
        <w:t>«</w:t>
      </w:r>
      <w:r w:rsidR="00BA0C8D" w:rsidRPr="0000617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00617D">
        <w:rPr>
          <w:sz w:val="28"/>
          <w:szCs w:val="28"/>
        </w:rPr>
        <w:t>»</w:t>
      </w:r>
      <w:r w:rsidR="00BA0C8D" w:rsidRPr="0000617D">
        <w:rPr>
          <w:sz w:val="28"/>
          <w:szCs w:val="28"/>
        </w:rPr>
        <w:t xml:space="preserve">, </w:t>
      </w:r>
      <w:r w:rsidR="000C00DD" w:rsidRPr="0000617D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61685" w:rsidRPr="0000617D">
        <w:rPr>
          <w:sz w:val="28"/>
          <w:szCs w:val="28"/>
        </w:rPr>
        <w:t xml:space="preserve">, </w:t>
      </w:r>
      <w:r w:rsidR="00CD679C" w:rsidRPr="0000617D">
        <w:rPr>
          <w:sz w:val="28"/>
          <w:szCs w:val="28"/>
        </w:rPr>
        <w:t>Ф</w:t>
      </w:r>
      <w:r w:rsidR="00793774" w:rsidRPr="0000617D">
        <w:rPr>
          <w:sz w:val="28"/>
          <w:szCs w:val="28"/>
        </w:rPr>
        <w:t xml:space="preserve">едеральным законом </w:t>
      </w:r>
      <w:r w:rsidR="00BA0C8D" w:rsidRPr="0000617D">
        <w:rPr>
          <w:sz w:val="28"/>
          <w:szCs w:val="28"/>
        </w:rPr>
        <w:t xml:space="preserve">от 28.12.2009 </w:t>
      </w:r>
      <w:r w:rsidR="0012558D" w:rsidRPr="0000617D">
        <w:rPr>
          <w:sz w:val="28"/>
          <w:szCs w:val="28"/>
        </w:rPr>
        <w:t>№</w:t>
      </w:r>
      <w:r w:rsidR="00BA0C8D" w:rsidRPr="0000617D">
        <w:rPr>
          <w:sz w:val="28"/>
          <w:szCs w:val="28"/>
        </w:rPr>
        <w:t xml:space="preserve"> 381-ФЗ </w:t>
      </w:r>
      <w:r w:rsidRPr="0000617D">
        <w:rPr>
          <w:sz w:val="28"/>
          <w:szCs w:val="28"/>
        </w:rPr>
        <w:t>«</w:t>
      </w:r>
      <w:r w:rsidR="00BA0C8D" w:rsidRPr="0000617D">
        <w:rPr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Pr="0000617D">
        <w:rPr>
          <w:sz w:val="28"/>
          <w:szCs w:val="28"/>
        </w:rPr>
        <w:t>»</w:t>
      </w:r>
      <w:r w:rsidR="00BA0C8D" w:rsidRPr="0000617D">
        <w:rPr>
          <w:sz w:val="28"/>
          <w:szCs w:val="28"/>
        </w:rPr>
        <w:t xml:space="preserve">, Законом Московской области от 24.12.2010 </w:t>
      </w:r>
      <w:r w:rsidR="0012558D" w:rsidRPr="0000617D">
        <w:rPr>
          <w:sz w:val="28"/>
          <w:szCs w:val="28"/>
        </w:rPr>
        <w:t>№</w:t>
      </w:r>
      <w:bookmarkStart w:id="0" w:name="_GoBack"/>
      <w:bookmarkEnd w:id="0"/>
      <w:r w:rsidR="00793774" w:rsidRPr="0000617D">
        <w:rPr>
          <w:sz w:val="28"/>
          <w:szCs w:val="28"/>
        </w:rPr>
        <w:t xml:space="preserve">174/2010-ОЗ </w:t>
      </w:r>
      <w:r w:rsidRPr="0000617D">
        <w:rPr>
          <w:sz w:val="28"/>
          <w:szCs w:val="28"/>
        </w:rPr>
        <w:t>«</w:t>
      </w:r>
      <w:r w:rsidR="00BA0C8D" w:rsidRPr="0000617D">
        <w:rPr>
          <w:sz w:val="28"/>
          <w:szCs w:val="28"/>
        </w:rPr>
        <w:t>О государственном регулировании торговой деятельности в Московской области</w:t>
      </w:r>
      <w:r w:rsidRPr="0000617D">
        <w:rPr>
          <w:sz w:val="28"/>
          <w:szCs w:val="28"/>
        </w:rPr>
        <w:t>»</w:t>
      </w:r>
      <w:r w:rsidR="00BA0C8D" w:rsidRPr="0000617D">
        <w:rPr>
          <w:sz w:val="28"/>
          <w:szCs w:val="28"/>
        </w:rPr>
        <w:t xml:space="preserve">, постановлением Правительства Московской области от 16.11.2021 </w:t>
      </w:r>
      <w:r w:rsidR="0012558D" w:rsidRPr="0000617D">
        <w:rPr>
          <w:sz w:val="28"/>
          <w:szCs w:val="28"/>
        </w:rPr>
        <w:t>№</w:t>
      </w:r>
      <w:r w:rsidR="00793774" w:rsidRPr="0000617D">
        <w:rPr>
          <w:sz w:val="28"/>
          <w:szCs w:val="28"/>
        </w:rPr>
        <w:t xml:space="preserve"> 1170/40 </w:t>
      </w:r>
      <w:r w:rsidRPr="0000617D">
        <w:rPr>
          <w:sz w:val="28"/>
          <w:szCs w:val="28"/>
        </w:rPr>
        <w:t>«</w:t>
      </w:r>
      <w:r w:rsidR="00BA0C8D" w:rsidRPr="0000617D">
        <w:rPr>
          <w:sz w:val="28"/>
          <w:szCs w:val="28"/>
        </w:rPr>
        <w:t xml:space="preserve">Об утверждении Порядка организации ярмарок на </w:t>
      </w:r>
      <w:r w:rsidR="00BA0C8D" w:rsidRPr="0000617D">
        <w:rPr>
          <w:sz w:val="28"/>
          <w:szCs w:val="28"/>
        </w:rPr>
        <w:lastRenderedPageBreak/>
        <w:t>территории Московской области и продажи товаров (выполнения работ, оказания услуг) на них</w:t>
      </w:r>
      <w:r w:rsidRPr="0000617D">
        <w:rPr>
          <w:sz w:val="28"/>
          <w:szCs w:val="28"/>
        </w:rPr>
        <w:t>»</w:t>
      </w:r>
      <w:r w:rsidR="00747442" w:rsidRPr="0000617D">
        <w:rPr>
          <w:sz w:val="28"/>
          <w:szCs w:val="28"/>
        </w:rPr>
        <w:t xml:space="preserve"> (в ред.</w:t>
      </w:r>
      <w:r w:rsidR="00BA0C8D" w:rsidRPr="0000617D">
        <w:rPr>
          <w:sz w:val="28"/>
          <w:szCs w:val="28"/>
        </w:rPr>
        <w:t xml:space="preserve"> </w:t>
      </w:r>
      <w:r w:rsidR="0097589D" w:rsidRPr="0000617D">
        <w:rPr>
          <w:sz w:val="28"/>
          <w:szCs w:val="28"/>
        </w:rPr>
        <w:t>постановления</w:t>
      </w:r>
      <w:r w:rsidR="00A0721C" w:rsidRPr="0000617D">
        <w:rPr>
          <w:sz w:val="28"/>
          <w:szCs w:val="28"/>
        </w:rPr>
        <w:t xml:space="preserve"> Правительства Московской области от 16.09.2022 № 976/31</w:t>
      </w:r>
      <w:r w:rsidR="0097589D" w:rsidRPr="0000617D">
        <w:rPr>
          <w:sz w:val="28"/>
          <w:szCs w:val="28"/>
        </w:rPr>
        <w:t>)</w:t>
      </w:r>
      <w:r w:rsidR="00A0721C" w:rsidRPr="0000617D">
        <w:rPr>
          <w:sz w:val="28"/>
          <w:szCs w:val="28"/>
        </w:rPr>
        <w:t xml:space="preserve">, </w:t>
      </w:r>
      <w:r w:rsidR="00461685" w:rsidRPr="0000617D">
        <w:rPr>
          <w:sz w:val="28"/>
          <w:szCs w:val="28"/>
        </w:rPr>
        <w:t>принимая во внимание протокол</w:t>
      </w:r>
      <w:r w:rsidR="0011724A" w:rsidRPr="0000617D">
        <w:rPr>
          <w:sz w:val="28"/>
          <w:szCs w:val="28"/>
        </w:rPr>
        <w:t xml:space="preserve"> </w:t>
      </w:r>
      <w:r w:rsidR="006D439A" w:rsidRPr="0000617D">
        <w:rPr>
          <w:sz w:val="28"/>
          <w:szCs w:val="28"/>
        </w:rPr>
        <w:t xml:space="preserve">заседания </w:t>
      </w:r>
      <w:r w:rsidR="0011724A" w:rsidRPr="0000617D">
        <w:rPr>
          <w:sz w:val="28"/>
          <w:szCs w:val="28"/>
        </w:rPr>
        <w:t>Московской областной межведомственной комиссии по вопросам потребительского рынка от 04.03.2026 №</w:t>
      </w:r>
      <w:r w:rsidR="00856BD7" w:rsidRPr="0000617D">
        <w:rPr>
          <w:sz w:val="28"/>
          <w:szCs w:val="28"/>
        </w:rPr>
        <w:t xml:space="preserve"> </w:t>
      </w:r>
      <w:r w:rsidR="0011724A" w:rsidRPr="0000617D">
        <w:rPr>
          <w:sz w:val="28"/>
          <w:szCs w:val="28"/>
        </w:rPr>
        <w:t>3</w:t>
      </w:r>
      <w:r w:rsidR="00856BD7" w:rsidRPr="0000617D">
        <w:rPr>
          <w:sz w:val="28"/>
          <w:szCs w:val="28"/>
        </w:rPr>
        <w:t xml:space="preserve">, </w:t>
      </w:r>
      <w:r w:rsidR="00461685" w:rsidRPr="0000617D">
        <w:rPr>
          <w:sz w:val="28"/>
          <w:szCs w:val="28"/>
        </w:rPr>
        <w:t xml:space="preserve">руководствуясь </w:t>
      </w:r>
      <w:r w:rsidR="00BA0C8D" w:rsidRPr="0000617D">
        <w:rPr>
          <w:sz w:val="28"/>
          <w:szCs w:val="28"/>
        </w:rPr>
        <w:t>Уставом городского округа Жуковский Московской области,</w:t>
      </w:r>
      <w:r w:rsidRPr="0000617D">
        <w:rPr>
          <w:sz w:val="28"/>
          <w:szCs w:val="28"/>
        </w:rPr>
        <w:t xml:space="preserve"> </w:t>
      </w:r>
    </w:p>
    <w:p w:rsidR="0012507C" w:rsidRPr="0000617D" w:rsidRDefault="0012507C" w:rsidP="00811FFD">
      <w:pPr>
        <w:widowControl w:val="0"/>
        <w:autoSpaceDE w:val="0"/>
        <w:autoSpaceDN w:val="0"/>
        <w:adjustRightInd w:val="0"/>
        <w:ind w:left="284" w:right="283" w:firstLine="567"/>
        <w:jc w:val="center"/>
        <w:rPr>
          <w:sz w:val="28"/>
          <w:szCs w:val="28"/>
        </w:rPr>
      </w:pPr>
    </w:p>
    <w:p w:rsidR="00811FFD" w:rsidRPr="0000617D" w:rsidRDefault="00811FFD" w:rsidP="00811FFD">
      <w:pPr>
        <w:widowControl w:val="0"/>
        <w:autoSpaceDE w:val="0"/>
        <w:autoSpaceDN w:val="0"/>
        <w:adjustRightInd w:val="0"/>
        <w:ind w:left="284" w:right="283" w:firstLine="567"/>
        <w:jc w:val="center"/>
        <w:rPr>
          <w:sz w:val="28"/>
          <w:szCs w:val="28"/>
        </w:rPr>
      </w:pPr>
      <w:r w:rsidRPr="0000617D">
        <w:rPr>
          <w:sz w:val="28"/>
          <w:szCs w:val="28"/>
        </w:rPr>
        <w:t>ПОСТАНОВЛЯЮ:</w:t>
      </w:r>
    </w:p>
    <w:p w:rsidR="00BA0C8D" w:rsidRDefault="00BA0C8D" w:rsidP="00B64840">
      <w:pPr>
        <w:widowControl w:val="0"/>
        <w:autoSpaceDE w:val="0"/>
        <w:autoSpaceDN w:val="0"/>
        <w:adjustRightInd w:val="0"/>
        <w:ind w:left="284" w:right="283"/>
        <w:jc w:val="both"/>
        <w:rPr>
          <w:sz w:val="28"/>
          <w:szCs w:val="28"/>
        </w:rPr>
      </w:pPr>
    </w:p>
    <w:p w:rsidR="00D11F58" w:rsidRPr="0000617D" w:rsidRDefault="00052E05" w:rsidP="00793774">
      <w:pPr>
        <w:ind w:right="283" w:firstLine="424"/>
        <w:jc w:val="both"/>
        <w:rPr>
          <w:sz w:val="28"/>
          <w:szCs w:val="28"/>
        </w:rPr>
      </w:pPr>
      <w:r w:rsidRPr="0000617D">
        <w:rPr>
          <w:sz w:val="28"/>
          <w:szCs w:val="28"/>
        </w:rPr>
        <w:t>1.</w:t>
      </w:r>
      <w:r w:rsidR="00C3126D" w:rsidRPr="0000617D">
        <w:rPr>
          <w:sz w:val="28"/>
          <w:szCs w:val="28"/>
        </w:rPr>
        <w:tab/>
      </w:r>
      <w:r w:rsidR="00202A13" w:rsidRPr="0000617D">
        <w:rPr>
          <w:sz w:val="28"/>
          <w:szCs w:val="28"/>
        </w:rPr>
        <w:t xml:space="preserve"> </w:t>
      </w:r>
      <w:r w:rsidR="00461685" w:rsidRPr="0000617D">
        <w:rPr>
          <w:sz w:val="28"/>
          <w:szCs w:val="28"/>
        </w:rPr>
        <w:t xml:space="preserve">Внести в </w:t>
      </w:r>
      <w:r w:rsidR="006D439A" w:rsidRPr="0000617D">
        <w:rPr>
          <w:sz w:val="28"/>
          <w:szCs w:val="28"/>
        </w:rPr>
        <w:t>Положение «Об Аукционной комиссии по проведению открытого аукциона в электронной форме на право заключения договора на организацию ярмарок на месте проведения ярмарок, включенном в сводный перечень мест проведения ярмарок на территории городского округа Жуковский Московской области</w:t>
      </w:r>
      <w:r w:rsidR="0000617D" w:rsidRPr="0000617D">
        <w:rPr>
          <w:sz w:val="28"/>
          <w:szCs w:val="28"/>
        </w:rPr>
        <w:t>»</w:t>
      </w:r>
      <w:r w:rsidR="002813A6">
        <w:rPr>
          <w:sz w:val="28"/>
          <w:szCs w:val="28"/>
        </w:rPr>
        <w:t xml:space="preserve"> утвержденное</w:t>
      </w:r>
      <w:r w:rsidR="0000617D" w:rsidRPr="0000617D">
        <w:rPr>
          <w:sz w:val="28"/>
          <w:szCs w:val="28"/>
        </w:rPr>
        <w:t xml:space="preserve"> постановлением</w:t>
      </w:r>
      <w:r w:rsidR="00461685" w:rsidRPr="0000617D">
        <w:rPr>
          <w:sz w:val="28"/>
          <w:szCs w:val="28"/>
        </w:rPr>
        <w:t xml:space="preserve"> Администрации городского округа Жуковский от 29.08.2022 №1319 «О проведении открытого аукциона в электронной форме на право заключения договора на организацию ярмарок на месте проведения ярмарок, включенном в сводный перечень мест проведения ярмарок на территории городского округа Жуковский Московской области»</w:t>
      </w:r>
      <w:r w:rsidR="00D11F58" w:rsidRPr="0000617D">
        <w:rPr>
          <w:sz w:val="28"/>
          <w:szCs w:val="28"/>
        </w:rPr>
        <w:t xml:space="preserve"> следующие изменения:</w:t>
      </w:r>
    </w:p>
    <w:p w:rsidR="00BC792E" w:rsidRPr="0000617D" w:rsidRDefault="00D11F58" w:rsidP="00793774">
      <w:pPr>
        <w:ind w:right="283" w:firstLine="424"/>
        <w:jc w:val="both"/>
        <w:rPr>
          <w:sz w:val="28"/>
          <w:szCs w:val="28"/>
        </w:rPr>
      </w:pPr>
      <w:r w:rsidRPr="0000617D">
        <w:rPr>
          <w:sz w:val="28"/>
          <w:szCs w:val="28"/>
        </w:rPr>
        <w:t xml:space="preserve"> </w:t>
      </w:r>
      <w:r w:rsidR="004169BF" w:rsidRPr="0000617D">
        <w:rPr>
          <w:sz w:val="28"/>
          <w:szCs w:val="28"/>
        </w:rPr>
        <w:t xml:space="preserve">1) </w:t>
      </w:r>
      <w:r w:rsidR="002813A6">
        <w:rPr>
          <w:sz w:val="28"/>
          <w:szCs w:val="28"/>
        </w:rPr>
        <w:t>Раздел 1</w:t>
      </w:r>
      <w:r w:rsidRPr="0000617D">
        <w:rPr>
          <w:sz w:val="28"/>
          <w:szCs w:val="28"/>
        </w:rPr>
        <w:t xml:space="preserve"> </w:t>
      </w:r>
      <w:r w:rsidR="0000617D" w:rsidRPr="0000617D">
        <w:rPr>
          <w:sz w:val="28"/>
          <w:szCs w:val="28"/>
        </w:rPr>
        <w:t>дополнить пунктом 1.6 следующего содержания</w:t>
      </w:r>
      <w:r w:rsidR="00BC792E" w:rsidRPr="0000617D">
        <w:rPr>
          <w:sz w:val="28"/>
          <w:szCs w:val="28"/>
        </w:rPr>
        <w:t>:</w:t>
      </w:r>
    </w:p>
    <w:p w:rsidR="00C17CBE" w:rsidRPr="0000617D" w:rsidRDefault="00681A08" w:rsidP="00856BD7">
      <w:pPr>
        <w:ind w:right="283" w:firstLine="424"/>
        <w:jc w:val="both"/>
        <w:rPr>
          <w:sz w:val="28"/>
          <w:szCs w:val="28"/>
        </w:rPr>
      </w:pPr>
      <w:r w:rsidRPr="0000617D">
        <w:rPr>
          <w:sz w:val="28"/>
          <w:szCs w:val="28"/>
        </w:rPr>
        <w:t>«</w:t>
      </w:r>
      <w:r w:rsidR="00D11F58" w:rsidRPr="0000617D">
        <w:rPr>
          <w:sz w:val="28"/>
          <w:szCs w:val="28"/>
        </w:rPr>
        <w:t>1.6 Замена члена</w:t>
      </w:r>
      <w:r w:rsidR="00393A03" w:rsidRPr="0000617D">
        <w:rPr>
          <w:sz w:val="28"/>
          <w:szCs w:val="28"/>
        </w:rPr>
        <w:t xml:space="preserve"> к</w:t>
      </w:r>
      <w:r w:rsidR="00856BD7" w:rsidRPr="0000617D">
        <w:rPr>
          <w:sz w:val="28"/>
          <w:szCs w:val="28"/>
        </w:rPr>
        <w:t>омиссии допускается только по решению организатора аукциона</w:t>
      </w:r>
      <w:r w:rsidR="003A31DB">
        <w:rPr>
          <w:sz w:val="28"/>
          <w:szCs w:val="28"/>
        </w:rPr>
        <w:t>.»;</w:t>
      </w:r>
    </w:p>
    <w:p w:rsidR="003A31DB" w:rsidRDefault="002813A6" w:rsidP="00856BD7">
      <w:pPr>
        <w:ind w:right="283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6221">
        <w:rPr>
          <w:sz w:val="28"/>
          <w:szCs w:val="28"/>
        </w:rPr>
        <w:t>2</w:t>
      </w:r>
      <w:r w:rsidR="003A31DB">
        <w:rPr>
          <w:sz w:val="28"/>
          <w:szCs w:val="28"/>
        </w:rPr>
        <w:t>) В разделе 5:</w:t>
      </w:r>
    </w:p>
    <w:p w:rsidR="0012507C" w:rsidRDefault="003A31DB" w:rsidP="00856BD7">
      <w:pPr>
        <w:ind w:right="283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5.1 </w:t>
      </w:r>
      <w:r w:rsidR="0012507C" w:rsidRPr="0012507C">
        <w:rPr>
          <w:sz w:val="28"/>
          <w:szCs w:val="28"/>
        </w:rPr>
        <w:t>изложить в следующей редакции:</w:t>
      </w:r>
    </w:p>
    <w:p w:rsidR="0012507C" w:rsidRPr="0000617D" w:rsidRDefault="0012507C" w:rsidP="00856BD7">
      <w:pPr>
        <w:ind w:right="283" w:firstLine="42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A31DB">
        <w:rPr>
          <w:sz w:val="28"/>
          <w:szCs w:val="28"/>
        </w:rPr>
        <w:t xml:space="preserve">5.1 </w:t>
      </w:r>
      <w:r>
        <w:rPr>
          <w:sz w:val="28"/>
          <w:szCs w:val="28"/>
        </w:rPr>
        <w:t>Работа Комиссии осуществляется в формате дистанционного заседания. Заседание Комиссии считается правомочным, если на нем присутствует не менее чем пятьдесят процен</w:t>
      </w:r>
      <w:r w:rsidR="00585D60">
        <w:rPr>
          <w:sz w:val="28"/>
          <w:szCs w:val="28"/>
        </w:rPr>
        <w:t>тов от общего числа ее членов.»;</w:t>
      </w:r>
    </w:p>
    <w:p w:rsidR="00300465" w:rsidRPr="0000617D" w:rsidRDefault="003A31DB" w:rsidP="00856BD7">
      <w:pPr>
        <w:ind w:right="283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</w:t>
      </w:r>
      <w:proofErr w:type="gramStart"/>
      <w:r>
        <w:rPr>
          <w:sz w:val="28"/>
          <w:szCs w:val="28"/>
        </w:rPr>
        <w:t xml:space="preserve">5.2 </w:t>
      </w:r>
      <w:r w:rsidR="00300465" w:rsidRPr="0000617D">
        <w:rPr>
          <w:sz w:val="28"/>
          <w:szCs w:val="28"/>
        </w:rPr>
        <w:t xml:space="preserve"> изложить</w:t>
      </w:r>
      <w:proofErr w:type="gramEnd"/>
      <w:r w:rsidR="00300465" w:rsidRPr="0000617D">
        <w:rPr>
          <w:sz w:val="28"/>
          <w:szCs w:val="28"/>
        </w:rPr>
        <w:t xml:space="preserve"> в следующей редакции:</w:t>
      </w:r>
    </w:p>
    <w:p w:rsidR="00300465" w:rsidRDefault="0012507C" w:rsidP="00856BD7">
      <w:pPr>
        <w:ind w:right="283" w:firstLine="424"/>
        <w:jc w:val="both"/>
        <w:rPr>
          <w:sz w:val="28"/>
          <w:szCs w:val="28"/>
        </w:rPr>
      </w:pPr>
      <w:r>
        <w:rPr>
          <w:sz w:val="28"/>
          <w:szCs w:val="28"/>
        </w:rPr>
        <w:t>«5.2 Члены К</w:t>
      </w:r>
      <w:r w:rsidR="00300465" w:rsidRPr="0000617D">
        <w:rPr>
          <w:sz w:val="28"/>
          <w:szCs w:val="28"/>
        </w:rPr>
        <w:t>омиссии лично участвуют в заседаниях</w:t>
      </w:r>
      <w:r>
        <w:rPr>
          <w:sz w:val="28"/>
          <w:szCs w:val="28"/>
        </w:rPr>
        <w:t xml:space="preserve"> К</w:t>
      </w:r>
      <w:r w:rsidR="005B6061" w:rsidRPr="0000617D">
        <w:rPr>
          <w:sz w:val="28"/>
          <w:szCs w:val="28"/>
        </w:rPr>
        <w:t>омиссии</w:t>
      </w:r>
      <w:r w:rsidR="00300465" w:rsidRPr="0000617D">
        <w:rPr>
          <w:sz w:val="28"/>
          <w:szCs w:val="28"/>
        </w:rPr>
        <w:t xml:space="preserve"> и подписывают протоколы,</w:t>
      </w:r>
      <w:r w:rsidR="00393A03" w:rsidRPr="0000617D">
        <w:rPr>
          <w:sz w:val="28"/>
          <w:szCs w:val="28"/>
        </w:rPr>
        <w:t xml:space="preserve"> составленные в ходе заседаний к</w:t>
      </w:r>
      <w:r w:rsidR="00300465" w:rsidRPr="0000617D">
        <w:rPr>
          <w:sz w:val="28"/>
          <w:szCs w:val="28"/>
        </w:rPr>
        <w:t>омиссии, в том числе усиленной квалифицированной электронной подписью.</w:t>
      </w:r>
      <w:r w:rsidR="00CB547F" w:rsidRPr="0000617D">
        <w:rPr>
          <w:sz w:val="28"/>
          <w:szCs w:val="28"/>
        </w:rPr>
        <w:t>».</w:t>
      </w:r>
    </w:p>
    <w:p w:rsidR="008D05C0" w:rsidRPr="0000617D" w:rsidRDefault="0012507C" w:rsidP="0012507C">
      <w:pPr>
        <w:ind w:right="283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D05C0" w:rsidRPr="0000617D">
        <w:rPr>
          <w:sz w:val="28"/>
          <w:szCs w:val="28"/>
        </w:rPr>
        <w:t xml:space="preserve"> 2. Опубликовать настоящее постановление, разместив его в сетевом издании - на официальном сайте городского округа Жуковский www.zhukovskiy.ru в информационно-телекоммуникационной сети Интернет.</w:t>
      </w:r>
    </w:p>
    <w:p w:rsidR="008D05C0" w:rsidRPr="0000617D" w:rsidRDefault="008D05C0" w:rsidP="008D05C0">
      <w:pPr>
        <w:widowControl w:val="0"/>
        <w:autoSpaceDE w:val="0"/>
        <w:autoSpaceDN w:val="0"/>
        <w:adjustRightInd w:val="0"/>
        <w:ind w:right="283" w:firstLine="424"/>
        <w:jc w:val="both"/>
        <w:rPr>
          <w:sz w:val="28"/>
          <w:szCs w:val="28"/>
        </w:rPr>
      </w:pPr>
      <w:r w:rsidRPr="0000617D">
        <w:rPr>
          <w:sz w:val="28"/>
          <w:szCs w:val="28"/>
        </w:rPr>
        <w:t xml:space="preserve"> 3. Контроль за исполнением настоящего постановления возложить на первого заместителя Главы городского округа Жуковский Дунаевич А.В.</w:t>
      </w:r>
    </w:p>
    <w:p w:rsidR="008D05C0" w:rsidRDefault="008D05C0" w:rsidP="008D05C0">
      <w:pPr>
        <w:widowControl w:val="0"/>
        <w:autoSpaceDE w:val="0"/>
        <w:autoSpaceDN w:val="0"/>
        <w:adjustRightInd w:val="0"/>
        <w:ind w:right="283" w:firstLine="424"/>
        <w:jc w:val="both"/>
        <w:rPr>
          <w:sz w:val="28"/>
          <w:szCs w:val="28"/>
        </w:rPr>
      </w:pPr>
    </w:p>
    <w:p w:rsidR="004B6221" w:rsidRDefault="004B6221" w:rsidP="008D05C0">
      <w:pPr>
        <w:widowControl w:val="0"/>
        <w:autoSpaceDE w:val="0"/>
        <w:autoSpaceDN w:val="0"/>
        <w:adjustRightInd w:val="0"/>
        <w:ind w:right="283" w:firstLine="424"/>
        <w:jc w:val="both"/>
        <w:rPr>
          <w:sz w:val="28"/>
          <w:szCs w:val="28"/>
        </w:rPr>
      </w:pPr>
    </w:p>
    <w:p w:rsidR="004B6221" w:rsidRPr="0000617D" w:rsidRDefault="004B6221" w:rsidP="008D05C0">
      <w:pPr>
        <w:widowControl w:val="0"/>
        <w:autoSpaceDE w:val="0"/>
        <w:autoSpaceDN w:val="0"/>
        <w:adjustRightInd w:val="0"/>
        <w:ind w:right="283" w:firstLine="424"/>
        <w:jc w:val="both"/>
        <w:rPr>
          <w:sz w:val="28"/>
          <w:szCs w:val="28"/>
        </w:rPr>
      </w:pPr>
    </w:p>
    <w:p w:rsidR="00904F99" w:rsidRPr="0000617D" w:rsidRDefault="008D05C0" w:rsidP="0000617D">
      <w:pPr>
        <w:widowControl w:val="0"/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 w:rsidRPr="0000617D">
        <w:rPr>
          <w:sz w:val="28"/>
          <w:szCs w:val="28"/>
        </w:rPr>
        <w:t>Глава городского округа Жуковский</w:t>
      </w:r>
      <w:r w:rsidRPr="0000617D">
        <w:rPr>
          <w:sz w:val="28"/>
          <w:szCs w:val="28"/>
        </w:rPr>
        <w:tab/>
      </w:r>
      <w:r w:rsidRPr="0000617D">
        <w:rPr>
          <w:sz w:val="28"/>
          <w:szCs w:val="28"/>
        </w:rPr>
        <w:tab/>
      </w:r>
      <w:r w:rsidRPr="0000617D">
        <w:rPr>
          <w:sz w:val="28"/>
          <w:szCs w:val="28"/>
        </w:rPr>
        <w:tab/>
      </w:r>
      <w:r w:rsidRPr="0000617D">
        <w:rPr>
          <w:sz w:val="28"/>
          <w:szCs w:val="28"/>
        </w:rPr>
        <w:tab/>
      </w:r>
      <w:r w:rsidR="00DF45AC">
        <w:rPr>
          <w:sz w:val="28"/>
          <w:szCs w:val="28"/>
        </w:rPr>
        <w:t xml:space="preserve">  </w:t>
      </w:r>
      <w:r w:rsidR="0000617D">
        <w:rPr>
          <w:sz w:val="28"/>
          <w:szCs w:val="28"/>
        </w:rPr>
        <w:t xml:space="preserve">         </w:t>
      </w:r>
      <w:r w:rsidRPr="0000617D">
        <w:rPr>
          <w:sz w:val="28"/>
          <w:szCs w:val="28"/>
        </w:rPr>
        <w:t xml:space="preserve">     А.Э. Пак</w:t>
      </w:r>
    </w:p>
    <w:sectPr w:rsidR="00904F99" w:rsidRPr="0000617D" w:rsidSect="0000617D"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EBF"/>
    <w:multiLevelType w:val="multilevel"/>
    <w:tmpl w:val="26B44D1E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1"/>
      <w:numFmt w:val="decimal"/>
      <w:isLgl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13" w:hanging="2160"/>
      </w:pPr>
      <w:rPr>
        <w:rFonts w:hint="default"/>
      </w:rPr>
    </w:lvl>
  </w:abstractNum>
  <w:abstractNum w:abstractNumId="1" w15:restartNumberingAfterBreak="0">
    <w:nsid w:val="3D1508C0"/>
    <w:multiLevelType w:val="hybridMultilevel"/>
    <w:tmpl w:val="C6486F54"/>
    <w:lvl w:ilvl="0" w:tplc="5AC493F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C371CCE"/>
    <w:multiLevelType w:val="hybridMultilevel"/>
    <w:tmpl w:val="ED7E88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465DD"/>
    <w:multiLevelType w:val="hybridMultilevel"/>
    <w:tmpl w:val="9070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AB4918"/>
    <w:multiLevelType w:val="multilevel"/>
    <w:tmpl w:val="CFC41A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07F3816"/>
    <w:multiLevelType w:val="multilevel"/>
    <w:tmpl w:val="A878A1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78605E6C"/>
    <w:multiLevelType w:val="hybridMultilevel"/>
    <w:tmpl w:val="44AA9B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617D"/>
    <w:rsid w:val="00032D4B"/>
    <w:rsid w:val="00040D31"/>
    <w:rsid w:val="00042454"/>
    <w:rsid w:val="00045FB9"/>
    <w:rsid w:val="00052E05"/>
    <w:rsid w:val="000604A1"/>
    <w:rsid w:val="000669A5"/>
    <w:rsid w:val="00076E4B"/>
    <w:rsid w:val="0008568A"/>
    <w:rsid w:val="000B4B38"/>
    <w:rsid w:val="000C00DD"/>
    <w:rsid w:val="000C0303"/>
    <w:rsid w:val="0011724A"/>
    <w:rsid w:val="0012507C"/>
    <w:rsid w:val="0012558D"/>
    <w:rsid w:val="00135A75"/>
    <w:rsid w:val="00143A49"/>
    <w:rsid w:val="001537AB"/>
    <w:rsid w:val="00173219"/>
    <w:rsid w:val="001822FF"/>
    <w:rsid w:val="0018340C"/>
    <w:rsid w:val="0018691A"/>
    <w:rsid w:val="001A7CD0"/>
    <w:rsid w:val="001C4DF4"/>
    <w:rsid w:val="001D2F52"/>
    <w:rsid w:val="001E3A81"/>
    <w:rsid w:val="00202A13"/>
    <w:rsid w:val="0020418D"/>
    <w:rsid w:val="0021362C"/>
    <w:rsid w:val="002408ED"/>
    <w:rsid w:val="002415A1"/>
    <w:rsid w:val="00256289"/>
    <w:rsid w:val="0027001E"/>
    <w:rsid w:val="002755B7"/>
    <w:rsid w:val="00277B00"/>
    <w:rsid w:val="002813A6"/>
    <w:rsid w:val="0029567F"/>
    <w:rsid w:val="002B0BCC"/>
    <w:rsid w:val="002C6F7D"/>
    <w:rsid w:val="002E0581"/>
    <w:rsid w:val="00300465"/>
    <w:rsid w:val="00300F75"/>
    <w:rsid w:val="003058EE"/>
    <w:rsid w:val="003059FF"/>
    <w:rsid w:val="00317BD5"/>
    <w:rsid w:val="00331194"/>
    <w:rsid w:val="00331CFE"/>
    <w:rsid w:val="003444F9"/>
    <w:rsid w:val="00382455"/>
    <w:rsid w:val="003844D1"/>
    <w:rsid w:val="003846F1"/>
    <w:rsid w:val="003875D7"/>
    <w:rsid w:val="00391364"/>
    <w:rsid w:val="00393A03"/>
    <w:rsid w:val="003972B1"/>
    <w:rsid w:val="003A31DB"/>
    <w:rsid w:val="003A3801"/>
    <w:rsid w:val="003B10FC"/>
    <w:rsid w:val="003C00AD"/>
    <w:rsid w:val="003D461E"/>
    <w:rsid w:val="004169BF"/>
    <w:rsid w:val="004500B4"/>
    <w:rsid w:val="00456B8F"/>
    <w:rsid w:val="00461685"/>
    <w:rsid w:val="00463D54"/>
    <w:rsid w:val="00475120"/>
    <w:rsid w:val="00496373"/>
    <w:rsid w:val="004A20EA"/>
    <w:rsid w:val="004B6221"/>
    <w:rsid w:val="004C360D"/>
    <w:rsid w:val="004C4130"/>
    <w:rsid w:val="004E5E36"/>
    <w:rsid w:val="00505A3D"/>
    <w:rsid w:val="00505F29"/>
    <w:rsid w:val="00520CB1"/>
    <w:rsid w:val="00524051"/>
    <w:rsid w:val="005559C5"/>
    <w:rsid w:val="005767D3"/>
    <w:rsid w:val="00580AE8"/>
    <w:rsid w:val="00585D60"/>
    <w:rsid w:val="005A32CF"/>
    <w:rsid w:val="005B28ED"/>
    <w:rsid w:val="005B290D"/>
    <w:rsid w:val="005B6061"/>
    <w:rsid w:val="005C0322"/>
    <w:rsid w:val="00600746"/>
    <w:rsid w:val="00611716"/>
    <w:rsid w:val="00634FBE"/>
    <w:rsid w:val="00646D8D"/>
    <w:rsid w:val="006765BA"/>
    <w:rsid w:val="00677919"/>
    <w:rsid w:val="00681A08"/>
    <w:rsid w:val="00690368"/>
    <w:rsid w:val="006A32BB"/>
    <w:rsid w:val="006B732B"/>
    <w:rsid w:val="006C03A8"/>
    <w:rsid w:val="006D439A"/>
    <w:rsid w:val="006E2D78"/>
    <w:rsid w:val="006F3131"/>
    <w:rsid w:val="006F5E67"/>
    <w:rsid w:val="00700AB3"/>
    <w:rsid w:val="00705577"/>
    <w:rsid w:val="0071094E"/>
    <w:rsid w:val="00722D54"/>
    <w:rsid w:val="007464AD"/>
    <w:rsid w:val="00747442"/>
    <w:rsid w:val="0077719F"/>
    <w:rsid w:val="00786356"/>
    <w:rsid w:val="00786C83"/>
    <w:rsid w:val="00793774"/>
    <w:rsid w:val="007B4C96"/>
    <w:rsid w:val="007D448B"/>
    <w:rsid w:val="007E720B"/>
    <w:rsid w:val="007F094D"/>
    <w:rsid w:val="00811FFD"/>
    <w:rsid w:val="00823769"/>
    <w:rsid w:val="00833442"/>
    <w:rsid w:val="00856BD7"/>
    <w:rsid w:val="008612E6"/>
    <w:rsid w:val="0088535A"/>
    <w:rsid w:val="0088695F"/>
    <w:rsid w:val="008A4D37"/>
    <w:rsid w:val="008C1BF3"/>
    <w:rsid w:val="008D05C0"/>
    <w:rsid w:val="008E1497"/>
    <w:rsid w:val="008E2BC3"/>
    <w:rsid w:val="00903C8D"/>
    <w:rsid w:val="00904F99"/>
    <w:rsid w:val="00907355"/>
    <w:rsid w:val="00921850"/>
    <w:rsid w:val="00927DE5"/>
    <w:rsid w:val="009528C8"/>
    <w:rsid w:val="00954598"/>
    <w:rsid w:val="00957982"/>
    <w:rsid w:val="0097589D"/>
    <w:rsid w:val="00977FDF"/>
    <w:rsid w:val="00980E0F"/>
    <w:rsid w:val="00993309"/>
    <w:rsid w:val="009975EB"/>
    <w:rsid w:val="009A0636"/>
    <w:rsid w:val="009A09F4"/>
    <w:rsid w:val="009B294E"/>
    <w:rsid w:val="009F55E6"/>
    <w:rsid w:val="00A0721C"/>
    <w:rsid w:val="00A1268A"/>
    <w:rsid w:val="00A24C65"/>
    <w:rsid w:val="00A416F8"/>
    <w:rsid w:val="00A42884"/>
    <w:rsid w:val="00A4331C"/>
    <w:rsid w:val="00A4465D"/>
    <w:rsid w:val="00A501A9"/>
    <w:rsid w:val="00A64E77"/>
    <w:rsid w:val="00A829CC"/>
    <w:rsid w:val="00A82AE4"/>
    <w:rsid w:val="00AA21E5"/>
    <w:rsid w:val="00AA2F09"/>
    <w:rsid w:val="00AC663C"/>
    <w:rsid w:val="00AD01BF"/>
    <w:rsid w:val="00AE5982"/>
    <w:rsid w:val="00AF124D"/>
    <w:rsid w:val="00B13DF3"/>
    <w:rsid w:val="00B478A8"/>
    <w:rsid w:val="00B478E5"/>
    <w:rsid w:val="00B54AA8"/>
    <w:rsid w:val="00B64840"/>
    <w:rsid w:val="00B77B56"/>
    <w:rsid w:val="00B90C41"/>
    <w:rsid w:val="00B91434"/>
    <w:rsid w:val="00BA0C8D"/>
    <w:rsid w:val="00BA7658"/>
    <w:rsid w:val="00BA7AF7"/>
    <w:rsid w:val="00BB08E9"/>
    <w:rsid w:val="00BC4FA9"/>
    <w:rsid w:val="00BC792E"/>
    <w:rsid w:val="00BD7EC7"/>
    <w:rsid w:val="00BE757F"/>
    <w:rsid w:val="00BF007E"/>
    <w:rsid w:val="00BF709B"/>
    <w:rsid w:val="00C00471"/>
    <w:rsid w:val="00C031DB"/>
    <w:rsid w:val="00C17CBE"/>
    <w:rsid w:val="00C3126D"/>
    <w:rsid w:val="00C33E71"/>
    <w:rsid w:val="00C446EC"/>
    <w:rsid w:val="00C45F63"/>
    <w:rsid w:val="00C55B22"/>
    <w:rsid w:val="00C82BFF"/>
    <w:rsid w:val="00CB1FE0"/>
    <w:rsid w:val="00CB547F"/>
    <w:rsid w:val="00CD679C"/>
    <w:rsid w:val="00CE2166"/>
    <w:rsid w:val="00CF7135"/>
    <w:rsid w:val="00D0687C"/>
    <w:rsid w:val="00D11F58"/>
    <w:rsid w:val="00D27AC5"/>
    <w:rsid w:val="00D27C1A"/>
    <w:rsid w:val="00D348D9"/>
    <w:rsid w:val="00D47D32"/>
    <w:rsid w:val="00D605E2"/>
    <w:rsid w:val="00D62CC2"/>
    <w:rsid w:val="00D62F3D"/>
    <w:rsid w:val="00D708C5"/>
    <w:rsid w:val="00D87F8E"/>
    <w:rsid w:val="00D91307"/>
    <w:rsid w:val="00D95705"/>
    <w:rsid w:val="00DA55C6"/>
    <w:rsid w:val="00DC56D2"/>
    <w:rsid w:val="00DE2286"/>
    <w:rsid w:val="00DE2CD2"/>
    <w:rsid w:val="00DF45AC"/>
    <w:rsid w:val="00DF5D75"/>
    <w:rsid w:val="00E040D9"/>
    <w:rsid w:val="00E4022B"/>
    <w:rsid w:val="00E46868"/>
    <w:rsid w:val="00E5272C"/>
    <w:rsid w:val="00E53DB3"/>
    <w:rsid w:val="00E97C65"/>
    <w:rsid w:val="00EC2053"/>
    <w:rsid w:val="00F00B88"/>
    <w:rsid w:val="00F02814"/>
    <w:rsid w:val="00F219ED"/>
    <w:rsid w:val="00F22A43"/>
    <w:rsid w:val="00F37C93"/>
    <w:rsid w:val="00F37F33"/>
    <w:rsid w:val="00F54CF9"/>
    <w:rsid w:val="00F56160"/>
    <w:rsid w:val="00F7609A"/>
    <w:rsid w:val="00F83058"/>
    <w:rsid w:val="00F93AF4"/>
    <w:rsid w:val="00F96C5C"/>
    <w:rsid w:val="00FC776E"/>
    <w:rsid w:val="00FE0EF9"/>
    <w:rsid w:val="00FE1637"/>
    <w:rsid w:val="00FF07DD"/>
    <w:rsid w:val="00FF387E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C19A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63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A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A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21362C"/>
    <w:pPr>
      <w:jc w:val="center"/>
    </w:pPr>
    <w:rPr>
      <w:b/>
      <w:sz w:val="28"/>
      <w:lang w:val="en-US"/>
    </w:rPr>
  </w:style>
  <w:style w:type="character" w:customStyle="1" w:styleId="a6">
    <w:name w:val="Заголовок Знак"/>
    <w:basedOn w:val="a0"/>
    <w:link w:val="a5"/>
    <w:rsid w:val="0021362C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rsid w:val="0021362C"/>
    <w:rPr>
      <w:color w:val="0000FF"/>
      <w:u w:val="single"/>
    </w:rPr>
  </w:style>
  <w:style w:type="table" w:styleId="a8">
    <w:name w:val="Table Grid"/>
    <w:basedOn w:val="a1"/>
    <w:uiPriority w:val="39"/>
    <w:rsid w:val="0021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136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1362C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1362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6F5E6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F5E6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33119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3A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3A8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C674E-6D44-44E8-BB30-F0C0718A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7878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119</cp:revision>
  <cp:lastPrinted>2026-04-06T13:42:00Z</cp:lastPrinted>
  <dcterms:created xsi:type="dcterms:W3CDTF">2019-01-15T08:19:00Z</dcterms:created>
  <dcterms:modified xsi:type="dcterms:W3CDTF">2026-04-16T13:33:00Z</dcterms:modified>
</cp:coreProperties>
</file>