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A17D8" w:rsidRDefault="006D1B64">
      <w:pPr>
        <w:pStyle w:val="1e"/>
        <w:jc w:val="center"/>
        <w:rPr>
          <w:b/>
          <w:sz w:val="28"/>
        </w:rPr>
      </w:pPr>
      <w:r>
        <w:rPr>
          <w:rFonts w:ascii="Times New Roman" w:hAnsi="Times New Roman"/>
          <w:b/>
          <w:noProof/>
          <w:sz w:val="24"/>
        </w:rPr>
        <w:drawing>
          <wp:inline distT="0" distB="0" distL="0" distR="0">
            <wp:extent cx="533400" cy="699794"/>
            <wp:effectExtent l="0" t="0" r="0" b="0"/>
            <wp:docPr id="3" name="Picture 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r:embed="rId7"/>
                    <a:srcRect/>
                    <a:stretch/>
                  </pic:blipFill>
                  <pic:spPr>
                    <a:xfrm rot="10800000" flipV="1">
                      <a:off x="0" y="0"/>
                      <a:ext cx="533400" cy="69979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A17D8" w:rsidRDefault="006A17D8">
      <w:pPr>
        <w:jc w:val="center"/>
        <w:rPr>
          <w:b/>
          <w:sz w:val="28"/>
        </w:rPr>
      </w:pPr>
    </w:p>
    <w:p w:rsidR="006A17D8" w:rsidRDefault="006D1B64">
      <w:pPr>
        <w:jc w:val="center"/>
        <w:rPr>
          <w:b/>
          <w:sz w:val="28"/>
        </w:rPr>
      </w:pPr>
      <w:r>
        <w:rPr>
          <w:b/>
          <w:sz w:val="28"/>
        </w:rPr>
        <w:t>МОСКОВСКАЯ ОБЛАСТЬ</w:t>
      </w:r>
    </w:p>
    <w:p w:rsidR="006A17D8" w:rsidRDefault="006D1B64">
      <w:pPr>
        <w:jc w:val="center"/>
        <w:rPr>
          <w:b/>
          <w:sz w:val="28"/>
        </w:rPr>
      </w:pPr>
      <w:r>
        <w:rPr>
          <w:b/>
          <w:sz w:val="28"/>
        </w:rPr>
        <w:t>ГОРОДСКОЙ ОКРУГ ЖУКОВСКИЙ</w:t>
      </w:r>
    </w:p>
    <w:p w:rsidR="006A17D8" w:rsidRDefault="006A17D8">
      <w:pPr>
        <w:jc w:val="center"/>
        <w:rPr>
          <w:b/>
          <w:sz w:val="18"/>
        </w:rPr>
      </w:pPr>
    </w:p>
    <w:p w:rsidR="006A17D8" w:rsidRDefault="006D1B64">
      <w:pPr>
        <w:jc w:val="center"/>
        <w:rPr>
          <w:b/>
          <w:sz w:val="40"/>
        </w:rPr>
      </w:pPr>
      <w:r>
        <w:rPr>
          <w:b/>
          <w:sz w:val="40"/>
        </w:rPr>
        <w:t>АДМИНИСТРАЦИЯ ГОРОДСКОГО ОКРУГА</w:t>
      </w:r>
    </w:p>
    <w:p w:rsidR="006A17D8" w:rsidRDefault="006D1B64">
      <w:pPr>
        <w:jc w:val="center"/>
        <w:rPr>
          <w:b/>
          <w:sz w:val="56"/>
        </w:rPr>
      </w:pPr>
      <w:r>
        <w:rPr>
          <w:noProof/>
          <w:sz w:val="26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margin">
                  <wp:posOffset>83426</wp:posOffset>
                </wp:positionH>
                <wp:positionV relativeFrom="page">
                  <wp:posOffset>2636519</wp:posOffset>
                </wp:positionV>
                <wp:extent cx="6447807" cy="57150"/>
                <wp:effectExtent l="0" t="0" r="0" b="0"/>
                <wp:wrapNone/>
                <wp:docPr id="4" name="Pictur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rot="8125">
                          <a:off x="0" y="0"/>
                          <a:ext cx="6447807" cy="5715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571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xm="http://schemas.microsoft.com/office/excel/2006/main" xmlns:xdr="http://schemas.openxmlformats.org/drawingml/2006/spreadsheetDrawing" xmlns:x14="http://schemas.microsoft.com/office/spreadsheetml/2009/9/main" xmlns:x12ac="http://schemas.microsoft.com/office/spreadsheetml/2011/1/ac" xmlns:x="urn:schemas-microsoft-com:office:excel" xmlns:sl="http://schemas.openxmlformats.org/schemaLibrary/2006/main" xmlns:s="http://schemas.openxmlformats.org/officeDocument/2006/sharedTypes" xmlns:pic="http://schemas.openxmlformats.org/drawingml/2006/picture" xmlns:p="http://schemas.openxmlformats.org/presentationml/2006/main" xmlns:co-ooxml="http://ncloudtech.com/ooxml" xmlns:co="http://ncloudtech.com" xmlns:c="http://schemas.openxmlformats.org/drawingml/2006/chart" xmlns:asvg="http://schemas.microsoft.com/office/drawing/2016/SVG/main" xmlns:a15="http://schemas.microsoft.com/office/drawing/2012/main" xmlns:a="http://schemas.openxmlformats.org/drawingml/2006/main">
            <w:pic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/>
          </mc:Fallback>
        </mc:AlternateContent>
      </w:r>
    </w:p>
    <w:p w:rsidR="006A17D8" w:rsidRDefault="006D1B64">
      <w:pPr>
        <w:jc w:val="center"/>
        <w:rPr>
          <w:b/>
          <w:sz w:val="32"/>
        </w:rPr>
      </w:pPr>
      <w:r>
        <w:rPr>
          <w:b/>
          <w:sz w:val="32"/>
        </w:rPr>
        <w:t>П О С Т А Н О В Л Е Н И Е</w:t>
      </w:r>
    </w:p>
    <w:p w:rsidR="006A17D8" w:rsidRDefault="006A17D8">
      <w:pPr>
        <w:jc w:val="both"/>
        <w:rPr>
          <w:b/>
          <w:sz w:val="22"/>
        </w:rPr>
      </w:pPr>
    </w:p>
    <w:p w:rsidR="006A17D8" w:rsidRDefault="006A17D8">
      <w:pPr>
        <w:jc w:val="both"/>
        <w:rPr>
          <w:b/>
          <w:sz w:val="28"/>
        </w:rPr>
      </w:pPr>
    </w:p>
    <w:p w:rsidR="006A17D8" w:rsidRDefault="006D1B64">
      <w:pPr>
        <w:jc w:val="both"/>
        <w:rPr>
          <w:b/>
          <w:sz w:val="28"/>
        </w:rPr>
      </w:pPr>
      <w:r>
        <w:rPr>
          <w:b/>
          <w:sz w:val="28"/>
        </w:rPr>
        <w:t>от «18</w:t>
      </w:r>
      <w:r>
        <w:rPr>
          <w:b/>
          <w:sz w:val="28"/>
        </w:rPr>
        <w:t>» марта</w:t>
      </w:r>
      <w:r>
        <w:rPr>
          <w:b/>
          <w:sz w:val="28"/>
        </w:rPr>
        <w:t xml:space="preserve"> 2026 г.</w:t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  <w:t xml:space="preserve">                                                    </w:t>
      </w:r>
      <w:bookmarkStart w:id="0" w:name="_GoBack"/>
      <w:bookmarkEnd w:id="0"/>
      <w:r>
        <w:rPr>
          <w:b/>
          <w:sz w:val="28"/>
        </w:rPr>
        <w:t xml:space="preserve">          № 299</w:t>
      </w:r>
    </w:p>
    <w:p w:rsidR="006A17D8" w:rsidRDefault="006A17D8">
      <w:pPr>
        <w:rPr>
          <w:b/>
          <w:sz w:val="28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5137"/>
        <w:gridCol w:w="5069"/>
      </w:tblGrid>
      <w:tr w:rsidR="006A17D8">
        <w:tc>
          <w:tcPr>
            <w:tcW w:w="5137" w:type="dxa"/>
          </w:tcPr>
          <w:p w:rsidR="006A17D8" w:rsidRDefault="006D1B64">
            <w:pPr>
              <w:jc w:val="both"/>
              <w:rPr>
                <w:sz w:val="28"/>
              </w:rPr>
            </w:pPr>
            <w:r>
              <w:rPr>
                <w:sz w:val="28"/>
              </w:rPr>
              <w:t xml:space="preserve">«О внесении изменений в </w:t>
            </w:r>
            <w:r>
              <w:rPr>
                <w:sz w:val="28"/>
              </w:rPr>
              <w:t xml:space="preserve">Порядок обращения за компенсацией родительской </w:t>
            </w:r>
            <w:r>
              <w:rPr>
                <w:sz w:val="28"/>
              </w:rPr>
              <w:t>платы за присмотр и уход за детьми, осваивающими</w:t>
            </w:r>
            <w:r>
              <w:rPr>
                <w:sz w:val="28"/>
              </w:rPr>
              <w:t xml:space="preserve"> </w:t>
            </w:r>
            <w:r>
              <w:rPr>
                <w:sz w:val="28"/>
              </w:rPr>
              <w:t>образовательные программы дошкольного образования в организациях городского округа Жуковский, осуществляющих</w:t>
            </w:r>
            <w:r>
              <w:rPr>
                <w:sz w:val="28"/>
              </w:rPr>
              <w:t xml:space="preserve"> </w:t>
            </w:r>
            <w:r>
              <w:rPr>
                <w:sz w:val="28"/>
              </w:rPr>
              <w:t>образовательную деятельность,</w:t>
            </w:r>
            <w:r>
              <w:rPr>
                <w:sz w:val="28"/>
              </w:rPr>
              <w:br/>
              <w:t>и порядка её выплаты и Порядок расходования субвенций бюджетом город</w:t>
            </w:r>
            <w:r>
              <w:rPr>
                <w:sz w:val="28"/>
              </w:rPr>
              <w:t>ского округа Жуковский на выплату компенсации родительской платы за присмотр и уход за детьми, осваивающими образовательные программы дошкольного образования в организациях городского округа Жуковский, осуществляющих образовательную деятельность</w:t>
            </w:r>
            <w:r>
              <w:rPr>
                <w:sz w:val="28"/>
              </w:rPr>
              <w:t>»</w:t>
            </w:r>
          </w:p>
          <w:p w:rsidR="006A17D8" w:rsidRDefault="006A17D8">
            <w:pPr>
              <w:jc w:val="center"/>
              <w:rPr>
                <w:sz w:val="28"/>
              </w:rPr>
            </w:pPr>
          </w:p>
        </w:tc>
        <w:tc>
          <w:tcPr>
            <w:tcW w:w="5069" w:type="dxa"/>
          </w:tcPr>
          <w:p w:rsidR="006A17D8" w:rsidRDefault="006A17D8">
            <w:pPr>
              <w:rPr>
                <w:sz w:val="28"/>
              </w:rPr>
            </w:pPr>
          </w:p>
        </w:tc>
      </w:tr>
    </w:tbl>
    <w:p w:rsidR="006A17D8" w:rsidRDefault="006A17D8">
      <w:pPr>
        <w:jc w:val="center"/>
        <w:rPr>
          <w:sz w:val="28"/>
        </w:rPr>
      </w:pPr>
    </w:p>
    <w:p w:rsidR="006A17D8" w:rsidRDefault="006D1B64">
      <w:pPr>
        <w:ind w:firstLine="709"/>
        <w:jc w:val="both"/>
        <w:rPr>
          <w:sz w:val="28"/>
        </w:rPr>
      </w:pPr>
      <w:r>
        <w:rPr>
          <w:sz w:val="28"/>
        </w:rPr>
        <w:t xml:space="preserve">В соответствии с Федеральным </w:t>
      </w:r>
      <w:hyperlink r:id="rId8" w:history="1">
        <w:r>
          <w:rPr>
            <w:sz w:val="28"/>
          </w:rPr>
          <w:t>законом</w:t>
        </w:r>
      </w:hyperlink>
      <w:r>
        <w:rPr>
          <w:sz w:val="28"/>
        </w:rPr>
        <w:t xml:space="preserve"> от 29.12.2012 № 273-ФЗ </w:t>
      </w:r>
      <w:r>
        <w:rPr>
          <w:sz w:val="28"/>
        </w:rPr>
        <w:br/>
        <w:t>«Об образовании в Российской Федерации», Федеральным законом</w:t>
      </w:r>
      <w:r>
        <w:rPr>
          <w:sz w:val="28"/>
        </w:rPr>
        <w:br/>
        <w:t>от 20.03.2025 № 33-ФЗ «Об о</w:t>
      </w:r>
      <w:r>
        <w:rPr>
          <w:sz w:val="28"/>
        </w:rPr>
        <w:t xml:space="preserve">бщих принципах организации местного самоуправления в единой системе публичной власти», Федеральным </w:t>
      </w:r>
      <w:hyperlink r:id="rId9" w:history="1">
        <w:r>
          <w:rPr>
            <w:rStyle w:val="afa"/>
            <w:color w:val="000000"/>
            <w:sz w:val="28"/>
            <w:u w:val="none"/>
          </w:rPr>
          <w:t>законом</w:t>
        </w:r>
      </w:hyperlink>
      <w:r>
        <w:rPr>
          <w:sz w:val="28"/>
        </w:rPr>
        <w:t xml:space="preserve"> </w:t>
      </w:r>
      <w:r>
        <w:rPr>
          <w:sz w:val="28"/>
        </w:rPr>
        <w:br/>
        <w:t>от 06.10.2003 № 131-ФЗ «Об общих принципах организации мес</w:t>
      </w:r>
      <w:r>
        <w:rPr>
          <w:sz w:val="28"/>
        </w:rPr>
        <w:t xml:space="preserve">тного самоуправления в Российской Федерации», </w:t>
      </w:r>
      <w:hyperlink r:id="rId10" w:history="1">
        <w:r>
          <w:rPr>
            <w:rStyle w:val="afa"/>
            <w:color w:val="000000"/>
            <w:sz w:val="28"/>
            <w:u w:val="none"/>
          </w:rPr>
          <w:t>Законом</w:t>
        </w:r>
      </w:hyperlink>
      <w:r>
        <w:rPr>
          <w:sz w:val="28"/>
        </w:rPr>
        <w:t xml:space="preserve"> Московской области </w:t>
      </w:r>
      <w:r>
        <w:rPr>
          <w:sz w:val="28"/>
        </w:rPr>
        <w:br/>
        <w:t xml:space="preserve">от 27.07.2013 № 94/2013-ОЗ «Об образовании», </w:t>
      </w:r>
      <w:hyperlink r:id="rId11" w:history="1">
        <w:r>
          <w:rPr>
            <w:rStyle w:val="afa"/>
            <w:color w:val="000000"/>
            <w:sz w:val="28"/>
            <w:u w:val="none"/>
          </w:rPr>
          <w:t>Законом</w:t>
        </w:r>
      </w:hyperlink>
      <w:r>
        <w:rPr>
          <w:sz w:val="28"/>
        </w:rPr>
        <w:t xml:space="preserve"> Московской области </w:t>
      </w:r>
      <w:r>
        <w:rPr>
          <w:sz w:val="28"/>
        </w:rPr>
        <w:br/>
      </w:r>
      <w:r>
        <w:rPr>
          <w:sz w:val="28"/>
        </w:rPr>
        <w:t xml:space="preserve">от 12.12.2013 № 147/2013-ОЗ «О наделении органов местного самоуправления </w:t>
      </w:r>
      <w:r>
        <w:rPr>
          <w:sz w:val="28"/>
        </w:rPr>
        <w:lastRenderedPageBreak/>
        <w:t xml:space="preserve">муниципальных образований Московской области отдельными государственными полномочиями Московской области в сфере образования», </w:t>
      </w:r>
      <w:hyperlink r:id="rId12" w:history="1">
        <w:r>
          <w:rPr>
            <w:rStyle w:val="afa"/>
            <w:color w:val="000000"/>
            <w:sz w:val="28"/>
            <w:u w:val="none"/>
          </w:rPr>
          <w:t>Законом</w:t>
        </w:r>
      </w:hyperlink>
      <w:r>
        <w:rPr>
          <w:sz w:val="28"/>
        </w:rPr>
        <w:t xml:space="preserve"> Московской области от 04.12.2019 № 253/2019-ОЗ «О межбюджетных отношениях в Московской области», </w:t>
      </w:r>
      <w:hyperlink r:id="rId13" w:history="1">
        <w:r>
          <w:rPr>
            <w:rStyle w:val="afa"/>
            <w:color w:val="000000"/>
            <w:sz w:val="28"/>
            <w:u w:val="none"/>
          </w:rPr>
          <w:t>постановлением</w:t>
        </w:r>
      </w:hyperlink>
      <w:r>
        <w:rPr>
          <w:sz w:val="28"/>
        </w:rPr>
        <w:t xml:space="preserve"> Правительств</w:t>
      </w:r>
      <w:r>
        <w:rPr>
          <w:sz w:val="28"/>
        </w:rPr>
        <w:t xml:space="preserve">а Московской области от 26.05.2014 № 378/17 «Об утверждении Порядка обращения за компенсацией родительской платы за присмотр и уход за детьми, осваивающими образовательные программы дошкольного образования в организациях Московской области, осуществляющих </w:t>
      </w:r>
      <w:r>
        <w:rPr>
          <w:sz w:val="28"/>
        </w:rPr>
        <w:t>образовательную деятельность, и порядка её выплаты, Порядка предоставления субвенций бюджетам муниципальных образований Московской области на выплату компенсации родительской платы за присмотр и уход за детьми, осваивающими образовательные программы дошкол</w:t>
      </w:r>
      <w:r>
        <w:rPr>
          <w:sz w:val="28"/>
        </w:rPr>
        <w:t>ьного образования в организациях Московской области, осуществляющих образовательную деятельность»</w:t>
      </w:r>
      <w:r>
        <w:rPr>
          <w:sz w:val="28"/>
        </w:rPr>
        <w:t xml:space="preserve">, </w:t>
      </w:r>
    </w:p>
    <w:p w:rsidR="006A17D8" w:rsidRDefault="006D1B64">
      <w:pPr>
        <w:jc w:val="both"/>
        <w:rPr>
          <w:spacing w:val="-3"/>
          <w:sz w:val="28"/>
        </w:rPr>
      </w:pPr>
      <w:r>
        <w:rPr>
          <w:sz w:val="28"/>
        </w:rPr>
        <w:t xml:space="preserve">                                              </w:t>
      </w:r>
    </w:p>
    <w:p w:rsidR="006A17D8" w:rsidRDefault="006D1B64">
      <w:pPr>
        <w:jc w:val="center"/>
        <w:rPr>
          <w:sz w:val="28"/>
        </w:rPr>
      </w:pPr>
      <w:r>
        <w:rPr>
          <w:sz w:val="28"/>
        </w:rPr>
        <w:t>ПОСТАНОВЛЯЮ:</w:t>
      </w:r>
    </w:p>
    <w:p w:rsidR="006A17D8" w:rsidRDefault="006A17D8">
      <w:pPr>
        <w:jc w:val="both"/>
        <w:rPr>
          <w:sz w:val="28"/>
        </w:rPr>
      </w:pPr>
    </w:p>
    <w:p w:rsidR="006A17D8" w:rsidRDefault="006D1B64">
      <w:pPr>
        <w:pStyle w:val="ConsPlusNonformat"/>
        <w:widowControl/>
        <w:ind w:hanging="36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           1.  Внести следующие изменения в </w:t>
      </w:r>
      <w:r>
        <w:rPr>
          <w:rFonts w:ascii="Times New Roman" w:hAnsi="Times New Roman"/>
          <w:sz w:val="28"/>
        </w:rPr>
        <w:t xml:space="preserve">Порядок обращения за компенсацией родительской </w:t>
      </w:r>
      <w:r>
        <w:rPr>
          <w:rFonts w:ascii="Times New Roman" w:hAnsi="Times New Roman"/>
          <w:sz w:val="28"/>
        </w:rPr>
        <w:t>платы за присмотр и уход за детьми, осваивающими образовательные программы дошкольного образования в организациях городского округа Жуковский, осуществляющих образовательную деятельность,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и порядка её выплаты,</w:t>
      </w:r>
      <w:r>
        <w:rPr>
          <w:rFonts w:ascii="Times New Roman" w:hAnsi="Times New Roman"/>
          <w:sz w:val="28"/>
        </w:rPr>
        <w:t xml:space="preserve"> утвержденный постановлением Администрации горо</w:t>
      </w:r>
      <w:r>
        <w:rPr>
          <w:rFonts w:ascii="Times New Roman" w:hAnsi="Times New Roman"/>
          <w:sz w:val="28"/>
        </w:rPr>
        <w:t>дского округа Жуковский от 18.09.2025 № 1421 «</w:t>
      </w:r>
      <w:r>
        <w:rPr>
          <w:rFonts w:ascii="Times New Roman" w:hAnsi="Times New Roman"/>
          <w:sz w:val="28"/>
        </w:rPr>
        <w:t>Об утверждении Порядка обращения за компенсацией родительской платы за присмотр и уход за детьми, осваивающими образовательные программы дошкольного образования в организациях городского округа Жуковский, осуще</w:t>
      </w:r>
      <w:r>
        <w:rPr>
          <w:rFonts w:ascii="Times New Roman" w:hAnsi="Times New Roman"/>
          <w:sz w:val="28"/>
        </w:rPr>
        <w:t>ствляющих образовательную деятельность,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и порядка её выплаты, Порядка расходования субвенций бюджетом городского округа Жуковский на выплату компенсации родительской платы за присмотр и уход за детьми, осваивающими образовательные программы дошкольного обр</w:t>
      </w:r>
      <w:r>
        <w:rPr>
          <w:rFonts w:ascii="Times New Roman" w:hAnsi="Times New Roman"/>
          <w:sz w:val="28"/>
        </w:rPr>
        <w:t>азования в организациях городского округа Жуковский, осуществляющих образовательную деятельность</w:t>
      </w:r>
      <w:r>
        <w:rPr>
          <w:rFonts w:ascii="Times New Roman" w:hAnsi="Times New Roman"/>
          <w:sz w:val="28"/>
        </w:rPr>
        <w:t>»:</w:t>
      </w:r>
    </w:p>
    <w:p w:rsidR="006A17D8" w:rsidRDefault="006D1B64">
      <w:pPr>
        <w:tabs>
          <w:tab w:val="left" w:pos="720"/>
        </w:tabs>
        <w:ind w:firstLine="709"/>
        <w:jc w:val="both"/>
        <w:rPr>
          <w:sz w:val="28"/>
        </w:rPr>
      </w:pPr>
      <w:r>
        <w:rPr>
          <w:sz w:val="28"/>
        </w:rPr>
        <w:t xml:space="preserve">1.1. абзац </w:t>
      </w:r>
      <w:proofErr w:type="gramStart"/>
      <w:r>
        <w:rPr>
          <w:sz w:val="28"/>
        </w:rPr>
        <w:t>11  пункта</w:t>
      </w:r>
      <w:proofErr w:type="gramEnd"/>
      <w:r>
        <w:rPr>
          <w:sz w:val="28"/>
        </w:rPr>
        <w:t xml:space="preserve"> 2 изложить в следующей редакции:</w:t>
      </w:r>
    </w:p>
    <w:p w:rsidR="006A17D8" w:rsidRDefault="006D1B64">
      <w:pPr>
        <w:tabs>
          <w:tab w:val="left" w:pos="720"/>
        </w:tabs>
        <w:jc w:val="both"/>
        <w:rPr>
          <w:sz w:val="28"/>
        </w:rPr>
      </w:pPr>
      <w:r>
        <w:rPr>
          <w:sz w:val="28"/>
        </w:rPr>
        <w:t xml:space="preserve">           «</w:t>
      </w:r>
      <w:r>
        <w:rPr>
          <w:sz w:val="28"/>
        </w:rPr>
        <w:t>S - коэффициент компенсации на ребенка, посещающего образовательную организацию, равный 0,</w:t>
      </w:r>
      <w:r>
        <w:rPr>
          <w:sz w:val="28"/>
        </w:rPr>
        <w:t>2 - на первого ребенка из семьи, получающей ежемесячное пособие, в отношении которого по состоянию на 31 августа 2025 года выплачивается компенсация, за исключением детей из многодетных семей; равный 0,5 - на второго ребенка из семьи, получающей ежемесячно</w:t>
      </w:r>
      <w:r>
        <w:rPr>
          <w:sz w:val="28"/>
        </w:rPr>
        <w:t>е пособие, в отношении которого по состоянию на 31 августа 2025 года выплачивается компенсация, за исключением детей из многодетных семей; равный 0,7 - на ребенка из многодетной семьи;</w:t>
      </w:r>
      <w:r>
        <w:rPr>
          <w:sz w:val="28"/>
        </w:rPr>
        <w:t>»;</w:t>
      </w:r>
    </w:p>
    <w:p w:rsidR="006A17D8" w:rsidRDefault="006D1B64">
      <w:pPr>
        <w:tabs>
          <w:tab w:val="left" w:pos="720"/>
        </w:tabs>
        <w:ind w:firstLine="709"/>
        <w:jc w:val="both"/>
        <w:rPr>
          <w:sz w:val="28"/>
        </w:rPr>
      </w:pPr>
      <w:r>
        <w:rPr>
          <w:sz w:val="28"/>
        </w:rPr>
        <w:t>1.2 дополнить пункт 2 абзацами следующего содержания:</w:t>
      </w:r>
    </w:p>
    <w:p w:rsidR="006A17D8" w:rsidRDefault="006D1B64">
      <w:pPr>
        <w:tabs>
          <w:tab w:val="left" w:pos="720"/>
        </w:tabs>
        <w:ind w:firstLine="709"/>
        <w:jc w:val="both"/>
        <w:rPr>
          <w:sz w:val="28"/>
        </w:rPr>
      </w:pPr>
      <w:r>
        <w:rPr>
          <w:sz w:val="28"/>
        </w:rPr>
        <w:t>«</w:t>
      </w:r>
      <w:r>
        <w:rPr>
          <w:sz w:val="28"/>
        </w:rPr>
        <w:t xml:space="preserve">В случае если </w:t>
      </w:r>
      <w:r>
        <w:rPr>
          <w:sz w:val="28"/>
        </w:rPr>
        <w:t>размер родительской платы, установленный нормативным правовым актом городского округа Жуковский, ниже среднего размера родительской платы, установленного настоящим постановлением, расчет компенсации осуществляется по следующей формуле:</w:t>
      </w:r>
    </w:p>
    <w:p w:rsidR="006A17D8" w:rsidRDefault="006A17D8">
      <w:pPr>
        <w:jc w:val="both"/>
        <w:rPr>
          <w:sz w:val="28"/>
        </w:rPr>
      </w:pPr>
    </w:p>
    <w:p w:rsidR="006A17D8" w:rsidRPr="00A37465" w:rsidRDefault="006D1B64">
      <w:pPr>
        <w:ind w:firstLine="540"/>
        <w:jc w:val="both"/>
        <w:rPr>
          <w:sz w:val="28"/>
          <w:lang w:val="en-US"/>
        </w:rPr>
      </w:pPr>
      <w:proofErr w:type="spellStart"/>
      <w:r w:rsidRPr="00A37465">
        <w:rPr>
          <w:sz w:val="28"/>
          <w:lang w:val="en-US"/>
        </w:rPr>
        <w:t>K</w:t>
      </w:r>
      <w:r w:rsidRPr="00A37465">
        <w:rPr>
          <w:sz w:val="28"/>
          <w:vertAlign w:val="subscript"/>
          <w:lang w:val="en-US"/>
        </w:rPr>
        <w:t>kom</w:t>
      </w:r>
      <w:proofErr w:type="spellEnd"/>
      <w:r w:rsidRPr="00A37465">
        <w:rPr>
          <w:sz w:val="28"/>
          <w:lang w:val="en-US"/>
        </w:rPr>
        <w:t xml:space="preserve"> = C x W </w:t>
      </w:r>
      <w:proofErr w:type="gramStart"/>
      <w:r w:rsidRPr="00A37465">
        <w:rPr>
          <w:sz w:val="28"/>
          <w:lang w:val="en-US"/>
        </w:rPr>
        <w:t>x</w:t>
      </w:r>
      <w:proofErr w:type="gramEnd"/>
      <w:r w:rsidRPr="00A37465">
        <w:rPr>
          <w:sz w:val="28"/>
          <w:lang w:val="en-US"/>
        </w:rPr>
        <w:t xml:space="preserve"> S, </w:t>
      </w:r>
      <w:r>
        <w:rPr>
          <w:sz w:val="28"/>
        </w:rPr>
        <w:t>г</w:t>
      </w:r>
      <w:r>
        <w:rPr>
          <w:sz w:val="28"/>
        </w:rPr>
        <w:t>де</w:t>
      </w:r>
    </w:p>
    <w:p w:rsidR="006A17D8" w:rsidRPr="00A37465" w:rsidRDefault="006D1B64">
      <w:pPr>
        <w:jc w:val="both"/>
        <w:rPr>
          <w:sz w:val="28"/>
          <w:lang w:val="en-US"/>
        </w:rPr>
      </w:pPr>
      <w:r w:rsidRPr="00A37465">
        <w:rPr>
          <w:sz w:val="28"/>
          <w:lang w:val="en-US"/>
        </w:rPr>
        <w:t> </w:t>
      </w:r>
    </w:p>
    <w:p w:rsidR="006A17D8" w:rsidRDefault="006D1B64">
      <w:pPr>
        <w:ind w:firstLine="540"/>
        <w:jc w:val="both"/>
        <w:rPr>
          <w:sz w:val="28"/>
        </w:rPr>
      </w:pPr>
      <w:proofErr w:type="spellStart"/>
      <w:r>
        <w:rPr>
          <w:sz w:val="28"/>
        </w:rPr>
        <w:lastRenderedPageBreak/>
        <w:t>K</w:t>
      </w:r>
      <w:r>
        <w:rPr>
          <w:sz w:val="28"/>
          <w:vertAlign w:val="subscript"/>
        </w:rPr>
        <w:t>kom</w:t>
      </w:r>
      <w:proofErr w:type="spellEnd"/>
      <w:r>
        <w:rPr>
          <w:sz w:val="28"/>
        </w:rPr>
        <w:t xml:space="preserve"> - размер компенсации;</w:t>
      </w:r>
    </w:p>
    <w:p w:rsidR="006A17D8" w:rsidRDefault="006D1B64">
      <w:pPr>
        <w:spacing w:before="168"/>
        <w:ind w:firstLine="540"/>
        <w:jc w:val="both"/>
        <w:rPr>
          <w:sz w:val="28"/>
        </w:rPr>
      </w:pPr>
      <w:r>
        <w:rPr>
          <w:sz w:val="28"/>
        </w:rPr>
        <w:t>C - размер родительской платы в день, установленный нормативным правовым актом городского округа Жуковский;</w:t>
      </w:r>
    </w:p>
    <w:p w:rsidR="006A17D8" w:rsidRDefault="006D1B64">
      <w:pPr>
        <w:spacing w:before="168"/>
        <w:ind w:firstLine="540"/>
        <w:jc w:val="both"/>
        <w:rPr>
          <w:sz w:val="28"/>
        </w:rPr>
      </w:pPr>
      <w:r>
        <w:rPr>
          <w:sz w:val="28"/>
        </w:rPr>
        <w:t>W - количество дней фактического посещения образовательной организации в соответствии с табелем;</w:t>
      </w:r>
    </w:p>
    <w:p w:rsidR="006A17D8" w:rsidRDefault="006D1B64">
      <w:pPr>
        <w:spacing w:before="168"/>
        <w:ind w:firstLine="540"/>
        <w:jc w:val="both"/>
        <w:rPr>
          <w:sz w:val="28"/>
        </w:rPr>
      </w:pPr>
      <w:r>
        <w:rPr>
          <w:sz w:val="28"/>
        </w:rPr>
        <w:t>S - коэффициент ком</w:t>
      </w:r>
      <w:r>
        <w:rPr>
          <w:sz w:val="28"/>
        </w:rPr>
        <w:t>пенсации на ребенка, посещающего образовательную организацию, равный 0,2 - на первого ребенка из семьи, получающей ежемесячное пособие, в отношении которого по состоянию на 31 августа 2025 года выплачивается компенсация, за исключением детей из многодетных</w:t>
      </w:r>
      <w:r>
        <w:rPr>
          <w:sz w:val="28"/>
        </w:rPr>
        <w:t xml:space="preserve"> семей; равный 0,5 - на второго ребенка из семьи, получающей ежемесячное пособие, в отношении которого по состоянию на 31 августа 2025 года выплачивается компенсация, за исключением детей из многодетных семей; равный 0,7 - на ребенка из многодетной семьи.</w:t>
      </w:r>
      <w:r>
        <w:rPr>
          <w:sz w:val="28"/>
        </w:rPr>
        <w:t>»</w:t>
      </w:r>
      <w:r>
        <w:rPr>
          <w:sz w:val="28"/>
        </w:rPr>
        <w:t>;</w:t>
      </w:r>
    </w:p>
    <w:p w:rsidR="006A17D8" w:rsidRDefault="006D1B64">
      <w:pPr>
        <w:tabs>
          <w:tab w:val="left" w:pos="720"/>
        </w:tabs>
        <w:ind w:firstLine="709"/>
        <w:jc w:val="both"/>
        <w:rPr>
          <w:sz w:val="28"/>
        </w:rPr>
      </w:pPr>
      <w:proofErr w:type="gramStart"/>
      <w:r>
        <w:rPr>
          <w:sz w:val="28"/>
        </w:rPr>
        <w:t>1.3  абзац</w:t>
      </w:r>
      <w:proofErr w:type="gramEnd"/>
      <w:r>
        <w:rPr>
          <w:sz w:val="28"/>
        </w:rPr>
        <w:t xml:space="preserve"> 3 пункта 10 изложить в следующей редакции:</w:t>
      </w:r>
    </w:p>
    <w:p w:rsidR="006A17D8" w:rsidRDefault="006D1B64">
      <w:pPr>
        <w:tabs>
          <w:tab w:val="left" w:pos="720"/>
        </w:tabs>
        <w:ind w:firstLine="709"/>
        <w:jc w:val="both"/>
        <w:rPr>
          <w:sz w:val="28"/>
        </w:rPr>
      </w:pPr>
      <w:r>
        <w:rPr>
          <w:sz w:val="28"/>
        </w:rPr>
        <w:t>«</w:t>
      </w:r>
      <w:r>
        <w:rPr>
          <w:sz w:val="28"/>
        </w:rPr>
        <w:t>перехода ребенка (детей) в другую образовательную организацию, в том числе ребенка (детей), в отношении которого(</w:t>
      </w:r>
      <w:proofErr w:type="spellStart"/>
      <w:r>
        <w:rPr>
          <w:sz w:val="28"/>
        </w:rPr>
        <w:t>ых</w:t>
      </w:r>
      <w:proofErr w:type="spellEnd"/>
      <w:r>
        <w:rPr>
          <w:sz w:val="28"/>
        </w:rPr>
        <w:t>) по состоянию на 31 августа 2025 года выплачивается компенсация;</w:t>
      </w:r>
      <w:r>
        <w:rPr>
          <w:sz w:val="28"/>
        </w:rPr>
        <w:t>»;</w:t>
      </w:r>
    </w:p>
    <w:p w:rsidR="006A17D8" w:rsidRDefault="006D1B64">
      <w:pPr>
        <w:tabs>
          <w:tab w:val="left" w:pos="720"/>
        </w:tabs>
        <w:ind w:firstLine="709"/>
        <w:jc w:val="both"/>
        <w:rPr>
          <w:sz w:val="28"/>
        </w:rPr>
      </w:pPr>
      <w:r>
        <w:rPr>
          <w:sz w:val="28"/>
        </w:rPr>
        <w:t>1.4. дополнить п</w:t>
      </w:r>
      <w:r>
        <w:rPr>
          <w:sz w:val="28"/>
        </w:rPr>
        <w:t>ункт 10 абзацами следующего содержания:</w:t>
      </w:r>
    </w:p>
    <w:p w:rsidR="006A17D8" w:rsidRDefault="006D1B64">
      <w:pPr>
        <w:tabs>
          <w:tab w:val="left" w:pos="720"/>
        </w:tabs>
        <w:ind w:firstLine="709"/>
        <w:jc w:val="both"/>
        <w:rPr>
          <w:sz w:val="28"/>
        </w:rPr>
      </w:pPr>
      <w:r>
        <w:rPr>
          <w:sz w:val="28"/>
        </w:rPr>
        <w:t>«</w:t>
      </w:r>
      <w:r>
        <w:rPr>
          <w:sz w:val="28"/>
        </w:rPr>
        <w:t>истечение срока, на который было назначено ежемесячное пособие.</w:t>
      </w:r>
    </w:p>
    <w:p w:rsidR="006A17D8" w:rsidRDefault="006D1B64">
      <w:pPr>
        <w:spacing w:line="288" w:lineRule="atLeast"/>
        <w:ind w:firstLine="426"/>
        <w:jc w:val="both"/>
        <w:rPr>
          <w:sz w:val="28"/>
        </w:rPr>
      </w:pPr>
      <w:r>
        <w:rPr>
          <w:sz w:val="28"/>
        </w:rPr>
        <w:t xml:space="preserve">Порядок уведомления заявителя и срок принятия соответствующего решения по повторно поданному заявлению и документам предусмотрен п.8 настоящего </w:t>
      </w:r>
      <w:r>
        <w:rPr>
          <w:sz w:val="28"/>
        </w:rPr>
        <w:t>Порядка.</w:t>
      </w:r>
      <w:r>
        <w:rPr>
          <w:sz w:val="28"/>
        </w:rPr>
        <w:t>».</w:t>
      </w:r>
    </w:p>
    <w:p w:rsidR="006A17D8" w:rsidRDefault="006D1B64">
      <w:pPr>
        <w:pStyle w:val="ConsPlusNonformat"/>
        <w:widowControl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2. Внести следующие изменения в </w:t>
      </w:r>
      <w:r>
        <w:rPr>
          <w:rFonts w:ascii="Times New Roman" w:hAnsi="Times New Roman"/>
          <w:sz w:val="28"/>
        </w:rPr>
        <w:t xml:space="preserve">Порядок расходования субвенций бюджетом городского округа Жуковский на выплату компенсации родительской платы за присмотр и уход за детьми, осваивающими образовательные программы дошкольного образования в </w:t>
      </w:r>
      <w:r>
        <w:rPr>
          <w:rFonts w:ascii="Times New Roman" w:hAnsi="Times New Roman"/>
          <w:sz w:val="28"/>
        </w:rPr>
        <w:t>организациях городского округа Жуковский, осуществляющих образовательную деятельность</w:t>
      </w:r>
      <w:r>
        <w:rPr>
          <w:rFonts w:ascii="Times New Roman" w:hAnsi="Times New Roman"/>
          <w:sz w:val="28"/>
        </w:rPr>
        <w:t>, утвержденный постановлением Администрации городского округа Жуковский от 18.09.2025 № 1421 «</w:t>
      </w:r>
      <w:r>
        <w:rPr>
          <w:rFonts w:ascii="Times New Roman" w:hAnsi="Times New Roman"/>
          <w:sz w:val="28"/>
        </w:rPr>
        <w:t>Об утверждении Порядка обращения за компенсацией родительской платы за присмо</w:t>
      </w:r>
      <w:r>
        <w:rPr>
          <w:rFonts w:ascii="Times New Roman" w:hAnsi="Times New Roman"/>
          <w:sz w:val="28"/>
        </w:rPr>
        <w:t>тр и уход за детьми, осваивающими образовательные программы дошкольного образования в организациях городского округа Жуковский, осуществляющих образовательную деятельность,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и порядка её выплаты, Порядка расходования субвенций бюджетом городского округа Жук</w:t>
      </w:r>
      <w:r>
        <w:rPr>
          <w:rFonts w:ascii="Times New Roman" w:hAnsi="Times New Roman"/>
          <w:sz w:val="28"/>
        </w:rPr>
        <w:t>овский на выплату компенсации родительской платы за присмотр и уход за детьми, осваивающими образовательные программы дошкольного образования в организациях городского округа Жуковский, осуществляющих образовательную деятельность</w:t>
      </w:r>
      <w:r>
        <w:rPr>
          <w:rFonts w:ascii="Times New Roman" w:hAnsi="Times New Roman"/>
          <w:sz w:val="28"/>
        </w:rPr>
        <w:t>»:</w:t>
      </w:r>
    </w:p>
    <w:p w:rsidR="006A17D8" w:rsidRDefault="006D1B64">
      <w:pPr>
        <w:tabs>
          <w:tab w:val="left" w:pos="720"/>
        </w:tabs>
        <w:ind w:firstLine="709"/>
        <w:jc w:val="both"/>
        <w:rPr>
          <w:sz w:val="28"/>
        </w:rPr>
      </w:pPr>
      <w:r>
        <w:rPr>
          <w:sz w:val="28"/>
        </w:rPr>
        <w:t xml:space="preserve">2.1. пункт </w:t>
      </w:r>
      <w:proofErr w:type="gramStart"/>
      <w:r>
        <w:rPr>
          <w:sz w:val="28"/>
        </w:rPr>
        <w:t>3  изложить</w:t>
      </w:r>
      <w:proofErr w:type="gramEnd"/>
      <w:r>
        <w:rPr>
          <w:sz w:val="28"/>
        </w:rPr>
        <w:t xml:space="preserve"> в</w:t>
      </w:r>
      <w:r>
        <w:rPr>
          <w:sz w:val="28"/>
        </w:rPr>
        <w:t xml:space="preserve"> следующей редакции:</w:t>
      </w:r>
    </w:p>
    <w:p w:rsidR="006A17D8" w:rsidRDefault="006D1B64">
      <w:pPr>
        <w:tabs>
          <w:tab w:val="left" w:pos="720"/>
        </w:tabs>
        <w:ind w:firstLine="709"/>
        <w:jc w:val="both"/>
        <w:rPr>
          <w:sz w:val="28"/>
        </w:rPr>
      </w:pPr>
      <w:r>
        <w:rPr>
          <w:sz w:val="28"/>
        </w:rPr>
        <w:t>«Управление образования Администрации городского округа Жуковский</w:t>
      </w:r>
      <w:r>
        <w:rPr>
          <w:sz w:val="28"/>
        </w:rPr>
        <w:t xml:space="preserve"> по запросу Министерства образования Московской области представляет информацию о прогнозируемой и фактической численности детей в организациях, реализующих образовательн</w:t>
      </w:r>
      <w:r>
        <w:rPr>
          <w:sz w:val="28"/>
        </w:rPr>
        <w:t>ые программы дошкольного образования в Московской области, используемую при расчете средств субвенции, посредством государственной информационной системы Московской области «Система контроля ключевых показателей управления в сфере образования Московской об</w:t>
      </w:r>
      <w:r>
        <w:rPr>
          <w:sz w:val="28"/>
        </w:rPr>
        <w:t>ласти.»</w:t>
      </w:r>
      <w:r>
        <w:rPr>
          <w:sz w:val="28"/>
        </w:rPr>
        <w:t>.</w:t>
      </w:r>
    </w:p>
    <w:p w:rsidR="006A17D8" w:rsidRDefault="006A17D8">
      <w:pPr>
        <w:tabs>
          <w:tab w:val="left" w:pos="720"/>
        </w:tabs>
        <w:ind w:firstLine="709"/>
        <w:jc w:val="both"/>
        <w:rPr>
          <w:sz w:val="28"/>
        </w:rPr>
      </w:pPr>
    </w:p>
    <w:p w:rsidR="006A17D8" w:rsidRDefault="006D1B64">
      <w:pPr>
        <w:tabs>
          <w:tab w:val="left" w:pos="720"/>
        </w:tabs>
        <w:ind w:firstLine="709"/>
        <w:jc w:val="both"/>
        <w:rPr>
          <w:sz w:val="28"/>
        </w:rPr>
      </w:pPr>
      <w:r>
        <w:rPr>
          <w:sz w:val="28"/>
        </w:rPr>
        <w:t xml:space="preserve">3. Опубликовать настоящее постановление, разместив его в сетевом издании – на официальном сайте городского округа Жуковский </w:t>
      </w:r>
      <w:hyperlink r:id="rId14" w:history="1">
        <w:r>
          <w:rPr>
            <w:sz w:val="28"/>
          </w:rPr>
          <w:t>www.zhkovskiy.ru</w:t>
        </w:r>
      </w:hyperlink>
      <w:r>
        <w:rPr>
          <w:sz w:val="28"/>
        </w:rPr>
        <w:t xml:space="preserve"> в информационно-телекоммуникационной сети Интернет.</w:t>
      </w:r>
    </w:p>
    <w:p w:rsidR="006A17D8" w:rsidRDefault="006D1B64">
      <w:pPr>
        <w:pStyle w:val="26"/>
        <w:widowControl/>
        <w:tabs>
          <w:tab w:val="left" w:pos="1482"/>
        </w:tabs>
        <w:spacing w:before="0" w:after="0" w:line="240" w:lineRule="auto"/>
        <w:ind w:firstLine="709"/>
        <w:jc w:val="both"/>
      </w:pPr>
      <w:r>
        <w:t>4. Настоящее по</w:t>
      </w:r>
      <w:r>
        <w:t>становление вступает в силу с момента опубликования.</w:t>
      </w:r>
    </w:p>
    <w:p w:rsidR="006A17D8" w:rsidRDefault="006D1B64">
      <w:pPr>
        <w:ind w:firstLine="709"/>
        <w:jc w:val="both"/>
        <w:rPr>
          <w:sz w:val="28"/>
        </w:rPr>
      </w:pPr>
      <w:r>
        <w:rPr>
          <w:sz w:val="28"/>
        </w:rPr>
        <w:t>5. Действие настоящего постановления распространяется на правоотношения, возникшие с 01 сентября 2025 года.</w:t>
      </w:r>
    </w:p>
    <w:p w:rsidR="006A17D8" w:rsidRDefault="006D1B64">
      <w:pPr>
        <w:ind w:firstLine="709"/>
        <w:jc w:val="both"/>
        <w:rPr>
          <w:sz w:val="28"/>
        </w:rPr>
      </w:pPr>
      <w:r>
        <w:rPr>
          <w:sz w:val="28"/>
        </w:rPr>
        <w:t>6. Контроль за исполнением настоящего постановления возложить на заместителя Главы городского о</w:t>
      </w:r>
      <w:r>
        <w:rPr>
          <w:sz w:val="28"/>
        </w:rPr>
        <w:t xml:space="preserve">круга Жуковский Алфёрову О.Н. </w:t>
      </w:r>
    </w:p>
    <w:p w:rsidR="006A17D8" w:rsidRDefault="006A17D8">
      <w:pPr>
        <w:ind w:firstLine="567"/>
        <w:jc w:val="both"/>
        <w:rPr>
          <w:sz w:val="28"/>
        </w:rPr>
      </w:pPr>
    </w:p>
    <w:p w:rsidR="006A17D8" w:rsidRDefault="006A17D8">
      <w:pPr>
        <w:ind w:firstLine="567"/>
        <w:jc w:val="both"/>
        <w:rPr>
          <w:sz w:val="28"/>
        </w:rPr>
      </w:pPr>
    </w:p>
    <w:p w:rsidR="006A17D8" w:rsidRDefault="006A17D8">
      <w:pPr>
        <w:ind w:firstLine="567"/>
        <w:jc w:val="both"/>
        <w:rPr>
          <w:sz w:val="28"/>
        </w:rPr>
      </w:pPr>
    </w:p>
    <w:p w:rsidR="006A17D8" w:rsidRDefault="006D1B64">
      <w:pPr>
        <w:pStyle w:val="ConsPlusNormal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Глава городского округа Жуковский </w:t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  <w:t xml:space="preserve">                   </w:t>
      </w:r>
      <w:r>
        <w:rPr>
          <w:rFonts w:ascii="Times New Roman" w:hAnsi="Times New Roman"/>
          <w:sz w:val="28"/>
        </w:rPr>
        <w:tab/>
        <w:t xml:space="preserve">                   А.Э. Пак</w:t>
      </w:r>
    </w:p>
    <w:p w:rsidR="006A17D8" w:rsidRDefault="006A17D8">
      <w:pPr>
        <w:pStyle w:val="ConsPlusNormal"/>
        <w:rPr>
          <w:sz w:val="24"/>
        </w:rPr>
      </w:pPr>
    </w:p>
    <w:sectPr w:rsidR="006A17D8">
      <w:headerReference w:type="default" r:id="rId15"/>
      <w:pgSz w:w="11906" w:h="16838"/>
      <w:pgMar w:top="1134" w:right="566" w:bottom="1134" w:left="1134" w:header="709" w:footer="709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000" w:rsidRDefault="006D1B64">
      <w:r>
        <w:separator/>
      </w:r>
    </w:p>
  </w:endnote>
  <w:endnote w:type="continuationSeparator" w:id="0">
    <w:p w:rsidR="00000000" w:rsidRDefault="006D1B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XO Thames"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0000" w:rsidRDefault="006D1B64">
      <w:r>
        <w:separator/>
      </w:r>
    </w:p>
  </w:footnote>
  <w:footnote w:type="continuationSeparator" w:id="0">
    <w:p w:rsidR="00000000" w:rsidRDefault="006D1B6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A17D8" w:rsidRDefault="006D1B64">
    <w:pPr>
      <w:pStyle w:val="aff6"/>
      <w:jc w:val="cen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270000" cy="1270000"/>
              <wp:effectExtent l="0" t="0" r="0" b="0"/>
              <wp:wrapSquare wrapText="bothSides"/>
              <wp:docPr id="1" name="Pictur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70000" cy="12700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6A17D8" w:rsidRDefault="006D1B64">
                          <w:pPr>
                            <w:jc w:val="center"/>
                          </w:pPr>
                          <w:r>
                            <w:fldChar w:fldCharType="begin"/>
                          </w:r>
                          <w:r>
                            <w:instrText>PAGE \* Arabic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none" lIns="91440" tIns="45720" rIns="91440" bIns="45720" anchor="ctr" anchorCtr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Picture 1" o:spid="_x0000_s1026" type="#_x0000_t202" style="position:absolute;left:0;text-align:left;margin-left:0;margin-top:0;width:100pt;height:100pt;z-index:251658240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middle-center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" filled="f" stroked="f">
              <v:textbox style="mso-fit-shape-to-text:t">
                <w:txbxContent>
                  <w:p w:rsidR="006A17D8" w:rsidRDefault="006D1B64">
                    <w:pPr>
                      <w:jc w:val="center"/>
                    </w:pPr>
                    <w:r>
                      <w:fldChar w:fldCharType="begin"/>
                    </w:r>
                    <w:r>
                      <w:instrText>PAGE \* Arabic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type="square" anchorx="margin"/>
            </v:shape>
          </w:pict>
        </mc:Fallback>
      </mc:AlternateContent>
    </w:r>
  </w:p>
  <w:p w:rsidR="006A17D8" w:rsidRDefault="006A17D8">
    <w:pPr>
      <w:pStyle w:val="aff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39953ED"/>
    <w:multiLevelType w:val="multilevel"/>
    <w:tmpl w:val="C9704272"/>
    <w:lvl w:ilvl="0">
      <w:start w:val="1"/>
      <w:numFmt w:val="russianLower"/>
      <w:pStyle w:val="a"/>
      <w:lvlText w:val="%1)"/>
      <w:lvlJc w:val="left"/>
      <w:pPr>
        <w:widowControl/>
        <w:ind w:left="1440" w:hanging="360"/>
      </w:pPr>
    </w:lvl>
    <w:lvl w:ilvl="1">
      <w:start w:val="1"/>
      <w:numFmt w:val="lowerLetter"/>
      <w:lvlText w:val="%2."/>
      <w:lvlJc w:val="left"/>
      <w:pPr>
        <w:widowControl/>
        <w:ind w:left="2160" w:hanging="360"/>
      </w:pPr>
    </w:lvl>
    <w:lvl w:ilvl="2">
      <w:start w:val="1"/>
      <w:numFmt w:val="lowerRoman"/>
      <w:lvlText w:val="%3."/>
      <w:lvlJc w:val="right"/>
      <w:pPr>
        <w:widowControl/>
        <w:ind w:left="2880" w:hanging="180"/>
      </w:pPr>
    </w:lvl>
    <w:lvl w:ilvl="3">
      <w:start w:val="1"/>
      <w:numFmt w:val="decimal"/>
      <w:lvlText w:val="%4."/>
      <w:lvlJc w:val="left"/>
      <w:pPr>
        <w:widowControl/>
        <w:ind w:left="3600" w:hanging="360"/>
      </w:pPr>
    </w:lvl>
    <w:lvl w:ilvl="4">
      <w:start w:val="1"/>
      <w:numFmt w:val="lowerLetter"/>
      <w:lvlText w:val="%5."/>
      <w:lvlJc w:val="left"/>
      <w:pPr>
        <w:widowControl/>
        <w:ind w:left="4320" w:hanging="360"/>
      </w:pPr>
    </w:lvl>
    <w:lvl w:ilvl="5">
      <w:start w:val="1"/>
      <w:numFmt w:val="lowerRoman"/>
      <w:lvlText w:val="%6."/>
      <w:lvlJc w:val="right"/>
      <w:pPr>
        <w:widowControl/>
        <w:ind w:left="5040" w:hanging="180"/>
      </w:pPr>
    </w:lvl>
    <w:lvl w:ilvl="6">
      <w:start w:val="1"/>
      <w:numFmt w:val="decimal"/>
      <w:lvlText w:val="%7."/>
      <w:lvlJc w:val="left"/>
      <w:pPr>
        <w:widowControl/>
        <w:ind w:left="5760" w:hanging="360"/>
      </w:pPr>
    </w:lvl>
    <w:lvl w:ilvl="7">
      <w:start w:val="1"/>
      <w:numFmt w:val="lowerLetter"/>
      <w:lvlText w:val="%8."/>
      <w:lvlJc w:val="left"/>
      <w:pPr>
        <w:widowControl/>
        <w:ind w:left="6480" w:hanging="360"/>
      </w:pPr>
    </w:lvl>
    <w:lvl w:ilvl="8">
      <w:start w:val="1"/>
      <w:numFmt w:val="lowerRoman"/>
      <w:lvlText w:val="%9."/>
      <w:lvlJc w:val="right"/>
      <w:pPr>
        <w:widowControl/>
        <w:ind w:left="7200" w:hanging="180"/>
      </w:pPr>
    </w:lvl>
  </w:abstractNum>
  <w:abstractNum w:abstractNumId="1" w15:restartNumberingAfterBreak="0">
    <w:nsid w:val="2AB52C1B"/>
    <w:multiLevelType w:val="multilevel"/>
    <w:tmpl w:val="847ADBCE"/>
    <w:lvl w:ilvl="0">
      <w:start w:val="1"/>
      <w:numFmt w:val="decimal"/>
      <w:pStyle w:val="1"/>
      <w:lvlText w:val="%1."/>
      <w:lvlJc w:val="left"/>
      <w:pPr>
        <w:widowControl/>
        <w:ind w:left="786" w:hanging="360"/>
      </w:pPr>
    </w:lvl>
    <w:lvl w:ilvl="1">
      <w:start w:val="1"/>
      <w:numFmt w:val="lowerLetter"/>
      <w:lvlText w:val="%2."/>
      <w:lvlJc w:val="left"/>
      <w:pPr>
        <w:widowControl/>
        <w:ind w:left="1647" w:hanging="360"/>
      </w:pPr>
    </w:lvl>
    <w:lvl w:ilvl="2">
      <w:start w:val="1"/>
      <w:numFmt w:val="lowerRoman"/>
      <w:lvlText w:val="%3."/>
      <w:lvlJc w:val="right"/>
      <w:pPr>
        <w:widowControl/>
        <w:ind w:left="2367" w:hanging="180"/>
      </w:pPr>
    </w:lvl>
    <w:lvl w:ilvl="3">
      <w:start w:val="1"/>
      <w:numFmt w:val="decimal"/>
      <w:lvlText w:val="%4."/>
      <w:lvlJc w:val="left"/>
      <w:pPr>
        <w:widowControl/>
        <w:ind w:left="3087" w:hanging="360"/>
      </w:pPr>
    </w:lvl>
    <w:lvl w:ilvl="4">
      <w:start w:val="1"/>
      <w:numFmt w:val="lowerLetter"/>
      <w:lvlText w:val="%5."/>
      <w:lvlJc w:val="left"/>
      <w:pPr>
        <w:widowControl/>
        <w:ind w:left="3807" w:hanging="360"/>
      </w:pPr>
    </w:lvl>
    <w:lvl w:ilvl="5">
      <w:start w:val="1"/>
      <w:numFmt w:val="lowerRoman"/>
      <w:lvlText w:val="%6."/>
      <w:lvlJc w:val="right"/>
      <w:pPr>
        <w:widowControl/>
        <w:ind w:left="4527" w:hanging="180"/>
      </w:pPr>
    </w:lvl>
    <w:lvl w:ilvl="6">
      <w:start w:val="1"/>
      <w:numFmt w:val="decimal"/>
      <w:lvlText w:val="%7."/>
      <w:lvlJc w:val="left"/>
      <w:pPr>
        <w:widowControl/>
        <w:ind w:left="5247" w:hanging="360"/>
      </w:pPr>
    </w:lvl>
    <w:lvl w:ilvl="7">
      <w:start w:val="1"/>
      <w:numFmt w:val="lowerLetter"/>
      <w:lvlText w:val="%8."/>
      <w:lvlJc w:val="left"/>
      <w:pPr>
        <w:widowControl/>
        <w:ind w:left="5967" w:hanging="360"/>
      </w:pPr>
    </w:lvl>
    <w:lvl w:ilvl="8">
      <w:start w:val="1"/>
      <w:numFmt w:val="lowerRoman"/>
      <w:lvlText w:val="%9."/>
      <w:lvlJc w:val="right"/>
      <w:pPr>
        <w:widowControl/>
        <w:ind w:left="6687" w:hanging="180"/>
      </w:pPr>
    </w:lvl>
  </w:abstractNum>
  <w:abstractNum w:abstractNumId="2" w15:restartNumberingAfterBreak="0">
    <w:nsid w:val="41FB6C45"/>
    <w:multiLevelType w:val="multilevel"/>
    <w:tmpl w:val="DE54C84C"/>
    <w:lvl w:ilvl="0">
      <w:start w:val="1"/>
      <w:numFmt w:val="decimal"/>
      <w:pStyle w:val="10"/>
      <w:lvlText w:val="%1)"/>
      <w:lvlJc w:val="left"/>
      <w:pPr>
        <w:widowControl/>
        <w:ind w:left="1068" w:hanging="360"/>
      </w:pPr>
    </w:lvl>
    <w:lvl w:ilvl="1">
      <w:start w:val="1"/>
      <w:numFmt w:val="lowerLetter"/>
      <w:lvlText w:val="%2."/>
      <w:lvlJc w:val="left"/>
      <w:pPr>
        <w:widowControl/>
        <w:ind w:left="1788" w:hanging="360"/>
      </w:pPr>
    </w:lvl>
    <w:lvl w:ilvl="2">
      <w:start w:val="1"/>
      <w:numFmt w:val="lowerRoman"/>
      <w:lvlText w:val="%3."/>
      <w:lvlJc w:val="right"/>
      <w:pPr>
        <w:widowControl/>
        <w:ind w:left="2508" w:hanging="180"/>
      </w:pPr>
    </w:lvl>
    <w:lvl w:ilvl="3">
      <w:start w:val="1"/>
      <w:numFmt w:val="decimal"/>
      <w:lvlText w:val="%4."/>
      <w:lvlJc w:val="left"/>
      <w:pPr>
        <w:widowControl/>
        <w:ind w:left="3228" w:hanging="360"/>
      </w:pPr>
    </w:lvl>
    <w:lvl w:ilvl="4">
      <w:start w:val="1"/>
      <w:numFmt w:val="lowerLetter"/>
      <w:lvlText w:val="%5."/>
      <w:lvlJc w:val="left"/>
      <w:pPr>
        <w:widowControl/>
        <w:ind w:left="3948" w:hanging="360"/>
      </w:pPr>
    </w:lvl>
    <w:lvl w:ilvl="5">
      <w:start w:val="1"/>
      <w:numFmt w:val="lowerRoman"/>
      <w:lvlText w:val="%6."/>
      <w:lvlJc w:val="right"/>
      <w:pPr>
        <w:widowControl/>
        <w:ind w:left="4668" w:hanging="180"/>
      </w:pPr>
    </w:lvl>
    <w:lvl w:ilvl="6">
      <w:start w:val="1"/>
      <w:numFmt w:val="decimal"/>
      <w:lvlText w:val="%7."/>
      <w:lvlJc w:val="left"/>
      <w:pPr>
        <w:widowControl/>
        <w:ind w:left="5388" w:hanging="360"/>
      </w:pPr>
    </w:lvl>
    <w:lvl w:ilvl="7">
      <w:start w:val="1"/>
      <w:numFmt w:val="lowerLetter"/>
      <w:lvlText w:val="%8."/>
      <w:lvlJc w:val="left"/>
      <w:pPr>
        <w:widowControl/>
        <w:ind w:left="6108" w:hanging="360"/>
      </w:pPr>
    </w:lvl>
    <w:lvl w:ilvl="8">
      <w:start w:val="1"/>
      <w:numFmt w:val="lowerRoman"/>
      <w:lvlText w:val="%9."/>
      <w:lvlJc w:val="right"/>
      <w:pPr>
        <w:widowControl/>
        <w:ind w:left="6828" w:hanging="180"/>
      </w:pPr>
    </w:lvl>
  </w:abstractNum>
  <w:abstractNum w:abstractNumId="3" w15:restartNumberingAfterBreak="0">
    <w:nsid w:val="59C22E49"/>
    <w:multiLevelType w:val="multilevel"/>
    <w:tmpl w:val="CDEC8FB6"/>
    <w:lvl w:ilvl="0">
      <w:start w:val="17"/>
      <w:numFmt w:val="decimal"/>
      <w:pStyle w:val="2-"/>
      <w:lvlText w:val="%1."/>
      <w:lvlJc w:val="left"/>
      <w:pPr>
        <w:widowControl/>
        <w:ind w:left="928" w:hanging="360"/>
      </w:pPr>
      <w:rPr>
        <w:rFonts w:ascii="Arial" w:hAnsi="Arial"/>
        <w:sz w:val="24"/>
      </w:rPr>
    </w:lvl>
    <w:lvl w:ilvl="1">
      <w:start w:val="1"/>
      <w:numFmt w:val="decimal"/>
      <w:pStyle w:val="11"/>
      <w:lvlText w:val="%1.%2."/>
      <w:lvlJc w:val="left"/>
      <w:pPr>
        <w:widowControl/>
        <w:ind w:left="1004" w:hanging="720"/>
      </w:pPr>
      <w:rPr>
        <w:sz w:val="24"/>
      </w:rPr>
    </w:lvl>
    <w:lvl w:ilvl="2">
      <w:start w:val="1"/>
      <w:numFmt w:val="decimal"/>
      <w:pStyle w:val="111"/>
      <w:lvlText w:val="%1.%2.%3."/>
      <w:lvlJc w:val="left"/>
      <w:pPr>
        <w:widowControl/>
        <w:ind w:left="1440" w:hanging="720"/>
      </w:pPr>
      <w:rPr>
        <w:sz w:val="24"/>
      </w:rPr>
    </w:lvl>
    <w:lvl w:ilvl="3">
      <w:start w:val="1"/>
      <w:numFmt w:val="decimal"/>
      <w:lvlText w:val="%1.%2.%3.%4."/>
      <w:lvlJc w:val="left"/>
      <w:pPr>
        <w:widowControl/>
        <w:ind w:left="1980" w:hanging="1080"/>
      </w:pPr>
    </w:lvl>
    <w:lvl w:ilvl="4">
      <w:start w:val="1"/>
      <w:numFmt w:val="russianLower"/>
      <w:lvlText w:val="%5."/>
      <w:lvlJc w:val="left"/>
      <w:pPr>
        <w:widowControl/>
        <w:ind w:left="2160" w:hanging="1080"/>
      </w:pPr>
    </w:lvl>
    <w:lvl w:ilvl="5">
      <w:start w:val="1"/>
      <w:numFmt w:val="decimal"/>
      <w:lvlText w:val="%1.%2.%3.%4.%5.%6."/>
      <w:lvlJc w:val="left"/>
      <w:pPr>
        <w:widowControl/>
        <w:ind w:left="2700" w:hanging="1440"/>
      </w:pPr>
    </w:lvl>
    <w:lvl w:ilvl="6">
      <w:start w:val="1"/>
      <w:numFmt w:val="decimal"/>
      <w:lvlText w:val="%1.%2.%3.%4.%5.%6.%7."/>
      <w:lvlJc w:val="left"/>
      <w:pPr>
        <w:widowControl/>
        <w:ind w:left="3240" w:hanging="1800"/>
      </w:pPr>
    </w:lvl>
    <w:lvl w:ilvl="7">
      <w:start w:val="1"/>
      <w:numFmt w:val="decimal"/>
      <w:lvlText w:val="%1.%2.%3.%4.%5.%6.%7.%8."/>
      <w:lvlJc w:val="left"/>
      <w:pPr>
        <w:widowControl/>
        <w:ind w:left="3420" w:hanging="1800"/>
      </w:pPr>
    </w:lvl>
    <w:lvl w:ilvl="8">
      <w:start w:val="1"/>
      <w:numFmt w:val="decimal"/>
      <w:lvlText w:val="%1.%2.%3.%4.%5.%6.%7.%8.%9."/>
      <w:lvlJc w:val="left"/>
      <w:pPr>
        <w:widowControl/>
        <w:ind w:left="3960" w:hanging="2160"/>
      </w:pPr>
    </w:lvl>
  </w:abstractNum>
  <w:abstractNum w:abstractNumId="4" w15:restartNumberingAfterBreak="0">
    <w:nsid w:val="5BB912CD"/>
    <w:multiLevelType w:val="multilevel"/>
    <w:tmpl w:val="FFDC5F02"/>
    <w:lvl w:ilvl="0">
      <w:start w:val="1"/>
      <w:numFmt w:val="decimal"/>
      <w:pStyle w:val="a0"/>
      <w:lvlText w:val="%1."/>
      <w:lvlJc w:val="left"/>
      <w:pPr>
        <w:widowControl/>
        <w:ind w:left="720" w:hanging="360"/>
      </w:pPr>
    </w:lvl>
    <w:lvl w:ilvl="1">
      <w:start w:val="1"/>
      <w:numFmt w:val="lowerLetter"/>
      <w:lvlText w:val="%2."/>
      <w:lvlJc w:val="left"/>
      <w:pPr>
        <w:widowControl/>
        <w:ind w:left="1440" w:hanging="360"/>
      </w:pPr>
    </w:lvl>
    <w:lvl w:ilvl="2">
      <w:start w:val="1"/>
      <w:numFmt w:val="lowerRoman"/>
      <w:lvlText w:val="%3."/>
      <w:lvlJc w:val="right"/>
      <w:pPr>
        <w:widowControl/>
        <w:ind w:left="2160" w:hanging="180"/>
      </w:pPr>
    </w:lvl>
    <w:lvl w:ilvl="3">
      <w:start w:val="1"/>
      <w:numFmt w:val="decimal"/>
      <w:lvlText w:val="%4."/>
      <w:lvlJc w:val="left"/>
      <w:pPr>
        <w:widowControl/>
        <w:ind w:left="2880" w:hanging="360"/>
      </w:pPr>
    </w:lvl>
    <w:lvl w:ilvl="4">
      <w:start w:val="1"/>
      <w:numFmt w:val="lowerLetter"/>
      <w:lvlText w:val="%5."/>
      <w:lvlJc w:val="left"/>
      <w:pPr>
        <w:widowControl/>
        <w:ind w:left="3600" w:hanging="360"/>
      </w:pPr>
    </w:lvl>
    <w:lvl w:ilvl="5">
      <w:start w:val="1"/>
      <w:numFmt w:val="lowerRoman"/>
      <w:lvlText w:val="%6."/>
      <w:lvlJc w:val="right"/>
      <w:pPr>
        <w:widowControl/>
        <w:ind w:left="4320" w:hanging="180"/>
      </w:pPr>
    </w:lvl>
    <w:lvl w:ilvl="6">
      <w:start w:val="1"/>
      <w:numFmt w:val="decimal"/>
      <w:lvlText w:val="%7."/>
      <w:lvlJc w:val="left"/>
      <w:pPr>
        <w:widowControl/>
        <w:ind w:left="5040" w:hanging="360"/>
      </w:pPr>
    </w:lvl>
    <w:lvl w:ilvl="7">
      <w:start w:val="1"/>
      <w:numFmt w:val="lowerLetter"/>
      <w:lvlText w:val="%8."/>
      <w:lvlJc w:val="left"/>
      <w:pPr>
        <w:widowControl/>
        <w:ind w:left="5760" w:hanging="360"/>
      </w:pPr>
    </w:lvl>
    <w:lvl w:ilvl="8">
      <w:start w:val="1"/>
      <w:numFmt w:val="lowerRoman"/>
      <w:lvlText w:val="%9."/>
      <w:lvlJc w:val="right"/>
      <w:pPr>
        <w:widowControl/>
        <w:ind w:left="6480" w:hanging="180"/>
      </w:pPr>
    </w:lvl>
  </w:abstractNum>
  <w:abstractNum w:abstractNumId="5" w15:restartNumberingAfterBreak="0">
    <w:nsid w:val="7FDF664F"/>
    <w:multiLevelType w:val="multilevel"/>
    <w:tmpl w:val="6424397C"/>
    <w:lvl w:ilvl="0">
      <w:start w:val="1"/>
      <w:numFmt w:val="decimal"/>
      <w:lvlText w:val="%1."/>
      <w:lvlJc w:val="left"/>
      <w:pPr>
        <w:widowControl/>
        <w:ind w:left="720" w:hanging="360"/>
      </w:pPr>
    </w:lvl>
    <w:lvl w:ilvl="1">
      <w:start w:val="1"/>
      <w:numFmt w:val="decimal"/>
      <w:pStyle w:val="a1"/>
      <w:lvlText w:val="%1.%2."/>
      <w:lvlJc w:val="left"/>
      <w:pPr>
        <w:widowControl/>
        <w:ind w:left="1842" w:hanging="1275"/>
      </w:pPr>
    </w:lvl>
    <w:lvl w:ilvl="2">
      <w:start w:val="1"/>
      <w:numFmt w:val="decimal"/>
      <w:pStyle w:val="2"/>
      <w:lvlText w:val="%1.%2.%3."/>
      <w:lvlJc w:val="left"/>
      <w:pPr>
        <w:widowControl/>
        <w:ind w:left="2049" w:hanging="1275"/>
      </w:pPr>
    </w:lvl>
    <w:lvl w:ilvl="3">
      <w:start w:val="1"/>
      <w:numFmt w:val="decimal"/>
      <w:lvlText w:val="%1.%2.%3.%4."/>
      <w:lvlJc w:val="left"/>
      <w:pPr>
        <w:widowControl/>
        <w:ind w:left="2256" w:hanging="1275"/>
      </w:pPr>
    </w:lvl>
    <w:lvl w:ilvl="4">
      <w:start w:val="1"/>
      <w:numFmt w:val="decimal"/>
      <w:lvlText w:val="%1.%2.%3.%4.%5."/>
      <w:lvlJc w:val="left"/>
      <w:pPr>
        <w:widowControl/>
        <w:ind w:left="2463" w:hanging="1275"/>
      </w:pPr>
    </w:lvl>
    <w:lvl w:ilvl="5">
      <w:start w:val="1"/>
      <w:numFmt w:val="decimal"/>
      <w:lvlText w:val="%1.%2.%3.%4.%5.%6."/>
      <w:lvlJc w:val="left"/>
      <w:pPr>
        <w:widowControl/>
        <w:ind w:left="2670" w:hanging="1275"/>
      </w:pPr>
    </w:lvl>
    <w:lvl w:ilvl="6">
      <w:start w:val="1"/>
      <w:numFmt w:val="decimal"/>
      <w:lvlText w:val="%1.%2.%3.%4.%5.%6.%7."/>
      <w:lvlJc w:val="left"/>
      <w:pPr>
        <w:widowControl/>
        <w:ind w:left="3042" w:hanging="1440"/>
      </w:pPr>
    </w:lvl>
    <w:lvl w:ilvl="7">
      <w:start w:val="1"/>
      <w:numFmt w:val="decimal"/>
      <w:lvlText w:val="%1.%2.%3.%4.%5.%6.%7.%8."/>
      <w:lvlJc w:val="left"/>
      <w:pPr>
        <w:widowControl/>
        <w:ind w:left="3249" w:hanging="1440"/>
      </w:pPr>
    </w:lvl>
    <w:lvl w:ilvl="8">
      <w:start w:val="1"/>
      <w:numFmt w:val="decimal"/>
      <w:lvlText w:val="%1.%2.%3.%4.%5.%6.%7.%8.%9."/>
      <w:lvlJc w:val="left"/>
      <w:pPr>
        <w:widowControl/>
        <w:ind w:left="3816" w:hanging="1800"/>
      </w:pPr>
    </w:lvl>
  </w:abstractNum>
  <w:num w:numId="1">
    <w:abstractNumId w:val="1"/>
  </w:num>
  <w:num w:numId="2">
    <w:abstractNumId w:val="5"/>
  </w:num>
  <w:num w:numId="3">
    <w:abstractNumId w:val="3"/>
  </w:num>
  <w:num w:numId="4">
    <w:abstractNumId w:val="4"/>
  </w:num>
  <w:num w:numId="5">
    <w:abstractNumId w:val="0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17D8"/>
    <w:rsid w:val="006A17D8"/>
    <w:rsid w:val="006D1B64"/>
    <w:rsid w:val="00A374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7BBB18"/>
  <w15:docId w15:val="{9661FD1C-3EBA-4B0F-976B-1E29C63929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color w:val="000000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2">
    <w:name w:val="Normal"/>
    <w:link w:val="12"/>
    <w:qFormat/>
    <w:rPr>
      <w:rFonts w:ascii="Times New Roman" w:hAnsi="Times New Roman"/>
      <w:sz w:val="24"/>
    </w:rPr>
  </w:style>
  <w:style w:type="paragraph" w:styleId="13">
    <w:name w:val="heading 1"/>
    <w:basedOn w:val="a2"/>
    <w:next w:val="a2"/>
    <w:link w:val="110"/>
    <w:uiPriority w:val="9"/>
    <w:qFormat/>
    <w:pPr>
      <w:keepNext/>
      <w:jc w:val="right"/>
      <w:outlineLvl w:val="0"/>
    </w:pPr>
    <w:rPr>
      <w:b/>
      <w:i/>
    </w:rPr>
  </w:style>
  <w:style w:type="paragraph" w:styleId="20">
    <w:name w:val="heading 2"/>
    <w:basedOn w:val="a2"/>
    <w:next w:val="a2"/>
    <w:link w:val="21"/>
    <w:uiPriority w:val="9"/>
    <w:qFormat/>
    <w:pPr>
      <w:keepNext/>
      <w:spacing w:before="240" w:after="60"/>
      <w:outlineLvl w:val="1"/>
    </w:pPr>
    <w:rPr>
      <w:rFonts w:ascii="Arial" w:hAnsi="Arial"/>
      <w:b/>
      <w:i/>
      <w:sz w:val="28"/>
    </w:rPr>
  </w:style>
  <w:style w:type="paragraph" w:styleId="3">
    <w:name w:val="heading 3"/>
    <w:basedOn w:val="a2"/>
    <w:next w:val="a2"/>
    <w:link w:val="30"/>
    <w:uiPriority w:val="9"/>
    <w:qFormat/>
    <w:pPr>
      <w:keepNext/>
      <w:spacing w:before="240" w:after="60"/>
      <w:outlineLvl w:val="2"/>
    </w:pPr>
    <w:rPr>
      <w:rFonts w:ascii="Arial" w:hAnsi="Arial"/>
      <w:b/>
      <w:sz w:val="26"/>
    </w:rPr>
  </w:style>
  <w:style w:type="paragraph" w:styleId="4">
    <w:name w:val="heading 4"/>
    <w:basedOn w:val="a2"/>
    <w:next w:val="a2"/>
    <w:link w:val="40"/>
    <w:uiPriority w:val="9"/>
    <w:qFormat/>
    <w:pPr>
      <w:keepNext/>
      <w:spacing w:line="216" w:lineRule="auto"/>
      <w:jc w:val="center"/>
      <w:outlineLvl w:val="3"/>
    </w:pPr>
    <w:rPr>
      <w:b/>
    </w:rPr>
  </w:style>
  <w:style w:type="paragraph" w:styleId="5">
    <w:name w:val="heading 5"/>
    <w:basedOn w:val="a2"/>
    <w:next w:val="a2"/>
    <w:link w:val="50"/>
    <w:uiPriority w:val="9"/>
    <w:qFormat/>
    <w:pPr>
      <w:spacing w:before="240" w:after="60"/>
      <w:outlineLvl w:val="4"/>
    </w:pPr>
    <w:rPr>
      <w:b/>
      <w:i/>
      <w:sz w:val="26"/>
    </w:rPr>
  </w:style>
  <w:style w:type="paragraph" w:styleId="6">
    <w:name w:val="heading 6"/>
    <w:basedOn w:val="a2"/>
    <w:next w:val="a2"/>
    <w:link w:val="60"/>
    <w:uiPriority w:val="9"/>
    <w:qFormat/>
    <w:pPr>
      <w:tabs>
        <w:tab w:val="left" w:pos="1152"/>
      </w:tabs>
      <w:spacing w:before="240" w:after="60"/>
      <w:ind w:left="1152" w:hanging="1152"/>
      <w:jc w:val="both"/>
      <w:outlineLvl w:val="5"/>
    </w:pPr>
    <w:rPr>
      <w:i/>
      <w:sz w:val="20"/>
    </w:rPr>
  </w:style>
  <w:style w:type="paragraph" w:styleId="7">
    <w:name w:val="heading 7"/>
    <w:basedOn w:val="a2"/>
    <w:next w:val="a2"/>
    <w:link w:val="70"/>
    <w:uiPriority w:val="9"/>
    <w:qFormat/>
    <w:pPr>
      <w:spacing w:before="240" w:after="60"/>
      <w:jc w:val="center"/>
      <w:outlineLvl w:val="6"/>
    </w:pPr>
  </w:style>
  <w:style w:type="paragraph" w:styleId="8">
    <w:name w:val="heading 8"/>
    <w:basedOn w:val="a2"/>
    <w:next w:val="a2"/>
    <w:link w:val="80"/>
    <w:uiPriority w:val="9"/>
    <w:qFormat/>
    <w:pPr>
      <w:tabs>
        <w:tab w:val="left" w:pos="1440"/>
      </w:tabs>
      <w:spacing w:before="240" w:after="60"/>
      <w:ind w:left="1440" w:hanging="1440"/>
      <w:jc w:val="both"/>
      <w:outlineLvl w:val="7"/>
    </w:pPr>
    <w:rPr>
      <w:rFonts w:ascii="Arial" w:hAnsi="Arial"/>
      <w:i/>
      <w:sz w:val="20"/>
    </w:rPr>
  </w:style>
  <w:style w:type="paragraph" w:styleId="9">
    <w:name w:val="heading 9"/>
    <w:basedOn w:val="a2"/>
    <w:next w:val="a2"/>
    <w:link w:val="90"/>
    <w:uiPriority w:val="9"/>
    <w:qFormat/>
    <w:pPr>
      <w:tabs>
        <w:tab w:val="left" w:pos="1584"/>
      </w:tabs>
      <w:spacing w:before="240" w:after="60"/>
      <w:ind w:left="1584" w:hanging="1584"/>
      <w:jc w:val="both"/>
      <w:outlineLvl w:val="8"/>
    </w:pPr>
    <w:rPr>
      <w:rFonts w:ascii="Arial" w:hAnsi="Arial"/>
      <w:b/>
      <w:i/>
      <w:sz w:val="18"/>
    </w:r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character" w:customStyle="1" w:styleId="12">
    <w:name w:val="Обычный1"/>
    <w:rPr>
      <w:rFonts w:ascii="Times New Roman" w:hAnsi="Times New Roman"/>
      <w:sz w:val="24"/>
    </w:rPr>
  </w:style>
  <w:style w:type="paragraph" w:styleId="22">
    <w:name w:val="toc 2"/>
    <w:next w:val="a2"/>
    <w:link w:val="23"/>
    <w:uiPriority w:val="39"/>
    <w:pPr>
      <w:ind w:left="200"/>
    </w:pPr>
    <w:rPr>
      <w:rFonts w:ascii="XO Thames" w:hAnsi="XO Thames"/>
      <w:sz w:val="28"/>
    </w:rPr>
  </w:style>
  <w:style w:type="character" w:customStyle="1" w:styleId="23">
    <w:name w:val="Оглавление 2 Знак"/>
    <w:link w:val="22"/>
    <w:rPr>
      <w:rFonts w:ascii="XO Thames" w:hAnsi="XO Thames"/>
      <w:sz w:val="28"/>
    </w:rPr>
  </w:style>
  <w:style w:type="paragraph" w:styleId="41">
    <w:name w:val="toc 4"/>
    <w:next w:val="a2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styleId="a6">
    <w:name w:val="caption"/>
    <w:basedOn w:val="a2"/>
    <w:next w:val="a2"/>
    <w:link w:val="a7"/>
    <w:pPr>
      <w:spacing w:line="216" w:lineRule="auto"/>
      <w:jc w:val="center"/>
    </w:pPr>
    <w:rPr>
      <w:b/>
      <w:sz w:val="22"/>
    </w:rPr>
  </w:style>
  <w:style w:type="character" w:customStyle="1" w:styleId="a7">
    <w:name w:val="Название объекта Знак"/>
    <w:basedOn w:val="12"/>
    <w:link w:val="a6"/>
    <w:rPr>
      <w:rFonts w:ascii="Times New Roman" w:hAnsi="Times New Roman"/>
      <w:b/>
      <w:sz w:val="22"/>
    </w:rPr>
  </w:style>
  <w:style w:type="paragraph" w:customStyle="1" w:styleId="24">
    <w:name w:val="Заголовок 2 Знак"/>
    <w:link w:val="25"/>
    <w:rPr>
      <w:rFonts w:ascii="Cambria" w:hAnsi="Cambria"/>
      <w:color w:val="365F91"/>
      <w:sz w:val="26"/>
    </w:rPr>
  </w:style>
  <w:style w:type="character" w:customStyle="1" w:styleId="25">
    <w:name w:val="Заголовок 2 Знак"/>
    <w:link w:val="24"/>
    <w:rPr>
      <w:rFonts w:ascii="Cambria" w:hAnsi="Cambria"/>
      <w:color w:val="365F91"/>
      <w:sz w:val="26"/>
    </w:rPr>
  </w:style>
  <w:style w:type="character" w:customStyle="1" w:styleId="70">
    <w:name w:val="Заголовок 7 Знак"/>
    <w:basedOn w:val="12"/>
    <w:link w:val="7"/>
    <w:rPr>
      <w:rFonts w:ascii="Times New Roman" w:hAnsi="Times New Roman"/>
      <w:sz w:val="24"/>
    </w:rPr>
  </w:style>
  <w:style w:type="paragraph" w:customStyle="1" w:styleId="14">
    <w:name w:val="Заголовок оглавления1"/>
    <w:basedOn w:val="13"/>
    <w:next w:val="a2"/>
    <w:link w:val="15"/>
    <w:pPr>
      <w:keepLines/>
      <w:spacing w:before="480" w:line="276" w:lineRule="auto"/>
      <w:jc w:val="left"/>
      <w:outlineLvl w:val="8"/>
    </w:pPr>
    <w:rPr>
      <w:rFonts w:ascii="Cambria" w:hAnsi="Cambria"/>
      <w:i w:val="0"/>
      <w:color w:val="365F91"/>
      <w:sz w:val="28"/>
    </w:rPr>
  </w:style>
  <w:style w:type="character" w:customStyle="1" w:styleId="15">
    <w:name w:val="Заголовок оглавления1"/>
    <w:basedOn w:val="110"/>
    <w:link w:val="14"/>
    <w:rPr>
      <w:rFonts w:ascii="Cambria" w:hAnsi="Cambria"/>
      <w:b/>
      <w:i w:val="0"/>
      <w:color w:val="365F91"/>
      <w:sz w:val="28"/>
    </w:rPr>
  </w:style>
  <w:style w:type="paragraph" w:customStyle="1" w:styleId="ConsPlusTitle">
    <w:name w:val="ConsPlusTitle"/>
    <w:link w:val="ConsPlusTitle0"/>
    <w:pPr>
      <w:widowControl w:val="0"/>
    </w:pPr>
    <w:rPr>
      <w:b/>
      <w:sz w:val="22"/>
    </w:rPr>
  </w:style>
  <w:style w:type="character" w:customStyle="1" w:styleId="ConsPlusTitle0">
    <w:name w:val="ConsPlusTitle"/>
    <w:link w:val="ConsPlusTitle"/>
    <w:rPr>
      <w:b/>
      <w:sz w:val="22"/>
    </w:rPr>
  </w:style>
  <w:style w:type="paragraph" w:customStyle="1" w:styleId="26">
    <w:name w:val="Основной текст (2)"/>
    <w:basedOn w:val="a2"/>
    <w:link w:val="27"/>
    <w:pPr>
      <w:widowControl w:val="0"/>
      <w:spacing w:before="660" w:after="1040" w:line="310" w:lineRule="exact"/>
      <w:jc w:val="center"/>
    </w:pPr>
    <w:rPr>
      <w:sz w:val="28"/>
    </w:rPr>
  </w:style>
  <w:style w:type="character" w:customStyle="1" w:styleId="27">
    <w:name w:val="Основной текст (2)"/>
    <w:basedOn w:val="12"/>
    <w:link w:val="26"/>
    <w:rPr>
      <w:rFonts w:ascii="Times New Roman" w:hAnsi="Times New Roman"/>
      <w:sz w:val="28"/>
    </w:rPr>
  </w:style>
  <w:style w:type="paragraph" w:styleId="61">
    <w:name w:val="toc 6"/>
    <w:next w:val="a2"/>
    <w:link w:val="62"/>
    <w:uiPriority w:val="39"/>
    <w:pPr>
      <w:ind w:left="1000"/>
    </w:pPr>
    <w:rPr>
      <w:rFonts w:ascii="XO Thames" w:hAnsi="XO Thames"/>
      <w:sz w:val="28"/>
    </w:rPr>
  </w:style>
  <w:style w:type="character" w:customStyle="1" w:styleId="62">
    <w:name w:val="Оглавление 6 Знак"/>
    <w:link w:val="61"/>
    <w:rPr>
      <w:rFonts w:ascii="XO Thames" w:hAnsi="XO Thames"/>
      <w:sz w:val="28"/>
    </w:rPr>
  </w:style>
  <w:style w:type="paragraph" w:styleId="71">
    <w:name w:val="toc 7"/>
    <w:next w:val="a2"/>
    <w:link w:val="72"/>
    <w:uiPriority w:val="39"/>
    <w:pPr>
      <w:ind w:left="1200"/>
    </w:pPr>
    <w:rPr>
      <w:rFonts w:ascii="XO Thames" w:hAnsi="XO Thames"/>
      <w:sz w:val="28"/>
    </w:rPr>
  </w:style>
  <w:style w:type="character" w:customStyle="1" w:styleId="72">
    <w:name w:val="Оглавление 7 Знак"/>
    <w:link w:val="71"/>
    <w:rPr>
      <w:rFonts w:ascii="XO Thames" w:hAnsi="XO Thames"/>
      <w:sz w:val="28"/>
    </w:rPr>
  </w:style>
  <w:style w:type="paragraph" w:styleId="a8">
    <w:name w:val="Balloon Text"/>
    <w:basedOn w:val="a2"/>
    <w:link w:val="a9"/>
    <w:rPr>
      <w:rFonts w:ascii="Segoe UI" w:hAnsi="Segoe UI"/>
      <w:sz w:val="18"/>
    </w:rPr>
  </w:style>
  <w:style w:type="character" w:customStyle="1" w:styleId="a9">
    <w:name w:val="Текст выноски Знак"/>
    <w:basedOn w:val="12"/>
    <w:link w:val="a8"/>
    <w:rPr>
      <w:rFonts w:ascii="Segoe UI" w:hAnsi="Segoe UI"/>
      <w:sz w:val="18"/>
    </w:rPr>
  </w:style>
  <w:style w:type="paragraph" w:customStyle="1" w:styleId="112">
    <w:name w:val="Рег. Основной текст уровень 1.1"/>
    <w:basedOn w:val="a2"/>
    <w:link w:val="113"/>
    <w:pPr>
      <w:spacing w:after="80" w:line="276" w:lineRule="auto"/>
      <w:ind w:firstLine="709"/>
      <w:jc w:val="both"/>
    </w:pPr>
    <w:rPr>
      <w:sz w:val="28"/>
    </w:rPr>
  </w:style>
  <w:style w:type="character" w:customStyle="1" w:styleId="113">
    <w:name w:val="Рег. Основной текст уровень 1.1"/>
    <w:basedOn w:val="12"/>
    <w:link w:val="112"/>
    <w:rPr>
      <w:rFonts w:ascii="Times New Roman" w:hAnsi="Times New Roman"/>
      <w:sz w:val="28"/>
    </w:rPr>
  </w:style>
  <w:style w:type="paragraph" w:customStyle="1" w:styleId="Endnote">
    <w:name w:val="Endnote"/>
    <w:link w:val="Endnote0"/>
    <w:pPr>
      <w:ind w:firstLine="851"/>
      <w:jc w:val="both"/>
    </w:pPr>
    <w:rPr>
      <w:rFonts w:ascii="XO Thames" w:hAnsi="XO Thames"/>
      <w:sz w:val="22"/>
    </w:rPr>
  </w:style>
  <w:style w:type="character" w:customStyle="1" w:styleId="Endnote0">
    <w:name w:val="Endnote"/>
    <w:link w:val="Endnote"/>
    <w:rPr>
      <w:rFonts w:ascii="XO Thames" w:hAnsi="XO Thames"/>
      <w:sz w:val="22"/>
    </w:rPr>
  </w:style>
  <w:style w:type="character" w:customStyle="1" w:styleId="30">
    <w:name w:val="Заголовок 3 Знак"/>
    <w:basedOn w:val="12"/>
    <w:link w:val="3"/>
    <w:rPr>
      <w:rFonts w:ascii="Arial" w:hAnsi="Arial"/>
      <w:b/>
      <w:sz w:val="26"/>
    </w:rPr>
  </w:style>
  <w:style w:type="paragraph" w:customStyle="1" w:styleId="1">
    <w:name w:val="Рег. Основной нумерованный 1. текст"/>
    <w:basedOn w:val="a2"/>
    <w:link w:val="16"/>
    <w:pPr>
      <w:numPr>
        <w:numId w:val="1"/>
      </w:numPr>
      <w:spacing w:after="80" w:line="276" w:lineRule="auto"/>
      <w:jc w:val="both"/>
    </w:pPr>
    <w:rPr>
      <w:sz w:val="28"/>
    </w:rPr>
  </w:style>
  <w:style w:type="character" w:customStyle="1" w:styleId="16">
    <w:name w:val="Рег. Основной нумерованный 1. текст"/>
    <w:basedOn w:val="12"/>
    <w:link w:val="1"/>
    <w:rPr>
      <w:rFonts w:ascii="Times New Roman" w:hAnsi="Times New Roman"/>
      <w:sz w:val="28"/>
    </w:rPr>
  </w:style>
  <w:style w:type="paragraph" w:customStyle="1" w:styleId="2">
    <w:name w:val="РегламентГПЗУ2"/>
    <w:basedOn w:val="a1"/>
    <w:link w:val="28"/>
    <w:pPr>
      <w:numPr>
        <w:ilvl w:val="2"/>
      </w:numPr>
      <w:tabs>
        <w:tab w:val="clear" w:pos="992"/>
        <w:tab w:val="left" w:pos="360"/>
        <w:tab w:val="left" w:pos="1418"/>
      </w:tabs>
    </w:pPr>
  </w:style>
  <w:style w:type="character" w:customStyle="1" w:styleId="28">
    <w:name w:val="РегламентГПЗУ2"/>
    <w:basedOn w:val="aa"/>
    <w:link w:val="2"/>
    <w:rPr>
      <w:rFonts w:ascii="Times New Roman" w:hAnsi="Times New Roman"/>
      <w:sz w:val="24"/>
    </w:rPr>
  </w:style>
  <w:style w:type="paragraph" w:styleId="ab">
    <w:name w:val="No Spacing"/>
    <w:link w:val="ac"/>
    <w:pPr>
      <w:spacing w:after="80"/>
    </w:pPr>
    <w:rPr>
      <w:sz w:val="22"/>
    </w:rPr>
  </w:style>
  <w:style w:type="character" w:customStyle="1" w:styleId="ac">
    <w:name w:val="Без интервала Знак"/>
    <w:link w:val="ab"/>
    <w:rPr>
      <w:sz w:val="22"/>
    </w:rPr>
  </w:style>
  <w:style w:type="paragraph" w:customStyle="1" w:styleId="2-">
    <w:name w:val="Рег. Заголовок 2-го уровня регламента"/>
    <w:basedOn w:val="a2"/>
    <w:link w:val="2-0"/>
    <w:pPr>
      <w:numPr>
        <w:numId w:val="3"/>
      </w:numPr>
      <w:spacing w:before="360" w:after="240"/>
      <w:jc w:val="center"/>
      <w:outlineLvl w:val="1"/>
    </w:pPr>
    <w:rPr>
      <w:b/>
      <w:i/>
      <w:sz w:val="28"/>
    </w:rPr>
  </w:style>
  <w:style w:type="character" w:customStyle="1" w:styleId="2-0">
    <w:name w:val="Рег. Заголовок 2-го уровня регламента"/>
    <w:basedOn w:val="12"/>
    <w:link w:val="2-"/>
    <w:rPr>
      <w:rFonts w:ascii="Times New Roman" w:hAnsi="Times New Roman"/>
      <w:b/>
      <w:i/>
      <w:sz w:val="28"/>
    </w:rPr>
  </w:style>
  <w:style w:type="paragraph" w:customStyle="1" w:styleId="ad">
    <w:name w:val="Рег. Заголовок для названий результата"/>
    <w:basedOn w:val="2-"/>
    <w:link w:val="ae"/>
    <w:pPr>
      <w:numPr>
        <w:numId w:val="0"/>
      </w:numPr>
      <w:ind w:left="714"/>
      <w:jc w:val="left"/>
    </w:pPr>
  </w:style>
  <w:style w:type="character" w:customStyle="1" w:styleId="ae">
    <w:name w:val="Рег. Заголовок для названий результата"/>
    <w:basedOn w:val="2-0"/>
    <w:link w:val="ad"/>
    <w:rPr>
      <w:rFonts w:ascii="Times New Roman" w:hAnsi="Times New Roman"/>
      <w:b/>
      <w:i/>
      <w:sz w:val="28"/>
    </w:rPr>
  </w:style>
  <w:style w:type="paragraph" w:customStyle="1" w:styleId="114">
    <w:name w:val="Абзац списка11"/>
    <w:basedOn w:val="a2"/>
    <w:link w:val="115"/>
    <w:pPr>
      <w:ind w:left="720"/>
      <w:jc w:val="center"/>
    </w:pPr>
    <w:rPr>
      <w:rFonts w:ascii="Calibri" w:hAnsi="Calibri"/>
      <w:sz w:val="22"/>
    </w:rPr>
  </w:style>
  <w:style w:type="character" w:customStyle="1" w:styleId="115">
    <w:name w:val="Абзац списка11"/>
    <w:basedOn w:val="12"/>
    <w:link w:val="114"/>
    <w:rPr>
      <w:rFonts w:ascii="Calibri" w:hAnsi="Calibri"/>
      <w:sz w:val="22"/>
    </w:rPr>
  </w:style>
  <w:style w:type="paragraph" w:styleId="af">
    <w:name w:val="List Paragraph"/>
    <w:basedOn w:val="a2"/>
    <w:link w:val="af0"/>
    <w:pPr>
      <w:spacing w:after="80"/>
      <w:ind w:left="720"/>
      <w:contextualSpacing/>
    </w:pPr>
    <w:rPr>
      <w:rFonts w:ascii="Calibri" w:hAnsi="Calibri"/>
      <w:sz w:val="22"/>
    </w:rPr>
  </w:style>
  <w:style w:type="character" w:customStyle="1" w:styleId="af0">
    <w:name w:val="Абзац списка Знак"/>
    <w:basedOn w:val="12"/>
    <w:link w:val="af"/>
    <w:rPr>
      <w:rFonts w:ascii="Calibri" w:hAnsi="Calibri"/>
      <w:sz w:val="22"/>
    </w:rPr>
  </w:style>
  <w:style w:type="paragraph" w:customStyle="1" w:styleId="111">
    <w:name w:val="Рег. 1.1.1"/>
    <w:basedOn w:val="a2"/>
    <w:link w:val="1110"/>
    <w:pPr>
      <w:numPr>
        <w:ilvl w:val="2"/>
        <w:numId w:val="3"/>
      </w:numPr>
      <w:jc w:val="both"/>
    </w:pPr>
    <w:rPr>
      <w:sz w:val="28"/>
    </w:rPr>
  </w:style>
  <w:style w:type="character" w:customStyle="1" w:styleId="1110">
    <w:name w:val="Рег. 1.1.1"/>
    <w:basedOn w:val="12"/>
    <w:link w:val="111"/>
    <w:rPr>
      <w:rFonts w:ascii="Times New Roman" w:hAnsi="Times New Roman"/>
      <w:sz w:val="28"/>
    </w:rPr>
  </w:style>
  <w:style w:type="paragraph" w:customStyle="1" w:styleId="a0">
    <w:name w:val="Рег. Списки числовый"/>
    <w:basedOn w:val="1-21"/>
    <w:link w:val="af1"/>
    <w:pPr>
      <w:numPr>
        <w:numId w:val="4"/>
      </w:numPr>
      <w:jc w:val="both"/>
    </w:pPr>
    <w:rPr>
      <w:rFonts w:ascii="Times New Roman" w:hAnsi="Times New Roman"/>
      <w:sz w:val="28"/>
    </w:rPr>
  </w:style>
  <w:style w:type="character" w:customStyle="1" w:styleId="af1">
    <w:name w:val="Рег. Списки числовый"/>
    <w:basedOn w:val="1-210"/>
    <w:link w:val="a0"/>
    <w:rPr>
      <w:rFonts w:ascii="Times New Roman" w:hAnsi="Times New Roman"/>
      <w:sz w:val="28"/>
    </w:rPr>
  </w:style>
  <w:style w:type="paragraph" w:customStyle="1" w:styleId="17">
    <w:name w:val="Рег. Списки два уровня: 1)  и а) б) в)"/>
    <w:basedOn w:val="1-21"/>
    <w:link w:val="18"/>
    <w:pPr>
      <w:spacing w:after="120"/>
      <w:ind w:left="1440" w:hanging="360"/>
      <w:jc w:val="both"/>
    </w:pPr>
    <w:rPr>
      <w:rFonts w:ascii="Times New Roman" w:hAnsi="Times New Roman"/>
      <w:sz w:val="28"/>
    </w:rPr>
  </w:style>
  <w:style w:type="character" w:customStyle="1" w:styleId="18">
    <w:name w:val="Рег. Списки два уровня: 1)  и а) б) в)"/>
    <w:basedOn w:val="1-210"/>
    <w:link w:val="17"/>
    <w:rPr>
      <w:rFonts w:ascii="Times New Roman" w:hAnsi="Times New Roman"/>
      <w:sz w:val="28"/>
    </w:rPr>
  </w:style>
  <w:style w:type="paragraph" w:customStyle="1" w:styleId="19">
    <w:name w:val="Основной шрифт абзаца1"/>
    <w:link w:val="31"/>
  </w:style>
  <w:style w:type="paragraph" w:styleId="31">
    <w:name w:val="Body Text Indent 3"/>
    <w:basedOn w:val="a2"/>
    <w:link w:val="32"/>
    <w:pPr>
      <w:spacing w:after="120"/>
      <w:ind w:left="283"/>
    </w:pPr>
    <w:rPr>
      <w:sz w:val="16"/>
    </w:rPr>
  </w:style>
  <w:style w:type="character" w:customStyle="1" w:styleId="32">
    <w:name w:val="Основной текст с отступом 3 Знак"/>
    <w:basedOn w:val="12"/>
    <w:link w:val="31"/>
    <w:rPr>
      <w:rFonts w:ascii="Times New Roman" w:hAnsi="Times New Roman"/>
      <w:sz w:val="16"/>
    </w:rPr>
  </w:style>
  <w:style w:type="character" w:customStyle="1" w:styleId="90">
    <w:name w:val="Заголовок 9 Знак"/>
    <w:basedOn w:val="12"/>
    <w:link w:val="9"/>
    <w:rPr>
      <w:rFonts w:ascii="Arial" w:hAnsi="Arial"/>
      <w:b/>
      <w:i/>
      <w:sz w:val="18"/>
    </w:rPr>
  </w:style>
  <w:style w:type="paragraph" w:customStyle="1" w:styleId="a">
    <w:name w:val="Рег. Списки одного уровня: а) б) в)"/>
    <w:basedOn w:val="17"/>
    <w:link w:val="af2"/>
    <w:pPr>
      <w:numPr>
        <w:numId w:val="5"/>
      </w:numPr>
    </w:pPr>
  </w:style>
  <w:style w:type="character" w:customStyle="1" w:styleId="af2">
    <w:name w:val="Рег. Списки одного уровня: а) б) в)"/>
    <w:basedOn w:val="18"/>
    <w:link w:val="a"/>
    <w:rPr>
      <w:rFonts w:ascii="Times New Roman" w:hAnsi="Times New Roman"/>
      <w:sz w:val="28"/>
    </w:rPr>
  </w:style>
  <w:style w:type="paragraph" w:customStyle="1" w:styleId="116">
    <w:name w:val="Рег. Основной текст уровень 1.1 (сценарии)"/>
    <w:basedOn w:val="11"/>
    <w:link w:val="117"/>
    <w:pPr>
      <w:spacing w:before="360" w:after="240"/>
    </w:pPr>
    <w:rPr>
      <w:i/>
    </w:rPr>
  </w:style>
  <w:style w:type="character" w:customStyle="1" w:styleId="117">
    <w:name w:val="Рег. Основной текст уровень 1.1 (сценарии)"/>
    <w:basedOn w:val="118"/>
    <w:link w:val="116"/>
    <w:rPr>
      <w:rFonts w:ascii="Times New Roman" w:hAnsi="Times New Roman"/>
      <w:i/>
      <w:sz w:val="28"/>
    </w:rPr>
  </w:style>
  <w:style w:type="paragraph" w:customStyle="1" w:styleId="1a">
    <w:name w:val="Абзац списка1"/>
    <w:basedOn w:val="a2"/>
    <w:link w:val="1b"/>
    <w:pPr>
      <w:spacing w:after="80"/>
      <w:ind w:left="720"/>
    </w:pPr>
    <w:rPr>
      <w:rFonts w:ascii="Calibri" w:hAnsi="Calibri"/>
      <w:sz w:val="22"/>
    </w:rPr>
  </w:style>
  <w:style w:type="character" w:customStyle="1" w:styleId="1b">
    <w:name w:val="Абзац списка1"/>
    <w:basedOn w:val="12"/>
    <w:link w:val="1a"/>
    <w:rPr>
      <w:rFonts w:ascii="Calibri" w:hAnsi="Calibri"/>
      <w:sz w:val="22"/>
    </w:rPr>
  </w:style>
  <w:style w:type="paragraph" w:customStyle="1" w:styleId="af3">
    <w:name w:val="Рег. Списки без буллетов"/>
    <w:basedOn w:val="a2"/>
    <w:link w:val="af4"/>
    <w:pPr>
      <w:spacing w:after="80" w:line="276" w:lineRule="auto"/>
      <w:ind w:left="709"/>
      <w:jc w:val="both"/>
    </w:pPr>
    <w:rPr>
      <w:sz w:val="28"/>
    </w:rPr>
  </w:style>
  <w:style w:type="character" w:customStyle="1" w:styleId="af4">
    <w:name w:val="Рег. Списки без буллетов"/>
    <w:basedOn w:val="12"/>
    <w:link w:val="af3"/>
    <w:rPr>
      <w:rFonts w:ascii="Times New Roman" w:hAnsi="Times New Roman"/>
      <w:sz w:val="28"/>
    </w:rPr>
  </w:style>
  <w:style w:type="paragraph" w:customStyle="1" w:styleId="2-1">
    <w:name w:val="Рег. Заголовок 2-го уровня сценариев в приложении"/>
    <w:basedOn w:val="20"/>
    <w:link w:val="2-2"/>
    <w:pPr>
      <w:spacing w:before="360" w:after="240" w:line="276" w:lineRule="auto"/>
      <w:jc w:val="center"/>
    </w:pPr>
    <w:rPr>
      <w:rFonts w:ascii="Times New Roman" w:hAnsi="Times New Roman"/>
      <w:i w:val="0"/>
    </w:rPr>
  </w:style>
  <w:style w:type="character" w:customStyle="1" w:styleId="2-2">
    <w:name w:val="Рег. Заголовок 2-го уровня сценариев в приложении"/>
    <w:basedOn w:val="21"/>
    <w:link w:val="2-1"/>
    <w:rPr>
      <w:rFonts w:ascii="Times New Roman" w:hAnsi="Times New Roman"/>
      <w:b/>
      <w:i w:val="0"/>
      <w:sz w:val="28"/>
    </w:rPr>
  </w:style>
  <w:style w:type="paragraph" w:customStyle="1" w:styleId="1111">
    <w:name w:val="Рег. Основной текст уровень 1.1.1"/>
    <w:basedOn w:val="a2"/>
    <w:next w:val="111"/>
    <w:link w:val="1112"/>
    <w:pPr>
      <w:ind w:left="1440" w:hanging="720"/>
      <w:jc w:val="both"/>
    </w:pPr>
    <w:rPr>
      <w:sz w:val="28"/>
    </w:rPr>
  </w:style>
  <w:style w:type="character" w:customStyle="1" w:styleId="1112">
    <w:name w:val="Рег. Основной текст уровень 1.1.1"/>
    <w:basedOn w:val="12"/>
    <w:link w:val="1111"/>
    <w:rPr>
      <w:rFonts w:ascii="Times New Roman" w:hAnsi="Times New Roman"/>
      <w:sz w:val="28"/>
    </w:rPr>
  </w:style>
  <w:style w:type="paragraph" w:customStyle="1" w:styleId="af5">
    <w:name w:val="Рег. Комментарии"/>
    <w:basedOn w:val="-31"/>
    <w:link w:val="af6"/>
    <w:pPr>
      <w:spacing w:after="0"/>
      <w:ind w:left="539" w:firstLine="709"/>
      <w:jc w:val="both"/>
    </w:pPr>
    <w:rPr>
      <w:rFonts w:ascii="Times New Roman" w:hAnsi="Times New Roman"/>
      <w:i/>
      <w:sz w:val="28"/>
    </w:rPr>
  </w:style>
  <w:style w:type="character" w:customStyle="1" w:styleId="af6">
    <w:name w:val="Рег. Комментарии"/>
    <w:basedOn w:val="-310"/>
    <w:link w:val="af5"/>
    <w:rPr>
      <w:rFonts w:ascii="Times New Roman" w:hAnsi="Times New Roman"/>
      <w:i/>
      <w:sz w:val="28"/>
    </w:rPr>
  </w:style>
  <w:style w:type="paragraph" w:styleId="33">
    <w:name w:val="toc 3"/>
    <w:next w:val="a2"/>
    <w:link w:val="34"/>
    <w:uiPriority w:val="39"/>
    <w:pPr>
      <w:ind w:left="400"/>
    </w:pPr>
    <w:rPr>
      <w:rFonts w:ascii="XO Thames" w:hAnsi="XO Thames"/>
      <w:sz w:val="28"/>
    </w:rPr>
  </w:style>
  <w:style w:type="character" w:customStyle="1" w:styleId="34">
    <w:name w:val="Оглавление 3 Знак"/>
    <w:link w:val="33"/>
    <w:rPr>
      <w:rFonts w:ascii="XO Thames" w:hAnsi="XO Thames"/>
      <w:sz w:val="28"/>
    </w:rPr>
  </w:style>
  <w:style w:type="paragraph" w:customStyle="1" w:styleId="ConsPlusNonformat">
    <w:name w:val="ConsPlusNonformat"/>
    <w:link w:val="ConsPlusNonformat0"/>
    <w:pPr>
      <w:widowControl w:val="0"/>
    </w:pPr>
    <w:rPr>
      <w:rFonts w:ascii="Courier New" w:hAnsi="Courier New"/>
    </w:rPr>
  </w:style>
  <w:style w:type="character" w:customStyle="1" w:styleId="ConsPlusNonformat0">
    <w:name w:val="ConsPlusNonformat"/>
    <w:link w:val="ConsPlusNonformat"/>
    <w:rPr>
      <w:rFonts w:ascii="Courier New" w:hAnsi="Courier New"/>
    </w:rPr>
  </w:style>
  <w:style w:type="paragraph" w:customStyle="1" w:styleId="29">
    <w:name w:val="Заголовок оглавления2"/>
    <w:basedOn w:val="13"/>
    <w:next w:val="a2"/>
    <w:link w:val="2a"/>
    <w:pPr>
      <w:keepLines/>
      <w:spacing w:before="480" w:line="276" w:lineRule="auto"/>
      <w:jc w:val="left"/>
      <w:outlineLvl w:val="8"/>
    </w:pPr>
    <w:rPr>
      <w:rFonts w:ascii="Cambria" w:hAnsi="Cambria"/>
      <w:i w:val="0"/>
      <w:color w:val="365F91"/>
      <w:sz w:val="28"/>
    </w:rPr>
  </w:style>
  <w:style w:type="character" w:customStyle="1" w:styleId="2a">
    <w:name w:val="Заголовок оглавления2"/>
    <w:basedOn w:val="110"/>
    <w:link w:val="29"/>
    <w:rPr>
      <w:rFonts w:ascii="Cambria" w:hAnsi="Cambria"/>
      <w:b/>
      <w:i w:val="0"/>
      <w:color w:val="365F91"/>
      <w:sz w:val="28"/>
    </w:rPr>
  </w:style>
  <w:style w:type="paragraph" w:customStyle="1" w:styleId="a1">
    <w:name w:val="РегламентГПЗУ"/>
    <w:basedOn w:val="af"/>
    <w:link w:val="aa"/>
    <w:pPr>
      <w:numPr>
        <w:ilvl w:val="1"/>
        <w:numId w:val="2"/>
      </w:numPr>
      <w:tabs>
        <w:tab w:val="left" w:pos="992"/>
        <w:tab w:val="left" w:pos="1134"/>
        <w:tab w:val="left" w:pos="9781"/>
      </w:tabs>
      <w:spacing w:after="0"/>
      <w:jc w:val="both"/>
    </w:pPr>
    <w:rPr>
      <w:rFonts w:ascii="Times New Roman" w:hAnsi="Times New Roman"/>
      <w:sz w:val="24"/>
    </w:rPr>
  </w:style>
  <w:style w:type="character" w:customStyle="1" w:styleId="aa">
    <w:name w:val="РегламентГПЗУ"/>
    <w:basedOn w:val="af0"/>
    <w:link w:val="a1"/>
    <w:rPr>
      <w:rFonts w:ascii="Times New Roman" w:hAnsi="Times New Roman"/>
      <w:sz w:val="24"/>
    </w:rPr>
  </w:style>
  <w:style w:type="paragraph" w:customStyle="1" w:styleId="af7">
    <w:name w:val="Сценарии"/>
    <w:basedOn w:val="a2"/>
    <w:link w:val="af8"/>
    <w:pPr>
      <w:spacing w:before="120" w:after="120"/>
      <w:ind w:firstLine="539"/>
      <w:contextualSpacing/>
      <w:jc w:val="center"/>
    </w:pPr>
    <w:rPr>
      <w:i/>
      <w:sz w:val="28"/>
    </w:rPr>
  </w:style>
  <w:style w:type="character" w:customStyle="1" w:styleId="af8">
    <w:name w:val="Сценарии"/>
    <w:basedOn w:val="12"/>
    <w:link w:val="af7"/>
    <w:rPr>
      <w:rFonts w:ascii="Times New Roman" w:hAnsi="Times New Roman"/>
      <w:i/>
      <w:sz w:val="28"/>
    </w:rPr>
  </w:style>
  <w:style w:type="character" w:customStyle="1" w:styleId="50">
    <w:name w:val="Заголовок 5 Знак"/>
    <w:basedOn w:val="12"/>
    <w:link w:val="5"/>
    <w:rPr>
      <w:rFonts w:ascii="Times New Roman" w:hAnsi="Times New Roman"/>
      <w:b/>
      <w:i/>
      <w:sz w:val="26"/>
    </w:rPr>
  </w:style>
  <w:style w:type="paragraph" w:customStyle="1" w:styleId="1c">
    <w:name w:val="Выделение1"/>
    <w:link w:val="af9"/>
    <w:rPr>
      <w:i/>
    </w:rPr>
  </w:style>
  <w:style w:type="character" w:styleId="af9">
    <w:name w:val="Emphasis"/>
    <w:link w:val="1c"/>
    <w:rPr>
      <w:i/>
    </w:rPr>
  </w:style>
  <w:style w:type="character" w:customStyle="1" w:styleId="110">
    <w:name w:val="Заголовок 1 Знак1"/>
    <w:basedOn w:val="12"/>
    <w:link w:val="13"/>
    <w:rPr>
      <w:rFonts w:ascii="Times New Roman" w:hAnsi="Times New Roman"/>
      <w:b/>
      <w:i/>
      <w:sz w:val="24"/>
    </w:rPr>
  </w:style>
  <w:style w:type="paragraph" w:customStyle="1" w:styleId="1-11">
    <w:name w:val="Средняя заливка 1 - Акцент 11"/>
    <w:link w:val="1-110"/>
    <w:pPr>
      <w:spacing w:after="80"/>
    </w:pPr>
    <w:rPr>
      <w:sz w:val="22"/>
    </w:rPr>
  </w:style>
  <w:style w:type="character" w:customStyle="1" w:styleId="1-110">
    <w:name w:val="Средняя заливка 1 - Акцент 11"/>
    <w:link w:val="1-11"/>
    <w:rPr>
      <w:sz w:val="22"/>
    </w:rPr>
  </w:style>
  <w:style w:type="paragraph" w:customStyle="1" w:styleId="1d">
    <w:name w:val="Гиперссылка1"/>
    <w:link w:val="afa"/>
    <w:rPr>
      <w:color w:val="0000FF"/>
      <w:u w:val="single"/>
    </w:rPr>
  </w:style>
  <w:style w:type="character" w:styleId="afa">
    <w:name w:val="Hyperlink"/>
    <w:link w:val="1d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  <w:sz w:val="22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character" w:customStyle="1" w:styleId="80">
    <w:name w:val="Заголовок 8 Знак"/>
    <w:basedOn w:val="12"/>
    <w:link w:val="8"/>
    <w:rPr>
      <w:rFonts w:ascii="Arial" w:hAnsi="Arial"/>
      <w:i/>
      <w:sz w:val="20"/>
    </w:rPr>
  </w:style>
  <w:style w:type="paragraph" w:customStyle="1" w:styleId="1e">
    <w:name w:val="Без интервала1"/>
    <w:link w:val="1f"/>
    <w:pPr>
      <w:spacing w:after="80"/>
    </w:pPr>
    <w:rPr>
      <w:sz w:val="22"/>
    </w:rPr>
  </w:style>
  <w:style w:type="character" w:customStyle="1" w:styleId="1f">
    <w:name w:val="Без интервала1"/>
    <w:link w:val="1e"/>
    <w:rPr>
      <w:sz w:val="22"/>
    </w:rPr>
  </w:style>
  <w:style w:type="paragraph" w:customStyle="1" w:styleId="11">
    <w:name w:val="Рег. Основной текст уровнеь 1.1 (базовый)"/>
    <w:basedOn w:val="a2"/>
    <w:link w:val="118"/>
    <w:pPr>
      <w:numPr>
        <w:ilvl w:val="1"/>
        <w:numId w:val="3"/>
      </w:numPr>
      <w:spacing w:after="80" w:line="276" w:lineRule="auto"/>
      <w:jc w:val="both"/>
    </w:pPr>
    <w:rPr>
      <w:sz w:val="28"/>
    </w:rPr>
  </w:style>
  <w:style w:type="character" w:customStyle="1" w:styleId="118">
    <w:name w:val="Рег. Основной текст уровнеь 1.1 (базовый)"/>
    <w:basedOn w:val="12"/>
    <w:link w:val="11"/>
    <w:rPr>
      <w:rFonts w:ascii="Times New Roman" w:hAnsi="Times New Roman"/>
      <w:sz w:val="28"/>
    </w:rPr>
  </w:style>
  <w:style w:type="paragraph" w:customStyle="1" w:styleId="10">
    <w:name w:val="Рег. Списки 1)"/>
    <w:basedOn w:val="af3"/>
    <w:link w:val="1f0"/>
    <w:pPr>
      <w:numPr>
        <w:numId w:val="6"/>
      </w:numPr>
    </w:pPr>
  </w:style>
  <w:style w:type="character" w:customStyle="1" w:styleId="1f0">
    <w:name w:val="Рег. Списки 1)"/>
    <w:basedOn w:val="af4"/>
    <w:link w:val="10"/>
    <w:rPr>
      <w:rFonts w:ascii="Times New Roman" w:hAnsi="Times New Roman"/>
      <w:sz w:val="28"/>
    </w:rPr>
  </w:style>
  <w:style w:type="paragraph" w:styleId="1f1">
    <w:name w:val="toc 1"/>
    <w:next w:val="a2"/>
    <w:link w:val="1f2"/>
    <w:uiPriority w:val="39"/>
    <w:rPr>
      <w:rFonts w:ascii="XO Thames" w:hAnsi="XO Thames"/>
      <w:b/>
      <w:sz w:val="28"/>
    </w:rPr>
  </w:style>
  <w:style w:type="character" w:customStyle="1" w:styleId="1f2">
    <w:name w:val="Оглавление 1 Знак"/>
    <w:link w:val="1f1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jc w:val="both"/>
    </w:pPr>
    <w:rPr>
      <w:rFonts w:ascii="XO Thames" w:hAnsi="XO Thames"/>
      <w:sz w:val="28"/>
    </w:rPr>
  </w:style>
  <w:style w:type="character" w:customStyle="1" w:styleId="HeaderandFooter0">
    <w:name w:val="Header and Footer"/>
    <w:link w:val="HeaderandFooter"/>
    <w:rPr>
      <w:rFonts w:ascii="XO Thames" w:hAnsi="XO Thames"/>
      <w:sz w:val="28"/>
    </w:rPr>
  </w:style>
  <w:style w:type="paragraph" w:customStyle="1" w:styleId="2-11">
    <w:name w:val="Средняя сетка 2 - Акцент 11"/>
    <w:link w:val="2-110"/>
    <w:pPr>
      <w:spacing w:after="80"/>
    </w:pPr>
    <w:rPr>
      <w:rFonts w:ascii="Times New Roman" w:hAnsi="Times New Roman"/>
      <w:b/>
      <w:sz w:val="28"/>
    </w:rPr>
  </w:style>
  <w:style w:type="character" w:customStyle="1" w:styleId="2-110">
    <w:name w:val="Средняя сетка 2 - Акцент 11"/>
    <w:link w:val="2-11"/>
    <w:rPr>
      <w:rFonts w:ascii="Times New Roman" w:hAnsi="Times New Roman"/>
      <w:b/>
      <w:sz w:val="28"/>
    </w:rPr>
  </w:style>
  <w:style w:type="paragraph" w:styleId="91">
    <w:name w:val="toc 9"/>
    <w:next w:val="a2"/>
    <w:link w:val="92"/>
    <w:uiPriority w:val="39"/>
    <w:pPr>
      <w:ind w:left="1600"/>
    </w:pPr>
    <w:rPr>
      <w:rFonts w:ascii="XO Thames" w:hAnsi="XO Thames"/>
      <w:sz w:val="28"/>
    </w:rPr>
  </w:style>
  <w:style w:type="character" w:customStyle="1" w:styleId="92">
    <w:name w:val="Оглавление 9 Знак"/>
    <w:link w:val="91"/>
    <w:rPr>
      <w:rFonts w:ascii="XO Thames" w:hAnsi="XO Thames"/>
      <w:sz w:val="28"/>
    </w:rPr>
  </w:style>
  <w:style w:type="paragraph" w:customStyle="1" w:styleId="afb">
    <w:name w:val="Гипертекстовая ссылка"/>
    <w:link w:val="afc"/>
    <w:rPr>
      <w:color w:val="106BBE"/>
    </w:rPr>
  </w:style>
  <w:style w:type="character" w:customStyle="1" w:styleId="afc">
    <w:name w:val="Гипертекстовая ссылка"/>
    <w:link w:val="afb"/>
    <w:rPr>
      <w:color w:val="106BBE"/>
    </w:rPr>
  </w:style>
  <w:style w:type="paragraph" w:customStyle="1" w:styleId="1f3">
    <w:name w:val="Строгий1"/>
    <w:link w:val="afd"/>
    <w:rPr>
      <w:b/>
    </w:rPr>
  </w:style>
  <w:style w:type="character" w:styleId="afd">
    <w:name w:val="Strong"/>
    <w:link w:val="1f3"/>
    <w:rPr>
      <w:b/>
    </w:rPr>
  </w:style>
  <w:style w:type="paragraph" w:customStyle="1" w:styleId="afe">
    <w:name w:val="Рег. Обычный с отступом"/>
    <w:basedOn w:val="a2"/>
    <w:link w:val="aff"/>
    <w:pPr>
      <w:ind w:firstLine="540"/>
      <w:jc w:val="both"/>
    </w:pPr>
    <w:rPr>
      <w:sz w:val="28"/>
    </w:rPr>
  </w:style>
  <w:style w:type="character" w:customStyle="1" w:styleId="aff">
    <w:name w:val="Рег. Обычный с отступом"/>
    <w:basedOn w:val="12"/>
    <w:link w:val="afe"/>
    <w:rPr>
      <w:rFonts w:ascii="Times New Roman" w:hAnsi="Times New Roman"/>
      <w:sz w:val="28"/>
    </w:rPr>
  </w:style>
  <w:style w:type="paragraph" w:customStyle="1" w:styleId="aff0">
    <w:name w:val="Рег. Списки без буллетов широкие"/>
    <w:basedOn w:val="a2"/>
    <w:link w:val="aff1"/>
    <w:pPr>
      <w:ind w:firstLine="540"/>
      <w:jc w:val="both"/>
    </w:pPr>
    <w:rPr>
      <w:sz w:val="28"/>
    </w:rPr>
  </w:style>
  <w:style w:type="character" w:customStyle="1" w:styleId="aff1">
    <w:name w:val="Рег. Списки без буллетов широкие"/>
    <w:basedOn w:val="12"/>
    <w:link w:val="aff0"/>
    <w:rPr>
      <w:rFonts w:ascii="Times New Roman" w:hAnsi="Times New Roman"/>
      <w:sz w:val="28"/>
    </w:rPr>
  </w:style>
  <w:style w:type="paragraph" w:styleId="81">
    <w:name w:val="toc 8"/>
    <w:next w:val="a2"/>
    <w:link w:val="82"/>
    <w:uiPriority w:val="39"/>
    <w:pPr>
      <w:ind w:left="1400"/>
    </w:pPr>
    <w:rPr>
      <w:rFonts w:ascii="XO Thames" w:hAnsi="XO Thames"/>
      <w:sz w:val="28"/>
    </w:rPr>
  </w:style>
  <w:style w:type="character" w:customStyle="1" w:styleId="82">
    <w:name w:val="Оглавление 8 Знак"/>
    <w:link w:val="81"/>
    <w:rPr>
      <w:rFonts w:ascii="XO Thames" w:hAnsi="XO Thames"/>
      <w:sz w:val="28"/>
    </w:rPr>
  </w:style>
  <w:style w:type="paragraph" w:customStyle="1" w:styleId="1f4">
    <w:name w:val="Заголовок 1 Знак"/>
    <w:link w:val="1f5"/>
    <w:rPr>
      <w:rFonts w:ascii="Cambria" w:hAnsi="Cambria"/>
      <w:color w:val="365F91"/>
      <w:sz w:val="32"/>
    </w:rPr>
  </w:style>
  <w:style w:type="character" w:customStyle="1" w:styleId="1f5">
    <w:name w:val="Заголовок 1 Знак"/>
    <w:link w:val="1f4"/>
    <w:rPr>
      <w:rFonts w:ascii="Cambria" w:hAnsi="Cambria"/>
      <w:color w:val="365F91"/>
      <w:sz w:val="32"/>
    </w:rPr>
  </w:style>
  <w:style w:type="paragraph" w:styleId="aff2">
    <w:name w:val="Normal (Web)"/>
    <w:basedOn w:val="a2"/>
    <w:link w:val="aff3"/>
    <w:pPr>
      <w:spacing w:beforeAutospacing="1" w:afterAutospacing="1"/>
    </w:pPr>
  </w:style>
  <w:style w:type="character" w:customStyle="1" w:styleId="aff3">
    <w:name w:val="Обычный (веб) Знак"/>
    <w:basedOn w:val="12"/>
    <w:link w:val="aff2"/>
    <w:rPr>
      <w:rFonts w:ascii="Times New Roman" w:hAnsi="Times New Roman"/>
      <w:sz w:val="24"/>
    </w:rPr>
  </w:style>
  <w:style w:type="paragraph" w:customStyle="1" w:styleId="-31">
    <w:name w:val="Светлая сетка - Акцент 31"/>
    <w:basedOn w:val="a2"/>
    <w:link w:val="-310"/>
    <w:pPr>
      <w:spacing w:after="80"/>
      <w:ind w:left="720"/>
      <w:contextualSpacing/>
    </w:pPr>
    <w:rPr>
      <w:rFonts w:ascii="Calibri" w:hAnsi="Calibri"/>
      <w:sz w:val="22"/>
    </w:rPr>
  </w:style>
  <w:style w:type="character" w:customStyle="1" w:styleId="-310">
    <w:name w:val="Светлая сетка - Акцент 31"/>
    <w:basedOn w:val="12"/>
    <w:link w:val="-31"/>
    <w:rPr>
      <w:rFonts w:ascii="Calibri" w:hAnsi="Calibri"/>
      <w:sz w:val="22"/>
    </w:rPr>
  </w:style>
  <w:style w:type="paragraph" w:styleId="aff4">
    <w:name w:val="footer"/>
    <w:basedOn w:val="a2"/>
    <w:link w:val="aff5"/>
    <w:pPr>
      <w:tabs>
        <w:tab w:val="center" w:pos="4677"/>
        <w:tab w:val="right" w:pos="9355"/>
      </w:tabs>
    </w:pPr>
  </w:style>
  <w:style w:type="character" w:customStyle="1" w:styleId="aff5">
    <w:name w:val="Нижний колонтитул Знак"/>
    <w:basedOn w:val="12"/>
    <w:link w:val="aff4"/>
    <w:rPr>
      <w:rFonts w:ascii="Times New Roman" w:hAnsi="Times New Roman"/>
      <w:sz w:val="24"/>
    </w:rPr>
  </w:style>
  <w:style w:type="paragraph" w:styleId="51">
    <w:name w:val="toc 5"/>
    <w:next w:val="a2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styleId="aff6">
    <w:name w:val="header"/>
    <w:basedOn w:val="a2"/>
    <w:link w:val="aff7"/>
    <w:pPr>
      <w:tabs>
        <w:tab w:val="center" w:pos="4677"/>
        <w:tab w:val="right" w:pos="9355"/>
      </w:tabs>
    </w:pPr>
  </w:style>
  <w:style w:type="character" w:customStyle="1" w:styleId="aff7">
    <w:name w:val="Верхний колонтитул Знак"/>
    <w:basedOn w:val="12"/>
    <w:link w:val="aff6"/>
    <w:rPr>
      <w:rFonts w:ascii="Times New Roman" w:hAnsi="Times New Roman"/>
      <w:sz w:val="24"/>
    </w:rPr>
  </w:style>
  <w:style w:type="paragraph" w:customStyle="1" w:styleId="1-">
    <w:name w:val="Рег. Заголовок 1-го уровня регламента"/>
    <w:basedOn w:val="13"/>
    <w:link w:val="1-0"/>
    <w:pPr>
      <w:spacing w:before="240" w:after="240" w:line="276" w:lineRule="auto"/>
      <w:jc w:val="center"/>
    </w:pPr>
    <w:rPr>
      <w:i w:val="0"/>
      <w:sz w:val="28"/>
    </w:rPr>
  </w:style>
  <w:style w:type="character" w:customStyle="1" w:styleId="1-0">
    <w:name w:val="Рег. Заголовок 1-го уровня регламента"/>
    <w:basedOn w:val="110"/>
    <w:link w:val="1-"/>
    <w:rPr>
      <w:rFonts w:ascii="Times New Roman" w:hAnsi="Times New Roman"/>
      <w:b/>
      <w:i w:val="0"/>
      <w:sz w:val="28"/>
    </w:rPr>
  </w:style>
  <w:style w:type="paragraph" w:styleId="aff8">
    <w:name w:val="Subtitle"/>
    <w:next w:val="a2"/>
    <w:link w:val="aff9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ff9">
    <w:name w:val="Подзаголовок Знак"/>
    <w:link w:val="aff8"/>
    <w:rPr>
      <w:rFonts w:ascii="XO Thames" w:hAnsi="XO Thames"/>
      <w:i/>
      <w:sz w:val="24"/>
    </w:rPr>
  </w:style>
  <w:style w:type="paragraph" w:customStyle="1" w:styleId="1-21">
    <w:name w:val="Средняя сетка 1 - Акцент 21"/>
    <w:basedOn w:val="a2"/>
    <w:link w:val="1-210"/>
    <w:pPr>
      <w:spacing w:after="80"/>
      <w:ind w:left="720"/>
      <w:contextualSpacing/>
    </w:pPr>
    <w:rPr>
      <w:rFonts w:ascii="Calibri" w:hAnsi="Calibri"/>
      <w:sz w:val="22"/>
    </w:rPr>
  </w:style>
  <w:style w:type="character" w:customStyle="1" w:styleId="1-210">
    <w:name w:val="Средняя сетка 1 - Акцент 21"/>
    <w:basedOn w:val="12"/>
    <w:link w:val="1-21"/>
    <w:rPr>
      <w:rFonts w:ascii="Calibri" w:hAnsi="Calibri"/>
      <w:sz w:val="22"/>
    </w:rPr>
  </w:style>
  <w:style w:type="paragraph" w:customStyle="1" w:styleId="ConsPlusNormal">
    <w:name w:val="ConsPlusNormal"/>
    <w:link w:val="ConsPlusNormal0"/>
    <w:pPr>
      <w:widowControl w:val="0"/>
    </w:pPr>
    <w:rPr>
      <w:rFonts w:ascii="Arial" w:hAnsi="Arial"/>
    </w:rPr>
  </w:style>
  <w:style w:type="character" w:customStyle="1" w:styleId="ConsPlusNormal0">
    <w:name w:val="ConsPlusNormal"/>
    <w:link w:val="ConsPlusNormal"/>
    <w:rPr>
      <w:rFonts w:ascii="Arial" w:hAnsi="Arial"/>
    </w:rPr>
  </w:style>
  <w:style w:type="paragraph" w:styleId="affa">
    <w:name w:val="Title"/>
    <w:basedOn w:val="a2"/>
    <w:link w:val="affb"/>
    <w:uiPriority w:val="10"/>
    <w:qFormat/>
    <w:pPr>
      <w:jc w:val="center"/>
    </w:pPr>
    <w:rPr>
      <w:rFonts w:ascii="Arial" w:hAnsi="Arial"/>
      <w:b/>
    </w:rPr>
  </w:style>
  <w:style w:type="character" w:customStyle="1" w:styleId="affb">
    <w:name w:val="Заголовок Знак"/>
    <w:basedOn w:val="12"/>
    <w:link w:val="affa"/>
    <w:rPr>
      <w:rFonts w:ascii="Arial" w:hAnsi="Arial"/>
      <w:b/>
      <w:sz w:val="24"/>
    </w:rPr>
  </w:style>
  <w:style w:type="character" w:customStyle="1" w:styleId="40">
    <w:name w:val="Заголовок 4 Знак"/>
    <w:basedOn w:val="12"/>
    <w:link w:val="4"/>
    <w:rPr>
      <w:rFonts w:ascii="Times New Roman" w:hAnsi="Times New Roman"/>
      <w:b/>
      <w:sz w:val="24"/>
    </w:rPr>
  </w:style>
  <w:style w:type="character" w:customStyle="1" w:styleId="21">
    <w:name w:val="Заголовок 2 Знак1"/>
    <w:basedOn w:val="12"/>
    <w:link w:val="20"/>
    <w:rPr>
      <w:rFonts w:ascii="Arial" w:hAnsi="Arial"/>
      <w:b/>
      <w:i/>
      <w:sz w:val="28"/>
    </w:rPr>
  </w:style>
  <w:style w:type="character" w:customStyle="1" w:styleId="60">
    <w:name w:val="Заголовок 6 Знак"/>
    <w:basedOn w:val="12"/>
    <w:link w:val="6"/>
    <w:rPr>
      <w:rFonts w:ascii="Times New Roman" w:hAnsi="Times New Roman"/>
      <w:i/>
      <w:sz w:val="20"/>
    </w:rPr>
  </w:style>
  <w:style w:type="table" w:styleId="affc">
    <w:name w:val="Table Grid"/>
    <w:basedOn w:val="a4"/>
    <w:rPr>
      <w:sz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510628&amp;dst=84&amp;field=134&amp;date=30.07.2025" TargetMode="External"/><Relationship Id="rId13" Type="http://schemas.openxmlformats.org/officeDocument/2006/relationships/hyperlink" Target="https://login.consultant.ru/link/?req=doc&amp;base=MOB&amp;n=405602&amp;date=30.07.2025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yperlink" Target="https://login.consultant.ru/link/?req=doc&amp;base=MOB&amp;n=417166&amp;date=30.07.2025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login.consultant.ru/link/?req=doc&amp;base=MOB&amp;n=430545&amp;date=30.07.2025" TargetMode="External"/><Relationship Id="rId5" Type="http://schemas.openxmlformats.org/officeDocument/2006/relationships/footnotes" Target="footnotes.xml"/><Relationship Id="rId15" Type="http://schemas.openxmlformats.org/officeDocument/2006/relationships/header" Target="header1.xml"/><Relationship Id="rId10" Type="http://schemas.openxmlformats.org/officeDocument/2006/relationships/hyperlink" Target="https://login.consultant.ru/link/?req=doc&amp;base=MOB&amp;n=430550&amp;date=30.07.2025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login.consultant.ru/link/?req=doc&amp;base=LAW&amp;n=501480&amp;date=30.07.2025" TargetMode="External"/><Relationship Id="rId14" Type="http://schemas.openxmlformats.org/officeDocument/2006/relationships/hyperlink" Target="http://www.zhkovskiy.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1212</Words>
  <Characters>6915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8111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Спиридонкина Н.Н.</dc:creator>
  <cp:lastModifiedBy>Спиридонкина Н.Н.</cp:lastModifiedBy>
  <cp:revision>3</cp:revision>
  <dcterms:created xsi:type="dcterms:W3CDTF">2026-03-18T12:18:00Z</dcterms:created>
  <dcterms:modified xsi:type="dcterms:W3CDTF">2026-03-18T12:19:00Z</dcterms:modified>
</cp:coreProperties>
</file>