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1F68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51973A4" wp14:editId="5C762CD9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C2CE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63B338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338718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BD29C81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9CAD33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51589FE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36B9B" wp14:editId="34D2FD0F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609600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08B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8.8pt,11.65pt" to="908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565BCB4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A928CA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032ADA6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E09854D" w14:textId="7364E1C1" w:rsidR="00076E4B" w:rsidRPr="00C42A53" w:rsidRDefault="00076E4B" w:rsidP="001A7FF4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B34C62">
        <w:rPr>
          <w:b/>
          <w:sz w:val="24"/>
          <w:szCs w:val="24"/>
        </w:rPr>
        <w:t>«20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B34C62">
        <w:rPr>
          <w:b/>
          <w:sz w:val="24"/>
          <w:szCs w:val="24"/>
        </w:rPr>
        <w:t xml:space="preserve">февраля </w:t>
      </w:r>
      <w:r w:rsidRPr="00C42A53">
        <w:rPr>
          <w:b/>
          <w:sz w:val="24"/>
          <w:szCs w:val="24"/>
        </w:rPr>
        <w:t>2</w:t>
      </w:r>
      <w:r w:rsidR="00B34C62">
        <w:rPr>
          <w:b/>
          <w:sz w:val="24"/>
          <w:szCs w:val="24"/>
        </w:rPr>
        <w:t>026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</w:t>
      </w:r>
      <w:r w:rsidR="00B34C62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№ </w:t>
      </w:r>
      <w:r w:rsidR="00B34C62">
        <w:rPr>
          <w:b/>
          <w:sz w:val="24"/>
          <w:szCs w:val="24"/>
        </w:rPr>
        <w:t>205</w:t>
      </w:r>
    </w:p>
    <w:p w14:paraId="6E4B9352" w14:textId="77777777" w:rsidR="00076E4B" w:rsidRPr="00D61D1F" w:rsidRDefault="00076E4B" w:rsidP="001A7FF4">
      <w:pPr>
        <w:rPr>
          <w:sz w:val="24"/>
          <w:szCs w:val="24"/>
        </w:rPr>
      </w:pPr>
    </w:p>
    <w:p w14:paraId="6690F533" w14:textId="77777777" w:rsidR="00766CE9" w:rsidRPr="00D61D1F" w:rsidRDefault="00766CE9" w:rsidP="001A7FF4">
      <w:pPr>
        <w:jc w:val="both"/>
        <w:rPr>
          <w:b/>
          <w:sz w:val="24"/>
          <w:szCs w:val="24"/>
        </w:rPr>
      </w:pPr>
    </w:p>
    <w:p w14:paraId="621B9099" w14:textId="4C53C1E1" w:rsidR="00464C86" w:rsidRPr="002C33EC" w:rsidRDefault="00464C86" w:rsidP="001A578D">
      <w:pPr>
        <w:pStyle w:val="Style5"/>
        <w:widowControl/>
        <w:spacing w:line="240" w:lineRule="auto"/>
        <w:ind w:right="4818"/>
        <w:jc w:val="both"/>
        <w:rPr>
          <w:rStyle w:val="FontStyle15"/>
        </w:rPr>
      </w:pPr>
      <w:r w:rsidRPr="002C33EC">
        <w:rPr>
          <w:rStyle w:val="FontStyle15"/>
        </w:rPr>
        <w:t>«О вне</w:t>
      </w:r>
      <w:r w:rsidR="00537794" w:rsidRPr="002C33EC">
        <w:rPr>
          <w:rStyle w:val="FontStyle15"/>
        </w:rPr>
        <w:t xml:space="preserve">сении изменений в муниципальную </w:t>
      </w:r>
      <w:r w:rsidRPr="002C33EC">
        <w:rPr>
          <w:rStyle w:val="FontStyle15"/>
        </w:rPr>
        <w:t>программу городского округа Жуковский</w:t>
      </w:r>
      <w:r w:rsidR="00537794" w:rsidRPr="002C33EC">
        <w:rPr>
          <w:rStyle w:val="FontStyle15"/>
        </w:rPr>
        <w:t xml:space="preserve"> «Безопасность и обеспечение безопасности жизнедеятельности населения»</w:t>
      </w:r>
    </w:p>
    <w:p w14:paraId="56872D13" w14:textId="77777777" w:rsidR="00464C86" w:rsidRPr="00D61D1F" w:rsidRDefault="00464C86" w:rsidP="001A7FF4">
      <w:pPr>
        <w:pStyle w:val="Style6"/>
        <w:widowControl/>
        <w:spacing w:line="240" w:lineRule="auto"/>
        <w:ind w:firstLine="0"/>
      </w:pPr>
    </w:p>
    <w:p w14:paraId="1AD91689" w14:textId="77777777" w:rsidR="00E66D2C" w:rsidRPr="00D61D1F" w:rsidRDefault="00E66D2C" w:rsidP="001A7FF4">
      <w:pPr>
        <w:jc w:val="both"/>
        <w:rPr>
          <w:rStyle w:val="FontStyle15"/>
          <w:sz w:val="24"/>
          <w:szCs w:val="24"/>
        </w:rPr>
      </w:pPr>
    </w:p>
    <w:p w14:paraId="5E1E0382" w14:textId="40142E57" w:rsidR="00E6169E" w:rsidRDefault="00E6169E" w:rsidP="008E0FC8">
      <w:pPr>
        <w:ind w:firstLine="709"/>
        <w:jc w:val="both"/>
        <w:rPr>
          <w:rStyle w:val="FontStyle15"/>
        </w:rPr>
      </w:pPr>
      <w:r w:rsidRPr="007D0B1C">
        <w:rPr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D61D1F" w:rsidRPr="00D61D1F">
        <w:rPr>
          <w:rFonts w:eastAsia="OpenSymbol"/>
          <w:sz w:val="28"/>
          <w:szCs w:val="28"/>
        </w:rPr>
        <w:t xml:space="preserve"> </w:t>
      </w:r>
      <w:r w:rsidR="00D61D1F" w:rsidRPr="00D61D1F">
        <w:rPr>
          <w:rFonts w:eastAsia="OpenSymbol"/>
          <w:szCs w:val="26"/>
        </w:rPr>
        <w:t xml:space="preserve">Федеральным законом от 20.03.2025 </w:t>
      </w:r>
      <w:r w:rsidR="00192CC7">
        <w:rPr>
          <w:rFonts w:eastAsia="OpenSymbol"/>
          <w:szCs w:val="26"/>
        </w:rPr>
        <w:br/>
      </w:r>
      <w:r w:rsidR="00D61D1F" w:rsidRPr="00D61D1F">
        <w:rPr>
          <w:rFonts w:eastAsia="OpenSymbol"/>
          <w:szCs w:val="26"/>
        </w:rPr>
        <w:t>№33-ФЗ «Об общих принципах организации местного самоуправления в единой системе публичной власти»,</w:t>
      </w:r>
      <w:r w:rsidRPr="00D61D1F">
        <w:rPr>
          <w:szCs w:val="26"/>
        </w:rPr>
        <w:t xml:space="preserve"> </w:t>
      </w:r>
      <w:r w:rsidRPr="007D0B1C">
        <w:rPr>
          <w:szCs w:val="26"/>
        </w:rPr>
        <w:t xml:space="preserve">постановлением Администрации городского округа Жуковский от </w:t>
      </w:r>
      <w:r w:rsidR="00342653" w:rsidRPr="000C1C98">
        <w:rPr>
          <w:sz w:val="25"/>
          <w:szCs w:val="25"/>
        </w:rPr>
        <w:t xml:space="preserve">13.11.2025 № 1711 «Об утверждении Перечня муниципальных программ городского округа Жуковский»,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</w:t>
      </w:r>
      <w:r w:rsidR="00342653" w:rsidRPr="000C1C98">
        <w:rPr>
          <w:sz w:val="25"/>
          <w:szCs w:val="25"/>
        </w:rPr>
        <w:br/>
        <w:t>(</w:t>
      </w:r>
      <w:r w:rsidR="009F7A8C" w:rsidRPr="00460F05">
        <w:rPr>
          <w:szCs w:val="26"/>
        </w:rPr>
        <w:t xml:space="preserve">в редакции постановления Администрации городского округа Жуковский </w:t>
      </w:r>
      <w:r w:rsidR="009F7A8C">
        <w:rPr>
          <w:szCs w:val="26"/>
        </w:rPr>
        <w:br/>
      </w:r>
      <w:r w:rsidR="009F7A8C" w:rsidRPr="00460F05">
        <w:rPr>
          <w:szCs w:val="26"/>
        </w:rPr>
        <w:t xml:space="preserve">от </w:t>
      </w:r>
      <w:r w:rsidR="006C2E84">
        <w:rPr>
          <w:szCs w:val="26"/>
        </w:rPr>
        <w:t>29.01.2026 №77</w:t>
      </w:r>
      <w:r w:rsidR="009F7A8C" w:rsidRPr="00460F05">
        <w:rPr>
          <w:szCs w:val="26"/>
        </w:rPr>
        <w:t>)</w:t>
      </w:r>
      <w:r w:rsidRPr="007D0B1C">
        <w:rPr>
          <w:szCs w:val="26"/>
        </w:rPr>
        <w:t xml:space="preserve">, в связи с уточнением бюджетных ассигнований </w:t>
      </w:r>
      <w:r w:rsidR="007F40C1">
        <w:rPr>
          <w:szCs w:val="26"/>
        </w:rPr>
        <w:t>и результатов выполнения мероприятий</w:t>
      </w:r>
      <w:r w:rsidR="008E0FC8">
        <w:rPr>
          <w:szCs w:val="26"/>
        </w:rPr>
        <w:t xml:space="preserve"> </w:t>
      </w:r>
      <w:r w:rsidR="008E0FC8" w:rsidRPr="007D0B1C">
        <w:rPr>
          <w:szCs w:val="26"/>
        </w:rPr>
        <w:t>муниципальной программы городского округа Жуковский</w:t>
      </w:r>
      <w:r w:rsidRPr="007D0B1C">
        <w:rPr>
          <w:szCs w:val="26"/>
        </w:rPr>
        <w:t>,</w:t>
      </w:r>
    </w:p>
    <w:p w14:paraId="1631A6D5" w14:textId="77777777" w:rsidR="00995B88" w:rsidRPr="002C33EC" w:rsidRDefault="00995B88" w:rsidP="001A7FF4">
      <w:pPr>
        <w:pStyle w:val="Style7"/>
        <w:widowControl/>
        <w:rPr>
          <w:rStyle w:val="FontStyle15"/>
        </w:rPr>
      </w:pPr>
    </w:p>
    <w:p w14:paraId="40797BF3" w14:textId="77777777" w:rsidR="00E66D2C" w:rsidRPr="002C33EC" w:rsidRDefault="00E66D2C" w:rsidP="001A7FF4">
      <w:pPr>
        <w:pStyle w:val="Style7"/>
        <w:widowControl/>
        <w:ind w:firstLine="720"/>
        <w:jc w:val="center"/>
        <w:rPr>
          <w:rStyle w:val="FontStyle15"/>
        </w:rPr>
      </w:pPr>
      <w:r w:rsidRPr="002C33EC">
        <w:rPr>
          <w:rStyle w:val="FontStyle15"/>
        </w:rPr>
        <w:t>ПОСТАНОВЛЯЮ:</w:t>
      </w:r>
    </w:p>
    <w:p w14:paraId="0F94FE6F" w14:textId="77777777" w:rsidR="00E66D2C" w:rsidRPr="002C33EC" w:rsidRDefault="00E66D2C" w:rsidP="001A7FF4">
      <w:pPr>
        <w:pStyle w:val="Style8"/>
        <w:widowControl/>
        <w:spacing w:line="240" w:lineRule="auto"/>
        <w:ind w:firstLine="720"/>
        <w:rPr>
          <w:sz w:val="26"/>
          <w:szCs w:val="26"/>
        </w:rPr>
      </w:pPr>
    </w:p>
    <w:p w14:paraId="0495505B" w14:textId="66371F0E" w:rsidR="00D64B61" w:rsidRDefault="0015142E" w:rsidP="00522A67">
      <w:pPr>
        <w:pStyle w:val="Style8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Style w:val="FontStyle15"/>
        </w:rPr>
      </w:pPr>
      <w:r>
        <w:rPr>
          <w:sz w:val="26"/>
          <w:szCs w:val="26"/>
        </w:rPr>
        <w:t>Внести</w:t>
      </w:r>
      <w:r w:rsidR="00CC40E2">
        <w:rPr>
          <w:sz w:val="26"/>
          <w:szCs w:val="26"/>
        </w:rPr>
        <w:t xml:space="preserve"> </w:t>
      </w:r>
      <w:r w:rsidR="00D76F59" w:rsidRPr="00D76F59">
        <w:rPr>
          <w:sz w:val="26"/>
          <w:szCs w:val="26"/>
        </w:rPr>
        <w:t>в</w:t>
      </w:r>
      <w:r w:rsidR="00E66D2C" w:rsidRPr="002C33EC">
        <w:rPr>
          <w:sz w:val="26"/>
          <w:szCs w:val="26"/>
        </w:rPr>
        <w:t xml:space="preserve"> муниципальную программу городского округа Жуковский «Безопасность и обеспечение безопасности жизнедеятельности населения»</w:t>
      </w:r>
      <w:r w:rsidR="00987ED9" w:rsidRPr="002C33EC">
        <w:rPr>
          <w:sz w:val="26"/>
          <w:szCs w:val="26"/>
        </w:rPr>
        <w:t xml:space="preserve"> (далее – Программа)</w:t>
      </w:r>
      <w:r w:rsidR="00E66D2C" w:rsidRPr="002C33EC">
        <w:rPr>
          <w:rStyle w:val="FontStyle15"/>
        </w:rPr>
        <w:t xml:space="preserve">, утвержденную постановлением Администрации городского округа Жуковский </w:t>
      </w:r>
      <w:r w:rsidR="00766CE9">
        <w:rPr>
          <w:rStyle w:val="FontStyle15"/>
        </w:rPr>
        <w:t xml:space="preserve">от </w:t>
      </w:r>
      <w:r w:rsidR="00342653">
        <w:rPr>
          <w:sz w:val="26"/>
          <w:szCs w:val="26"/>
        </w:rPr>
        <w:t>20.11.2025 № 1759</w:t>
      </w:r>
      <w:r w:rsidR="004E0495" w:rsidRPr="004E0495">
        <w:rPr>
          <w:sz w:val="26"/>
          <w:szCs w:val="26"/>
        </w:rPr>
        <w:t xml:space="preserve"> «</w:t>
      </w:r>
      <w:r w:rsidR="00342653" w:rsidRPr="000C1C98">
        <w:rPr>
          <w:rStyle w:val="FontStyle15"/>
          <w:sz w:val="25"/>
          <w:szCs w:val="25"/>
        </w:rPr>
        <w:t>О досрочном прекращении действия</w:t>
      </w:r>
      <w:r w:rsidR="00342653">
        <w:rPr>
          <w:rStyle w:val="FontStyle15"/>
          <w:sz w:val="25"/>
          <w:szCs w:val="25"/>
        </w:rPr>
        <w:t xml:space="preserve"> </w:t>
      </w:r>
      <w:r w:rsidR="00342653" w:rsidRPr="000C1C98">
        <w:rPr>
          <w:rStyle w:val="FontStyle15"/>
          <w:sz w:val="25"/>
          <w:szCs w:val="25"/>
        </w:rPr>
        <w:t>муниципальной программы городского округа Жуковский «Безопасность и обеспечение безопасности жизнедеятельности населения» и утверждении муниципальной программы городского округа Жуковский «Безопасность и обеспечение безопасности жизнедеятельности населения</w:t>
      </w:r>
      <w:r w:rsidR="003D5602">
        <w:rPr>
          <w:rStyle w:val="FontStyle15"/>
          <w:sz w:val="25"/>
          <w:szCs w:val="25"/>
        </w:rPr>
        <w:t>»</w:t>
      </w:r>
      <w:r w:rsidR="00CC40E2">
        <w:rPr>
          <w:rStyle w:val="FontStyle15"/>
        </w:rPr>
        <w:t>,</w:t>
      </w:r>
      <w:r w:rsidR="00050FD7" w:rsidRPr="00050FD7">
        <w:rPr>
          <w:szCs w:val="26"/>
        </w:rPr>
        <w:t xml:space="preserve"> </w:t>
      </w:r>
      <w:r w:rsidR="00437701" w:rsidRPr="00050FD7">
        <w:rPr>
          <w:sz w:val="26"/>
          <w:szCs w:val="26"/>
        </w:rPr>
        <w:t>следующие изменения:</w:t>
      </w:r>
    </w:p>
    <w:p w14:paraId="60150CA1" w14:textId="3F3E0E08" w:rsidR="003F25E3" w:rsidRPr="006C2E84" w:rsidRDefault="003F25E3" w:rsidP="006C2E84">
      <w:pPr>
        <w:pStyle w:val="Style8"/>
        <w:numPr>
          <w:ilvl w:val="1"/>
          <w:numId w:val="2"/>
        </w:numPr>
        <w:tabs>
          <w:tab w:val="left" w:pos="1134"/>
        </w:tabs>
        <w:ind w:left="0" w:firstLine="709"/>
        <w:rPr>
          <w:sz w:val="26"/>
          <w:szCs w:val="26"/>
        </w:rPr>
      </w:pPr>
      <w:r>
        <w:rPr>
          <w:szCs w:val="26"/>
        </w:rPr>
        <w:t xml:space="preserve">Раздел </w:t>
      </w:r>
      <w:r>
        <w:rPr>
          <w:szCs w:val="26"/>
          <w:lang w:val="en-US"/>
        </w:rPr>
        <w:t>I</w:t>
      </w:r>
      <w:r w:rsidRPr="00F0624A">
        <w:rPr>
          <w:szCs w:val="26"/>
        </w:rPr>
        <w:t xml:space="preserve"> </w:t>
      </w:r>
      <w:r w:rsidR="006C2E84">
        <w:rPr>
          <w:szCs w:val="26"/>
        </w:rPr>
        <w:t>«</w:t>
      </w:r>
      <w:r>
        <w:rPr>
          <w:sz w:val="26"/>
          <w:szCs w:val="26"/>
        </w:rPr>
        <w:t xml:space="preserve">Паспорт </w:t>
      </w:r>
      <w:r w:rsidR="006C2E84" w:rsidRPr="006C2E84">
        <w:rPr>
          <w:sz w:val="26"/>
          <w:szCs w:val="26"/>
        </w:rPr>
        <w:t xml:space="preserve">муниципальной программы городского </w:t>
      </w:r>
      <w:r w:rsidR="003D5602" w:rsidRPr="006C2E84">
        <w:rPr>
          <w:sz w:val="26"/>
          <w:szCs w:val="26"/>
        </w:rPr>
        <w:t>округа Жуковский</w:t>
      </w:r>
      <w:r w:rsidR="006C2E84">
        <w:rPr>
          <w:sz w:val="26"/>
          <w:szCs w:val="26"/>
        </w:rPr>
        <w:t xml:space="preserve"> </w:t>
      </w:r>
      <w:r w:rsidR="006C2E84" w:rsidRPr="006C2E84">
        <w:rPr>
          <w:sz w:val="26"/>
          <w:szCs w:val="26"/>
        </w:rPr>
        <w:t xml:space="preserve">«Безопасность и обеспечение безопасности жизнедеятельности населения» на 2026-2030 годы» </w:t>
      </w:r>
      <w:r w:rsidRPr="006C2E84">
        <w:rPr>
          <w:sz w:val="26"/>
          <w:szCs w:val="26"/>
        </w:rPr>
        <w:t>изложить в ново</w:t>
      </w:r>
      <w:r w:rsidR="006C2E84">
        <w:rPr>
          <w:sz w:val="26"/>
          <w:szCs w:val="26"/>
        </w:rPr>
        <w:t xml:space="preserve">й редакции согласно приложению </w:t>
      </w:r>
      <w:r w:rsidRPr="006C2E84">
        <w:rPr>
          <w:sz w:val="26"/>
          <w:szCs w:val="26"/>
        </w:rPr>
        <w:t>1</w:t>
      </w:r>
      <w:r w:rsidRPr="006C2E84">
        <w:rPr>
          <w:sz w:val="26"/>
          <w:szCs w:val="26"/>
        </w:rPr>
        <w:br/>
      </w:r>
      <w:r w:rsidRPr="006C2E84">
        <w:rPr>
          <w:sz w:val="26"/>
          <w:szCs w:val="26"/>
        </w:rPr>
        <w:lastRenderedPageBreak/>
        <w:t>к настоящему постановлению</w:t>
      </w:r>
      <w:r>
        <w:rPr>
          <w:rStyle w:val="FontStyle15"/>
        </w:rPr>
        <w:t>.</w:t>
      </w:r>
    </w:p>
    <w:p w14:paraId="229254C2" w14:textId="47BAED3C" w:rsidR="003F25E3" w:rsidRPr="003F25E3" w:rsidRDefault="003F25E3" w:rsidP="003F25E3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>
        <w:rPr>
          <w:szCs w:val="26"/>
        </w:rPr>
        <w:t>Раздел</w:t>
      </w:r>
      <w:r w:rsidRPr="00F0624A">
        <w:rPr>
          <w:szCs w:val="26"/>
        </w:rPr>
        <w:t xml:space="preserve"> </w:t>
      </w:r>
      <w:r w:rsidRPr="00F0624A">
        <w:rPr>
          <w:szCs w:val="26"/>
          <w:lang w:val="en-US"/>
        </w:rPr>
        <w:t>VIII</w:t>
      </w:r>
      <w:r w:rsidRPr="00F0624A">
        <w:rPr>
          <w:szCs w:val="26"/>
        </w:rPr>
        <w:t xml:space="preserve"> </w:t>
      </w:r>
      <w:r w:rsidR="006C2E84">
        <w:rPr>
          <w:szCs w:val="26"/>
        </w:rPr>
        <w:t>«</w:t>
      </w:r>
      <w:r w:rsidRPr="00F0624A">
        <w:rPr>
          <w:szCs w:val="26"/>
        </w:rPr>
        <w:t xml:space="preserve">Перечень мероприятий подпрограммы </w:t>
      </w:r>
      <w:r>
        <w:rPr>
          <w:szCs w:val="26"/>
        </w:rPr>
        <w:t>1</w:t>
      </w:r>
      <w:r w:rsidRPr="00F0624A">
        <w:rPr>
          <w:szCs w:val="26"/>
        </w:rPr>
        <w:t xml:space="preserve"> «Профилактика преступлений и иных правонарушений» изложить в новой</w:t>
      </w:r>
      <w:r w:rsidR="006C2E84">
        <w:rPr>
          <w:szCs w:val="26"/>
        </w:rPr>
        <w:t xml:space="preserve"> редакции согласно приложению </w:t>
      </w:r>
      <w:r>
        <w:rPr>
          <w:szCs w:val="26"/>
        </w:rPr>
        <w:t>2</w:t>
      </w:r>
      <w:r w:rsidRPr="00F0624A">
        <w:rPr>
          <w:szCs w:val="26"/>
        </w:rPr>
        <w:t xml:space="preserve"> к настоящему постановлению.</w:t>
      </w:r>
    </w:p>
    <w:p w14:paraId="1306B7C7" w14:textId="68D9AB03" w:rsidR="003F25E3" w:rsidRPr="00F0624A" w:rsidRDefault="003F25E3" w:rsidP="003F25E3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B37317">
        <w:rPr>
          <w:rFonts w:eastAsia="Calibri"/>
          <w:szCs w:val="26"/>
        </w:rPr>
        <w:t>Раздел</w:t>
      </w:r>
      <w:r>
        <w:rPr>
          <w:rFonts w:eastAsia="Calibri"/>
          <w:szCs w:val="26"/>
        </w:rPr>
        <w:t xml:space="preserve"> </w:t>
      </w:r>
      <w:r>
        <w:rPr>
          <w:rFonts w:eastAsia="Calibri"/>
          <w:szCs w:val="26"/>
          <w:lang w:val="en-US"/>
        </w:rPr>
        <w:t>IX</w:t>
      </w:r>
      <w:r>
        <w:rPr>
          <w:rFonts w:eastAsia="Calibri"/>
          <w:szCs w:val="26"/>
        </w:rPr>
        <w:t xml:space="preserve"> </w:t>
      </w:r>
      <w:r w:rsidR="006C2E84">
        <w:rPr>
          <w:rFonts w:eastAsia="Calibri"/>
          <w:szCs w:val="26"/>
        </w:rPr>
        <w:t>«</w:t>
      </w:r>
      <w:r w:rsidRPr="00B37317">
        <w:rPr>
          <w:rFonts w:eastAsia="Calibri"/>
          <w:szCs w:val="26"/>
        </w:rPr>
        <w:t>Пер</w:t>
      </w:r>
      <w:r>
        <w:rPr>
          <w:rFonts w:eastAsia="Calibri"/>
          <w:szCs w:val="26"/>
        </w:rPr>
        <w:t>ечень мероприятий</w:t>
      </w:r>
      <w:r w:rsidRPr="003F25E3">
        <w:rPr>
          <w:rFonts w:eastAsia="Calibri"/>
          <w:szCs w:val="26"/>
        </w:rPr>
        <w:t xml:space="preserve"> подпрограммы 2 «Обеспечение мероприятий по защите населения и территорий от чрезвычайных ситуаций»</w:t>
      </w:r>
      <w:r>
        <w:rPr>
          <w:rFonts w:eastAsia="Calibri"/>
          <w:szCs w:val="26"/>
        </w:rPr>
        <w:t xml:space="preserve"> </w:t>
      </w:r>
      <w:r w:rsidRPr="004D0C1A">
        <w:rPr>
          <w:szCs w:val="26"/>
        </w:rPr>
        <w:t>изложить в ново</w:t>
      </w:r>
      <w:r>
        <w:rPr>
          <w:szCs w:val="26"/>
        </w:rPr>
        <w:t>й редакции с</w:t>
      </w:r>
      <w:r w:rsidR="006C2E84">
        <w:rPr>
          <w:szCs w:val="26"/>
        </w:rPr>
        <w:t xml:space="preserve">огласно приложению </w:t>
      </w:r>
      <w:r>
        <w:rPr>
          <w:szCs w:val="26"/>
        </w:rPr>
        <w:t xml:space="preserve">3 </w:t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62CA48E7" w14:textId="35E4EAB8" w:rsidR="003F25E3" w:rsidRPr="00F0624A" w:rsidRDefault="003F25E3" w:rsidP="003F25E3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B37317">
        <w:rPr>
          <w:rFonts w:eastAsia="Calibri"/>
          <w:szCs w:val="26"/>
        </w:rPr>
        <w:t xml:space="preserve"> Раздел Х </w:t>
      </w:r>
      <w:r w:rsidR="006C2E84">
        <w:rPr>
          <w:rFonts w:eastAsia="Calibri"/>
          <w:szCs w:val="26"/>
        </w:rPr>
        <w:t>«</w:t>
      </w:r>
      <w:r w:rsidRPr="00B37317">
        <w:rPr>
          <w:rFonts w:eastAsia="Calibri"/>
          <w:szCs w:val="26"/>
        </w:rPr>
        <w:t>Пер</w:t>
      </w:r>
      <w:r>
        <w:rPr>
          <w:rFonts w:eastAsia="Calibri"/>
          <w:szCs w:val="26"/>
        </w:rPr>
        <w:t>ечень мероприятий подпрограммы 3</w:t>
      </w:r>
      <w:r w:rsidRPr="00B37317">
        <w:rPr>
          <w:rFonts w:eastAsia="Calibri"/>
          <w:szCs w:val="26"/>
        </w:rPr>
        <w:t xml:space="preserve"> «</w:t>
      </w:r>
      <w:r w:rsidRPr="00F0624A">
        <w:rPr>
          <w:rFonts w:eastAsia="Calibri"/>
          <w:szCs w:val="26"/>
        </w:rPr>
        <w:t>Обеспечение мероприятий гражданской обороны на территории муниципального образования Московской области</w:t>
      </w:r>
      <w:r w:rsidRPr="00B37317">
        <w:rPr>
          <w:rFonts w:eastAsia="Calibri"/>
          <w:szCs w:val="26"/>
        </w:rPr>
        <w:t>»</w:t>
      </w:r>
      <w:r>
        <w:rPr>
          <w:rFonts w:eastAsia="Calibri"/>
          <w:szCs w:val="26"/>
        </w:rPr>
        <w:t xml:space="preserve"> </w:t>
      </w:r>
      <w:r w:rsidRPr="004D0C1A">
        <w:rPr>
          <w:szCs w:val="26"/>
        </w:rPr>
        <w:t>изложить в ново</w:t>
      </w:r>
      <w:r w:rsidR="006C2E84">
        <w:rPr>
          <w:szCs w:val="26"/>
        </w:rPr>
        <w:t xml:space="preserve">й редакции согласно приложению </w:t>
      </w:r>
      <w:r>
        <w:rPr>
          <w:szCs w:val="26"/>
        </w:rPr>
        <w:t xml:space="preserve">4 </w:t>
      </w:r>
      <w:r>
        <w:rPr>
          <w:szCs w:val="26"/>
        </w:rPr>
        <w:br/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055BA920" w14:textId="697E6AF3" w:rsidR="003F25E3" w:rsidRPr="00415F8D" w:rsidRDefault="006C2E84" w:rsidP="003F25E3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Раздел Х</w:t>
      </w:r>
      <w:r w:rsidR="00BD4543" w:rsidRPr="00F0624A">
        <w:rPr>
          <w:szCs w:val="26"/>
          <w:lang w:val="en-US"/>
        </w:rPr>
        <w:t>II</w:t>
      </w:r>
      <w:r w:rsidR="003F25E3" w:rsidRPr="00B37317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«</w:t>
      </w:r>
      <w:r w:rsidR="003F25E3" w:rsidRPr="00B37317">
        <w:rPr>
          <w:rFonts w:eastAsia="Calibri"/>
          <w:szCs w:val="26"/>
        </w:rPr>
        <w:t>Пер</w:t>
      </w:r>
      <w:r w:rsidR="003F25E3">
        <w:rPr>
          <w:rFonts w:eastAsia="Calibri"/>
          <w:szCs w:val="26"/>
        </w:rPr>
        <w:t xml:space="preserve">ечень мероприятий </w:t>
      </w:r>
      <w:r w:rsidR="003F25E3" w:rsidRPr="003F25E3">
        <w:rPr>
          <w:rFonts w:eastAsia="Calibri"/>
          <w:szCs w:val="26"/>
        </w:rPr>
        <w:t>подпрограммы 5 «Обеспечение безопасности населения на водных объектах, расположенных на территории муниципального образования Московской области»</w:t>
      </w:r>
      <w:r w:rsidR="003F25E3">
        <w:rPr>
          <w:rFonts w:eastAsia="Calibri"/>
          <w:szCs w:val="26"/>
        </w:rPr>
        <w:t xml:space="preserve"> </w:t>
      </w:r>
      <w:r w:rsidR="003F25E3" w:rsidRPr="004D0C1A">
        <w:rPr>
          <w:szCs w:val="26"/>
        </w:rPr>
        <w:t>изложить в ново</w:t>
      </w:r>
      <w:r>
        <w:rPr>
          <w:szCs w:val="26"/>
        </w:rPr>
        <w:t xml:space="preserve">й редакции согласно приложению </w:t>
      </w:r>
      <w:r w:rsidR="003F25E3">
        <w:rPr>
          <w:szCs w:val="26"/>
        </w:rPr>
        <w:t xml:space="preserve">5 </w:t>
      </w:r>
      <w:r w:rsidR="003F25E3" w:rsidRPr="004D0C1A">
        <w:rPr>
          <w:szCs w:val="26"/>
        </w:rPr>
        <w:t>к настоящему постановлению</w:t>
      </w:r>
      <w:r w:rsidR="003F25E3">
        <w:rPr>
          <w:szCs w:val="26"/>
        </w:rPr>
        <w:t>.</w:t>
      </w:r>
    </w:p>
    <w:p w14:paraId="60C2FC0B" w14:textId="10187EF2" w:rsidR="00415F8D" w:rsidRPr="00415F8D" w:rsidRDefault="00415F8D" w:rsidP="00415F8D">
      <w:pPr>
        <w:pStyle w:val="a9"/>
        <w:numPr>
          <w:ilvl w:val="1"/>
          <w:numId w:val="2"/>
        </w:numPr>
        <w:ind w:left="0" w:firstLine="709"/>
        <w:jc w:val="both"/>
        <w:rPr>
          <w:rFonts w:eastAsia="Calibri"/>
          <w:szCs w:val="26"/>
        </w:rPr>
      </w:pPr>
      <w:r w:rsidRPr="00415F8D">
        <w:rPr>
          <w:rFonts w:eastAsia="Calibri"/>
          <w:szCs w:val="26"/>
        </w:rPr>
        <w:t xml:space="preserve">Раздел </w:t>
      </w:r>
      <w:r>
        <w:rPr>
          <w:rFonts w:eastAsia="Calibri"/>
          <w:szCs w:val="26"/>
          <w:lang w:val="en-US"/>
        </w:rPr>
        <w:t>XIV</w:t>
      </w:r>
      <w:r w:rsidRPr="00415F8D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«</w:t>
      </w:r>
      <w:r w:rsidR="00BD4543">
        <w:rPr>
          <w:rFonts w:eastAsia="Calibri"/>
          <w:szCs w:val="26"/>
        </w:rPr>
        <w:t>Методика определения</w:t>
      </w:r>
      <w:r w:rsidRPr="00415F8D">
        <w:rPr>
          <w:rFonts w:eastAsia="Calibri"/>
          <w:szCs w:val="26"/>
        </w:rPr>
        <w:t xml:space="preserve"> результатов выполнения мероприятий муниципальной программы городского округа Жуковский «Безопасность </w:t>
      </w:r>
      <w:r>
        <w:rPr>
          <w:rFonts w:eastAsia="Calibri"/>
          <w:szCs w:val="26"/>
        </w:rPr>
        <w:br/>
      </w:r>
      <w:r w:rsidRPr="00415F8D">
        <w:rPr>
          <w:rFonts w:eastAsia="Calibri"/>
          <w:szCs w:val="26"/>
        </w:rPr>
        <w:t>и обеспечение безопасности жизнедеятельности населения»</w:t>
      </w:r>
      <w:r>
        <w:rPr>
          <w:rFonts w:eastAsia="Calibri"/>
          <w:szCs w:val="26"/>
        </w:rPr>
        <w:t xml:space="preserve"> </w:t>
      </w:r>
      <w:r w:rsidRPr="004D0C1A">
        <w:rPr>
          <w:szCs w:val="26"/>
        </w:rPr>
        <w:t>изложить в ново</w:t>
      </w:r>
      <w:r w:rsidR="00A76853">
        <w:rPr>
          <w:szCs w:val="26"/>
        </w:rPr>
        <w:t xml:space="preserve">й редакции согласно приложению </w:t>
      </w:r>
      <w:r>
        <w:rPr>
          <w:szCs w:val="26"/>
        </w:rPr>
        <w:t xml:space="preserve">6 </w:t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2873F6FC" w14:textId="77777777" w:rsidR="003F25E3" w:rsidRPr="00192CC7" w:rsidRDefault="003F25E3" w:rsidP="003F25E3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r w:rsidRPr="004D0C1A">
        <w:rPr>
          <w:sz w:val="26"/>
          <w:szCs w:val="26"/>
          <w:lang w:val="en-US"/>
        </w:rPr>
        <w:t>www</w:t>
      </w:r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zhukovskiy</w:t>
      </w:r>
      <w:proofErr w:type="spellEnd"/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ru</w:t>
      </w:r>
      <w:proofErr w:type="spellEnd"/>
      <w:r w:rsidRPr="004D0C1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92CC7">
        <w:rPr>
          <w:sz w:val="26"/>
          <w:szCs w:val="26"/>
        </w:rPr>
        <w:t>в информационно-телекоммуникационной сети Интернет.</w:t>
      </w:r>
    </w:p>
    <w:p w14:paraId="03D6EA88" w14:textId="77777777" w:rsidR="003F25E3" w:rsidRPr="0015142E" w:rsidRDefault="003F25E3" w:rsidP="003F25E3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rPr>
          <w:rStyle w:val="FontStyle15"/>
          <w:rFonts w:eastAsia="Calibri"/>
        </w:rPr>
      </w:pPr>
      <w:r w:rsidRPr="004D0C1A">
        <w:rPr>
          <w:rFonts w:eastAsia="Calibri"/>
          <w:szCs w:val="26"/>
        </w:rPr>
        <w:t>Настоящее постановление вступ</w:t>
      </w:r>
      <w:r>
        <w:rPr>
          <w:rFonts w:eastAsia="Calibri"/>
          <w:szCs w:val="26"/>
        </w:rPr>
        <w:t>ает в силу со дня его опубликования</w:t>
      </w:r>
      <w:r w:rsidRPr="004D0C1A">
        <w:rPr>
          <w:rFonts w:eastAsia="Calibri"/>
          <w:szCs w:val="26"/>
        </w:rPr>
        <w:t>.</w:t>
      </w:r>
    </w:p>
    <w:p w14:paraId="66F013BC" w14:textId="77777777" w:rsidR="003F25E3" w:rsidRPr="004D0C1A" w:rsidRDefault="003F25E3" w:rsidP="003F25E3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</w:rPr>
        <w:br/>
      </w:r>
      <w:r w:rsidRPr="004D0C1A">
        <w:rPr>
          <w:sz w:val="26"/>
          <w:szCs w:val="26"/>
        </w:rPr>
        <w:t xml:space="preserve">на заместителя Главы городского округа Жуковский </w:t>
      </w:r>
      <w:r>
        <w:rPr>
          <w:sz w:val="26"/>
          <w:szCs w:val="26"/>
        </w:rPr>
        <w:t>Ломова</w:t>
      </w:r>
      <w:r w:rsidRPr="00DA5B45">
        <w:rPr>
          <w:sz w:val="26"/>
          <w:szCs w:val="26"/>
        </w:rPr>
        <w:t xml:space="preserve"> </w:t>
      </w:r>
      <w:r>
        <w:rPr>
          <w:sz w:val="26"/>
          <w:szCs w:val="26"/>
        </w:rPr>
        <w:t>В.А.</w:t>
      </w:r>
    </w:p>
    <w:p w14:paraId="6F25FB3D" w14:textId="77777777" w:rsidR="00B03024" w:rsidRPr="004D0C1A" w:rsidRDefault="00B03024" w:rsidP="001A7FF4">
      <w:pPr>
        <w:pStyle w:val="Style8"/>
        <w:widowControl/>
        <w:spacing w:line="240" w:lineRule="auto"/>
        <w:ind w:firstLine="0"/>
        <w:rPr>
          <w:sz w:val="26"/>
          <w:szCs w:val="26"/>
        </w:rPr>
      </w:pPr>
    </w:p>
    <w:p w14:paraId="5FC6CFB4" w14:textId="77777777" w:rsidR="001A7FF4" w:rsidRDefault="001A7FF4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p w14:paraId="03035163" w14:textId="77777777" w:rsidR="000D7255" w:rsidRPr="00C551A8" w:rsidRDefault="000D7255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E66304" w:rsidRPr="00D76F59" w14:paraId="2183263C" w14:textId="77777777" w:rsidTr="009760FC">
        <w:tc>
          <w:tcPr>
            <w:tcW w:w="5812" w:type="dxa"/>
          </w:tcPr>
          <w:p w14:paraId="20F86177" w14:textId="25BB879C" w:rsidR="00E66304" w:rsidRPr="00D76F59" w:rsidRDefault="004004D1" w:rsidP="009760FC">
            <w:pPr>
              <w:pStyle w:val="Style8"/>
              <w:widowControl/>
              <w:spacing w:line="240" w:lineRule="auto"/>
              <w:ind w:left="-108" w:firstLine="0"/>
              <w:rPr>
                <w:rStyle w:val="FontStyle15"/>
              </w:rPr>
            </w:pPr>
            <w:r>
              <w:rPr>
                <w:sz w:val="26"/>
                <w:szCs w:val="26"/>
              </w:rPr>
              <w:t>Г</w:t>
            </w:r>
            <w:r w:rsidR="00734B0A">
              <w:rPr>
                <w:sz w:val="26"/>
                <w:szCs w:val="26"/>
              </w:rPr>
              <w:t>лава</w:t>
            </w:r>
            <w:r w:rsidR="00E66304" w:rsidRPr="00D76F59">
              <w:rPr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3827" w:type="dxa"/>
          </w:tcPr>
          <w:p w14:paraId="73BFD60A" w14:textId="0BFE817A" w:rsidR="00E66304" w:rsidRPr="00522A67" w:rsidRDefault="00734B0A" w:rsidP="009760FC">
            <w:pPr>
              <w:pStyle w:val="Style8"/>
              <w:widowControl/>
              <w:spacing w:line="240" w:lineRule="auto"/>
              <w:ind w:right="-108" w:firstLine="0"/>
              <w:jc w:val="right"/>
              <w:rPr>
                <w:rStyle w:val="FontStyle15"/>
              </w:rPr>
            </w:pPr>
            <w:r>
              <w:t>А.Э. Пак</w:t>
            </w:r>
          </w:p>
        </w:tc>
      </w:tr>
    </w:tbl>
    <w:p w14:paraId="2A8CCC57" w14:textId="2E2DEB4C" w:rsidR="00180553" w:rsidRDefault="00180553" w:rsidP="001A7FF4">
      <w:pPr>
        <w:pStyle w:val="Style8"/>
        <w:widowControl/>
        <w:spacing w:line="240" w:lineRule="auto"/>
        <w:ind w:firstLine="0"/>
        <w:rPr>
          <w:rStyle w:val="FontStyle15"/>
          <w:sz w:val="28"/>
          <w:szCs w:val="28"/>
        </w:rPr>
        <w:sectPr w:rsidR="00180553" w:rsidSect="00864C4E">
          <w:headerReference w:type="default" r:id="rId9"/>
          <w:pgSz w:w="11907" w:h="16840"/>
          <w:pgMar w:top="1134" w:right="567" w:bottom="1134" w:left="1701" w:header="720" w:footer="720" w:gutter="0"/>
          <w:cols w:space="720"/>
          <w:titlePg/>
          <w:docGrid w:linePitch="354"/>
        </w:sectPr>
      </w:pPr>
      <w:bookmarkStart w:id="0" w:name="_GoBack"/>
      <w:bookmarkEnd w:id="0"/>
    </w:p>
    <w:p w14:paraId="3C51B1A9" w14:textId="77FCD39A" w:rsidR="006B6FB0" w:rsidRPr="00192CC7" w:rsidRDefault="006B6FB0" w:rsidP="0087018E">
      <w:pPr>
        <w:rPr>
          <w:sz w:val="16"/>
          <w:szCs w:val="16"/>
        </w:rPr>
      </w:pPr>
    </w:p>
    <w:sectPr w:rsidR="006B6FB0" w:rsidRPr="00192CC7" w:rsidSect="0087018E">
      <w:pgSz w:w="11907" w:h="16840"/>
      <w:pgMar w:top="1134" w:right="1701" w:bottom="1134" w:left="567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B460D" w14:textId="77777777" w:rsidR="00F0727D" w:rsidRDefault="00F0727D" w:rsidP="00694468">
      <w:r>
        <w:separator/>
      </w:r>
    </w:p>
  </w:endnote>
  <w:endnote w:type="continuationSeparator" w:id="0">
    <w:p w14:paraId="15BD0B04" w14:textId="77777777" w:rsidR="00F0727D" w:rsidRDefault="00F0727D" w:rsidP="006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4E9A9" w14:textId="77777777" w:rsidR="00F0727D" w:rsidRDefault="00F0727D" w:rsidP="00694468">
      <w:r>
        <w:separator/>
      </w:r>
    </w:p>
  </w:footnote>
  <w:footnote w:type="continuationSeparator" w:id="0">
    <w:p w14:paraId="45FF58E1" w14:textId="77777777" w:rsidR="00F0727D" w:rsidRDefault="00F0727D" w:rsidP="0069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2788"/>
      <w:docPartObj>
        <w:docPartGallery w:val="Page Numbers (Top of Page)"/>
        <w:docPartUnique/>
      </w:docPartObj>
    </w:sdtPr>
    <w:sdtEndPr/>
    <w:sdtContent>
      <w:p w14:paraId="5258CE8C" w14:textId="5EFE7283" w:rsidR="00045D66" w:rsidRDefault="00694468" w:rsidP="001147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C62">
          <w:rPr>
            <w:noProof/>
          </w:rPr>
          <w:t>2</w:t>
        </w:r>
        <w:r>
          <w:fldChar w:fldCharType="end"/>
        </w:r>
      </w:p>
      <w:p w14:paraId="6CED93FF" w14:textId="33F8AE99" w:rsidR="00694468" w:rsidRDefault="00B34C62" w:rsidP="0011477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EDE"/>
    <w:multiLevelType w:val="hybridMultilevel"/>
    <w:tmpl w:val="C6066DD4"/>
    <w:lvl w:ilvl="0" w:tplc="BC6CFC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575F8"/>
    <w:multiLevelType w:val="multilevel"/>
    <w:tmpl w:val="11568B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2" w15:restartNumberingAfterBreak="0">
    <w:nsid w:val="6ED067C6"/>
    <w:multiLevelType w:val="hybridMultilevel"/>
    <w:tmpl w:val="BF04A282"/>
    <w:lvl w:ilvl="0" w:tplc="76BED72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3EE"/>
    <w:rsid w:val="000214DE"/>
    <w:rsid w:val="00025ED4"/>
    <w:rsid w:val="000260BF"/>
    <w:rsid w:val="00033B39"/>
    <w:rsid w:val="00041AF0"/>
    <w:rsid w:val="0004309D"/>
    <w:rsid w:val="000450FE"/>
    <w:rsid w:val="00045D66"/>
    <w:rsid w:val="00050C8D"/>
    <w:rsid w:val="00050FD7"/>
    <w:rsid w:val="00053B29"/>
    <w:rsid w:val="00053C29"/>
    <w:rsid w:val="00054EA9"/>
    <w:rsid w:val="0006061B"/>
    <w:rsid w:val="00060C01"/>
    <w:rsid w:val="00062B61"/>
    <w:rsid w:val="000647CF"/>
    <w:rsid w:val="00064B95"/>
    <w:rsid w:val="00066489"/>
    <w:rsid w:val="0007252C"/>
    <w:rsid w:val="00076628"/>
    <w:rsid w:val="00076E4B"/>
    <w:rsid w:val="00077958"/>
    <w:rsid w:val="00080775"/>
    <w:rsid w:val="000A29CE"/>
    <w:rsid w:val="000D5A73"/>
    <w:rsid w:val="000D6A20"/>
    <w:rsid w:val="000D7255"/>
    <w:rsid w:val="000F1195"/>
    <w:rsid w:val="000F6C52"/>
    <w:rsid w:val="00100D06"/>
    <w:rsid w:val="00112A31"/>
    <w:rsid w:val="0011477C"/>
    <w:rsid w:val="00130828"/>
    <w:rsid w:val="0015142E"/>
    <w:rsid w:val="00153322"/>
    <w:rsid w:val="00180553"/>
    <w:rsid w:val="00183706"/>
    <w:rsid w:val="00192CC7"/>
    <w:rsid w:val="001A19B5"/>
    <w:rsid w:val="001A578D"/>
    <w:rsid w:val="001A5DE9"/>
    <w:rsid w:val="001A7FF4"/>
    <w:rsid w:val="001B0181"/>
    <w:rsid w:val="001B3A12"/>
    <w:rsid w:val="001D4293"/>
    <w:rsid w:val="001E4347"/>
    <w:rsid w:val="001F22D1"/>
    <w:rsid w:val="001F3C80"/>
    <w:rsid w:val="001F57A9"/>
    <w:rsid w:val="00202FB5"/>
    <w:rsid w:val="00205E8C"/>
    <w:rsid w:val="00214A24"/>
    <w:rsid w:val="00223767"/>
    <w:rsid w:val="002273E6"/>
    <w:rsid w:val="0023252A"/>
    <w:rsid w:val="002615B8"/>
    <w:rsid w:val="00262889"/>
    <w:rsid w:val="00270420"/>
    <w:rsid w:val="002820F6"/>
    <w:rsid w:val="00295417"/>
    <w:rsid w:val="002B6C95"/>
    <w:rsid w:val="002C1C3D"/>
    <w:rsid w:val="002C33EC"/>
    <w:rsid w:val="002D0D60"/>
    <w:rsid w:val="002F3B0A"/>
    <w:rsid w:val="00301451"/>
    <w:rsid w:val="00302FC2"/>
    <w:rsid w:val="003031C1"/>
    <w:rsid w:val="00321AA5"/>
    <w:rsid w:val="00322D0E"/>
    <w:rsid w:val="0032461B"/>
    <w:rsid w:val="00330EE3"/>
    <w:rsid w:val="003418F4"/>
    <w:rsid w:val="00342653"/>
    <w:rsid w:val="00356440"/>
    <w:rsid w:val="003653FE"/>
    <w:rsid w:val="00365415"/>
    <w:rsid w:val="0037737B"/>
    <w:rsid w:val="00382455"/>
    <w:rsid w:val="003839E4"/>
    <w:rsid w:val="003A3F01"/>
    <w:rsid w:val="003A5883"/>
    <w:rsid w:val="003B652A"/>
    <w:rsid w:val="003C2883"/>
    <w:rsid w:val="003D33FD"/>
    <w:rsid w:val="003D5602"/>
    <w:rsid w:val="003D7108"/>
    <w:rsid w:val="003D7DCF"/>
    <w:rsid w:val="003F25E3"/>
    <w:rsid w:val="004004D1"/>
    <w:rsid w:val="004006BA"/>
    <w:rsid w:val="004007B4"/>
    <w:rsid w:val="00405C54"/>
    <w:rsid w:val="00415F8D"/>
    <w:rsid w:val="0042084E"/>
    <w:rsid w:val="00431696"/>
    <w:rsid w:val="0043658F"/>
    <w:rsid w:val="00437701"/>
    <w:rsid w:val="004420D6"/>
    <w:rsid w:val="0044370E"/>
    <w:rsid w:val="00444360"/>
    <w:rsid w:val="00447757"/>
    <w:rsid w:val="00454775"/>
    <w:rsid w:val="00464C86"/>
    <w:rsid w:val="004659B7"/>
    <w:rsid w:val="0048081C"/>
    <w:rsid w:val="00485173"/>
    <w:rsid w:val="00490E84"/>
    <w:rsid w:val="00493696"/>
    <w:rsid w:val="00493AB9"/>
    <w:rsid w:val="00495DBA"/>
    <w:rsid w:val="004A5D11"/>
    <w:rsid w:val="004B3A40"/>
    <w:rsid w:val="004B4A2C"/>
    <w:rsid w:val="004D0C1A"/>
    <w:rsid w:val="004D6931"/>
    <w:rsid w:val="004D7486"/>
    <w:rsid w:val="004E0495"/>
    <w:rsid w:val="004E2040"/>
    <w:rsid w:val="004E266A"/>
    <w:rsid w:val="004F060A"/>
    <w:rsid w:val="0050420B"/>
    <w:rsid w:val="005125B1"/>
    <w:rsid w:val="005206A3"/>
    <w:rsid w:val="00522A67"/>
    <w:rsid w:val="00523C82"/>
    <w:rsid w:val="00537794"/>
    <w:rsid w:val="005621BD"/>
    <w:rsid w:val="0056447B"/>
    <w:rsid w:val="00590AAC"/>
    <w:rsid w:val="005A0F87"/>
    <w:rsid w:val="005A2263"/>
    <w:rsid w:val="005A2F93"/>
    <w:rsid w:val="005B3004"/>
    <w:rsid w:val="005B3059"/>
    <w:rsid w:val="005C6BD0"/>
    <w:rsid w:val="005C7E4B"/>
    <w:rsid w:val="005D01D7"/>
    <w:rsid w:val="005D03CA"/>
    <w:rsid w:val="005D566B"/>
    <w:rsid w:val="005E462C"/>
    <w:rsid w:val="005F07DB"/>
    <w:rsid w:val="00620DA5"/>
    <w:rsid w:val="006332F8"/>
    <w:rsid w:val="00635768"/>
    <w:rsid w:val="00643402"/>
    <w:rsid w:val="006456A1"/>
    <w:rsid w:val="00650591"/>
    <w:rsid w:val="00653826"/>
    <w:rsid w:val="006541B9"/>
    <w:rsid w:val="00686D36"/>
    <w:rsid w:val="00694468"/>
    <w:rsid w:val="006B1114"/>
    <w:rsid w:val="006B4A8B"/>
    <w:rsid w:val="006B6FB0"/>
    <w:rsid w:val="006C2E84"/>
    <w:rsid w:val="006C3F10"/>
    <w:rsid w:val="007053B3"/>
    <w:rsid w:val="00707741"/>
    <w:rsid w:val="0071392A"/>
    <w:rsid w:val="0071550D"/>
    <w:rsid w:val="00715CEB"/>
    <w:rsid w:val="007223EF"/>
    <w:rsid w:val="007265CE"/>
    <w:rsid w:val="00734B0A"/>
    <w:rsid w:val="00741CB3"/>
    <w:rsid w:val="00742637"/>
    <w:rsid w:val="00766CE9"/>
    <w:rsid w:val="00775DAE"/>
    <w:rsid w:val="007909FF"/>
    <w:rsid w:val="007A472D"/>
    <w:rsid w:val="007B02F8"/>
    <w:rsid w:val="007B3390"/>
    <w:rsid w:val="007B4C3D"/>
    <w:rsid w:val="007C40B7"/>
    <w:rsid w:val="007C68E8"/>
    <w:rsid w:val="007D0B1C"/>
    <w:rsid w:val="007D2721"/>
    <w:rsid w:val="007F40C1"/>
    <w:rsid w:val="0080272B"/>
    <w:rsid w:val="00810C9A"/>
    <w:rsid w:val="008124BD"/>
    <w:rsid w:val="0081532F"/>
    <w:rsid w:val="00815706"/>
    <w:rsid w:val="008167C3"/>
    <w:rsid w:val="008447FB"/>
    <w:rsid w:val="00851965"/>
    <w:rsid w:val="00864C4E"/>
    <w:rsid w:val="0087018E"/>
    <w:rsid w:val="00880CA6"/>
    <w:rsid w:val="008824B9"/>
    <w:rsid w:val="00884637"/>
    <w:rsid w:val="008951E5"/>
    <w:rsid w:val="00895ED6"/>
    <w:rsid w:val="00896E3E"/>
    <w:rsid w:val="008A2853"/>
    <w:rsid w:val="008A32E3"/>
    <w:rsid w:val="008B4192"/>
    <w:rsid w:val="008B79F2"/>
    <w:rsid w:val="008C0DE4"/>
    <w:rsid w:val="008C24DE"/>
    <w:rsid w:val="008E0FC8"/>
    <w:rsid w:val="008E1B89"/>
    <w:rsid w:val="008E6028"/>
    <w:rsid w:val="008F1120"/>
    <w:rsid w:val="00900868"/>
    <w:rsid w:val="00901B71"/>
    <w:rsid w:val="00902830"/>
    <w:rsid w:val="00904F99"/>
    <w:rsid w:val="00911CF4"/>
    <w:rsid w:val="009137A7"/>
    <w:rsid w:val="00926F39"/>
    <w:rsid w:val="009378E0"/>
    <w:rsid w:val="00951298"/>
    <w:rsid w:val="00956B15"/>
    <w:rsid w:val="009665B1"/>
    <w:rsid w:val="00966EC7"/>
    <w:rsid w:val="00973E5A"/>
    <w:rsid w:val="009760FC"/>
    <w:rsid w:val="009808BD"/>
    <w:rsid w:val="0098758E"/>
    <w:rsid w:val="00987ED9"/>
    <w:rsid w:val="0099481B"/>
    <w:rsid w:val="00995B88"/>
    <w:rsid w:val="009B2126"/>
    <w:rsid w:val="009B3779"/>
    <w:rsid w:val="009B639D"/>
    <w:rsid w:val="009C426B"/>
    <w:rsid w:val="009D352A"/>
    <w:rsid w:val="009D4C3B"/>
    <w:rsid w:val="009E02FF"/>
    <w:rsid w:val="009E3BE4"/>
    <w:rsid w:val="009E736F"/>
    <w:rsid w:val="009F2E10"/>
    <w:rsid w:val="009F7A8C"/>
    <w:rsid w:val="00A05D77"/>
    <w:rsid w:val="00A21C47"/>
    <w:rsid w:val="00A24278"/>
    <w:rsid w:val="00A37ECC"/>
    <w:rsid w:val="00A47CE9"/>
    <w:rsid w:val="00A62346"/>
    <w:rsid w:val="00A66DC9"/>
    <w:rsid w:val="00A70C2D"/>
    <w:rsid w:val="00A7260A"/>
    <w:rsid w:val="00A76853"/>
    <w:rsid w:val="00A910AB"/>
    <w:rsid w:val="00A93717"/>
    <w:rsid w:val="00AA0FDC"/>
    <w:rsid w:val="00AB43AD"/>
    <w:rsid w:val="00AB4B0E"/>
    <w:rsid w:val="00AC1F6E"/>
    <w:rsid w:val="00AC2DFC"/>
    <w:rsid w:val="00AC2E2A"/>
    <w:rsid w:val="00AC6AAC"/>
    <w:rsid w:val="00AD5BEA"/>
    <w:rsid w:val="00AD60DD"/>
    <w:rsid w:val="00AE2D5C"/>
    <w:rsid w:val="00AE5D63"/>
    <w:rsid w:val="00B03024"/>
    <w:rsid w:val="00B059D7"/>
    <w:rsid w:val="00B07E8D"/>
    <w:rsid w:val="00B30ECF"/>
    <w:rsid w:val="00B31517"/>
    <w:rsid w:val="00B34C62"/>
    <w:rsid w:val="00B36DB4"/>
    <w:rsid w:val="00B37317"/>
    <w:rsid w:val="00B50B49"/>
    <w:rsid w:val="00B642DD"/>
    <w:rsid w:val="00B72B6B"/>
    <w:rsid w:val="00B8475B"/>
    <w:rsid w:val="00BB5511"/>
    <w:rsid w:val="00BD4543"/>
    <w:rsid w:val="00BD59CF"/>
    <w:rsid w:val="00BE53C6"/>
    <w:rsid w:val="00C03374"/>
    <w:rsid w:val="00C06FB4"/>
    <w:rsid w:val="00C07137"/>
    <w:rsid w:val="00C24CDF"/>
    <w:rsid w:val="00C515B4"/>
    <w:rsid w:val="00C551A8"/>
    <w:rsid w:val="00C62ADB"/>
    <w:rsid w:val="00C80504"/>
    <w:rsid w:val="00C8094A"/>
    <w:rsid w:val="00C96244"/>
    <w:rsid w:val="00C97BD9"/>
    <w:rsid w:val="00CA46B3"/>
    <w:rsid w:val="00CA51CF"/>
    <w:rsid w:val="00CB0947"/>
    <w:rsid w:val="00CB42FA"/>
    <w:rsid w:val="00CC40E2"/>
    <w:rsid w:val="00CE2166"/>
    <w:rsid w:val="00CF4C47"/>
    <w:rsid w:val="00CF7DB3"/>
    <w:rsid w:val="00D15B85"/>
    <w:rsid w:val="00D21892"/>
    <w:rsid w:val="00D231CD"/>
    <w:rsid w:val="00D27C1A"/>
    <w:rsid w:val="00D349D1"/>
    <w:rsid w:val="00D356C8"/>
    <w:rsid w:val="00D37DF7"/>
    <w:rsid w:val="00D53ED1"/>
    <w:rsid w:val="00D5780E"/>
    <w:rsid w:val="00D61D1F"/>
    <w:rsid w:val="00D64B61"/>
    <w:rsid w:val="00D76F59"/>
    <w:rsid w:val="00D864C9"/>
    <w:rsid w:val="00DA512C"/>
    <w:rsid w:val="00DA55C6"/>
    <w:rsid w:val="00DA5B45"/>
    <w:rsid w:val="00DA6407"/>
    <w:rsid w:val="00DA740F"/>
    <w:rsid w:val="00DB158B"/>
    <w:rsid w:val="00DB539F"/>
    <w:rsid w:val="00DD26A3"/>
    <w:rsid w:val="00DD279F"/>
    <w:rsid w:val="00DD4176"/>
    <w:rsid w:val="00DE0E9F"/>
    <w:rsid w:val="00DE2286"/>
    <w:rsid w:val="00DF202D"/>
    <w:rsid w:val="00DF2862"/>
    <w:rsid w:val="00DF504A"/>
    <w:rsid w:val="00E1226A"/>
    <w:rsid w:val="00E6169E"/>
    <w:rsid w:val="00E66304"/>
    <w:rsid w:val="00E66D2C"/>
    <w:rsid w:val="00E70F7B"/>
    <w:rsid w:val="00E72483"/>
    <w:rsid w:val="00E72590"/>
    <w:rsid w:val="00E7588E"/>
    <w:rsid w:val="00E76589"/>
    <w:rsid w:val="00E83740"/>
    <w:rsid w:val="00E85EFF"/>
    <w:rsid w:val="00E87D48"/>
    <w:rsid w:val="00E93B25"/>
    <w:rsid w:val="00EC1708"/>
    <w:rsid w:val="00EC2D8E"/>
    <w:rsid w:val="00ED151E"/>
    <w:rsid w:val="00ED2CF7"/>
    <w:rsid w:val="00ED521B"/>
    <w:rsid w:val="00EE2C66"/>
    <w:rsid w:val="00EE3BA5"/>
    <w:rsid w:val="00EE3DFA"/>
    <w:rsid w:val="00EE6F18"/>
    <w:rsid w:val="00EE7D76"/>
    <w:rsid w:val="00EF1EE5"/>
    <w:rsid w:val="00EF1F8F"/>
    <w:rsid w:val="00EF2CD2"/>
    <w:rsid w:val="00EF3228"/>
    <w:rsid w:val="00EF38DC"/>
    <w:rsid w:val="00F00E75"/>
    <w:rsid w:val="00F0727D"/>
    <w:rsid w:val="00F21BEA"/>
    <w:rsid w:val="00F40FCF"/>
    <w:rsid w:val="00F414EC"/>
    <w:rsid w:val="00F77760"/>
    <w:rsid w:val="00F8168B"/>
    <w:rsid w:val="00F83A10"/>
    <w:rsid w:val="00F8402E"/>
    <w:rsid w:val="00F9106A"/>
    <w:rsid w:val="00F96F45"/>
    <w:rsid w:val="00FB74FA"/>
    <w:rsid w:val="00FC644E"/>
    <w:rsid w:val="00FE4AB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8E"/>
  <w15:docId w15:val="{3619C88C-AF63-407E-A1A2-F758783E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464C8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64C86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464C8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464C8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464C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rsid w:val="00464C86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4C8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rsid w:val="00464C86"/>
    <w:rPr>
      <w:color w:val="0563C1"/>
      <w:u w:val="single"/>
    </w:rPr>
  </w:style>
  <w:style w:type="table" w:styleId="a8">
    <w:name w:val="Table Grid"/>
    <w:basedOn w:val="a1"/>
    <w:uiPriority w:val="5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08BD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4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F060A"/>
    <w:rPr>
      <w:rFonts w:eastAsia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060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F3D8-3CD5-48FD-888D-702CA310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2</cp:revision>
  <cp:lastPrinted>2026-02-16T07:51:00Z</cp:lastPrinted>
  <dcterms:created xsi:type="dcterms:W3CDTF">2026-02-20T11:53:00Z</dcterms:created>
  <dcterms:modified xsi:type="dcterms:W3CDTF">2026-02-20T11:53:00Z</dcterms:modified>
</cp:coreProperties>
</file>