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06147F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16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февраля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 xml:space="preserve">                      </w:t>
      </w:r>
      <w:r w:rsidR="007A3FB0" w:rsidRPr="0057508C">
        <w:rPr>
          <w:b/>
          <w:sz w:val="28"/>
          <w:szCs w:val="28"/>
        </w:rPr>
        <w:t xml:space="preserve">     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169</w:t>
      </w:r>
    </w:p>
    <w:p w:rsidR="00076E4B" w:rsidRPr="0057508C" w:rsidRDefault="00076E4B" w:rsidP="00076E4B">
      <w:pPr>
        <w:rPr>
          <w:sz w:val="28"/>
          <w:szCs w:val="28"/>
        </w:rPr>
      </w:pPr>
    </w:p>
    <w:p w:rsidR="000C17E0" w:rsidRPr="000C17E0" w:rsidRDefault="000C17E0" w:rsidP="000C17E0">
      <w:pPr>
        <w:rPr>
          <w:sz w:val="28"/>
          <w:szCs w:val="28"/>
        </w:rPr>
      </w:pPr>
      <w:r w:rsidRPr="000C17E0">
        <w:rPr>
          <w:sz w:val="28"/>
          <w:szCs w:val="28"/>
        </w:rPr>
        <w:t>«О внесении изменений в муниципальную</w:t>
      </w:r>
    </w:p>
    <w:p w:rsidR="000C17E0" w:rsidRPr="000C17E0" w:rsidRDefault="000C17E0" w:rsidP="000C17E0">
      <w:pPr>
        <w:rPr>
          <w:sz w:val="28"/>
          <w:szCs w:val="28"/>
        </w:rPr>
      </w:pPr>
      <w:r w:rsidRPr="000C17E0">
        <w:rPr>
          <w:sz w:val="28"/>
          <w:szCs w:val="28"/>
        </w:rPr>
        <w:t>программу городского округа Жуковский</w:t>
      </w:r>
    </w:p>
    <w:p w:rsidR="0007356E" w:rsidRDefault="000C17E0" w:rsidP="000C17E0">
      <w:pPr>
        <w:rPr>
          <w:sz w:val="28"/>
          <w:szCs w:val="28"/>
        </w:rPr>
      </w:pPr>
      <w:r w:rsidRPr="000C17E0">
        <w:rPr>
          <w:sz w:val="28"/>
          <w:szCs w:val="28"/>
        </w:rPr>
        <w:t>«</w:t>
      </w:r>
      <w:r w:rsidR="009D41AD">
        <w:rPr>
          <w:sz w:val="28"/>
          <w:szCs w:val="28"/>
        </w:rPr>
        <w:t>Цифровое муниципальное образование</w:t>
      </w:r>
      <w:r w:rsidRPr="000C17E0">
        <w:rPr>
          <w:sz w:val="28"/>
          <w:szCs w:val="28"/>
        </w:rPr>
        <w:t>»</w:t>
      </w:r>
    </w:p>
    <w:p w:rsidR="000C17E0" w:rsidRDefault="000C17E0" w:rsidP="000C17E0">
      <w:pPr>
        <w:rPr>
          <w:sz w:val="28"/>
          <w:szCs w:val="28"/>
        </w:rPr>
      </w:pPr>
    </w:p>
    <w:p w:rsidR="000C17E0" w:rsidRPr="0057508C" w:rsidRDefault="000C17E0" w:rsidP="000C17E0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 xml:space="preserve">№131-ФЗ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>а Жуковский</w:t>
      </w:r>
      <w:r w:rsidR="00B55349" w:rsidRPr="0057508C">
        <w:rPr>
          <w:sz w:val="28"/>
          <w:szCs w:val="28"/>
        </w:rPr>
        <w:t xml:space="preserve"> </w:t>
      </w:r>
      <w:r w:rsidR="00B3634B">
        <w:rPr>
          <w:sz w:val="28"/>
          <w:szCs w:val="28"/>
        </w:rPr>
        <w:t>от 13.11.2025 № 1711</w:t>
      </w:r>
      <w:r w:rsidR="007A3FB0" w:rsidRPr="00A03E8F">
        <w:rPr>
          <w:sz w:val="28"/>
          <w:szCs w:val="28"/>
        </w:rPr>
        <w:t xml:space="preserve">                   </w:t>
      </w:r>
      <w:r w:rsidR="0007356E" w:rsidRPr="00A03E8F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</w:t>
      </w:r>
      <w:r w:rsidR="00D10A68">
        <w:rPr>
          <w:rFonts w:eastAsia="Franklin Gothic Heavy"/>
          <w:sz w:val="28"/>
          <w:szCs w:val="28"/>
        </w:rPr>
        <w:t>ородского округа Жуковский от 29.01.2026 № 77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  <w:r w:rsidR="000C17E0" w:rsidRPr="000C17E0">
        <w:t xml:space="preserve"> </w:t>
      </w:r>
      <w:r w:rsidR="000C17E0" w:rsidRPr="000C17E0">
        <w:rPr>
          <w:rFonts w:eastAsia="Calibri"/>
          <w:sz w:val="28"/>
          <w:szCs w:val="28"/>
        </w:rPr>
        <w:t xml:space="preserve">в связи с  уточнением </w:t>
      </w:r>
      <w:r w:rsidR="000C17E0">
        <w:rPr>
          <w:rFonts w:eastAsia="Calibri"/>
          <w:sz w:val="28"/>
          <w:szCs w:val="28"/>
        </w:rPr>
        <w:t>результатов</w:t>
      </w:r>
      <w:r w:rsidR="00237C0C">
        <w:rPr>
          <w:rFonts w:eastAsia="Calibri"/>
          <w:sz w:val="28"/>
          <w:szCs w:val="28"/>
        </w:rPr>
        <w:t>, целевых показателей</w:t>
      </w:r>
      <w:r w:rsidR="000C17E0">
        <w:rPr>
          <w:rFonts w:eastAsia="Calibri"/>
          <w:sz w:val="28"/>
          <w:szCs w:val="28"/>
        </w:rPr>
        <w:t xml:space="preserve"> мероприятий и </w:t>
      </w:r>
      <w:r w:rsidR="000C17E0" w:rsidRPr="000C17E0">
        <w:rPr>
          <w:rFonts w:eastAsia="Calibri"/>
          <w:sz w:val="28"/>
          <w:szCs w:val="28"/>
        </w:rPr>
        <w:t>бюджетных ассигнований</w:t>
      </w:r>
      <w:r w:rsidR="000C17E0">
        <w:rPr>
          <w:rFonts w:eastAsia="Calibri"/>
          <w:sz w:val="28"/>
          <w:szCs w:val="28"/>
        </w:rPr>
        <w:t xml:space="preserve"> </w:t>
      </w:r>
      <w:r w:rsidR="000C17E0" w:rsidRPr="000C17E0">
        <w:rPr>
          <w:rFonts w:eastAsia="Calibri"/>
          <w:sz w:val="28"/>
          <w:szCs w:val="28"/>
        </w:rPr>
        <w:t>муниципальной программы городского округа Жуковский,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D10A68" w:rsidRPr="00D10A68" w:rsidRDefault="00D10A68" w:rsidP="008A7D8D">
      <w:pPr>
        <w:ind w:firstLine="709"/>
        <w:jc w:val="both"/>
        <w:rPr>
          <w:sz w:val="28"/>
          <w:szCs w:val="28"/>
        </w:rPr>
      </w:pPr>
      <w:r w:rsidRPr="00D10A6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10A68">
        <w:rPr>
          <w:sz w:val="28"/>
          <w:szCs w:val="28"/>
        </w:rPr>
        <w:t>Внести в муниципальную программу городского округа Жуковский «</w:t>
      </w:r>
      <w:r w:rsidR="008C3EAF" w:rsidRPr="008C3EAF">
        <w:rPr>
          <w:sz w:val="28"/>
          <w:szCs w:val="28"/>
        </w:rPr>
        <w:t>Цифровое муниципальное образование</w:t>
      </w:r>
      <w:r w:rsidRPr="00D10A68">
        <w:rPr>
          <w:sz w:val="28"/>
          <w:szCs w:val="28"/>
        </w:rPr>
        <w:t>», утвержденную постановлением Администрации г</w:t>
      </w:r>
      <w:r w:rsidR="009D41AD">
        <w:rPr>
          <w:sz w:val="28"/>
          <w:szCs w:val="28"/>
        </w:rPr>
        <w:t>ородского округа Жуковский от 17</w:t>
      </w:r>
      <w:r w:rsidRPr="00D10A68">
        <w:rPr>
          <w:sz w:val="28"/>
          <w:szCs w:val="28"/>
        </w:rPr>
        <w:t>.11.2025 №</w:t>
      </w:r>
      <w:r w:rsidR="00BC7F5A">
        <w:rPr>
          <w:sz w:val="28"/>
          <w:szCs w:val="28"/>
        </w:rPr>
        <w:t> </w:t>
      </w:r>
      <w:r w:rsidR="009D41AD">
        <w:rPr>
          <w:sz w:val="28"/>
          <w:szCs w:val="28"/>
        </w:rPr>
        <w:t xml:space="preserve">  1744</w:t>
      </w:r>
      <w:r w:rsidR="00BC7F5A">
        <w:rPr>
          <w:sz w:val="28"/>
          <w:szCs w:val="28"/>
        </w:rPr>
        <w:t xml:space="preserve"> </w:t>
      </w:r>
      <w:r w:rsidRPr="00D10A68">
        <w:rPr>
          <w:sz w:val="28"/>
          <w:szCs w:val="28"/>
        </w:rPr>
        <w:t>«</w:t>
      </w:r>
      <w:r w:rsidR="008A7D8D" w:rsidRPr="008A7D8D">
        <w:rPr>
          <w:sz w:val="28"/>
          <w:szCs w:val="28"/>
        </w:rPr>
        <w:t>О</w:t>
      </w:r>
      <w:r w:rsidR="008A7D8D">
        <w:rPr>
          <w:sz w:val="28"/>
          <w:szCs w:val="28"/>
        </w:rPr>
        <w:t xml:space="preserve"> досрочном прекращении действия </w:t>
      </w:r>
      <w:r w:rsidR="008A7D8D" w:rsidRPr="008A7D8D">
        <w:rPr>
          <w:sz w:val="28"/>
          <w:szCs w:val="28"/>
        </w:rPr>
        <w:t>муниципальн</w:t>
      </w:r>
      <w:r w:rsidR="008A7D8D">
        <w:rPr>
          <w:sz w:val="28"/>
          <w:szCs w:val="28"/>
        </w:rPr>
        <w:t xml:space="preserve">ой программы городского округа </w:t>
      </w:r>
      <w:r w:rsidR="008A7D8D" w:rsidRPr="008A7D8D">
        <w:rPr>
          <w:sz w:val="28"/>
          <w:szCs w:val="28"/>
        </w:rPr>
        <w:t>Жуковский «</w:t>
      </w:r>
      <w:r w:rsidR="009D41AD" w:rsidRPr="009D41AD">
        <w:rPr>
          <w:sz w:val="28"/>
          <w:szCs w:val="28"/>
        </w:rPr>
        <w:t>Цифровое муниципальное образование</w:t>
      </w:r>
      <w:r w:rsidR="008A7D8D">
        <w:rPr>
          <w:sz w:val="28"/>
          <w:szCs w:val="28"/>
        </w:rPr>
        <w:t xml:space="preserve">» </w:t>
      </w:r>
      <w:r w:rsidR="008A7D8D" w:rsidRPr="008A7D8D">
        <w:rPr>
          <w:sz w:val="28"/>
          <w:szCs w:val="28"/>
        </w:rPr>
        <w:t>и утверждении муниципальн</w:t>
      </w:r>
      <w:r w:rsidR="008A7D8D">
        <w:rPr>
          <w:sz w:val="28"/>
          <w:szCs w:val="28"/>
        </w:rPr>
        <w:t xml:space="preserve">ой программы городского округа </w:t>
      </w:r>
      <w:r w:rsidR="008A7D8D" w:rsidRPr="008A7D8D">
        <w:rPr>
          <w:sz w:val="28"/>
          <w:szCs w:val="28"/>
        </w:rPr>
        <w:t>Жуковский «</w:t>
      </w:r>
      <w:r w:rsidR="009D41AD" w:rsidRPr="009D41AD">
        <w:rPr>
          <w:sz w:val="28"/>
          <w:szCs w:val="28"/>
        </w:rPr>
        <w:t>Цифровое муниципальное образование</w:t>
      </w:r>
      <w:r w:rsidRPr="00D10A68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:rsidR="00624DED" w:rsidRPr="00BC7F5A" w:rsidRDefault="00D10A68" w:rsidP="000C17E0">
      <w:pPr>
        <w:ind w:firstLine="709"/>
        <w:jc w:val="both"/>
        <w:rPr>
          <w:sz w:val="28"/>
          <w:szCs w:val="28"/>
        </w:rPr>
      </w:pPr>
      <w:r w:rsidRPr="00BC7F5A">
        <w:rPr>
          <w:sz w:val="28"/>
          <w:szCs w:val="28"/>
        </w:rPr>
        <w:lastRenderedPageBreak/>
        <w:t xml:space="preserve">1.1. </w:t>
      </w:r>
      <w:r w:rsidR="00B9765A">
        <w:rPr>
          <w:sz w:val="28"/>
          <w:szCs w:val="28"/>
        </w:rPr>
        <w:t xml:space="preserve">Раздел 1 </w:t>
      </w:r>
      <w:r w:rsidR="00B9765A" w:rsidRPr="00B9765A">
        <w:rPr>
          <w:sz w:val="28"/>
          <w:szCs w:val="28"/>
        </w:rPr>
        <w:t>«</w:t>
      </w:r>
      <w:r w:rsidR="00B9765A">
        <w:rPr>
          <w:sz w:val="28"/>
          <w:szCs w:val="28"/>
        </w:rPr>
        <w:t>Паспорт муниципальной программы</w:t>
      </w:r>
      <w:r w:rsidR="00B9765A" w:rsidRPr="00B9765A">
        <w:rPr>
          <w:sz w:val="28"/>
          <w:szCs w:val="28"/>
        </w:rPr>
        <w:t xml:space="preserve"> городского округа Жуковский «</w:t>
      </w:r>
      <w:r w:rsidR="009D41AD" w:rsidRPr="009D41AD">
        <w:rPr>
          <w:sz w:val="28"/>
          <w:szCs w:val="28"/>
        </w:rPr>
        <w:t>Цифровое муниципальное образование</w:t>
      </w:r>
      <w:r w:rsidR="00B9765A" w:rsidRPr="00B9765A">
        <w:rPr>
          <w:sz w:val="28"/>
          <w:szCs w:val="28"/>
        </w:rPr>
        <w:t>»</w:t>
      </w:r>
      <w:r w:rsidRPr="00BC7F5A">
        <w:rPr>
          <w:sz w:val="28"/>
          <w:szCs w:val="28"/>
        </w:rPr>
        <w:t xml:space="preserve"> изложить в новой редакции согласно приложению 1 к настоящему постановлению.</w:t>
      </w:r>
    </w:p>
    <w:p w:rsidR="00D10A68" w:rsidRDefault="009D41AD" w:rsidP="008C3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7</w:t>
      </w:r>
      <w:r w:rsidR="00D10A68" w:rsidRPr="00BC7F5A">
        <w:rPr>
          <w:sz w:val="28"/>
          <w:szCs w:val="28"/>
        </w:rPr>
        <w:t xml:space="preserve"> «</w:t>
      </w:r>
      <w:r w:rsidR="008C3EAF" w:rsidRPr="008C3EAF">
        <w:rPr>
          <w:sz w:val="28"/>
          <w:szCs w:val="28"/>
        </w:rPr>
        <w:t>Перечень мероприятий подпрограммы II «Развитие информационной и технологической инфраструктур</w:t>
      </w:r>
      <w:r w:rsidR="008C3EAF">
        <w:rPr>
          <w:sz w:val="28"/>
          <w:szCs w:val="28"/>
        </w:rPr>
        <w:t xml:space="preserve">ы экосистемы цифровой экономики </w:t>
      </w:r>
      <w:r w:rsidR="008C3EAF" w:rsidRPr="008C3EAF">
        <w:rPr>
          <w:sz w:val="28"/>
          <w:szCs w:val="28"/>
        </w:rPr>
        <w:t>муниципального</w:t>
      </w:r>
      <w:r w:rsidR="008C3EAF">
        <w:rPr>
          <w:sz w:val="28"/>
          <w:szCs w:val="28"/>
        </w:rPr>
        <w:t xml:space="preserve"> образования Московской области</w:t>
      </w:r>
      <w:r w:rsidR="00D10A68" w:rsidRPr="00BC7F5A">
        <w:rPr>
          <w:sz w:val="28"/>
          <w:szCs w:val="28"/>
        </w:rPr>
        <w:t>» изложить в новой редакции согласно приложению 2 к настоящему постановлению.</w:t>
      </w:r>
    </w:p>
    <w:p w:rsidR="00F82E5F" w:rsidRDefault="00F82E5F" w:rsidP="008C3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B1524A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</w:t>
      </w:r>
      <w:r w:rsidR="00B1524A">
        <w:rPr>
          <w:sz w:val="28"/>
          <w:szCs w:val="28"/>
        </w:rPr>
        <w:t>е</w:t>
      </w:r>
      <w:r>
        <w:rPr>
          <w:sz w:val="28"/>
          <w:szCs w:val="28"/>
        </w:rPr>
        <w:t xml:space="preserve"> 4</w:t>
      </w:r>
      <w:r w:rsidRPr="00F82E5F">
        <w:rPr>
          <w:sz w:val="28"/>
          <w:szCs w:val="28"/>
        </w:rPr>
        <w:t xml:space="preserve"> «Целевые показатели муниципальной программы городского округа Жуковский «Цифровое муниципальное образование»</w:t>
      </w:r>
      <w:r w:rsidRPr="00F82E5F">
        <w:t xml:space="preserve"> </w:t>
      </w:r>
      <w:r w:rsidR="00B1524A">
        <w:rPr>
          <w:sz w:val="28"/>
          <w:szCs w:val="28"/>
        </w:rPr>
        <w:t xml:space="preserve">строку 2.11.  </w:t>
      </w:r>
      <w:r w:rsidRPr="00F82E5F">
        <w:rPr>
          <w:sz w:val="28"/>
          <w:szCs w:val="28"/>
        </w:rPr>
        <w:t xml:space="preserve">изложить в </w:t>
      </w:r>
      <w:r w:rsidR="00B1524A">
        <w:rPr>
          <w:sz w:val="28"/>
          <w:szCs w:val="28"/>
        </w:rPr>
        <w:t>следующей</w:t>
      </w:r>
      <w:r w:rsidRPr="00F82E5F">
        <w:rPr>
          <w:sz w:val="28"/>
          <w:szCs w:val="28"/>
        </w:rPr>
        <w:t xml:space="preserve"> редакции</w:t>
      </w:r>
      <w:r w:rsidR="00B1524A">
        <w:rPr>
          <w:sz w:val="28"/>
          <w:szCs w:val="28"/>
        </w:rPr>
        <w:t>:</w:t>
      </w:r>
    </w:p>
    <w:p w:rsidR="00B1524A" w:rsidRPr="00B1524A" w:rsidRDefault="00B1524A" w:rsidP="00B1524A">
      <w:pPr>
        <w:jc w:val="both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59"/>
        <w:gridCol w:w="1276"/>
        <w:gridCol w:w="851"/>
        <w:gridCol w:w="284"/>
        <w:gridCol w:w="709"/>
        <w:gridCol w:w="708"/>
        <w:gridCol w:w="709"/>
        <w:gridCol w:w="709"/>
        <w:gridCol w:w="709"/>
        <w:gridCol w:w="839"/>
        <w:gridCol w:w="861"/>
      </w:tblGrid>
      <w:tr w:rsidR="00F82E5F" w:rsidRPr="005C0AE7" w:rsidTr="00B1524A">
        <w:trPr>
          <w:trHeight w:val="35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E5F" w:rsidRPr="00F82E5F" w:rsidRDefault="00F82E5F" w:rsidP="00C54D69">
            <w:pPr>
              <w:rPr>
                <w:sz w:val="16"/>
                <w:szCs w:val="16"/>
              </w:rPr>
            </w:pPr>
            <w:r w:rsidRPr="00F82E5F">
              <w:rPr>
                <w:sz w:val="16"/>
                <w:szCs w:val="16"/>
              </w:rPr>
              <w:t>2.11.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82E5F" w:rsidRPr="00F82E5F" w:rsidRDefault="00F82E5F" w:rsidP="00C54D69">
            <w:pPr>
              <w:rPr>
                <w:sz w:val="16"/>
                <w:szCs w:val="16"/>
              </w:rPr>
            </w:pPr>
            <w:r w:rsidRPr="00F82E5F">
              <w:rPr>
                <w:sz w:val="16"/>
                <w:szCs w:val="16"/>
              </w:rPr>
              <w:t>Доля учителей общеобразовательных организаций,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 цифровому образовательному контенту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5F" w:rsidRPr="00F82E5F" w:rsidRDefault="00F82E5F" w:rsidP="00C54D69">
            <w:pPr>
              <w:rPr>
                <w:sz w:val="16"/>
                <w:szCs w:val="16"/>
              </w:rPr>
            </w:pPr>
            <w:r w:rsidRPr="00F82E5F">
              <w:rPr>
                <w:color w:val="000000"/>
                <w:sz w:val="16"/>
                <w:szCs w:val="16"/>
              </w:rPr>
              <w:t>Приоритетный, Региональный проект «Цифровые платформы в отраслях социальной сферы (Московская область)», Соглашение от 20.12.2024 № 071-2024-Ц20050-1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  <w:r w:rsidRPr="00F82E5F">
              <w:rPr>
                <w:sz w:val="16"/>
                <w:szCs w:val="16"/>
              </w:rPr>
              <w:t>Процент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  <w:r w:rsidRPr="00F82E5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  <w:r w:rsidRPr="00F82E5F">
              <w:rPr>
                <w:sz w:val="16"/>
                <w:szCs w:val="16"/>
              </w:rPr>
              <w:t>13,06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  <w:r w:rsidRPr="00F82E5F">
              <w:rPr>
                <w:sz w:val="16"/>
                <w:szCs w:val="16"/>
              </w:rPr>
              <w:t>13,06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  <w:r w:rsidRPr="00F82E5F">
              <w:rPr>
                <w:sz w:val="16"/>
                <w:szCs w:val="16"/>
              </w:rPr>
              <w:t>13,06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  <w:r w:rsidRPr="00F82E5F">
              <w:rPr>
                <w:sz w:val="16"/>
                <w:szCs w:val="16"/>
              </w:rPr>
              <w:t>13,06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  <w:r w:rsidRPr="00F82E5F">
              <w:rPr>
                <w:sz w:val="16"/>
                <w:szCs w:val="16"/>
              </w:rPr>
              <w:t>13,06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E5F" w:rsidRPr="00F82E5F" w:rsidRDefault="00F82E5F" w:rsidP="00C54D69">
            <w:pPr>
              <w:rPr>
                <w:sz w:val="16"/>
                <w:szCs w:val="16"/>
              </w:rPr>
            </w:pPr>
            <w:r w:rsidRPr="00F82E5F">
              <w:rPr>
                <w:sz w:val="16"/>
                <w:szCs w:val="16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E5F" w:rsidRPr="00F82E5F" w:rsidRDefault="00F82E5F" w:rsidP="00C54D69">
            <w:pPr>
              <w:rPr>
                <w:color w:val="000000"/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color w:val="000000"/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color w:val="000000"/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color w:val="000000"/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color w:val="000000"/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color w:val="000000"/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color w:val="000000"/>
                <w:sz w:val="16"/>
                <w:szCs w:val="16"/>
              </w:rPr>
            </w:pPr>
          </w:p>
          <w:p w:rsidR="00F82E5F" w:rsidRPr="00F82E5F" w:rsidRDefault="00F82E5F" w:rsidP="00C54D69">
            <w:pPr>
              <w:rPr>
                <w:sz w:val="16"/>
                <w:szCs w:val="16"/>
              </w:rPr>
            </w:pPr>
            <w:r w:rsidRPr="00F82E5F">
              <w:rPr>
                <w:color w:val="000000"/>
                <w:sz w:val="16"/>
                <w:szCs w:val="16"/>
              </w:rPr>
              <w:t xml:space="preserve">      2.Ц2.01</w:t>
            </w:r>
          </w:p>
        </w:tc>
      </w:tr>
    </w:tbl>
    <w:p w:rsidR="00B1524A" w:rsidRDefault="00B1524A" w:rsidP="00B1524A">
      <w:pPr>
        <w:pStyle w:val="a6"/>
        <w:ind w:left="0" w:firstLine="709"/>
        <w:jc w:val="right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9765A" w:rsidRDefault="00B9765A" w:rsidP="00B9765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765A">
        <w:rPr>
          <w:sz w:val="28"/>
          <w:szCs w:val="28"/>
        </w:rPr>
        <w:t>. 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BC7F5A" w:rsidRDefault="00B9765A" w:rsidP="000C17E0">
      <w:pPr>
        <w:pStyle w:val="a6"/>
        <w:ind w:left="1637" w:hanging="9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7F5A">
        <w:rPr>
          <w:sz w:val="28"/>
          <w:szCs w:val="28"/>
        </w:rPr>
        <w:t xml:space="preserve">. </w:t>
      </w:r>
      <w:r w:rsidR="00BC7F5A" w:rsidRPr="00BC7F5A"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F73A67" w:rsidRPr="00A03E8F" w:rsidRDefault="00BC7F5A" w:rsidP="000C17E0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73A67" w:rsidRPr="0057508C">
        <w:rPr>
          <w:sz w:val="28"/>
          <w:szCs w:val="28"/>
        </w:rPr>
        <w:t>Контроль за исполнением настоящего постановления возлож</w:t>
      </w:r>
      <w:r w:rsidR="000C17E0">
        <w:rPr>
          <w:sz w:val="28"/>
          <w:szCs w:val="28"/>
        </w:rPr>
        <w:t xml:space="preserve">ить </w:t>
      </w:r>
      <w:r w:rsidR="008C3EAF">
        <w:rPr>
          <w:sz w:val="28"/>
          <w:szCs w:val="28"/>
        </w:rPr>
        <w:t>на</w:t>
      </w:r>
      <w:r w:rsidR="00A03E8F">
        <w:rPr>
          <w:sz w:val="28"/>
          <w:szCs w:val="28"/>
        </w:rPr>
        <w:t xml:space="preserve"> </w:t>
      </w:r>
      <w:r w:rsidR="0057508C" w:rsidRPr="00A03E8F">
        <w:rPr>
          <w:sz w:val="28"/>
          <w:szCs w:val="28"/>
        </w:rPr>
        <w:t>з</w:t>
      </w:r>
      <w:r w:rsidR="00F73A67" w:rsidRPr="00A03E8F">
        <w:rPr>
          <w:sz w:val="28"/>
          <w:szCs w:val="28"/>
        </w:rPr>
        <w:t xml:space="preserve">аместителя Главы городского округа Жуковский </w:t>
      </w:r>
      <w:r w:rsidR="00B21331">
        <w:rPr>
          <w:sz w:val="28"/>
          <w:szCs w:val="28"/>
        </w:rPr>
        <w:t>Шабанову</w:t>
      </w:r>
      <w:r w:rsidR="008C3EAF">
        <w:rPr>
          <w:sz w:val="28"/>
          <w:szCs w:val="28"/>
        </w:rPr>
        <w:t xml:space="preserve"> Ю</w:t>
      </w:r>
      <w:r w:rsidR="00893D4C" w:rsidRPr="00A03E8F">
        <w:rPr>
          <w:sz w:val="28"/>
          <w:szCs w:val="28"/>
        </w:rPr>
        <w:t>.В</w:t>
      </w:r>
      <w:r w:rsidR="00B55349" w:rsidRPr="00A03E8F">
        <w:rPr>
          <w:sz w:val="28"/>
          <w:szCs w:val="28"/>
        </w:rPr>
        <w:t>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Default="009C473D" w:rsidP="0007356E">
      <w:pPr>
        <w:jc w:val="both"/>
        <w:rPr>
          <w:sz w:val="28"/>
          <w:szCs w:val="28"/>
        </w:rPr>
      </w:pPr>
    </w:p>
    <w:p w:rsidR="0064399D" w:rsidRPr="0057508C" w:rsidRDefault="0064399D" w:rsidP="0007356E">
      <w:pPr>
        <w:jc w:val="both"/>
        <w:rPr>
          <w:sz w:val="28"/>
          <w:szCs w:val="28"/>
        </w:rPr>
      </w:pPr>
    </w:p>
    <w:p w:rsidR="00893D4C" w:rsidRPr="00F942CB" w:rsidRDefault="008D3B50" w:rsidP="005F726F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  <w:bookmarkStart w:id="0" w:name="_GoBack"/>
      <w:bookmarkEnd w:id="0"/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952" w:rsidRDefault="00BD1952" w:rsidP="007A3FB0">
      <w:r>
        <w:separator/>
      </w:r>
    </w:p>
  </w:endnote>
  <w:endnote w:type="continuationSeparator" w:id="0">
    <w:p w:rsidR="00BD1952" w:rsidRDefault="00BD1952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952" w:rsidRDefault="00BD1952" w:rsidP="007A3FB0">
      <w:r>
        <w:separator/>
      </w:r>
    </w:p>
  </w:footnote>
  <w:footnote w:type="continuationSeparator" w:id="0">
    <w:p w:rsidR="00BD1952" w:rsidRDefault="00BD1952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F5C"/>
    <w:multiLevelType w:val="hybridMultilevel"/>
    <w:tmpl w:val="107EF448"/>
    <w:lvl w:ilvl="0" w:tplc="6F3CF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F66BC"/>
    <w:multiLevelType w:val="multilevel"/>
    <w:tmpl w:val="1312D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182264D"/>
    <w:multiLevelType w:val="multilevel"/>
    <w:tmpl w:val="5AE807AE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147F"/>
    <w:rsid w:val="00064610"/>
    <w:rsid w:val="0007356E"/>
    <w:rsid w:val="00076E4B"/>
    <w:rsid w:val="000C17E0"/>
    <w:rsid w:val="000D0D7F"/>
    <w:rsid w:val="00104C07"/>
    <w:rsid w:val="00106797"/>
    <w:rsid w:val="001105AD"/>
    <w:rsid w:val="00116483"/>
    <w:rsid w:val="00124E67"/>
    <w:rsid w:val="00162A10"/>
    <w:rsid w:val="001A3FC6"/>
    <w:rsid w:val="001C1117"/>
    <w:rsid w:val="001D6D70"/>
    <w:rsid w:val="001F02A2"/>
    <w:rsid w:val="0020312E"/>
    <w:rsid w:val="00213172"/>
    <w:rsid w:val="00237C0C"/>
    <w:rsid w:val="002611F4"/>
    <w:rsid w:val="00300F75"/>
    <w:rsid w:val="0037206B"/>
    <w:rsid w:val="00382455"/>
    <w:rsid w:val="004149CE"/>
    <w:rsid w:val="004561DA"/>
    <w:rsid w:val="00493E71"/>
    <w:rsid w:val="004C74AB"/>
    <w:rsid w:val="004D05E4"/>
    <w:rsid w:val="00516655"/>
    <w:rsid w:val="005447A0"/>
    <w:rsid w:val="00546F6A"/>
    <w:rsid w:val="00551361"/>
    <w:rsid w:val="005701EE"/>
    <w:rsid w:val="0057508C"/>
    <w:rsid w:val="00586769"/>
    <w:rsid w:val="005F0D76"/>
    <w:rsid w:val="005F726F"/>
    <w:rsid w:val="00624DED"/>
    <w:rsid w:val="00626078"/>
    <w:rsid w:val="0064399D"/>
    <w:rsid w:val="00644968"/>
    <w:rsid w:val="00672908"/>
    <w:rsid w:val="006B1B81"/>
    <w:rsid w:val="00787CC2"/>
    <w:rsid w:val="007A3FB0"/>
    <w:rsid w:val="00833677"/>
    <w:rsid w:val="00837BC8"/>
    <w:rsid w:val="00872C33"/>
    <w:rsid w:val="00893D4C"/>
    <w:rsid w:val="008A7D8D"/>
    <w:rsid w:val="008B053E"/>
    <w:rsid w:val="008C37D0"/>
    <w:rsid w:val="008C3EAF"/>
    <w:rsid w:val="008D3B50"/>
    <w:rsid w:val="00904B43"/>
    <w:rsid w:val="00904F99"/>
    <w:rsid w:val="00926F30"/>
    <w:rsid w:val="00942336"/>
    <w:rsid w:val="009455A1"/>
    <w:rsid w:val="00956164"/>
    <w:rsid w:val="00980343"/>
    <w:rsid w:val="009C473D"/>
    <w:rsid w:val="009D41AD"/>
    <w:rsid w:val="00A03E8F"/>
    <w:rsid w:val="00A23CCA"/>
    <w:rsid w:val="00AA494F"/>
    <w:rsid w:val="00AD2A7A"/>
    <w:rsid w:val="00AF1996"/>
    <w:rsid w:val="00B1524A"/>
    <w:rsid w:val="00B21331"/>
    <w:rsid w:val="00B3634B"/>
    <w:rsid w:val="00B53DF2"/>
    <w:rsid w:val="00B55349"/>
    <w:rsid w:val="00B77D81"/>
    <w:rsid w:val="00B9765A"/>
    <w:rsid w:val="00BC7F5A"/>
    <w:rsid w:val="00BD1952"/>
    <w:rsid w:val="00BD7301"/>
    <w:rsid w:val="00CB6316"/>
    <w:rsid w:val="00CE2166"/>
    <w:rsid w:val="00D076B4"/>
    <w:rsid w:val="00D10A68"/>
    <w:rsid w:val="00D27C1A"/>
    <w:rsid w:val="00D50FE7"/>
    <w:rsid w:val="00D862AB"/>
    <w:rsid w:val="00DA55C6"/>
    <w:rsid w:val="00DA796F"/>
    <w:rsid w:val="00DE2286"/>
    <w:rsid w:val="00DE2835"/>
    <w:rsid w:val="00DF2464"/>
    <w:rsid w:val="00E25731"/>
    <w:rsid w:val="00E26795"/>
    <w:rsid w:val="00E456B3"/>
    <w:rsid w:val="00EF6154"/>
    <w:rsid w:val="00F73A67"/>
    <w:rsid w:val="00F82E5F"/>
    <w:rsid w:val="00F942CB"/>
    <w:rsid w:val="00FB2B42"/>
    <w:rsid w:val="00FC4CB8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7DEAD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5</cp:revision>
  <cp:lastPrinted>2026-02-16T08:03:00Z</cp:lastPrinted>
  <dcterms:created xsi:type="dcterms:W3CDTF">2026-02-11T06:17:00Z</dcterms:created>
  <dcterms:modified xsi:type="dcterms:W3CDTF">2026-02-16T14:17:00Z</dcterms:modified>
</cp:coreProperties>
</file>