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9D477B9" w14:textId="11E62C38" w:rsidR="00E90710" w:rsidRPr="006E6AE7" w:rsidRDefault="00E90710" w:rsidP="00E9071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E6AE7">
        <w:rPr>
          <w:rFonts w:ascii="Times New Roman" w:hAnsi="Times New Roman" w:cs="Times New Roman"/>
          <w:b/>
          <w:bCs/>
          <w:sz w:val="24"/>
          <w:szCs w:val="24"/>
        </w:rPr>
        <w:t>Уведомление №</w:t>
      </w:r>
      <w:r w:rsidR="006E6AE7" w:rsidRPr="006E6AE7">
        <w:rPr>
          <w:rFonts w:ascii="Times New Roman" w:hAnsi="Times New Roman" w:cs="Times New Roman"/>
          <w:b/>
          <w:bCs/>
          <w:sz w:val="24"/>
          <w:szCs w:val="24"/>
        </w:rPr>
        <w:t>45/ПД/2025</w:t>
      </w:r>
    </w:p>
    <w:p w14:paraId="5701D085" w14:textId="77777777" w:rsidR="00E90710" w:rsidRPr="006E6AE7" w:rsidRDefault="00E90710" w:rsidP="00E9071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_Hlk130814303"/>
      <w:r w:rsidRPr="006E6AE7">
        <w:rPr>
          <w:rFonts w:ascii="Times New Roman" w:hAnsi="Times New Roman" w:cs="Times New Roman"/>
          <w:b/>
          <w:bCs/>
          <w:sz w:val="24"/>
          <w:szCs w:val="24"/>
        </w:rPr>
        <w:t>о произведенном демонтаже средства размещения информации установленного и</w:t>
      </w:r>
    </w:p>
    <w:p w14:paraId="7BA966C3" w14:textId="77777777" w:rsidR="00E90710" w:rsidRPr="006E6AE7" w:rsidRDefault="00E90710" w:rsidP="00E9071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E6AE7">
        <w:rPr>
          <w:rFonts w:ascii="Times New Roman" w:hAnsi="Times New Roman" w:cs="Times New Roman"/>
          <w:b/>
          <w:bCs/>
          <w:sz w:val="24"/>
          <w:szCs w:val="24"/>
        </w:rPr>
        <w:t>(или) эксплуатируемого без разрешения</w:t>
      </w:r>
      <w:bookmarkEnd w:id="0"/>
    </w:p>
    <w:p w14:paraId="2CD84EFC" w14:textId="77777777" w:rsidR="00E90710" w:rsidRDefault="00E90710" w:rsidP="00E9071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15AF50A" w14:textId="77777777" w:rsidR="00E90710" w:rsidRDefault="00E90710" w:rsidP="00E9071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9772BCB" w14:textId="04485CD6" w:rsidR="00E90710" w:rsidRDefault="00E90710" w:rsidP="00E9071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городской округ Жуковский                                                               «</w:t>
      </w:r>
      <w:r w:rsidR="00032955">
        <w:rPr>
          <w:rFonts w:ascii="Times New Roman" w:hAnsi="Times New Roman" w:cs="Times New Roman"/>
          <w:sz w:val="24"/>
          <w:szCs w:val="24"/>
        </w:rPr>
        <w:t>13</w:t>
      </w:r>
      <w:r>
        <w:rPr>
          <w:rFonts w:ascii="Times New Roman" w:hAnsi="Times New Roman" w:cs="Times New Roman"/>
          <w:sz w:val="24"/>
          <w:szCs w:val="24"/>
        </w:rPr>
        <w:t>»</w:t>
      </w:r>
      <w:r w:rsidR="009D7DCD">
        <w:rPr>
          <w:rFonts w:ascii="Times New Roman" w:hAnsi="Times New Roman" w:cs="Times New Roman"/>
          <w:sz w:val="24"/>
          <w:szCs w:val="24"/>
        </w:rPr>
        <w:t xml:space="preserve"> </w:t>
      </w:r>
      <w:r w:rsidR="00032955">
        <w:rPr>
          <w:rFonts w:ascii="Times New Roman" w:hAnsi="Times New Roman" w:cs="Times New Roman"/>
          <w:sz w:val="24"/>
          <w:szCs w:val="24"/>
        </w:rPr>
        <w:t>декабря</w:t>
      </w:r>
      <w:r>
        <w:rPr>
          <w:rFonts w:ascii="Times New Roman" w:hAnsi="Times New Roman" w:cs="Times New Roman"/>
          <w:sz w:val="24"/>
          <w:szCs w:val="24"/>
        </w:rPr>
        <w:t xml:space="preserve"> 20</w:t>
      </w:r>
      <w:r w:rsidR="00032955">
        <w:rPr>
          <w:rFonts w:ascii="Times New Roman" w:hAnsi="Times New Roman" w:cs="Times New Roman"/>
          <w:sz w:val="24"/>
          <w:szCs w:val="24"/>
        </w:rPr>
        <w:t>25</w:t>
      </w:r>
      <w:r>
        <w:rPr>
          <w:rFonts w:ascii="Times New Roman" w:hAnsi="Times New Roman" w:cs="Times New Roman"/>
          <w:sz w:val="24"/>
          <w:szCs w:val="24"/>
        </w:rPr>
        <w:t>г.</w:t>
      </w:r>
    </w:p>
    <w:p w14:paraId="0BD7D634" w14:textId="77777777" w:rsidR="00E90710" w:rsidRDefault="00E90710" w:rsidP="00E9071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7241447E" w14:textId="77777777" w:rsidR="00E90710" w:rsidRDefault="00E90710" w:rsidP="00E90710">
      <w:pPr>
        <w:tabs>
          <w:tab w:val="left" w:pos="5245"/>
          <w:tab w:val="left" w:pos="567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Кому: _</w:t>
      </w:r>
      <w:r>
        <w:rPr>
          <w:rFonts w:ascii="Times New Roman" w:hAnsi="Times New Roman" w:cs="Times New Roman"/>
          <w:sz w:val="24"/>
          <w:szCs w:val="24"/>
          <w:u w:val="single"/>
        </w:rPr>
        <w:t>Неизвестно</w:t>
      </w:r>
      <w:r>
        <w:rPr>
          <w:rFonts w:ascii="Times New Roman" w:hAnsi="Times New Roman" w:cs="Times New Roman"/>
          <w:sz w:val="24"/>
          <w:szCs w:val="24"/>
        </w:rPr>
        <w:t>____________</w:t>
      </w:r>
    </w:p>
    <w:p w14:paraId="4CED95CA" w14:textId="77777777" w:rsidR="00E90710" w:rsidRDefault="00E90710" w:rsidP="00E9071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(фамилия, имя, отчество физического лица,</w:t>
      </w:r>
    </w:p>
    <w:p w14:paraId="519839ED" w14:textId="77777777" w:rsidR="00E90710" w:rsidRDefault="00E90710" w:rsidP="00E9071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индивидуального предпринимателя или</w:t>
      </w:r>
    </w:p>
    <w:p w14:paraId="57F3273E" w14:textId="77777777" w:rsidR="00E90710" w:rsidRDefault="00E90710" w:rsidP="00E9071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наименование юридического лица)</w:t>
      </w:r>
    </w:p>
    <w:p w14:paraId="26354FD0" w14:textId="77777777" w:rsidR="00E90710" w:rsidRDefault="00E90710" w:rsidP="00E9071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6643B3AE" w14:textId="77777777" w:rsidR="00E90710" w:rsidRDefault="00E90710" w:rsidP="00E9071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</w:t>
      </w:r>
    </w:p>
    <w:p w14:paraId="4E51013D" w14:textId="77777777" w:rsidR="00E90710" w:rsidRDefault="00E90710" w:rsidP="00E9071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18"/>
          <w:szCs w:val="18"/>
        </w:rPr>
        <w:t>(почтовый индекс и адрес)</w:t>
      </w:r>
    </w:p>
    <w:p w14:paraId="14A951A3" w14:textId="77777777" w:rsidR="00E90710" w:rsidRDefault="00E90710" w:rsidP="00E9071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18"/>
          <w:szCs w:val="18"/>
        </w:rPr>
      </w:pPr>
    </w:p>
    <w:p w14:paraId="3EAD90D7" w14:textId="77777777" w:rsidR="00E90710" w:rsidRDefault="00E90710" w:rsidP="00E9071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</w:t>
      </w:r>
    </w:p>
    <w:p w14:paraId="239A4B8B" w14:textId="77777777" w:rsidR="00E90710" w:rsidRDefault="00E90710" w:rsidP="00E9071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7150D940" w14:textId="66067358" w:rsidR="00E90710" w:rsidRDefault="00E90710" w:rsidP="00E90710">
      <w:pPr>
        <w:autoSpaceDE w:val="0"/>
        <w:autoSpaceDN w:val="0"/>
        <w:adjustRightInd w:val="0"/>
        <w:spacing w:after="0" w:line="276" w:lineRule="auto"/>
        <w:ind w:left="-142" w:firstLine="851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Настоящим уведомляется владелец средства размещения информации о том, что средства размещения информации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настенн</w:t>
      </w:r>
      <w:r w:rsidR="0026331B">
        <w:rPr>
          <w:rFonts w:ascii="Times New Roman" w:hAnsi="Times New Roman" w:cs="Times New Roman"/>
          <w:b/>
          <w:sz w:val="24"/>
          <w:szCs w:val="24"/>
          <w:u w:val="single"/>
        </w:rPr>
        <w:t>ые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конструкци</w:t>
      </w:r>
      <w:r w:rsidR="0026331B">
        <w:rPr>
          <w:rFonts w:ascii="Times New Roman" w:hAnsi="Times New Roman" w:cs="Times New Roman"/>
          <w:b/>
          <w:sz w:val="24"/>
          <w:szCs w:val="24"/>
          <w:u w:val="single"/>
        </w:rPr>
        <w:t>и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, кол-во -3шт</w:t>
      </w:r>
      <w:r>
        <w:rPr>
          <w:rFonts w:ascii="Times New Roman" w:hAnsi="Times New Roman" w:cs="Times New Roman"/>
          <w:sz w:val="24"/>
          <w:szCs w:val="24"/>
        </w:rPr>
        <w:t>, установленн</w:t>
      </w:r>
      <w:r w:rsidR="0026331B">
        <w:rPr>
          <w:rFonts w:ascii="Times New Roman" w:hAnsi="Times New Roman" w:cs="Times New Roman"/>
          <w:sz w:val="24"/>
          <w:szCs w:val="24"/>
        </w:rPr>
        <w:t>ы</w:t>
      </w:r>
      <w:r>
        <w:rPr>
          <w:rFonts w:ascii="Times New Roman" w:hAnsi="Times New Roman" w:cs="Times New Roman"/>
          <w:sz w:val="24"/>
          <w:szCs w:val="24"/>
        </w:rPr>
        <w:t xml:space="preserve">е </w:t>
      </w:r>
      <w:r>
        <w:rPr>
          <w:rFonts w:ascii="Times New Roman" w:hAnsi="Times New Roman" w:cs="Times New Roman"/>
          <w:sz w:val="24"/>
          <w:szCs w:val="24"/>
        </w:rPr>
        <w:br/>
        <w:t xml:space="preserve">на территории городского округа Жуковский Московской области без разрешения или </w:t>
      </w:r>
      <w:r>
        <w:rPr>
          <w:rFonts w:ascii="Times New Roman" w:hAnsi="Times New Roman" w:cs="Times New Roman"/>
          <w:sz w:val="24"/>
          <w:szCs w:val="24"/>
        </w:rPr>
        <w:br/>
        <w:t>с нарушением требований, содержащихся в разрешении на установку средства размещения информации, по адресу: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г. Жуковский, ул. Королева, д. 6, стр.2</w:t>
      </w:r>
      <w:r>
        <w:rPr>
          <w:rFonts w:ascii="Times New Roman" w:hAnsi="Times New Roman" w:cs="Times New Roman"/>
          <w:sz w:val="24"/>
          <w:szCs w:val="24"/>
        </w:rPr>
        <w:t>, демонтирован</w:t>
      </w:r>
      <w:r w:rsidR="006E6AE7">
        <w:rPr>
          <w:rFonts w:ascii="Times New Roman" w:hAnsi="Times New Roman" w:cs="Times New Roman"/>
          <w:sz w:val="24"/>
          <w:szCs w:val="24"/>
        </w:rPr>
        <w:t>ы</w:t>
      </w:r>
      <w:r>
        <w:rPr>
          <w:rFonts w:ascii="Times New Roman" w:hAnsi="Times New Roman" w:cs="Times New Roman"/>
          <w:sz w:val="24"/>
          <w:szCs w:val="24"/>
        </w:rPr>
        <w:t xml:space="preserve"> в соответствии с установленным порядком демонтажа средств размещения информации, установленных и (или) эксплуатируемых на территории городского округа Жуковский Московской области без разрешения, и передана на хранение.</w:t>
      </w:r>
    </w:p>
    <w:p w14:paraId="45AB7093" w14:textId="77777777" w:rsidR="00E90710" w:rsidRDefault="00E90710" w:rsidP="00E90710">
      <w:pPr>
        <w:autoSpaceDE w:val="0"/>
        <w:autoSpaceDN w:val="0"/>
        <w:adjustRightInd w:val="0"/>
        <w:spacing w:after="0" w:line="276" w:lineRule="auto"/>
        <w:ind w:left="-142"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получения средства размещения информации необходимо:</w:t>
      </w:r>
    </w:p>
    <w:p w14:paraId="5D0A88D9" w14:textId="77777777" w:rsidR="00E90710" w:rsidRDefault="00E90710" w:rsidP="00E90710">
      <w:pPr>
        <w:autoSpaceDE w:val="0"/>
        <w:autoSpaceDN w:val="0"/>
        <w:adjustRightInd w:val="0"/>
        <w:spacing w:after="0" w:line="276" w:lineRule="auto"/>
        <w:ind w:left="-142" w:firstLine="851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Обратиться с письменным заявлением о получении демонтированного средства размещения информации в Администрацию городского округа Жуковский Московской области по адресу:</w:t>
      </w:r>
    </w:p>
    <w:p w14:paraId="7830D7AD" w14:textId="77777777" w:rsidR="00E90710" w:rsidRDefault="00E90710" w:rsidP="00E90710">
      <w:pPr>
        <w:tabs>
          <w:tab w:val="left" w:pos="9214"/>
        </w:tabs>
        <w:autoSpaceDE w:val="0"/>
        <w:autoSpaceDN w:val="0"/>
        <w:adjustRightInd w:val="0"/>
        <w:spacing w:after="0" w:line="276" w:lineRule="auto"/>
        <w:ind w:left="-142" w:right="-14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 ________________________  г. Жуковский, ул. Фрунзе, д.23__________________________</w:t>
      </w:r>
    </w:p>
    <w:p w14:paraId="04CF08CE" w14:textId="3791FACF" w:rsidR="00E90710" w:rsidRDefault="00E90710" w:rsidP="00E90710">
      <w:pPr>
        <w:autoSpaceDE w:val="0"/>
        <w:autoSpaceDN w:val="0"/>
        <w:adjustRightInd w:val="0"/>
        <w:spacing w:after="0" w:line="276" w:lineRule="auto"/>
        <w:ind w:left="-142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Предоставить документы, подтверждающие право собственности или иное вещное право на демонтированн</w:t>
      </w:r>
      <w:r w:rsidR="009D7DCD">
        <w:rPr>
          <w:rFonts w:ascii="Times New Roman" w:hAnsi="Times New Roman" w:cs="Times New Roman"/>
          <w:sz w:val="24"/>
          <w:szCs w:val="24"/>
        </w:rPr>
        <w:t>ые</w:t>
      </w:r>
      <w:r>
        <w:rPr>
          <w:rFonts w:ascii="Times New Roman" w:hAnsi="Times New Roman" w:cs="Times New Roman"/>
          <w:sz w:val="24"/>
          <w:szCs w:val="24"/>
        </w:rPr>
        <w:t xml:space="preserve"> средств</w:t>
      </w:r>
      <w:r w:rsidR="009D7DCD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 xml:space="preserve"> размещения информации либо право владения </w:t>
      </w:r>
      <w:r>
        <w:rPr>
          <w:rFonts w:ascii="Times New Roman" w:hAnsi="Times New Roman" w:cs="Times New Roman"/>
          <w:sz w:val="24"/>
          <w:szCs w:val="24"/>
        </w:rPr>
        <w:br/>
        <w:t>и пользования демонтированным</w:t>
      </w:r>
      <w:r w:rsidR="009D7DCD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средств</w:t>
      </w:r>
      <w:r w:rsidR="009D7DCD">
        <w:rPr>
          <w:rFonts w:ascii="Times New Roman" w:hAnsi="Times New Roman" w:cs="Times New Roman"/>
          <w:sz w:val="24"/>
          <w:szCs w:val="24"/>
        </w:rPr>
        <w:t xml:space="preserve">ами </w:t>
      </w:r>
      <w:r>
        <w:rPr>
          <w:rFonts w:ascii="Times New Roman" w:hAnsi="Times New Roman" w:cs="Times New Roman"/>
          <w:sz w:val="24"/>
          <w:szCs w:val="24"/>
        </w:rPr>
        <w:t>размещения информации.</w:t>
      </w:r>
    </w:p>
    <w:p w14:paraId="15916B2E" w14:textId="3138B657" w:rsidR="00E90710" w:rsidRDefault="00E90710" w:rsidP="00E90710">
      <w:pPr>
        <w:autoSpaceDE w:val="0"/>
        <w:autoSpaceDN w:val="0"/>
        <w:adjustRightInd w:val="0"/>
        <w:spacing w:after="0" w:line="276" w:lineRule="auto"/>
        <w:ind w:left="-142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В случае не востребованности средства размещения информации в срок до</w:t>
      </w:r>
      <w:r w:rsidR="00267827">
        <w:rPr>
          <w:rFonts w:ascii="Times New Roman" w:hAnsi="Times New Roman" w:cs="Times New Roman"/>
          <w:sz w:val="24"/>
          <w:szCs w:val="24"/>
        </w:rPr>
        <w:t xml:space="preserve"> </w:t>
      </w:r>
      <w:r w:rsidR="00032955">
        <w:rPr>
          <w:rFonts w:ascii="Times New Roman" w:hAnsi="Times New Roman" w:cs="Times New Roman"/>
          <w:sz w:val="24"/>
          <w:szCs w:val="24"/>
        </w:rPr>
        <w:t>13.03.2026.,</w:t>
      </w:r>
      <w:r>
        <w:rPr>
          <w:rFonts w:ascii="Times New Roman" w:hAnsi="Times New Roman" w:cs="Times New Roman"/>
          <w:sz w:val="24"/>
          <w:szCs w:val="24"/>
        </w:rPr>
        <w:t xml:space="preserve"> средств</w:t>
      </w:r>
      <w:r w:rsidR="009D7DCD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 xml:space="preserve"> размещения информации буд</w:t>
      </w:r>
      <w:r w:rsidR="009D7DCD">
        <w:rPr>
          <w:rFonts w:ascii="Times New Roman" w:hAnsi="Times New Roman" w:cs="Times New Roman"/>
          <w:sz w:val="24"/>
          <w:szCs w:val="24"/>
        </w:rPr>
        <w:t>ут</w:t>
      </w:r>
      <w:r>
        <w:rPr>
          <w:rFonts w:ascii="Times New Roman" w:hAnsi="Times New Roman" w:cs="Times New Roman"/>
          <w:sz w:val="24"/>
          <w:szCs w:val="24"/>
        </w:rPr>
        <w:t xml:space="preserve"> утилизирован</w:t>
      </w:r>
      <w:r w:rsidR="009D7DCD">
        <w:rPr>
          <w:rFonts w:ascii="Times New Roman" w:hAnsi="Times New Roman" w:cs="Times New Roman"/>
          <w:sz w:val="24"/>
          <w:szCs w:val="24"/>
        </w:rPr>
        <w:t>ы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06C97ADD" w14:textId="77777777" w:rsidR="00E90710" w:rsidRDefault="00E90710" w:rsidP="00E90710">
      <w:pPr>
        <w:autoSpaceDE w:val="0"/>
        <w:autoSpaceDN w:val="0"/>
        <w:adjustRightInd w:val="0"/>
        <w:spacing w:after="0" w:line="240" w:lineRule="auto"/>
        <w:ind w:left="-142"/>
        <w:jc w:val="both"/>
        <w:rPr>
          <w:rFonts w:ascii="Times New Roman" w:hAnsi="Times New Roman" w:cs="Times New Roman"/>
          <w:sz w:val="24"/>
          <w:szCs w:val="24"/>
        </w:rPr>
      </w:pPr>
    </w:p>
    <w:p w14:paraId="74106700" w14:textId="2083DFB9" w:rsidR="00E90710" w:rsidRDefault="00E90710" w:rsidP="006E6AE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</w:t>
      </w:r>
    </w:p>
    <w:p w14:paraId="39E9D785" w14:textId="77777777" w:rsidR="006E6AE7" w:rsidRDefault="006E6AE7" w:rsidP="006E6AE7">
      <w:pPr>
        <w:spacing w:after="0" w:line="240" w:lineRule="auto"/>
        <w:rPr>
          <w:rFonts w:ascii="Times New Roman" w:eastAsia="SimSun" w:hAnsi="Times New Roman" w:cs="Times New Roman"/>
          <w:sz w:val="26"/>
          <w:szCs w:val="26"/>
          <w:lang w:eastAsia="ru-RU"/>
        </w:rPr>
      </w:pPr>
    </w:p>
    <w:p w14:paraId="5AFDE7E0" w14:textId="77777777" w:rsidR="006E6AE7" w:rsidRDefault="006E6AE7" w:rsidP="006E6AE7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ru-RU"/>
        </w:rPr>
      </w:pPr>
      <w:r>
        <w:rPr>
          <w:rFonts w:ascii="Times New Roman" w:eastAsia="SimSun" w:hAnsi="Times New Roman" w:cs="Times New Roman"/>
          <w:sz w:val="24"/>
          <w:szCs w:val="24"/>
          <w:lang w:eastAsia="ru-RU"/>
        </w:rPr>
        <w:t xml:space="preserve">Заместитель Главы городского округа Жуковский     </w:t>
      </w:r>
      <w:r>
        <w:rPr>
          <w:rFonts w:ascii="Times New Roman" w:eastAsia="SimSun" w:hAnsi="Times New Roman" w:cs="Times New Roman"/>
          <w:sz w:val="24"/>
          <w:szCs w:val="24"/>
          <w:u w:val="single"/>
          <w:lang w:eastAsia="ru-RU"/>
        </w:rPr>
        <w:t xml:space="preserve">                      </w:t>
      </w:r>
      <w:r>
        <w:rPr>
          <w:rFonts w:ascii="Times New Roman" w:eastAsia="SimSun" w:hAnsi="Times New Roman" w:cs="Times New Roman"/>
          <w:sz w:val="24"/>
          <w:szCs w:val="24"/>
          <w:lang w:eastAsia="ru-RU"/>
        </w:rPr>
        <w:t xml:space="preserve">               Ю.В. Степанова</w:t>
      </w:r>
    </w:p>
    <w:p w14:paraId="59B55F0E" w14:textId="77777777" w:rsidR="006E6AE7" w:rsidRDefault="006E6AE7" w:rsidP="006E6AE7">
      <w:pPr>
        <w:spacing w:after="0" w:line="240" w:lineRule="auto"/>
        <w:rPr>
          <w:rFonts w:ascii="Times New Roman" w:eastAsia="SimSun" w:hAnsi="Times New Roman" w:cs="Times New Roman"/>
          <w:sz w:val="20"/>
          <w:szCs w:val="20"/>
          <w:lang w:eastAsia="ru-RU"/>
        </w:rPr>
      </w:pPr>
      <w:r>
        <w:rPr>
          <w:rFonts w:ascii="Times New Roman" w:eastAsia="SimSun" w:hAnsi="Times New Roman" w:cs="Times New Roman"/>
          <w:sz w:val="20"/>
          <w:szCs w:val="20"/>
          <w:lang w:eastAsia="ru-RU"/>
        </w:rPr>
        <w:t xml:space="preserve">                                                                                                                (подпись)</w:t>
      </w:r>
    </w:p>
    <w:p w14:paraId="1E0C7E65" w14:textId="77777777" w:rsidR="006E6AE7" w:rsidRDefault="006E6AE7" w:rsidP="006E6AE7">
      <w:pPr>
        <w:spacing w:after="0" w:line="240" w:lineRule="auto"/>
        <w:rPr>
          <w:rFonts w:ascii="Times New Roman" w:eastAsia="SimSun" w:hAnsi="Times New Roman" w:cs="Times New Roman"/>
          <w:sz w:val="26"/>
          <w:szCs w:val="26"/>
          <w:lang w:eastAsia="ru-RU"/>
        </w:rPr>
      </w:pPr>
    </w:p>
    <w:p w14:paraId="6059A827" w14:textId="77777777" w:rsidR="006E6AE7" w:rsidRDefault="006E6AE7" w:rsidP="006E6AE7">
      <w:pPr>
        <w:spacing w:after="0" w:line="240" w:lineRule="auto"/>
        <w:rPr>
          <w:rFonts w:ascii="Times New Roman" w:eastAsia="SimSun" w:hAnsi="Times New Roman" w:cs="Times New Roman"/>
          <w:sz w:val="26"/>
          <w:szCs w:val="26"/>
          <w:lang w:eastAsia="ru-RU"/>
        </w:rPr>
      </w:pPr>
    </w:p>
    <w:p w14:paraId="344C5E77" w14:textId="77777777" w:rsidR="00E90710" w:rsidRDefault="00E90710" w:rsidP="00E9071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70D0D19F" w14:textId="77777777" w:rsidR="00E90710" w:rsidRDefault="00E90710" w:rsidP="00E90710"/>
    <w:p w14:paraId="67322FF3" w14:textId="77777777" w:rsidR="00EA0EF4" w:rsidRDefault="00EA0EF4"/>
    <w:p w14:paraId="556AB7DE" w14:textId="77777777" w:rsidR="00A31309" w:rsidRDefault="00A31309"/>
    <w:p w14:paraId="1EB8B5D8" w14:textId="77777777" w:rsidR="006E6AE7" w:rsidRDefault="006E6AE7"/>
    <w:p w14:paraId="2619C30C" w14:textId="77777777" w:rsidR="006A6214" w:rsidRDefault="006A6214"/>
    <w:p w14:paraId="15564B81" w14:textId="77777777" w:rsidR="00DF09E8" w:rsidRDefault="00DF09E8" w:rsidP="00A31309">
      <w:pPr>
        <w:spacing w:before="120" w:after="12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14:paraId="63C8F520" w14:textId="77777777" w:rsidR="00A31309" w:rsidRDefault="00A31309" w:rsidP="00A31309">
      <w:pPr>
        <w:spacing w:before="120" w:after="12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Средство размещения информации: настенная конструкция, кол-во 3 шт.</w:t>
      </w:r>
    </w:p>
    <w:p w14:paraId="2F70C051" w14:textId="75186CBA" w:rsidR="00A31309" w:rsidRDefault="000E0B08" w:rsidP="00A31309">
      <w:pPr>
        <w:spacing w:before="120" w:after="12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>
        <w:rPr>
          <w:noProof/>
          <w:lang w:eastAsia="ru-RU"/>
          <w14:ligatures w14:val="standardContextua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0FD0626" wp14:editId="6183162E">
                <wp:simplePos x="0" y="0"/>
                <wp:positionH relativeFrom="column">
                  <wp:posOffset>-586740</wp:posOffset>
                </wp:positionH>
                <wp:positionV relativeFrom="paragraph">
                  <wp:posOffset>174625</wp:posOffset>
                </wp:positionV>
                <wp:extent cx="1432560" cy="1363980"/>
                <wp:effectExtent l="0" t="0" r="72390" b="64770"/>
                <wp:wrapNone/>
                <wp:docPr id="4" name="Прямая со стрелко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32560" cy="1363980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62FF7C9C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" o:spid="_x0000_s1026" type="#_x0000_t32" style="position:absolute;margin-left:-46.2pt;margin-top:13.75pt;width:112.8pt;height:107.4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" strokecolor="red" strokeweight="2pt">
                <v:stroke endarrow="block" joinstyle="miter"/>
              </v:shape>
            </w:pict>
          </mc:Fallback>
        </mc:AlternateContent>
      </w:r>
      <w:r w:rsidR="00A3130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Адрес: г. Жуковский, ул. Королева, д.6, стр.2</w:t>
      </w:r>
    </w:p>
    <w:p w14:paraId="76FA4157" w14:textId="5E33678D" w:rsidR="00A31309" w:rsidRDefault="00A31309" w:rsidP="006A6214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ru-RU"/>
        </w:rPr>
      </w:pPr>
      <w:bookmarkStart w:id="1" w:name="_GoBack"/>
      <w:bookmarkEnd w:id="1"/>
    </w:p>
    <w:p w14:paraId="7D401BA2" w14:textId="7D542184" w:rsidR="00A31309" w:rsidRDefault="00A31309" w:rsidP="006A6214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ru-RU"/>
        </w:rPr>
      </w:pPr>
    </w:p>
    <w:p w14:paraId="4D2C0E14" w14:textId="4D6E7E06" w:rsidR="00A31309" w:rsidRDefault="000E0B08" w:rsidP="006A6214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  <w14:ligatures w14:val="standardContextua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E4577B9" wp14:editId="0F111AC4">
                <wp:simplePos x="0" y="0"/>
                <wp:positionH relativeFrom="column">
                  <wp:posOffset>-927735</wp:posOffset>
                </wp:positionH>
                <wp:positionV relativeFrom="paragraph">
                  <wp:posOffset>1584960</wp:posOffset>
                </wp:positionV>
                <wp:extent cx="1485900" cy="1303020"/>
                <wp:effectExtent l="0" t="0" r="57150" b="49530"/>
                <wp:wrapNone/>
                <wp:docPr id="6" name="Прямая со стрелко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85900" cy="130302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4367EDE" id="Прямая со стрелкой 1" o:spid="_x0000_s1026" type="#_x0000_t32" style="position:absolute;margin-left:-73.05pt;margin-top:124.8pt;width:117pt;height:102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" strokecolor="red" strokeweight="2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  <w14:ligatures w14:val="standardContextua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B2B6C2B" wp14:editId="561611CA">
                <wp:simplePos x="0" y="0"/>
                <wp:positionH relativeFrom="margin">
                  <wp:posOffset>-904875</wp:posOffset>
                </wp:positionH>
                <wp:positionV relativeFrom="paragraph">
                  <wp:posOffset>723900</wp:posOffset>
                </wp:positionV>
                <wp:extent cx="1714500" cy="1577340"/>
                <wp:effectExtent l="0" t="0" r="57150" b="60960"/>
                <wp:wrapNone/>
                <wp:docPr id="3" name="Прямая со стрелко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14500" cy="157734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D1F386B" id="Прямая со стрелкой 1" o:spid="_x0000_s1026" type="#_x0000_t32" style="position:absolute;margin-left:-71.25pt;margin-top:57pt;width:135pt;height:124.2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" strokecolor="red" strokeweight="2pt">
                <v:stroke endarrow="block" joinstyle="miter"/>
                <w10:wrap anchorx="margin"/>
              </v:shape>
            </w:pict>
          </mc:Fallback>
        </mc:AlternateContent>
      </w:r>
      <w:r w:rsidR="00A31309">
        <w:rPr>
          <w:noProof/>
          <w:lang w:eastAsia="ru-RU"/>
          <w14:ligatures w14:val="standardContextual"/>
        </w:rPr>
        <w:drawing>
          <wp:inline distT="0" distB="0" distL="0" distR="0" wp14:anchorId="44F168BB" wp14:editId="11D75000">
            <wp:extent cx="3002280" cy="2049145"/>
            <wp:effectExtent l="0" t="0" r="762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023130" cy="2063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F09E8">
        <w:rPr>
          <w:rFonts w:ascii="Times New Roman" w:eastAsia="SimSun" w:hAnsi="Times New Roman" w:cs="Times New Roman"/>
          <w:noProof/>
          <w:sz w:val="24"/>
          <w:szCs w:val="24"/>
          <w:lang w:eastAsia="ru-RU"/>
        </w:rPr>
        <w:t xml:space="preserve">    </w:t>
      </w:r>
      <w:r w:rsidR="00DF09E8" w:rsidRPr="009D7DCD">
        <w:rPr>
          <w:rFonts w:ascii="Times New Roman" w:eastAsia="SimSu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2E59442" wp14:editId="5C7566EA">
            <wp:extent cx="2331720" cy="2026920"/>
            <wp:effectExtent l="0" t="0" r="0" b="0"/>
            <wp:docPr id="191439300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4393004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331928" cy="2027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  <w14:ligatures w14:val="standardContextual"/>
        </w:rPr>
        <w:drawing>
          <wp:inline distT="0" distB="0" distL="0" distR="0" wp14:anchorId="325AA105" wp14:editId="5817A74D">
            <wp:extent cx="3002280" cy="2087245"/>
            <wp:effectExtent l="0" t="0" r="7620" b="8255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19328" cy="2099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F09E8">
        <w:rPr>
          <w:rFonts w:ascii="Times New Roman" w:eastAsia="SimSun" w:hAnsi="Times New Roman" w:cs="Times New Roman"/>
          <w:noProof/>
          <w:sz w:val="24"/>
          <w:szCs w:val="24"/>
          <w:lang w:eastAsia="ru-RU"/>
        </w:rPr>
        <w:t xml:space="preserve">    </w:t>
      </w:r>
      <w:r w:rsidR="00DF09E8" w:rsidRPr="000E0B08">
        <w:rPr>
          <w:rFonts w:ascii="Times New Roman" w:eastAsia="SimSu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317A551" wp14:editId="3D2DD8FC">
            <wp:extent cx="2415540" cy="2057400"/>
            <wp:effectExtent l="0" t="0" r="3810" b="0"/>
            <wp:docPr id="139751202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7512028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15757" cy="2057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93C95E" w14:textId="1A184AB0" w:rsidR="00A31309" w:rsidRDefault="00A31309" w:rsidP="006A6214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ru-RU"/>
        </w:rPr>
      </w:pPr>
    </w:p>
    <w:p w14:paraId="24593A48" w14:textId="4EEC0A47" w:rsidR="00A31309" w:rsidRDefault="00A31309" w:rsidP="006A6214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ru-RU"/>
        </w:rPr>
      </w:pPr>
    </w:p>
    <w:p w14:paraId="227A64BA" w14:textId="2E13A45C" w:rsidR="00A31309" w:rsidRDefault="00A31309" w:rsidP="006A6214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ru-RU"/>
        </w:rPr>
      </w:pPr>
    </w:p>
    <w:p w14:paraId="0CEB9699" w14:textId="77777777" w:rsidR="00A31309" w:rsidRDefault="00A31309" w:rsidP="006A6214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ru-RU"/>
        </w:rPr>
      </w:pPr>
    </w:p>
    <w:p w14:paraId="3E274DEA" w14:textId="77777777" w:rsidR="00A31309" w:rsidRDefault="00A31309" w:rsidP="006A6214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ru-RU"/>
        </w:rPr>
      </w:pPr>
    </w:p>
    <w:p w14:paraId="5B0E98A0" w14:textId="77777777" w:rsidR="00A31309" w:rsidRDefault="00A31309" w:rsidP="006A6214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ru-RU"/>
        </w:rPr>
      </w:pPr>
    </w:p>
    <w:p w14:paraId="1CDF4567" w14:textId="77777777" w:rsidR="00A31309" w:rsidRDefault="00A31309" w:rsidP="006A6214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ru-RU"/>
        </w:rPr>
      </w:pPr>
    </w:p>
    <w:p w14:paraId="20B9C6F3" w14:textId="77777777" w:rsidR="00A31309" w:rsidRDefault="00A31309" w:rsidP="006A6214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ru-RU"/>
        </w:rPr>
      </w:pPr>
    </w:p>
    <w:p w14:paraId="28D4E8C2" w14:textId="77777777" w:rsidR="009D7DCD" w:rsidRDefault="009D7DCD" w:rsidP="006A6214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ru-RU"/>
        </w:rPr>
      </w:pPr>
    </w:p>
    <w:p w14:paraId="08B84A12" w14:textId="77777777" w:rsidR="009D7DCD" w:rsidRDefault="009D7DCD" w:rsidP="006A6214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ru-RU"/>
        </w:rPr>
      </w:pPr>
    </w:p>
    <w:p w14:paraId="57CE2FA9" w14:textId="77777777" w:rsidR="009D7DCD" w:rsidRDefault="009D7DCD" w:rsidP="006A6214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ru-RU"/>
        </w:rPr>
      </w:pPr>
    </w:p>
    <w:p w14:paraId="5F10EA28" w14:textId="77777777" w:rsidR="009D7DCD" w:rsidRDefault="009D7DCD" w:rsidP="006A6214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ru-RU"/>
        </w:rPr>
      </w:pPr>
    </w:p>
    <w:p w14:paraId="755AB12E" w14:textId="77777777" w:rsidR="009D7DCD" w:rsidRDefault="009D7DCD" w:rsidP="006A6214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ru-RU"/>
        </w:rPr>
      </w:pPr>
    </w:p>
    <w:p w14:paraId="0A6C0F0E" w14:textId="77777777" w:rsidR="009D7DCD" w:rsidRDefault="009D7DCD" w:rsidP="006A6214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ru-RU"/>
        </w:rPr>
      </w:pPr>
    </w:p>
    <w:p w14:paraId="49A99DFE" w14:textId="77777777" w:rsidR="009D7DCD" w:rsidRDefault="009D7DCD" w:rsidP="006A6214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ru-RU"/>
        </w:rPr>
      </w:pPr>
    </w:p>
    <w:p w14:paraId="3C927A85" w14:textId="77777777" w:rsidR="009D7DCD" w:rsidRDefault="009D7DCD" w:rsidP="006A6214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ru-RU"/>
        </w:rPr>
      </w:pPr>
    </w:p>
    <w:p w14:paraId="0B271492" w14:textId="77777777" w:rsidR="009D7DCD" w:rsidRDefault="009D7DCD" w:rsidP="006A6214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ru-RU"/>
        </w:rPr>
      </w:pPr>
    </w:p>
    <w:p w14:paraId="217F8197" w14:textId="77777777" w:rsidR="009D7DCD" w:rsidRDefault="009D7DCD" w:rsidP="006A6214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ru-RU"/>
        </w:rPr>
      </w:pPr>
    </w:p>
    <w:p w14:paraId="679D2F10" w14:textId="77777777" w:rsidR="009D7DCD" w:rsidRDefault="009D7DCD" w:rsidP="006A6214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ru-RU"/>
        </w:rPr>
      </w:pPr>
    </w:p>
    <w:p w14:paraId="2A5A6003" w14:textId="77777777" w:rsidR="009D7DCD" w:rsidRDefault="009D7DCD" w:rsidP="006A6214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ru-RU"/>
        </w:rPr>
      </w:pPr>
    </w:p>
    <w:p w14:paraId="5942BDD2" w14:textId="77777777" w:rsidR="00A31309" w:rsidRDefault="00A31309" w:rsidP="006A6214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ru-RU"/>
        </w:rPr>
      </w:pPr>
    </w:p>
    <w:p w14:paraId="5762DF5E" w14:textId="77777777" w:rsidR="00A31309" w:rsidRDefault="00A31309" w:rsidP="006A6214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ru-RU"/>
        </w:rPr>
      </w:pPr>
    </w:p>
    <w:sectPr w:rsidR="00A31309" w:rsidSect="00DF09E8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7543"/>
    <w:rsid w:val="00006D8B"/>
    <w:rsid w:val="00032955"/>
    <w:rsid w:val="00044622"/>
    <w:rsid w:val="00087D19"/>
    <w:rsid w:val="000E0B08"/>
    <w:rsid w:val="000E409F"/>
    <w:rsid w:val="00114ED1"/>
    <w:rsid w:val="001363A7"/>
    <w:rsid w:val="00185B94"/>
    <w:rsid w:val="001C31C2"/>
    <w:rsid w:val="0026331B"/>
    <w:rsid w:val="00267827"/>
    <w:rsid w:val="002E1B74"/>
    <w:rsid w:val="002E60EB"/>
    <w:rsid w:val="00326593"/>
    <w:rsid w:val="00363D57"/>
    <w:rsid w:val="00375A9D"/>
    <w:rsid w:val="003C679E"/>
    <w:rsid w:val="003D6FA2"/>
    <w:rsid w:val="003E2999"/>
    <w:rsid w:val="003F4E9D"/>
    <w:rsid w:val="004226F7"/>
    <w:rsid w:val="00434743"/>
    <w:rsid w:val="0045779F"/>
    <w:rsid w:val="004963FE"/>
    <w:rsid w:val="005017E9"/>
    <w:rsid w:val="0057275F"/>
    <w:rsid w:val="0057689E"/>
    <w:rsid w:val="005835F8"/>
    <w:rsid w:val="005E2C34"/>
    <w:rsid w:val="005F7FAB"/>
    <w:rsid w:val="00667543"/>
    <w:rsid w:val="006A6214"/>
    <w:rsid w:val="006C6F55"/>
    <w:rsid w:val="006E6AE7"/>
    <w:rsid w:val="00722AFE"/>
    <w:rsid w:val="00761CE1"/>
    <w:rsid w:val="00762E93"/>
    <w:rsid w:val="00791B4C"/>
    <w:rsid w:val="00800E71"/>
    <w:rsid w:val="00832E80"/>
    <w:rsid w:val="00843CD0"/>
    <w:rsid w:val="00847DEA"/>
    <w:rsid w:val="008B3A8B"/>
    <w:rsid w:val="008D452D"/>
    <w:rsid w:val="009C21B9"/>
    <w:rsid w:val="009D7DCD"/>
    <w:rsid w:val="00A31309"/>
    <w:rsid w:val="00A61B17"/>
    <w:rsid w:val="00AE0EE7"/>
    <w:rsid w:val="00B241E6"/>
    <w:rsid w:val="00C05ABB"/>
    <w:rsid w:val="00C12BC3"/>
    <w:rsid w:val="00C216DF"/>
    <w:rsid w:val="00CC5814"/>
    <w:rsid w:val="00D14A6B"/>
    <w:rsid w:val="00D17966"/>
    <w:rsid w:val="00DB57EB"/>
    <w:rsid w:val="00DF09E8"/>
    <w:rsid w:val="00DF7EF7"/>
    <w:rsid w:val="00E07C4D"/>
    <w:rsid w:val="00E37D90"/>
    <w:rsid w:val="00E51832"/>
    <w:rsid w:val="00E90710"/>
    <w:rsid w:val="00EA0EF4"/>
    <w:rsid w:val="00F04530"/>
    <w:rsid w:val="00FD3E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940964"/>
  <w15:chartTrackingRefBased/>
  <w15:docId w15:val="{1CA63B19-D127-40D9-A35B-87F6BF1C58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7275F"/>
    <w:rPr>
      <w:kern w:val="0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66754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40"/>
      <w14:ligatures w14:val="standardContextual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6754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32"/>
      <w14:ligatures w14:val="standardContextual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67543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kern w:val="2"/>
      <w:sz w:val="28"/>
      <w:szCs w:val="28"/>
      <w14:ligatures w14:val="standardContextual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6754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  <w:kern w:val="2"/>
      <w14:ligatures w14:val="standardContextual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67543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  <w:kern w:val="2"/>
      <w14:ligatures w14:val="standardContextual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6754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  <w:kern w:val="2"/>
      <w14:ligatures w14:val="standardContextual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6754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  <w:kern w:val="2"/>
      <w14:ligatures w14:val="standardContextual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6754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  <w:kern w:val="2"/>
      <w14:ligatures w14:val="standardContextual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6754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  <w:kern w:val="2"/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67543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66754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667543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667543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667543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667543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667543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667543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667543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66754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a4">
    <w:name w:val="Название Знак"/>
    <w:basedOn w:val="a0"/>
    <w:link w:val="a3"/>
    <w:uiPriority w:val="10"/>
    <w:rsid w:val="0066754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66754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a6">
    <w:name w:val="Подзаголовок Знак"/>
    <w:basedOn w:val="a0"/>
    <w:link w:val="a5"/>
    <w:uiPriority w:val="11"/>
    <w:rsid w:val="0066754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667543"/>
    <w:pPr>
      <w:spacing w:before="160"/>
      <w:jc w:val="center"/>
    </w:pPr>
    <w:rPr>
      <w:i/>
      <w:iCs/>
      <w:color w:val="404040" w:themeColor="text1" w:themeTint="BF"/>
      <w:kern w:val="2"/>
      <w14:ligatures w14:val="standardContextual"/>
    </w:rPr>
  </w:style>
  <w:style w:type="character" w:customStyle="1" w:styleId="22">
    <w:name w:val="Цитата 2 Знак"/>
    <w:basedOn w:val="a0"/>
    <w:link w:val="21"/>
    <w:uiPriority w:val="29"/>
    <w:rsid w:val="00667543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667543"/>
    <w:pPr>
      <w:ind w:left="720"/>
      <w:contextualSpacing/>
    </w:pPr>
    <w:rPr>
      <w:kern w:val="2"/>
      <w14:ligatures w14:val="standardContextual"/>
    </w:rPr>
  </w:style>
  <w:style w:type="character" w:styleId="a8">
    <w:name w:val="Intense Emphasis"/>
    <w:basedOn w:val="a0"/>
    <w:uiPriority w:val="21"/>
    <w:qFormat/>
    <w:rsid w:val="00667543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667543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  <w:kern w:val="2"/>
      <w14:ligatures w14:val="standardContextual"/>
    </w:rPr>
  </w:style>
  <w:style w:type="character" w:customStyle="1" w:styleId="aa">
    <w:name w:val="Выделенная цитата Знак"/>
    <w:basedOn w:val="a0"/>
    <w:link w:val="a9"/>
    <w:uiPriority w:val="30"/>
    <w:rsid w:val="00667543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667543"/>
    <w:rPr>
      <w:b/>
      <w:bCs/>
      <w:smallCaps/>
      <w:color w:val="2F5496" w:themeColor="accent1" w:themeShade="BF"/>
      <w:spacing w:val="5"/>
    </w:rPr>
  </w:style>
  <w:style w:type="table" w:styleId="ac">
    <w:name w:val="Table Grid"/>
    <w:basedOn w:val="a1"/>
    <w:uiPriority w:val="39"/>
    <w:rsid w:val="00E90710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32D581-30CD-4E0D-9B0A-F1A8E69728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2</Pages>
  <Words>325</Words>
  <Characters>1859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ASUS2</dc:creator>
  <cp:keywords/>
  <dc:description/>
  <cp:lastModifiedBy>Хлобыстова Ю.А.</cp:lastModifiedBy>
  <cp:revision>42</cp:revision>
  <dcterms:created xsi:type="dcterms:W3CDTF">2025-12-05T08:20:00Z</dcterms:created>
  <dcterms:modified xsi:type="dcterms:W3CDTF">2025-12-17T07:05:00Z</dcterms:modified>
</cp:coreProperties>
</file>