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F2694" w14:textId="77777777" w:rsidR="000C231E" w:rsidRPr="001A76C9" w:rsidRDefault="000C231E" w:rsidP="00572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66EA57" w14:textId="075A73B0" w:rsidR="000C231E" w:rsidRPr="000E0007" w:rsidRDefault="000C231E" w:rsidP="000C2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007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0E0007" w:rsidRPr="00EE1C0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E0007">
        <w:rPr>
          <w:rFonts w:ascii="Times New Roman" w:hAnsi="Times New Roman" w:cs="Times New Roman"/>
          <w:b/>
          <w:sz w:val="24"/>
          <w:szCs w:val="24"/>
          <w:u w:val="single"/>
        </w:rPr>
        <w:t>53</w:t>
      </w:r>
      <w:r w:rsidR="000E0007" w:rsidRPr="00EE1C04">
        <w:rPr>
          <w:rFonts w:ascii="Times New Roman" w:hAnsi="Times New Roman" w:cs="Times New Roman"/>
          <w:b/>
          <w:sz w:val="24"/>
          <w:szCs w:val="24"/>
          <w:u w:val="single"/>
        </w:rPr>
        <w:t>/ПД/2025</w:t>
      </w:r>
    </w:p>
    <w:p w14:paraId="4138CA52" w14:textId="77777777" w:rsidR="000C231E" w:rsidRPr="000E0007" w:rsidRDefault="000C231E" w:rsidP="000C2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proofErr w:type="gramStart"/>
      <w:r w:rsidRPr="000E0007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0E0007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3AB686E8" w14:textId="77777777" w:rsidR="000C231E" w:rsidRPr="000E0007" w:rsidRDefault="000C231E" w:rsidP="000C2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0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0E0007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gramEnd"/>
      <w:r w:rsidRPr="000E0007">
        <w:rPr>
          <w:rFonts w:ascii="Times New Roman" w:hAnsi="Times New Roman" w:cs="Times New Roman"/>
          <w:b/>
          <w:bCs/>
          <w:sz w:val="24"/>
          <w:szCs w:val="24"/>
        </w:rPr>
        <w:t>) эксплуатируемого без разрешения</w:t>
      </w:r>
      <w:bookmarkEnd w:id="0"/>
    </w:p>
    <w:p w14:paraId="076237F8" w14:textId="77777777" w:rsidR="000C231E" w:rsidRDefault="000C231E" w:rsidP="000C2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9D5B9" w14:textId="77777777" w:rsidR="000C231E" w:rsidRDefault="000C231E" w:rsidP="000C2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58EFA0" w14:textId="7E62AA2B" w:rsidR="000C231E" w:rsidRDefault="000C231E" w:rsidP="000C2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«</w:t>
      </w:r>
      <w:r w:rsidR="000E000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E0007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E000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0EDA9AA" w14:textId="77777777" w:rsidR="000C231E" w:rsidRDefault="000C231E" w:rsidP="000C2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929EBF" w14:textId="77777777" w:rsidR="000C231E" w:rsidRDefault="000C231E" w:rsidP="000C231E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BE0E3DF" w14:textId="77777777" w:rsidR="000C231E" w:rsidRDefault="000C231E" w:rsidP="000C2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фамилия</w:t>
      </w:r>
      <w:proofErr w:type="gramEnd"/>
      <w:r>
        <w:rPr>
          <w:rFonts w:ascii="Times New Roman" w:hAnsi="Times New Roman" w:cs="Times New Roman"/>
          <w:sz w:val="18"/>
          <w:szCs w:val="18"/>
        </w:rPr>
        <w:t>, имя, отчество физического лица,</w:t>
      </w:r>
    </w:p>
    <w:p w14:paraId="2D92C930" w14:textId="77777777" w:rsidR="000C231E" w:rsidRDefault="000C231E" w:rsidP="000C2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индивидуального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предпринимателя или</w:t>
      </w:r>
    </w:p>
    <w:p w14:paraId="733D14EB" w14:textId="77777777" w:rsidR="000C231E" w:rsidRDefault="000C231E" w:rsidP="000C2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юридического лица)</w:t>
      </w:r>
    </w:p>
    <w:p w14:paraId="09587D73" w14:textId="77777777" w:rsidR="000C231E" w:rsidRDefault="000C231E" w:rsidP="000C2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D164D8" w14:textId="77777777" w:rsidR="000C231E" w:rsidRDefault="000C231E" w:rsidP="000C2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616718F" w14:textId="77777777" w:rsidR="000C231E" w:rsidRDefault="000C231E" w:rsidP="000C2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почтовый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индекс и адрес)</w:t>
      </w:r>
    </w:p>
    <w:p w14:paraId="360F528B" w14:textId="77777777" w:rsidR="000C231E" w:rsidRDefault="000C231E" w:rsidP="000C2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4DE5EF0" w14:textId="77777777" w:rsidR="000C231E" w:rsidRDefault="000C231E" w:rsidP="000C2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1ECD8C1" w14:textId="77777777" w:rsidR="000C231E" w:rsidRDefault="000C231E" w:rsidP="000C2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444D76" w14:textId="2D12765A" w:rsidR="000C231E" w:rsidRDefault="000C231E" w:rsidP="000C231E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</w:t>
      </w:r>
      <w:r w:rsidR="007773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настенная конструкция, кол-во -1 </w:t>
      </w:r>
      <w:r w:rsidR="00FA08E1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155C908C" w14:textId="77777777" w:rsidR="000C231E" w:rsidRDefault="000C231E" w:rsidP="000C231E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1B21F4D2" w14:textId="77777777" w:rsidR="000C231E" w:rsidRDefault="000C231E" w:rsidP="000C231E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00B9EB58" w14:textId="6741E969" w:rsidR="000C231E" w:rsidRDefault="000C231E" w:rsidP="000C231E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bookmarkStart w:id="1" w:name="_GoBack"/>
      <w:bookmarkEnd w:id="1"/>
      <w:r w:rsidR="00FA08E1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77863448" w14:textId="77777777" w:rsidR="000C231E" w:rsidRDefault="000C231E" w:rsidP="000C231E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72909987" w14:textId="77D66524" w:rsidR="000C231E" w:rsidRDefault="000C231E" w:rsidP="000C231E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до </w:t>
      </w:r>
      <w:r w:rsidR="000E0007">
        <w:rPr>
          <w:rFonts w:ascii="Times New Roman" w:hAnsi="Times New Roman" w:cs="Times New Roman"/>
          <w:sz w:val="24"/>
          <w:szCs w:val="24"/>
        </w:rPr>
        <w:t>12.03.2026г.</w:t>
      </w:r>
      <w:r>
        <w:rPr>
          <w:rFonts w:ascii="Times New Roman" w:hAnsi="Times New Roman" w:cs="Times New Roman"/>
          <w:sz w:val="24"/>
          <w:szCs w:val="24"/>
        </w:rPr>
        <w:t>, средство размещения информации будет утилизировано.</w:t>
      </w:r>
    </w:p>
    <w:p w14:paraId="305EC0A9" w14:textId="77777777" w:rsidR="000C231E" w:rsidRDefault="000C231E" w:rsidP="000C231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248A2A1" w14:textId="65217F5D" w:rsidR="000C231E" w:rsidRDefault="000C231E" w:rsidP="000E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512004AD" w14:textId="77777777" w:rsidR="000E0007" w:rsidRDefault="000E0007" w:rsidP="000E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47431" w14:textId="49AA61C7" w:rsidR="000E0007" w:rsidRDefault="000E0007" w:rsidP="000E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6E0ED" w14:textId="77777777" w:rsidR="000E0007" w:rsidRPr="000C3E8C" w:rsidRDefault="000E0007" w:rsidP="000E00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C3E8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</w:t>
      </w:r>
      <w:r w:rsidRPr="000C3E8C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35DFC8A7" w14:textId="77777777" w:rsidR="000E0007" w:rsidRPr="000C3E8C" w:rsidRDefault="000E0007" w:rsidP="000E000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</w:t>
      </w: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подпись</w:t>
      </w:r>
      <w:proofErr w:type="gramEnd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)</w:t>
      </w:r>
    </w:p>
    <w:p w14:paraId="2875F14D" w14:textId="77777777" w:rsidR="000E0007" w:rsidRDefault="000E0007" w:rsidP="000E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2793C472" w14:textId="77777777" w:rsidR="000C231E" w:rsidRDefault="000C231E" w:rsidP="000C231E"/>
    <w:p w14:paraId="45D2B713" w14:textId="77777777" w:rsidR="00365962" w:rsidRDefault="00365962" w:rsidP="000C231E"/>
    <w:p w14:paraId="312EBFB0" w14:textId="77777777" w:rsidR="00365962" w:rsidRDefault="00365962" w:rsidP="000C231E"/>
    <w:p w14:paraId="6AA04698" w14:textId="54603E48" w:rsidR="00365962" w:rsidRDefault="00365962" w:rsidP="000C231E"/>
    <w:p w14:paraId="0B423D68" w14:textId="073A6BD1" w:rsidR="000E0007" w:rsidRDefault="000E0007" w:rsidP="000C231E"/>
    <w:p w14:paraId="6411D740" w14:textId="77777777" w:rsidR="00FA08E1" w:rsidRDefault="00FA08E1" w:rsidP="000E0007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BE78553" w14:textId="77777777" w:rsidR="00FA08E1" w:rsidRDefault="00FA08E1" w:rsidP="000E0007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2240F75" w14:textId="7CBABA30" w:rsidR="000E0007" w:rsidRPr="000E0007" w:rsidRDefault="000E0007" w:rsidP="000E0007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E00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Средства размещения информации: настенная конструкция, кол-во -1 шт.</w:t>
      </w:r>
    </w:p>
    <w:p w14:paraId="7C71DBDC" w14:textId="0B7C73B2" w:rsidR="000E0007" w:rsidRPr="000E0007" w:rsidRDefault="000E0007" w:rsidP="000E0007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E00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Гагарина, 19/2.</w:t>
      </w:r>
    </w:p>
    <w:p w14:paraId="6746EAC5" w14:textId="406F2FFB" w:rsidR="000E0007" w:rsidRDefault="00FA08E1" w:rsidP="000C231E">
      <w:r w:rsidRPr="000E0007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34163" wp14:editId="6ACA0AEB">
                <wp:simplePos x="0" y="0"/>
                <wp:positionH relativeFrom="page">
                  <wp:posOffset>4219575</wp:posOffset>
                </wp:positionH>
                <wp:positionV relativeFrom="paragraph">
                  <wp:posOffset>72390</wp:posOffset>
                </wp:positionV>
                <wp:extent cx="2362200" cy="1603375"/>
                <wp:effectExtent l="38100" t="0" r="19050" b="539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16033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66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32.25pt;margin-top:5.7pt;width:186pt;height:12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+FDwIAAL8DAAAOAAAAZHJzL2Uyb0RvYy54bWysU82O0zAQviPxDpbvNGnLllXUdA8thQOC&#10;lYAHmDpOYsl/sk3T3hZeYB+BV+DCYQHtMyRvxNgN1QI3RA4jj8fzzcw3X5ZXByXJnjsvjC7pdJJT&#10;wjUzldBNSd+/2z65pMQH0BVIo3lJj9zTq9XjR8vOFnxmWiMr7giCaF90tqRtCLbIMs9arsBPjOUa&#10;g7VxCgK6rskqBx2iK5nN8nyRdcZV1hnGvcfbzSlIVwm/rjkLb+ra80BkSbG3kKxLdhdttlpC0Tiw&#10;rWBjG/APXSgQGoueoTYQgHxw4i8oJZgz3tRhwozKTF0LxtMMOM00/2Oaty1YnmZBcrw90+T/Hyx7&#10;vb92RFQlxUVpULii/vNwM9z2P/ovwy0ZPvb3aIZPw03/tf/ef+vv+ztyGXnrrC8wfa2v3eh5e+0i&#10;CYfaKVJLYV+iJBItOCg5JNaPZ9b5IRCGl7P5YoarpIRhbLrI5/NnFxE/OwFFQOt8eMGNIvFQUh8c&#10;iKYNa6M1bti4UxHYv/LhlPgrISZrsxVS4j0UUpMOC148TeUA9VZLCFhZWWTA64YSkA0KmQWX+vZG&#10;iiqmx2zvmt1aOrIHFNN2m+M39vnbs1h7A749vUuh+AwKJQJqXQqFZMfkUX0BhHyuKxKOFtkPToBu&#10;JB+RpY6ZPCl5nC7yfmI6nnamOqYFZNFDlSTiRkVHGT708fzwv1v9BAAA//8DAFBLAwQUAAYACAAA&#10;ACEA/xeduuAAAAALAQAADwAAAGRycy9kb3ducmV2LnhtbEyPTU/DMAyG70j8h8hI3Fi6DyIoTSeE&#10;hBACTbBxgFvamKaicaom3cq/xzuxo/0+ev24WE++E3scYhtIw3yWgUCqg22p0fCxe7y6ARGTIWu6&#10;QKjhFyOsy/OzwuQ2HOgd99vUCC6hmBsNLqU+lzLWDr2Js9AjcfYdBm8Sj0Mj7WAOXO47ucgyJb1p&#10;iS840+ODw/pnO3oNY9cm9/X8+pY+d/blyfWbULmN1pcX0/0diIRT+ofhqM/qULJTFUayUXQalFpd&#10;M8rBfAXiCGRLxZtKw0Itb0GWhTz9ofwDAAD//wMAUEsBAi0AFAAGAAgAAAAhALaDOJL+AAAA4QEA&#10;ABMAAAAAAAAAAAAAAAAAAAAAAFtDb250ZW50X1R5cGVzXS54bWxQSwECLQAUAAYACAAAACEAOP0h&#10;/9YAAACUAQAACwAAAAAAAAAAAAAAAAAvAQAAX3JlbHMvLnJlbHNQSwECLQAUAAYACAAAACEAdYqP&#10;hQ8CAAC/AwAADgAAAAAAAAAAAAAAAAAuAgAAZHJzL2Uyb0RvYy54bWxQSwECLQAUAAYACAAAACEA&#10;/xeduuAAAAALAQAADwAAAAAAAAAAAAAAAABpBAAAZHJzL2Rvd25yZXYueG1sUEsFBgAAAAAEAAQA&#10;8wAAAHYFAAAAAA==&#10;" strokecolor="red" strokeweight="2pt">
                <v:stroke endarrow="block" joinstyle="miter"/>
                <w10:wrap anchorx="page"/>
              </v:shape>
            </w:pict>
          </mc:Fallback>
        </mc:AlternateContent>
      </w:r>
    </w:p>
    <w:p w14:paraId="2348248A" w14:textId="3180B3A4" w:rsidR="000E0007" w:rsidRDefault="000E0007" w:rsidP="000C231E"/>
    <w:p w14:paraId="3ED6DCD7" w14:textId="161AB7A8" w:rsidR="000E0007" w:rsidRDefault="000E0007" w:rsidP="000C231E">
      <w:r w:rsidRPr="000E000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2327FE6" wp14:editId="74FA7C2E">
            <wp:extent cx="5162550" cy="2524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9784" cy="252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9EAEE" w14:textId="3300E9DE" w:rsidR="000E0007" w:rsidRDefault="000E0007" w:rsidP="000C231E"/>
    <w:p w14:paraId="4518B3C1" w14:textId="665AD826" w:rsidR="000E0007" w:rsidRDefault="00FA08E1" w:rsidP="000C231E">
      <w:r>
        <w:rPr>
          <w:noProof/>
          <w:lang w:eastAsia="ru-RU"/>
          <w14:ligatures w14:val="standardContextual"/>
        </w:rPr>
        <w:drawing>
          <wp:inline distT="0" distB="0" distL="0" distR="0" wp14:anchorId="4623055E" wp14:editId="52975C1F">
            <wp:extent cx="5267325" cy="22599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2740" cy="229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BD960" w14:textId="3EFF0F04" w:rsidR="000E0007" w:rsidRDefault="000E0007" w:rsidP="000C231E"/>
    <w:p w14:paraId="59EFEFCF" w14:textId="64CFAC7E" w:rsidR="000E0007" w:rsidRDefault="000E0007" w:rsidP="000C231E"/>
    <w:p w14:paraId="0E1944E1" w14:textId="7A741CD0" w:rsidR="000E0007" w:rsidRDefault="000E0007" w:rsidP="000C231E"/>
    <w:p w14:paraId="538256CA" w14:textId="4A486DB5" w:rsidR="000E0007" w:rsidRDefault="000E0007" w:rsidP="000C231E"/>
    <w:p w14:paraId="57A588ED" w14:textId="0482D394" w:rsidR="000E0007" w:rsidRDefault="000E0007" w:rsidP="000C231E"/>
    <w:p w14:paraId="29FB8253" w14:textId="30C36E6A" w:rsidR="000E0007" w:rsidRDefault="000E0007" w:rsidP="000C231E"/>
    <w:p w14:paraId="546F9E31" w14:textId="591494CB" w:rsidR="000E0007" w:rsidRDefault="000E0007" w:rsidP="000C231E"/>
    <w:p w14:paraId="059D052B" w14:textId="73DBF8CB" w:rsidR="000E0007" w:rsidRDefault="000E0007" w:rsidP="000C231E"/>
    <w:sectPr w:rsidR="000E0007" w:rsidSect="00FA08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140FA"/>
    <w:rsid w:val="00084C10"/>
    <w:rsid w:val="000C231E"/>
    <w:rsid w:val="000E0007"/>
    <w:rsid w:val="000E2195"/>
    <w:rsid w:val="000F1149"/>
    <w:rsid w:val="001B57CB"/>
    <w:rsid w:val="003010BE"/>
    <w:rsid w:val="00311643"/>
    <w:rsid w:val="00326593"/>
    <w:rsid w:val="00363D57"/>
    <w:rsid w:val="00365962"/>
    <w:rsid w:val="003B0798"/>
    <w:rsid w:val="004C3669"/>
    <w:rsid w:val="0055113D"/>
    <w:rsid w:val="0057275F"/>
    <w:rsid w:val="00622CDB"/>
    <w:rsid w:val="00667543"/>
    <w:rsid w:val="0077737D"/>
    <w:rsid w:val="007D735D"/>
    <w:rsid w:val="00832E80"/>
    <w:rsid w:val="00843CD0"/>
    <w:rsid w:val="00877C68"/>
    <w:rsid w:val="008F62C5"/>
    <w:rsid w:val="0090193A"/>
    <w:rsid w:val="00924F49"/>
    <w:rsid w:val="00A2331C"/>
    <w:rsid w:val="00BB27E0"/>
    <w:rsid w:val="00C144A3"/>
    <w:rsid w:val="00CD21A3"/>
    <w:rsid w:val="00CF0E84"/>
    <w:rsid w:val="00EA0EF4"/>
    <w:rsid w:val="00EA7A65"/>
    <w:rsid w:val="00EE1C04"/>
    <w:rsid w:val="00F17A71"/>
    <w:rsid w:val="00FA08E1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C23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74B8-6743-4E8E-B132-FBFC1843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21</cp:revision>
  <dcterms:created xsi:type="dcterms:W3CDTF">2025-12-05T08:20:00Z</dcterms:created>
  <dcterms:modified xsi:type="dcterms:W3CDTF">2025-12-15T08:51:00Z</dcterms:modified>
</cp:coreProperties>
</file>