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-176310</wp:posOffset>
                </wp:positionH>
                <wp:positionV relativeFrom="paragraph">
                  <wp:posOffset>175032</wp:posOffset>
                </wp:positionV>
                <wp:extent cx="6271260" cy="0"/>
                <wp:effectExtent l="0" t="19050" r="1524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B2E3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8pt" to="479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7C35CF" w:rsidRDefault="00076E4B" w:rsidP="00300F75">
      <w:pPr>
        <w:ind w:left="-284"/>
        <w:jc w:val="both"/>
        <w:rPr>
          <w:b/>
          <w:sz w:val="28"/>
          <w:szCs w:val="28"/>
        </w:rPr>
      </w:pPr>
      <w:r w:rsidRPr="007C35CF">
        <w:rPr>
          <w:b/>
          <w:sz w:val="28"/>
          <w:szCs w:val="28"/>
        </w:rPr>
        <w:t>от «</w:t>
      </w:r>
      <w:r w:rsidR="001E627B">
        <w:rPr>
          <w:b/>
          <w:sz w:val="28"/>
          <w:szCs w:val="28"/>
        </w:rPr>
        <w:t>09</w:t>
      </w:r>
      <w:r w:rsidRPr="007C35CF">
        <w:rPr>
          <w:b/>
          <w:sz w:val="28"/>
          <w:szCs w:val="28"/>
        </w:rPr>
        <w:t>»</w:t>
      </w:r>
      <w:r w:rsidR="0000073C" w:rsidRPr="007C35CF">
        <w:rPr>
          <w:b/>
          <w:sz w:val="28"/>
          <w:szCs w:val="28"/>
        </w:rPr>
        <w:t xml:space="preserve"> </w:t>
      </w:r>
      <w:r w:rsidR="001E627B">
        <w:rPr>
          <w:b/>
          <w:sz w:val="28"/>
          <w:szCs w:val="28"/>
        </w:rPr>
        <w:t xml:space="preserve">декабря </w:t>
      </w:r>
      <w:r w:rsidR="007C35CF">
        <w:rPr>
          <w:b/>
          <w:sz w:val="28"/>
          <w:szCs w:val="28"/>
        </w:rPr>
        <w:t>20</w:t>
      </w:r>
      <w:r w:rsidR="001E627B">
        <w:rPr>
          <w:b/>
          <w:sz w:val="28"/>
          <w:szCs w:val="28"/>
        </w:rPr>
        <w:t xml:space="preserve">25 </w:t>
      </w:r>
      <w:r w:rsidR="007C35CF">
        <w:rPr>
          <w:b/>
          <w:sz w:val="28"/>
          <w:szCs w:val="28"/>
        </w:rPr>
        <w:t>г.</w:t>
      </w:r>
      <w:r w:rsidR="007C35CF">
        <w:rPr>
          <w:b/>
          <w:sz w:val="28"/>
          <w:szCs w:val="28"/>
        </w:rPr>
        <w:tab/>
      </w:r>
      <w:r w:rsidR="007C35CF">
        <w:rPr>
          <w:b/>
          <w:sz w:val="28"/>
          <w:szCs w:val="28"/>
        </w:rPr>
        <w:tab/>
      </w:r>
      <w:r w:rsidR="007C35CF">
        <w:rPr>
          <w:b/>
          <w:sz w:val="28"/>
          <w:szCs w:val="28"/>
        </w:rPr>
        <w:tab/>
      </w:r>
      <w:r w:rsidR="007C35CF">
        <w:rPr>
          <w:b/>
          <w:sz w:val="28"/>
          <w:szCs w:val="28"/>
        </w:rPr>
        <w:tab/>
        <w:t xml:space="preserve">             </w:t>
      </w:r>
      <w:r w:rsidR="001E627B">
        <w:rPr>
          <w:b/>
          <w:sz w:val="28"/>
          <w:szCs w:val="28"/>
        </w:rPr>
        <w:t xml:space="preserve">                                </w:t>
      </w:r>
      <w:r w:rsidR="007C35CF">
        <w:rPr>
          <w:b/>
          <w:sz w:val="28"/>
          <w:szCs w:val="28"/>
        </w:rPr>
        <w:t xml:space="preserve">    </w:t>
      </w:r>
      <w:r w:rsidRPr="007C35CF">
        <w:rPr>
          <w:b/>
          <w:sz w:val="28"/>
          <w:szCs w:val="28"/>
        </w:rPr>
        <w:t xml:space="preserve">№ </w:t>
      </w:r>
      <w:r w:rsidR="001E627B">
        <w:rPr>
          <w:b/>
          <w:sz w:val="28"/>
          <w:szCs w:val="28"/>
        </w:rPr>
        <w:t>1889</w:t>
      </w:r>
    </w:p>
    <w:p w:rsidR="00076E4B" w:rsidRPr="007C35CF" w:rsidRDefault="00076E4B" w:rsidP="00076E4B">
      <w:pPr>
        <w:rPr>
          <w:sz w:val="28"/>
          <w:szCs w:val="28"/>
        </w:rPr>
      </w:pPr>
    </w:p>
    <w:p w:rsidR="00612BFA" w:rsidRPr="007C35CF" w:rsidRDefault="000507ED" w:rsidP="00612BFA">
      <w:pPr>
        <w:tabs>
          <w:tab w:val="left" w:pos="4395"/>
        </w:tabs>
        <w:ind w:left="-284" w:right="5385"/>
        <w:rPr>
          <w:sz w:val="28"/>
          <w:szCs w:val="28"/>
        </w:rPr>
      </w:pPr>
      <w:r w:rsidRPr="007C35CF">
        <w:rPr>
          <w:sz w:val="28"/>
          <w:szCs w:val="28"/>
        </w:rPr>
        <w:t>«</w:t>
      </w:r>
      <w:r w:rsidR="00612BFA" w:rsidRPr="007C35CF">
        <w:rPr>
          <w:sz w:val="28"/>
          <w:szCs w:val="28"/>
        </w:rPr>
        <w:t>О внесении изменений в</w:t>
      </w:r>
      <w:r w:rsidR="00D67AD5" w:rsidRPr="007C35CF">
        <w:rPr>
          <w:sz w:val="28"/>
          <w:szCs w:val="28"/>
        </w:rPr>
        <w:t xml:space="preserve"> Порядок</w:t>
      </w:r>
      <w:r w:rsidR="00183305" w:rsidRPr="007C35CF">
        <w:rPr>
          <w:sz w:val="28"/>
          <w:szCs w:val="28"/>
        </w:rPr>
        <w:t xml:space="preserve"> разработки и </w:t>
      </w:r>
      <w:r w:rsidR="00612BFA" w:rsidRPr="007C35CF">
        <w:rPr>
          <w:sz w:val="28"/>
          <w:szCs w:val="28"/>
        </w:rPr>
        <w:t>реализации муниципальных программ городского округа Жуковский Московской области</w:t>
      </w:r>
      <w:r w:rsidR="00376D45" w:rsidRPr="007C35CF">
        <w:rPr>
          <w:sz w:val="28"/>
          <w:szCs w:val="28"/>
        </w:rPr>
        <w:t>»</w:t>
      </w:r>
    </w:p>
    <w:p w:rsidR="00076E4B" w:rsidRPr="007C35CF" w:rsidRDefault="00076E4B" w:rsidP="00076E4B">
      <w:pPr>
        <w:rPr>
          <w:sz w:val="28"/>
          <w:szCs w:val="28"/>
        </w:rPr>
      </w:pPr>
    </w:p>
    <w:p w:rsidR="005475EC" w:rsidRPr="007C35CF" w:rsidRDefault="00606BCF" w:rsidP="0015230C">
      <w:pPr>
        <w:tabs>
          <w:tab w:val="left" w:pos="284"/>
        </w:tabs>
        <w:ind w:left="-284" w:firstLine="284"/>
        <w:jc w:val="both"/>
        <w:rPr>
          <w:sz w:val="28"/>
          <w:szCs w:val="28"/>
        </w:rPr>
      </w:pPr>
      <w:r w:rsidRPr="007C35CF">
        <w:rPr>
          <w:sz w:val="28"/>
          <w:szCs w:val="28"/>
        </w:rPr>
        <w:t xml:space="preserve">        </w:t>
      </w:r>
      <w:r w:rsidR="00612BFA" w:rsidRPr="007C35CF">
        <w:rPr>
          <w:sz w:val="28"/>
          <w:szCs w:val="28"/>
        </w:rPr>
        <w:t>В соответствии с Федеральным законом о</w:t>
      </w:r>
      <w:r w:rsidR="0015230C">
        <w:rPr>
          <w:sz w:val="28"/>
          <w:szCs w:val="28"/>
        </w:rPr>
        <w:t xml:space="preserve">т 06.10.2003 № 131-ФЗ «Об общих </w:t>
      </w:r>
      <w:r w:rsidR="00612BFA" w:rsidRPr="007C35CF">
        <w:rPr>
          <w:sz w:val="28"/>
          <w:szCs w:val="28"/>
        </w:rPr>
        <w:t>принципах организации местного самоупра</w:t>
      </w:r>
      <w:r w:rsidR="007C35CF">
        <w:rPr>
          <w:sz w:val="28"/>
          <w:szCs w:val="28"/>
        </w:rPr>
        <w:t xml:space="preserve">вления в Российской Федерации», </w:t>
      </w:r>
      <w:r w:rsidR="00612BFA" w:rsidRPr="007C35CF">
        <w:rPr>
          <w:sz w:val="28"/>
          <w:szCs w:val="28"/>
        </w:rPr>
        <w:t xml:space="preserve">статьей 179 Бюджетного кодекса Российской Федерации, </w:t>
      </w:r>
      <w:r w:rsidR="005475EC" w:rsidRPr="007C35CF">
        <w:rPr>
          <w:sz w:val="28"/>
          <w:szCs w:val="28"/>
        </w:rPr>
        <w:t>постановлением Правительства М</w:t>
      </w:r>
      <w:r w:rsidR="007156BE" w:rsidRPr="007C35CF">
        <w:rPr>
          <w:sz w:val="28"/>
          <w:szCs w:val="28"/>
        </w:rPr>
        <w:t xml:space="preserve">осковской области </w:t>
      </w:r>
      <w:r w:rsidR="001D43D6" w:rsidRPr="007C35CF">
        <w:rPr>
          <w:sz w:val="28"/>
          <w:szCs w:val="28"/>
        </w:rPr>
        <w:t>от 19.08.2022 №</w:t>
      </w:r>
      <w:r w:rsidR="00D67AD5" w:rsidRPr="007C35CF">
        <w:rPr>
          <w:sz w:val="28"/>
          <w:szCs w:val="28"/>
        </w:rPr>
        <w:t xml:space="preserve"> 881/27 «</w:t>
      </w:r>
      <w:r w:rsidR="005475EC" w:rsidRPr="007C35CF">
        <w:rPr>
          <w:sz w:val="28"/>
          <w:szCs w:val="28"/>
        </w:rPr>
        <w:t>Об</w:t>
      </w:r>
      <w:r w:rsidR="00EA697D" w:rsidRPr="007C35CF">
        <w:rPr>
          <w:sz w:val="28"/>
          <w:szCs w:val="28"/>
        </w:rPr>
        <w:t xml:space="preserve"> утверждении Порядка разработки</w:t>
      </w:r>
      <w:r w:rsidR="00376D45" w:rsidRPr="007C35CF">
        <w:rPr>
          <w:sz w:val="28"/>
          <w:szCs w:val="28"/>
        </w:rPr>
        <w:t xml:space="preserve"> </w:t>
      </w:r>
      <w:r w:rsidR="005475EC" w:rsidRPr="007C35CF">
        <w:rPr>
          <w:sz w:val="28"/>
          <w:szCs w:val="28"/>
        </w:rPr>
        <w:t>и реализации государственных программ Московской обл</w:t>
      </w:r>
      <w:r w:rsidR="00D67AD5" w:rsidRPr="007C35CF">
        <w:rPr>
          <w:sz w:val="28"/>
          <w:szCs w:val="28"/>
        </w:rPr>
        <w:t>асти»</w:t>
      </w:r>
      <w:r w:rsidR="005475EC" w:rsidRPr="007C35CF">
        <w:rPr>
          <w:sz w:val="28"/>
          <w:szCs w:val="28"/>
        </w:rPr>
        <w:t>,</w:t>
      </w:r>
      <w:r w:rsidR="00EA697D" w:rsidRPr="007C35CF">
        <w:rPr>
          <w:sz w:val="28"/>
          <w:szCs w:val="28"/>
        </w:rPr>
        <w:t xml:space="preserve"> </w:t>
      </w:r>
      <w:r w:rsidR="0015230C">
        <w:rPr>
          <w:sz w:val="28"/>
          <w:szCs w:val="28"/>
        </w:rPr>
        <w:t>предписанием</w:t>
      </w:r>
      <w:r w:rsidR="000A4012" w:rsidRPr="007C35CF">
        <w:rPr>
          <w:sz w:val="28"/>
          <w:szCs w:val="28"/>
        </w:rPr>
        <w:t xml:space="preserve"> Контрольно-счетной палаты городского округа Жуковский Московской области от 04.12.2025 № 02/247,</w:t>
      </w:r>
    </w:p>
    <w:p w:rsidR="00076E4B" w:rsidRPr="007C35CF" w:rsidRDefault="00076E4B" w:rsidP="00376D45">
      <w:pPr>
        <w:ind w:left="-284" w:firstLine="710"/>
        <w:jc w:val="both"/>
        <w:rPr>
          <w:sz w:val="28"/>
          <w:szCs w:val="28"/>
        </w:rPr>
      </w:pPr>
    </w:p>
    <w:p w:rsidR="00561A9C" w:rsidRPr="007C35CF" w:rsidRDefault="00561A9C" w:rsidP="00561A9C">
      <w:pPr>
        <w:ind w:left="-284" w:firstLine="710"/>
        <w:jc w:val="both"/>
        <w:rPr>
          <w:sz w:val="28"/>
          <w:szCs w:val="28"/>
        </w:rPr>
      </w:pPr>
    </w:p>
    <w:p w:rsidR="00612BFA" w:rsidRPr="007C35CF" w:rsidRDefault="00612BFA" w:rsidP="00A3256F">
      <w:pPr>
        <w:ind w:left="-284" w:right="141"/>
        <w:jc w:val="center"/>
        <w:rPr>
          <w:sz w:val="28"/>
          <w:szCs w:val="28"/>
        </w:rPr>
      </w:pPr>
      <w:r w:rsidRPr="007C35CF">
        <w:rPr>
          <w:sz w:val="28"/>
          <w:szCs w:val="28"/>
        </w:rPr>
        <w:t>ПОСТАНОВЛЯЮ:</w:t>
      </w:r>
    </w:p>
    <w:p w:rsidR="00612BFA" w:rsidRPr="007C35CF" w:rsidRDefault="00612BFA" w:rsidP="00A3256F">
      <w:pPr>
        <w:ind w:left="-284" w:right="141"/>
        <w:jc w:val="both"/>
        <w:rPr>
          <w:sz w:val="28"/>
          <w:szCs w:val="28"/>
        </w:rPr>
      </w:pPr>
    </w:p>
    <w:p w:rsidR="00612BFA" w:rsidRPr="007C35CF" w:rsidRDefault="00A3256F" w:rsidP="00A3256F">
      <w:pPr>
        <w:ind w:left="-284" w:right="-1" w:firstLine="708"/>
        <w:jc w:val="both"/>
        <w:rPr>
          <w:sz w:val="28"/>
          <w:szCs w:val="28"/>
        </w:rPr>
      </w:pPr>
      <w:r w:rsidRPr="007C35CF">
        <w:rPr>
          <w:sz w:val="28"/>
          <w:szCs w:val="28"/>
        </w:rPr>
        <w:t>1. Внести</w:t>
      </w:r>
      <w:r w:rsidR="00606BCF" w:rsidRPr="007C35CF">
        <w:rPr>
          <w:sz w:val="28"/>
          <w:szCs w:val="28"/>
        </w:rPr>
        <w:t xml:space="preserve"> в Порядок</w:t>
      </w:r>
      <w:r w:rsidRPr="007C35CF">
        <w:rPr>
          <w:sz w:val="28"/>
          <w:szCs w:val="28"/>
        </w:rPr>
        <w:t xml:space="preserve"> разработки и реализации муниципальных программ городского округа Жуковский </w:t>
      </w:r>
      <w:r w:rsidR="00606BCF" w:rsidRPr="007C35CF">
        <w:rPr>
          <w:sz w:val="28"/>
          <w:szCs w:val="28"/>
        </w:rPr>
        <w:t>Московской области (далее – Порядок)</w:t>
      </w:r>
      <w:r w:rsidR="00612BFA" w:rsidRPr="007C35CF">
        <w:rPr>
          <w:sz w:val="28"/>
          <w:szCs w:val="28"/>
        </w:rPr>
        <w:t xml:space="preserve">, </w:t>
      </w:r>
      <w:r w:rsidR="00606BCF" w:rsidRPr="007C35CF">
        <w:rPr>
          <w:sz w:val="28"/>
          <w:szCs w:val="28"/>
        </w:rPr>
        <w:t>утвержденный</w:t>
      </w:r>
      <w:r w:rsidR="007C35CF">
        <w:rPr>
          <w:sz w:val="28"/>
          <w:szCs w:val="28"/>
        </w:rPr>
        <w:t xml:space="preserve"> </w:t>
      </w:r>
      <w:r w:rsidR="00606BCF" w:rsidRPr="007C35CF">
        <w:rPr>
          <w:sz w:val="28"/>
          <w:szCs w:val="28"/>
        </w:rPr>
        <w:t>постано</w:t>
      </w:r>
      <w:r w:rsidR="00376D45" w:rsidRPr="007C35CF">
        <w:rPr>
          <w:sz w:val="28"/>
          <w:szCs w:val="28"/>
        </w:rPr>
        <w:t>влением</w:t>
      </w:r>
      <w:r w:rsidR="00381273" w:rsidRPr="007C35CF">
        <w:rPr>
          <w:sz w:val="28"/>
          <w:szCs w:val="28"/>
        </w:rPr>
        <w:t xml:space="preserve"> Администрации городског</w:t>
      </w:r>
      <w:r w:rsidR="00E6387C" w:rsidRPr="007C35CF">
        <w:rPr>
          <w:sz w:val="28"/>
          <w:szCs w:val="28"/>
        </w:rPr>
        <w:t>о округа Жуковский</w:t>
      </w:r>
      <w:r w:rsidR="007C35CF">
        <w:rPr>
          <w:sz w:val="28"/>
          <w:szCs w:val="28"/>
        </w:rPr>
        <w:t xml:space="preserve">   </w:t>
      </w:r>
      <w:r w:rsidR="00E6387C" w:rsidRPr="007C35CF">
        <w:rPr>
          <w:sz w:val="28"/>
          <w:szCs w:val="28"/>
        </w:rPr>
        <w:t xml:space="preserve"> от 30.12.2022</w:t>
      </w:r>
      <w:r w:rsidR="00376D45" w:rsidRPr="007C35CF">
        <w:rPr>
          <w:sz w:val="28"/>
          <w:szCs w:val="28"/>
        </w:rPr>
        <w:t xml:space="preserve"> № 2482</w:t>
      </w:r>
      <w:r w:rsidR="00381273" w:rsidRPr="007C35CF">
        <w:rPr>
          <w:sz w:val="28"/>
          <w:szCs w:val="28"/>
        </w:rPr>
        <w:t xml:space="preserve">, </w:t>
      </w:r>
      <w:r w:rsidR="00376D45" w:rsidRPr="007C35CF">
        <w:rPr>
          <w:sz w:val="28"/>
          <w:szCs w:val="28"/>
        </w:rPr>
        <w:t xml:space="preserve">«Об утверждении Порядка разработки и реализации муниципальных программ городского округа Жуковский Московской области» </w:t>
      </w:r>
      <w:r w:rsidR="007C35CF">
        <w:rPr>
          <w:sz w:val="28"/>
          <w:szCs w:val="28"/>
        </w:rPr>
        <w:t xml:space="preserve">  </w:t>
      </w:r>
      <w:r w:rsidR="00376D45" w:rsidRPr="007C35CF">
        <w:rPr>
          <w:sz w:val="28"/>
          <w:szCs w:val="28"/>
        </w:rPr>
        <w:t>(в редакции постановления Администрации городского округ</w:t>
      </w:r>
      <w:r w:rsidR="00EA697D" w:rsidRPr="007C35CF">
        <w:rPr>
          <w:sz w:val="28"/>
          <w:szCs w:val="28"/>
        </w:rPr>
        <w:t>а Жуковский</w:t>
      </w:r>
      <w:r w:rsidR="007C35CF">
        <w:rPr>
          <w:sz w:val="28"/>
          <w:szCs w:val="28"/>
        </w:rPr>
        <w:t xml:space="preserve">             </w:t>
      </w:r>
      <w:r w:rsidR="00EA697D" w:rsidRPr="007C35CF">
        <w:rPr>
          <w:sz w:val="28"/>
          <w:szCs w:val="28"/>
        </w:rPr>
        <w:t xml:space="preserve"> от </w:t>
      </w:r>
      <w:r w:rsidR="000A4012" w:rsidRPr="007C35CF">
        <w:rPr>
          <w:sz w:val="28"/>
          <w:szCs w:val="28"/>
        </w:rPr>
        <w:t xml:space="preserve">09.06.2023 № 1107, от </w:t>
      </w:r>
      <w:r w:rsidR="00EA697D" w:rsidRPr="007C35CF">
        <w:rPr>
          <w:sz w:val="28"/>
          <w:szCs w:val="28"/>
        </w:rPr>
        <w:t>28.12.2024</w:t>
      </w:r>
      <w:r w:rsidR="000A4012" w:rsidRPr="007C35CF">
        <w:rPr>
          <w:sz w:val="28"/>
          <w:szCs w:val="28"/>
        </w:rPr>
        <w:t xml:space="preserve"> № 2490</w:t>
      </w:r>
      <w:r w:rsidR="00EA697D" w:rsidRPr="007C35CF">
        <w:rPr>
          <w:sz w:val="28"/>
          <w:szCs w:val="28"/>
        </w:rPr>
        <w:t>),</w:t>
      </w:r>
      <w:r w:rsidR="00376D45" w:rsidRPr="007C35CF">
        <w:rPr>
          <w:sz w:val="28"/>
          <w:szCs w:val="28"/>
        </w:rPr>
        <w:t xml:space="preserve"> </w:t>
      </w:r>
      <w:r w:rsidR="00EA697D" w:rsidRPr="007C35CF">
        <w:rPr>
          <w:sz w:val="28"/>
          <w:szCs w:val="28"/>
        </w:rPr>
        <w:t xml:space="preserve">следующие изменения: </w:t>
      </w:r>
    </w:p>
    <w:p w:rsidR="004B767F" w:rsidRPr="007C35CF" w:rsidRDefault="00EA697D" w:rsidP="00A3256F">
      <w:pPr>
        <w:ind w:left="-284" w:right="-1" w:firstLine="708"/>
        <w:jc w:val="both"/>
        <w:rPr>
          <w:sz w:val="28"/>
          <w:szCs w:val="28"/>
        </w:rPr>
      </w:pPr>
      <w:r w:rsidRPr="007C35CF">
        <w:rPr>
          <w:sz w:val="28"/>
          <w:szCs w:val="28"/>
        </w:rPr>
        <w:t xml:space="preserve">1) </w:t>
      </w:r>
      <w:r w:rsidRPr="0015230C">
        <w:rPr>
          <w:sz w:val="28"/>
          <w:szCs w:val="28"/>
        </w:rPr>
        <w:t>пункт 34</w:t>
      </w:r>
      <w:r w:rsidR="004B767F" w:rsidRPr="0015230C">
        <w:rPr>
          <w:sz w:val="28"/>
          <w:szCs w:val="28"/>
        </w:rPr>
        <w:t xml:space="preserve"> </w:t>
      </w:r>
      <w:r w:rsidR="000A4012" w:rsidRPr="0015230C">
        <w:rPr>
          <w:sz w:val="28"/>
          <w:szCs w:val="28"/>
        </w:rPr>
        <w:t xml:space="preserve">Раздела </w:t>
      </w:r>
      <w:r w:rsidR="000A4012" w:rsidRPr="0015230C">
        <w:rPr>
          <w:sz w:val="28"/>
          <w:szCs w:val="28"/>
          <w:lang w:val="en-US"/>
        </w:rPr>
        <w:t>IV</w:t>
      </w:r>
      <w:r w:rsidR="000A4012" w:rsidRPr="0015230C">
        <w:rPr>
          <w:sz w:val="28"/>
          <w:szCs w:val="28"/>
        </w:rPr>
        <w:t xml:space="preserve"> </w:t>
      </w:r>
      <w:r w:rsidR="00C47F88">
        <w:rPr>
          <w:sz w:val="28"/>
          <w:szCs w:val="28"/>
        </w:rPr>
        <w:t>«</w:t>
      </w:r>
      <w:r w:rsidR="0015230C" w:rsidRPr="0015230C">
        <w:rPr>
          <w:sz w:val="28"/>
          <w:szCs w:val="28"/>
        </w:rPr>
        <w:t>Разработка и утверждение муниципальных программ</w:t>
      </w:r>
      <w:r w:rsidR="00C47F88">
        <w:rPr>
          <w:sz w:val="28"/>
          <w:szCs w:val="28"/>
        </w:rPr>
        <w:t>» П</w:t>
      </w:r>
      <w:r w:rsidR="0015230C" w:rsidRPr="0015230C">
        <w:rPr>
          <w:sz w:val="28"/>
          <w:szCs w:val="28"/>
        </w:rPr>
        <w:t xml:space="preserve">орядка </w:t>
      </w:r>
      <w:r w:rsidRPr="0015230C">
        <w:rPr>
          <w:sz w:val="28"/>
          <w:szCs w:val="28"/>
        </w:rPr>
        <w:t>изложить в следующей редакции</w:t>
      </w:r>
      <w:r w:rsidR="004B767F" w:rsidRPr="0015230C">
        <w:rPr>
          <w:sz w:val="28"/>
          <w:szCs w:val="28"/>
        </w:rPr>
        <w:t>:</w:t>
      </w:r>
    </w:p>
    <w:p w:rsidR="00EA697D" w:rsidRPr="007C35CF" w:rsidRDefault="00EA697D" w:rsidP="00A3256F">
      <w:pPr>
        <w:ind w:left="-284" w:right="-1" w:firstLine="708"/>
        <w:jc w:val="both"/>
        <w:rPr>
          <w:sz w:val="28"/>
          <w:szCs w:val="28"/>
        </w:rPr>
      </w:pPr>
      <w:r w:rsidRPr="007C35CF">
        <w:rPr>
          <w:sz w:val="28"/>
          <w:szCs w:val="28"/>
        </w:rPr>
        <w:t>«</w:t>
      </w:r>
      <w:r w:rsidR="004B767F" w:rsidRPr="007C35CF">
        <w:rPr>
          <w:sz w:val="28"/>
          <w:szCs w:val="28"/>
        </w:rPr>
        <w:t xml:space="preserve">34. Муниципальные программы, предусмотренные к реализации </w:t>
      </w:r>
      <w:r w:rsidR="007C35CF">
        <w:rPr>
          <w:sz w:val="28"/>
          <w:szCs w:val="28"/>
        </w:rPr>
        <w:t xml:space="preserve">                        </w:t>
      </w:r>
      <w:r w:rsidR="004B767F" w:rsidRPr="007C35CF">
        <w:rPr>
          <w:sz w:val="28"/>
          <w:szCs w:val="28"/>
        </w:rPr>
        <w:t>с очередного финансового года,</w:t>
      </w:r>
      <w:r w:rsidR="008F411F" w:rsidRPr="008F411F">
        <w:rPr>
          <w:sz w:val="28"/>
          <w:szCs w:val="28"/>
        </w:rPr>
        <w:t xml:space="preserve"> </w:t>
      </w:r>
      <w:r w:rsidR="008F411F">
        <w:rPr>
          <w:sz w:val="28"/>
          <w:szCs w:val="28"/>
        </w:rPr>
        <w:t xml:space="preserve">в том числе изменения в ранее утвержденные муниципальные программы, </w:t>
      </w:r>
      <w:r w:rsidR="004B767F" w:rsidRPr="007C35CF">
        <w:rPr>
          <w:sz w:val="28"/>
          <w:szCs w:val="28"/>
        </w:rPr>
        <w:t>в установленном порядке утверждаются постановлением Администрации городского округа</w:t>
      </w:r>
      <w:r w:rsidR="0015230C">
        <w:rPr>
          <w:sz w:val="28"/>
          <w:szCs w:val="28"/>
        </w:rPr>
        <w:t xml:space="preserve"> Жуковский.</w:t>
      </w:r>
    </w:p>
    <w:p w:rsidR="004B767F" w:rsidRPr="007C35CF" w:rsidRDefault="004B767F" w:rsidP="00A3256F">
      <w:pPr>
        <w:ind w:left="-284" w:right="-1" w:firstLine="708"/>
        <w:jc w:val="both"/>
        <w:rPr>
          <w:sz w:val="28"/>
          <w:szCs w:val="28"/>
        </w:rPr>
      </w:pPr>
      <w:r w:rsidRPr="007C35CF">
        <w:rPr>
          <w:sz w:val="28"/>
          <w:szCs w:val="28"/>
        </w:rPr>
        <w:lastRenderedPageBreak/>
        <w:t>34.1. Муниципальный заказчик в течение 3 рабочих дней со дня утверждения постановления мун</w:t>
      </w:r>
      <w:r w:rsidR="007C35CF">
        <w:rPr>
          <w:sz w:val="28"/>
          <w:szCs w:val="28"/>
        </w:rPr>
        <w:t xml:space="preserve">иципальной программы направляет </w:t>
      </w:r>
      <w:r w:rsidRPr="007C35CF">
        <w:rPr>
          <w:sz w:val="28"/>
          <w:szCs w:val="28"/>
        </w:rPr>
        <w:t xml:space="preserve">ее </w:t>
      </w:r>
      <w:r w:rsidR="007C35CF">
        <w:rPr>
          <w:sz w:val="28"/>
          <w:szCs w:val="28"/>
        </w:rPr>
        <w:t xml:space="preserve">                        </w:t>
      </w:r>
      <w:r w:rsidRPr="007C35CF">
        <w:rPr>
          <w:sz w:val="28"/>
          <w:szCs w:val="28"/>
        </w:rPr>
        <w:t xml:space="preserve">в Контрольно-счетную палату городского округа Жуковский Московской области для проведения экспертизы муниципальной программы. Одновременно </w:t>
      </w:r>
      <w:r w:rsidR="007C35CF">
        <w:rPr>
          <w:sz w:val="28"/>
          <w:szCs w:val="28"/>
        </w:rPr>
        <w:t xml:space="preserve">                              </w:t>
      </w:r>
      <w:r w:rsidRPr="007C35CF">
        <w:rPr>
          <w:sz w:val="28"/>
          <w:szCs w:val="28"/>
        </w:rPr>
        <w:t xml:space="preserve">с муниципальной программой направляются утвержденные методики расчета значений показателей, результатов, адресные перечни (перечни), а также финансово-экономическое обоснование. </w:t>
      </w:r>
    </w:p>
    <w:p w:rsidR="00A1655D" w:rsidRPr="007C35CF" w:rsidRDefault="007C35CF" w:rsidP="00A3256F">
      <w:pPr>
        <w:ind w:left="-284"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34.2. </w:t>
      </w:r>
      <w:r w:rsidR="00A1655D" w:rsidRPr="007C35CF">
        <w:rPr>
          <w:sz w:val="28"/>
          <w:szCs w:val="28"/>
        </w:rPr>
        <w:t>В целях устранения замечаний Контрольно-счетной палаты</w:t>
      </w:r>
      <w:r w:rsidR="00B0662C">
        <w:rPr>
          <w:sz w:val="28"/>
          <w:szCs w:val="28"/>
        </w:rPr>
        <w:t xml:space="preserve"> городского округа Жуковский</w:t>
      </w:r>
      <w:r w:rsidR="00A1655D" w:rsidRPr="007C35CF">
        <w:rPr>
          <w:sz w:val="28"/>
          <w:szCs w:val="28"/>
        </w:rPr>
        <w:t xml:space="preserve"> Московской области к муниципальной программе по результатам проведения</w:t>
      </w:r>
      <w:r w:rsidR="00B0662C">
        <w:rPr>
          <w:sz w:val="28"/>
          <w:szCs w:val="28"/>
        </w:rPr>
        <w:t xml:space="preserve"> </w:t>
      </w:r>
      <w:r w:rsidR="00A1655D" w:rsidRPr="007C35CF">
        <w:rPr>
          <w:sz w:val="28"/>
          <w:szCs w:val="28"/>
        </w:rPr>
        <w:t xml:space="preserve">ее экспертизы муниципальным заказчиком </w:t>
      </w:r>
      <w:r w:rsidR="00B0662C">
        <w:rPr>
          <w:sz w:val="28"/>
          <w:szCs w:val="28"/>
        </w:rPr>
        <w:t xml:space="preserve">                                       </w:t>
      </w:r>
      <w:r w:rsidR="00A1655D" w:rsidRPr="007C35CF">
        <w:rPr>
          <w:sz w:val="28"/>
          <w:szCs w:val="28"/>
        </w:rPr>
        <w:t>в муниципальную программу вносятся изменения не позднее трех месяцев со дня получения посредством межведомственной системы электронного документооборота Московской области результатов проведенной Контрольно-счетной палатой городского округа Жуковский Московской области экспертизы муниципальной программы</w:t>
      </w:r>
      <w:r w:rsidR="0015230C">
        <w:rPr>
          <w:sz w:val="28"/>
          <w:szCs w:val="28"/>
        </w:rPr>
        <w:t>.</w:t>
      </w:r>
      <w:r w:rsidR="000A4012" w:rsidRPr="007C35CF">
        <w:rPr>
          <w:sz w:val="28"/>
          <w:szCs w:val="28"/>
        </w:rPr>
        <w:t>»</w:t>
      </w:r>
      <w:r w:rsidR="00A1655D" w:rsidRPr="007C35CF">
        <w:rPr>
          <w:sz w:val="28"/>
          <w:szCs w:val="28"/>
        </w:rPr>
        <w:t>.</w:t>
      </w:r>
    </w:p>
    <w:p w:rsidR="000A4012" w:rsidRPr="007C35CF" w:rsidRDefault="000A4012" w:rsidP="0015230C">
      <w:pPr>
        <w:widowControl w:val="0"/>
        <w:autoSpaceDE w:val="0"/>
        <w:autoSpaceDN w:val="0"/>
        <w:adjustRightInd w:val="0"/>
        <w:ind w:left="-284" w:right="-1" w:firstLine="284"/>
        <w:jc w:val="both"/>
        <w:rPr>
          <w:sz w:val="28"/>
          <w:szCs w:val="28"/>
        </w:rPr>
      </w:pPr>
      <w:r w:rsidRPr="007C35CF">
        <w:rPr>
          <w:sz w:val="28"/>
          <w:szCs w:val="28"/>
        </w:rPr>
        <w:t xml:space="preserve">      </w:t>
      </w:r>
      <w:r w:rsidR="00A1655D" w:rsidRPr="007C35CF">
        <w:rPr>
          <w:sz w:val="28"/>
          <w:szCs w:val="28"/>
        </w:rPr>
        <w:t xml:space="preserve">2) </w:t>
      </w:r>
      <w:r w:rsidR="00A1655D" w:rsidRPr="0015230C">
        <w:rPr>
          <w:sz w:val="28"/>
          <w:szCs w:val="28"/>
        </w:rPr>
        <w:t xml:space="preserve">пункт 36 Раздела </w:t>
      </w:r>
      <w:r w:rsidR="00A1655D" w:rsidRPr="0015230C">
        <w:rPr>
          <w:sz w:val="28"/>
          <w:szCs w:val="28"/>
          <w:lang w:val="en-US"/>
        </w:rPr>
        <w:t>IV</w:t>
      </w:r>
      <w:r w:rsidRPr="0015230C">
        <w:rPr>
          <w:sz w:val="28"/>
          <w:szCs w:val="28"/>
        </w:rPr>
        <w:t xml:space="preserve"> </w:t>
      </w:r>
      <w:r w:rsidR="00C47F88">
        <w:rPr>
          <w:sz w:val="28"/>
          <w:szCs w:val="28"/>
        </w:rPr>
        <w:t>«</w:t>
      </w:r>
      <w:r w:rsidR="0015230C" w:rsidRPr="0015230C">
        <w:rPr>
          <w:sz w:val="28"/>
          <w:szCs w:val="28"/>
        </w:rPr>
        <w:t>Разработка и утверждение муниципальных программ</w:t>
      </w:r>
      <w:r w:rsidR="00C47F88">
        <w:rPr>
          <w:sz w:val="28"/>
          <w:szCs w:val="28"/>
        </w:rPr>
        <w:t>» П</w:t>
      </w:r>
      <w:r w:rsidR="0015230C">
        <w:rPr>
          <w:sz w:val="28"/>
          <w:szCs w:val="28"/>
        </w:rPr>
        <w:t xml:space="preserve">орядка </w:t>
      </w:r>
      <w:r w:rsidRPr="007C35CF">
        <w:rPr>
          <w:sz w:val="28"/>
          <w:szCs w:val="28"/>
        </w:rPr>
        <w:t>изложить в следующей редакции:</w:t>
      </w:r>
    </w:p>
    <w:p w:rsidR="00A1655D" w:rsidRPr="007C35CF" w:rsidRDefault="007C35CF" w:rsidP="007C35CF">
      <w:pPr>
        <w:widowControl w:val="0"/>
        <w:autoSpaceDE w:val="0"/>
        <w:autoSpaceDN w:val="0"/>
        <w:adjustRightInd w:val="0"/>
        <w:ind w:left="-284"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4012" w:rsidRPr="007C35CF">
        <w:rPr>
          <w:sz w:val="28"/>
          <w:szCs w:val="28"/>
        </w:rPr>
        <w:t>«36. Муниципальные программы приводятся в соответствие с Решением Совета депутатов о бюджете городского округа Жуковский Московской области на соответствующий финансовый год и плановый период не позднее</w:t>
      </w:r>
      <w:r>
        <w:rPr>
          <w:sz w:val="28"/>
          <w:szCs w:val="28"/>
        </w:rPr>
        <w:t xml:space="preserve"> </w:t>
      </w:r>
      <w:r w:rsidR="000A4012" w:rsidRPr="007C35CF">
        <w:rPr>
          <w:sz w:val="28"/>
          <w:szCs w:val="28"/>
        </w:rPr>
        <w:t>1 февраля текущего финансового года</w:t>
      </w:r>
      <w:r w:rsidR="0015230C">
        <w:rPr>
          <w:sz w:val="28"/>
          <w:szCs w:val="28"/>
        </w:rPr>
        <w:t>.</w:t>
      </w:r>
      <w:r w:rsidRPr="007C35CF">
        <w:rPr>
          <w:sz w:val="28"/>
          <w:szCs w:val="28"/>
        </w:rPr>
        <w:t>»</w:t>
      </w:r>
      <w:r w:rsidR="000A4012" w:rsidRPr="007C35CF">
        <w:rPr>
          <w:sz w:val="28"/>
          <w:szCs w:val="28"/>
        </w:rPr>
        <w:t>.</w:t>
      </w:r>
    </w:p>
    <w:p w:rsidR="00585DF3" w:rsidRPr="007C35CF" w:rsidRDefault="00585DF3" w:rsidP="00376D45">
      <w:pPr>
        <w:pStyle w:val="Standard"/>
        <w:ind w:left="-284" w:firstLine="710"/>
        <w:jc w:val="both"/>
        <w:rPr>
          <w:sz w:val="28"/>
          <w:szCs w:val="28"/>
        </w:rPr>
      </w:pPr>
      <w:r w:rsidRPr="007C35CF">
        <w:rPr>
          <w:sz w:val="28"/>
          <w:szCs w:val="28"/>
        </w:rPr>
        <w:t xml:space="preserve">2. Опубликовать настоящее постановление, разместив его в сетевом издании - на официальном сайте городского округа Жуковский www.zhukovskiy.ru </w:t>
      </w:r>
      <w:r w:rsidR="007C35CF">
        <w:rPr>
          <w:sz w:val="28"/>
          <w:szCs w:val="28"/>
        </w:rPr>
        <w:t xml:space="preserve">                 </w:t>
      </w:r>
      <w:r w:rsidRPr="007C35CF">
        <w:rPr>
          <w:sz w:val="28"/>
          <w:szCs w:val="28"/>
        </w:rPr>
        <w:t>в информаци</w:t>
      </w:r>
      <w:r w:rsidR="007C35CF" w:rsidRPr="007C35CF">
        <w:rPr>
          <w:sz w:val="28"/>
          <w:szCs w:val="28"/>
        </w:rPr>
        <w:t>онно-телекоммуникационной сети Интернет</w:t>
      </w:r>
      <w:r w:rsidRPr="007C35CF">
        <w:rPr>
          <w:sz w:val="28"/>
          <w:szCs w:val="28"/>
        </w:rPr>
        <w:t>.</w:t>
      </w:r>
    </w:p>
    <w:p w:rsidR="00561A9C" w:rsidRPr="007C35CF" w:rsidRDefault="005475EC" w:rsidP="00561A9C">
      <w:pPr>
        <w:ind w:left="-426" w:firstLine="710"/>
        <w:jc w:val="both"/>
        <w:rPr>
          <w:sz w:val="28"/>
          <w:szCs w:val="28"/>
        </w:rPr>
      </w:pPr>
      <w:r w:rsidRPr="007C35CF">
        <w:rPr>
          <w:sz w:val="28"/>
          <w:szCs w:val="28"/>
        </w:rPr>
        <w:t xml:space="preserve">  3</w:t>
      </w:r>
      <w:r w:rsidR="00561A9C" w:rsidRPr="007C35CF">
        <w:rPr>
          <w:sz w:val="28"/>
          <w:szCs w:val="28"/>
        </w:rPr>
        <w:t xml:space="preserve">. Настоящее постановление </w:t>
      </w:r>
      <w:r w:rsidR="0015230C">
        <w:rPr>
          <w:sz w:val="28"/>
          <w:szCs w:val="28"/>
        </w:rPr>
        <w:t>вступает в силу с даты его опубликования</w:t>
      </w:r>
      <w:r w:rsidR="00561A9C" w:rsidRPr="007C35CF">
        <w:rPr>
          <w:sz w:val="28"/>
          <w:szCs w:val="28"/>
        </w:rPr>
        <w:t>.</w:t>
      </w:r>
    </w:p>
    <w:p w:rsidR="00612BFA" w:rsidRPr="007C35CF" w:rsidRDefault="007C35CF" w:rsidP="00376D45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475EC" w:rsidRPr="007C35CF">
        <w:rPr>
          <w:sz w:val="28"/>
          <w:szCs w:val="28"/>
        </w:rPr>
        <w:t>4</w:t>
      </w:r>
      <w:r w:rsidR="00561A9C" w:rsidRPr="007C35CF">
        <w:rPr>
          <w:sz w:val="28"/>
          <w:szCs w:val="28"/>
        </w:rPr>
        <w:t xml:space="preserve">. Контроль за исполнением настоящего постановления возложить </w:t>
      </w:r>
      <w:r>
        <w:rPr>
          <w:sz w:val="28"/>
          <w:szCs w:val="28"/>
        </w:rPr>
        <w:t xml:space="preserve">                        </w:t>
      </w:r>
      <w:r w:rsidR="00561A9C" w:rsidRPr="007C35CF">
        <w:rPr>
          <w:sz w:val="28"/>
          <w:szCs w:val="28"/>
        </w:rPr>
        <w:t xml:space="preserve">на </w:t>
      </w:r>
      <w:r w:rsidR="00585DF3" w:rsidRPr="007C35CF">
        <w:rPr>
          <w:sz w:val="28"/>
          <w:szCs w:val="28"/>
        </w:rPr>
        <w:t>п</w:t>
      </w:r>
      <w:r w:rsidR="00E30D61" w:rsidRPr="007C35CF">
        <w:rPr>
          <w:sz w:val="28"/>
          <w:szCs w:val="28"/>
        </w:rPr>
        <w:t xml:space="preserve">ервого </w:t>
      </w:r>
      <w:r w:rsidR="00376D45" w:rsidRPr="007C35CF">
        <w:rPr>
          <w:sz w:val="28"/>
          <w:szCs w:val="28"/>
        </w:rPr>
        <w:t xml:space="preserve"> </w:t>
      </w:r>
      <w:r w:rsidR="00E30D61" w:rsidRPr="007C35CF">
        <w:rPr>
          <w:sz w:val="28"/>
          <w:szCs w:val="28"/>
        </w:rPr>
        <w:t>заместителя Главы городского округа Жуковский А.В. Дунаевич.</w:t>
      </w:r>
    </w:p>
    <w:p w:rsidR="00612BFA" w:rsidRPr="007C35CF" w:rsidRDefault="00612BFA" w:rsidP="00A3256F">
      <w:pPr>
        <w:ind w:left="-284" w:right="-1"/>
        <w:jc w:val="both"/>
        <w:rPr>
          <w:sz w:val="28"/>
          <w:szCs w:val="28"/>
        </w:rPr>
      </w:pPr>
    </w:p>
    <w:p w:rsidR="00612BFA" w:rsidRPr="007C35CF" w:rsidRDefault="00612BFA" w:rsidP="00A3256F">
      <w:pPr>
        <w:ind w:left="-284" w:right="-1"/>
        <w:jc w:val="both"/>
        <w:rPr>
          <w:sz w:val="28"/>
          <w:szCs w:val="28"/>
        </w:rPr>
      </w:pPr>
    </w:p>
    <w:p w:rsidR="00612BFA" w:rsidRPr="007C35CF" w:rsidRDefault="00612BFA" w:rsidP="001E627B">
      <w:pPr>
        <w:suppressAutoHyphens/>
        <w:autoSpaceDN w:val="0"/>
        <w:ind w:left="-284" w:right="-1"/>
        <w:jc w:val="both"/>
        <w:textAlignment w:val="baseline"/>
        <w:rPr>
          <w:sz w:val="28"/>
          <w:szCs w:val="28"/>
        </w:rPr>
      </w:pPr>
      <w:r w:rsidRPr="007C35CF">
        <w:rPr>
          <w:sz w:val="28"/>
          <w:szCs w:val="28"/>
        </w:rPr>
        <w:t>Глава городского округа Жуковский</w:t>
      </w:r>
      <w:r w:rsidR="007C35CF">
        <w:rPr>
          <w:sz w:val="28"/>
          <w:szCs w:val="28"/>
        </w:rPr>
        <w:t xml:space="preserve">    </w:t>
      </w:r>
      <w:r w:rsidRPr="007C35CF">
        <w:rPr>
          <w:sz w:val="28"/>
          <w:szCs w:val="28"/>
        </w:rPr>
        <w:t xml:space="preserve">                                                     </w:t>
      </w:r>
      <w:r w:rsidR="00E30D61" w:rsidRPr="007C35CF">
        <w:rPr>
          <w:sz w:val="28"/>
          <w:szCs w:val="28"/>
        </w:rPr>
        <w:t xml:space="preserve">   </w:t>
      </w:r>
      <w:r w:rsidR="003E3595" w:rsidRPr="007C35CF">
        <w:rPr>
          <w:sz w:val="28"/>
          <w:szCs w:val="28"/>
        </w:rPr>
        <w:t xml:space="preserve">   </w:t>
      </w:r>
      <w:r w:rsidR="007C35CF" w:rsidRPr="007C35CF">
        <w:rPr>
          <w:sz w:val="28"/>
          <w:szCs w:val="28"/>
        </w:rPr>
        <w:t>А.Э. Пак</w:t>
      </w:r>
      <w:bookmarkStart w:id="0" w:name="_GoBack"/>
      <w:bookmarkEnd w:id="0"/>
    </w:p>
    <w:sectPr w:rsidR="00612BFA" w:rsidRPr="007C35CF" w:rsidSect="00606BCF">
      <w:pgSz w:w="11907" w:h="16840"/>
      <w:pgMar w:top="851" w:right="850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E9B" w:rsidRDefault="00806E9B" w:rsidP="00C00FEE">
      <w:r>
        <w:separator/>
      </w:r>
    </w:p>
  </w:endnote>
  <w:endnote w:type="continuationSeparator" w:id="0">
    <w:p w:rsidR="00806E9B" w:rsidRDefault="00806E9B" w:rsidP="00C0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E9B" w:rsidRDefault="00806E9B" w:rsidP="00C00FEE">
      <w:r>
        <w:separator/>
      </w:r>
    </w:p>
  </w:footnote>
  <w:footnote w:type="continuationSeparator" w:id="0">
    <w:p w:rsidR="00806E9B" w:rsidRDefault="00806E9B" w:rsidP="00C00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507ED"/>
    <w:rsid w:val="00076E4B"/>
    <w:rsid w:val="000907D5"/>
    <w:rsid w:val="000A4012"/>
    <w:rsid w:val="0015230C"/>
    <w:rsid w:val="00183305"/>
    <w:rsid w:val="001D43D6"/>
    <w:rsid w:val="001E627B"/>
    <w:rsid w:val="002563D5"/>
    <w:rsid w:val="002A228A"/>
    <w:rsid w:val="00300F75"/>
    <w:rsid w:val="003068A9"/>
    <w:rsid w:val="00345709"/>
    <w:rsid w:val="00376D45"/>
    <w:rsid w:val="00381273"/>
    <w:rsid w:val="00382455"/>
    <w:rsid w:val="003931D1"/>
    <w:rsid w:val="003A4DC4"/>
    <w:rsid w:val="003E3595"/>
    <w:rsid w:val="00410294"/>
    <w:rsid w:val="004A55A8"/>
    <w:rsid w:val="004B767F"/>
    <w:rsid w:val="004F4DEE"/>
    <w:rsid w:val="005475EC"/>
    <w:rsid w:val="00561A9C"/>
    <w:rsid w:val="00585DF3"/>
    <w:rsid w:val="00606BCF"/>
    <w:rsid w:val="00612BFA"/>
    <w:rsid w:val="007156BE"/>
    <w:rsid w:val="007646B9"/>
    <w:rsid w:val="007C35CF"/>
    <w:rsid w:val="00806E9B"/>
    <w:rsid w:val="008975D8"/>
    <w:rsid w:val="008C6D85"/>
    <w:rsid w:val="008F4075"/>
    <w:rsid w:val="008F411F"/>
    <w:rsid w:val="00904F99"/>
    <w:rsid w:val="00955F60"/>
    <w:rsid w:val="00983477"/>
    <w:rsid w:val="00992AFC"/>
    <w:rsid w:val="009D7962"/>
    <w:rsid w:val="00A1655D"/>
    <w:rsid w:val="00A3256F"/>
    <w:rsid w:val="00A54522"/>
    <w:rsid w:val="00A65917"/>
    <w:rsid w:val="00AA3C56"/>
    <w:rsid w:val="00B0662C"/>
    <w:rsid w:val="00B742FB"/>
    <w:rsid w:val="00C00FEE"/>
    <w:rsid w:val="00C47F88"/>
    <w:rsid w:val="00CA64D3"/>
    <w:rsid w:val="00CB6537"/>
    <w:rsid w:val="00CD4F38"/>
    <w:rsid w:val="00CE04F7"/>
    <w:rsid w:val="00CE2166"/>
    <w:rsid w:val="00D27C1A"/>
    <w:rsid w:val="00D67AD5"/>
    <w:rsid w:val="00DA55C6"/>
    <w:rsid w:val="00DD0FE4"/>
    <w:rsid w:val="00DE2286"/>
    <w:rsid w:val="00E30D61"/>
    <w:rsid w:val="00E6387C"/>
    <w:rsid w:val="00EA697D"/>
    <w:rsid w:val="00FB64B4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DFB87"/>
  <w15:docId w15:val="{A37FA0F9-F588-44E5-840F-05CE85A8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4D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410294"/>
    <w:rPr>
      <w:color w:val="0000FF"/>
      <w:u w:val="single"/>
    </w:rPr>
  </w:style>
  <w:style w:type="paragraph" w:customStyle="1" w:styleId="Standard">
    <w:name w:val="Standard"/>
    <w:rsid w:val="00585DF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00F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00F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00F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00FE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3</cp:revision>
  <cp:lastPrinted>2025-12-05T08:48:00Z</cp:lastPrinted>
  <dcterms:created xsi:type="dcterms:W3CDTF">2025-12-09T07:03:00Z</dcterms:created>
  <dcterms:modified xsi:type="dcterms:W3CDTF">2025-12-09T07:04:00Z</dcterms:modified>
</cp:coreProperties>
</file>