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33" w:rsidRDefault="00E37B33" w:rsidP="00E37B3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4</w:t>
      </w:r>
    </w:p>
    <w:p w:rsidR="00E37B33" w:rsidRDefault="00E37B33" w:rsidP="00E37B3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к административному</w:t>
      </w:r>
    </w:p>
    <w:p w:rsidR="00E37B33" w:rsidRDefault="00E37B33" w:rsidP="00E37B3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регламенту предоставления</w:t>
      </w:r>
    </w:p>
    <w:p w:rsidR="00E37B33" w:rsidRDefault="00E37B33" w:rsidP="00E37B3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муниципальной услуги «Создание</w:t>
      </w:r>
    </w:p>
    <w:p w:rsidR="00E37B33" w:rsidRDefault="00E37B33" w:rsidP="00E37B3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семейного (родового)</w:t>
      </w:r>
    </w:p>
    <w:p w:rsidR="00E37B33" w:rsidRDefault="00E37B33" w:rsidP="00E37B3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захоронения», утвержденному</w:t>
      </w:r>
    </w:p>
    <w:p w:rsidR="00FF5638" w:rsidRPr="00FF5638" w:rsidRDefault="00E37B33" w:rsidP="00FF5638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постановлением</w:t>
      </w:r>
      <w:r w:rsidR="00FF5638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r w:rsidR="00FF5638" w:rsidRPr="00FF5638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Администрации городского округа Жуковский</w:t>
      </w:r>
    </w:p>
    <w:p w:rsidR="00FF5638" w:rsidRPr="00FF5638" w:rsidRDefault="00FF5638" w:rsidP="00FF5638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FF5638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№ </w:t>
      </w:r>
      <w:bookmarkStart w:id="0" w:name="_GoBack"/>
      <w:bookmarkEnd w:id="0"/>
      <w:r w:rsidR="003B2927" w:rsidRPr="003B2927">
        <w:rPr>
          <w:rFonts w:ascii="Times New Roman" w:eastAsiaTheme="minorHAnsi" w:hAnsi="Times New Roman" w:cs="Times New Roman"/>
          <w:kern w:val="0"/>
          <w:sz w:val="28"/>
          <w:szCs w:val="28"/>
        </w:rPr>
        <w:t>1753 от 19.11.2025</w:t>
      </w:r>
    </w:p>
    <w:p w:rsidR="00E37B33" w:rsidRDefault="00E37B33" w:rsidP="00E37B3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4503F" w:rsidRDefault="0074503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614E8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:rsidR="006614E8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муниципальной услуги </w:t>
      </w:r>
      <w:r w:rsidR="001450C9">
        <w:rPr>
          <w:rFonts w:ascii="Times New Roman" w:hAnsi="Times New Roman" w:cs="Times New Roman"/>
          <w:szCs w:val="24"/>
        </w:rPr>
        <w:t xml:space="preserve">«Создание </w:t>
      </w:r>
      <w:r>
        <w:rPr>
          <w:rFonts w:ascii="Times New Roman" w:hAnsi="Times New Roman" w:cs="Times New Roman"/>
          <w:szCs w:val="24"/>
        </w:rPr>
        <w:t>семейного (родового) захоронения</w:t>
      </w:r>
      <w:r w:rsidR="001450C9">
        <w:rPr>
          <w:rFonts w:ascii="Times New Roman" w:hAnsi="Times New Roman" w:cs="Times New Roman"/>
          <w:szCs w:val="24"/>
        </w:rPr>
        <w:t>»</w:t>
      </w:r>
    </w:p>
    <w:p w:rsidR="006614E8" w:rsidRDefault="00661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14E8" w:rsidRDefault="00661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14E8" w:rsidRDefault="00CA69A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6614E8" w:rsidRDefault="00CA69A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6614E8" w:rsidRDefault="00CA69A3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6614E8" w:rsidRDefault="00661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14E8" w:rsidRPr="00FB6043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РЕШЕНИЕ</w:t>
      </w:r>
    </w:p>
    <w:p w:rsidR="006614E8" w:rsidRPr="00FB6043" w:rsidRDefault="00CA69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FB6043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:rsidR="006614E8" w:rsidRDefault="006614E8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6614E8" w:rsidRDefault="00CA69A3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91230D" w:rsidRDefault="0091230D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p w:rsidR="0091230D" w:rsidRDefault="0091230D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2715"/>
        <w:gridCol w:w="3188"/>
      </w:tblGrid>
      <w:tr w:rsidR="006614E8" w:rsidTr="0074503F">
        <w:trPr>
          <w:trHeight w:val="423"/>
        </w:trPr>
        <w:tc>
          <w:tcPr>
            <w:tcW w:w="3402" w:type="dxa"/>
          </w:tcPr>
          <w:p w:rsidR="006614E8" w:rsidRDefault="00CA69A3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6614E8" w:rsidRDefault="00B027D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 w:rsidR="00CA69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:rsidR="006614E8" w:rsidRDefault="00CA69A3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6614E8" w:rsidTr="0074503F">
        <w:trPr>
          <w:trHeight w:val="1413"/>
        </w:trPr>
        <w:tc>
          <w:tcPr>
            <w:tcW w:w="3402" w:type="dxa"/>
          </w:tcPr>
          <w:p w:rsidR="006614E8" w:rsidRDefault="006614E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614E8" w:rsidRDefault="006614E8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4E8" w:rsidRDefault="006614E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614E8" w:rsidRDefault="006614E8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614E8" w:rsidRDefault="00CA69A3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6614E8" w:rsidRDefault="00CA69A3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6614E8" w:rsidRDefault="00B027D2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6614E8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8" w:rsidRDefault="006614E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614E8" w:rsidRDefault="00CA69A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6614E8" w:rsidRDefault="00CA69A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6614E8" w:rsidRDefault="00CA69A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8740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6614E8" w:rsidRDefault="006614E8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8" w:rsidRDefault="006614E8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614E8" w:rsidRDefault="00CA69A3" w:rsidP="0074503F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6614E8" w:rsidRDefault="00CA69A3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в сфере погребения и похоронного дела)</w:t>
            </w:r>
          </w:p>
          <w:p w:rsidR="006614E8" w:rsidRDefault="006614E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6614E8" w:rsidRDefault="00CA69A3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6614E8" w:rsidRDefault="006614E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614E8" w:rsidRDefault="006614E8"/>
    <w:sectPr w:rsidR="006614E8" w:rsidSect="00AD72C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86" w:rsidRDefault="001B6C86">
      <w:pPr>
        <w:spacing w:line="240" w:lineRule="auto"/>
      </w:pPr>
      <w:r>
        <w:separator/>
      </w:r>
    </w:p>
  </w:endnote>
  <w:endnote w:type="continuationSeparator" w:id="0">
    <w:p w:rsidR="001B6C86" w:rsidRDefault="001B6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86" w:rsidRDefault="001B6C86">
      <w:pPr>
        <w:spacing w:after="0"/>
      </w:pPr>
      <w:r>
        <w:separator/>
      </w:r>
    </w:p>
  </w:footnote>
  <w:footnote w:type="continuationSeparator" w:id="0">
    <w:p w:rsidR="001B6C86" w:rsidRDefault="001B6C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458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72C8" w:rsidRPr="00AD72C8" w:rsidRDefault="00AD72C8" w:rsidP="00AD72C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7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7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7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29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7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F6"/>
    <w:rsid w:val="00055264"/>
    <w:rsid w:val="000A73E6"/>
    <w:rsid w:val="001450C9"/>
    <w:rsid w:val="001B6C86"/>
    <w:rsid w:val="00205112"/>
    <w:rsid w:val="00310BE2"/>
    <w:rsid w:val="003B2927"/>
    <w:rsid w:val="00402339"/>
    <w:rsid w:val="00656DEC"/>
    <w:rsid w:val="006614E8"/>
    <w:rsid w:val="00705332"/>
    <w:rsid w:val="0074503F"/>
    <w:rsid w:val="00747EF6"/>
    <w:rsid w:val="00874041"/>
    <w:rsid w:val="00897FE6"/>
    <w:rsid w:val="008F0C30"/>
    <w:rsid w:val="00903E16"/>
    <w:rsid w:val="0091230D"/>
    <w:rsid w:val="00A35A90"/>
    <w:rsid w:val="00AD72C8"/>
    <w:rsid w:val="00B027D2"/>
    <w:rsid w:val="00B35E27"/>
    <w:rsid w:val="00B71788"/>
    <w:rsid w:val="00CA69A3"/>
    <w:rsid w:val="00E02C8C"/>
    <w:rsid w:val="00E37B33"/>
    <w:rsid w:val="00F9467F"/>
    <w:rsid w:val="00FB6043"/>
    <w:rsid w:val="00FF5638"/>
    <w:rsid w:val="41873E59"/>
    <w:rsid w:val="4D85598E"/>
    <w:rsid w:val="785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6EEE6-FA00-4F44-AD37-E5F12324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  <w:szCs w:val="22"/>
      <w:lang w:eastAsia="en-US"/>
    </w:rPr>
  </w:style>
  <w:style w:type="paragraph" w:styleId="a3">
    <w:name w:val="List Paragraph"/>
    <w:basedOn w:val="Standard"/>
    <w:qFormat/>
    <w:pPr>
      <w:ind w:left="720"/>
    </w:pPr>
  </w:style>
  <w:style w:type="paragraph" w:styleId="a4">
    <w:name w:val="header"/>
    <w:basedOn w:val="a"/>
    <w:link w:val="a5"/>
    <w:uiPriority w:val="99"/>
    <w:unhideWhenUsed/>
    <w:rsid w:val="00AD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2C8"/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D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2C8"/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Спиридонкина Н.Н.</cp:lastModifiedBy>
  <cp:revision>4</cp:revision>
  <dcterms:created xsi:type="dcterms:W3CDTF">2025-11-11T08:41:00Z</dcterms:created>
  <dcterms:modified xsi:type="dcterms:W3CDTF">2025-11-19T13:48:00Z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0D68B63C10B64F56AC17F9D1E37C8A65_12</vt:lpwstr>
  </property>
</Properties>
</file>