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C4867" w14:textId="3EBA8E8E" w:rsidR="00F4282E" w:rsidRPr="00147ED1" w:rsidRDefault="00147ED1" w:rsidP="00F4282E">
      <w:pPr>
        <w:spacing w:line="276" w:lineRule="auto"/>
        <w:ind w:left="4956"/>
        <w:rPr>
          <w:bCs/>
          <w:sz w:val="26"/>
          <w:szCs w:val="26"/>
        </w:rPr>
      </w:pPr>
      <w:r w:rsidRPr="00147ED1">
        <w:rPr>
          <w:bCs/>
          <w:sz w:val="26"/>
          <w:szCs w:val="26"/>
        </w:rPr>
        <w:t>Приложение 4</w:t>
      </w:r>
    </w:p>
    <w:p w14:paraId="1D7275C1" w14:textId="37D0ED97" w:rsidR="00F4282E" w:rsidRPr="00147ED1" w:rsidRDefault="00F4282E" w:rsidP="00F4282E">
      <w:pPr>
        <w:spacing w:line="276" w:lineRule="auto"/>
        <w:ind w:left="4956"/>
        <w:rPr>
          <w:bCs/>
          <w:sz w:val="26"/>
          <w:szCs w:val="26"/>
        </w:rPr>
      </w:pPr>
      <w:r w:rsidRPr="00147ED1">
        <w:rPr>
          <w:bCs/>
          <w:sz w:val="26"/>
          <w:szCs w:val="26"/>
        </w:rPr>
        <w:t xml:space="preserve">к административному регламенту предоставления муниципальной </w:t>
      </w:r>
      <w:r w:rsidR="00147ED1">
        <w:rPr>
          <w:bCs/>
          <w:sz w:val="26"/>
          <w:szCs w:val="26"/>
        </w:rPr>
        <w:t xml:space="preserve">     </w:t>
      </w:r>
      <w:r w:rsidRPr="00147ED1">
        <w:rPr>
          <w:bCs/>
          <w:sz w:val="26"/>
          <w:szCs w:val="26"/>
        </w:rPr>
        <w:t>услуги «Выдача выписок из реестра муниципального имущества», утвержденному постановлением Администрации городского округа Жуковский Московской области</w:t>
      </w:r>
    </w:p>
    <w:p w14:paraId="09FF1C5E" w14:textId="670DDA5D" w:rsidR="00B25E6D" w:rsidRPr="00147ED1" w:rsidRDefault="00CF2967" w:rsidP="00F4282E">
      <w:pPr>
        <w:spacing w:line="276" w:lineRule="auto"/>
        <w:ind w:left="4956"/>
        <w:rPr>
          <w:bCs/>
          <w:sz w:val="26"/>
          <w:szCs w:val="26"/>
        </w:rPr>
      </w:pPr>
      <w:r w:rsidRPr="00CF2967">
        <w:rPr>
          <w:bCs/>
          <w:sz w:val="26"/>
          <w:szCs w:val="26"/>
        </w:rPr>
        <w:t>от 08 октября 2025 г № 1507</w:t>
      </w:r>
      <w:bookmarkStart w:id="0" w:name="_GoBack"/>
      <w:bookmarkEnd w:id="0"/>
    </w:p>
    <w:p w14:paraId="15927F9E" w14:textId="77777777" w:rsidR="00147ED1" w:rsidRPr="00147ED1" w:rsidRDefault="00147ED1" w:rsidP="00F4282E">
      <w:pPr>
        <w:spacing w:line="276" w:lineRule="auto"/>
        <w:ind w:left="4956"/>
        <w:rPr>
          <w:bCs/>
          <w:sz w:val="26"/>
          <w:szCs w:val="26"/>
        </w:rPr>
      </w:pPr>
    </w:p>
    <w:p w14:paraId="30367FD4" w14:textId="77777777" w:rsidR="00147ED1" w:rsidRDefault="00147ED1" w:rsidP="00F4282E">
      <w:pPr>
        <w:spacing w:line="276" w:lineRule="auto"/>
        <w:ind w:left="4956"/>
        <w:rPr>
          <w:bCs/>
          <w:sz w:val="28"/>
          <w:szCs w:val="28"/>
        </w:rPr>
      </w:pPr>
    </w:p>
    <w:p w14:paraId="35D2C108" w14:textId="77777777" w:rsidR="00147ED1" w:rsidRDefault="00147ED1" w:rsidP="00F4282E">
      <w:pPr>
        <w:spacing w:line="276" w:lineRule="auto"/>
        <w:ind w:left="4956"/>
        <w:rPr>
          <w:bCs/>
          <w:sz w:val="28"/>
          <w:szCs w:val="28"/>
        </w:rPr>
      </w:pPr>
    </w:p>
    <w:p w14:paraId="0AE892E4" w14:textId="77777777" w:rsidR="00147ED1" w:rsidRPr="00147ED1" w:rsidRDefault="00147ED1" w:rsidP="00147ED1">
      <w:pPr>
        <w:spacing w:line="276" w:lineRule="auto"/>
        <w:jc w:val="center"/>
        <w:rPr>
          <w:bCs/>
          <w:sz w:val="28"/>
          <w:szCs w:val="28"/>
        </w:rPr>
      </w:pPr>
      <w:r w:rsidRPr="00147ED1">
        <w:rPr>
          <w:bCs/>
          <w:sz w:val="28"/>
          <w:szCs w:val="28"/>
        </w:rPr>
        <w:t xml:space="preserve">Перечень </w:t>
      </w:r>
    </w:p>
    <w:p w14:paraId="1757E011" w14:textId="77777777" w:rsidR="00147ED1" w:rsidRPr="00147ED1" w:rsidRDefault="00147ED1" w:rsidP="00147ED1">
      <w:pPr>
        <w:spacing w:line="276" w:lineRule="auto"/>
        <w:jc w:val="center"/>
        <w:rPr>
          <w:bCs/>
          <w:sz w:val="28"/>
          <w:szCs w:val="28"/>
        </w:rPr>
      </w:pPr>
      <w:r w:rsidRPr="00147ED1">
        <w:rPr>
          <w:bCs/>
          <w:sz w:val="28"/>
          <w:szCs w:val="28"/>
        </w:rPr>
        <w:t xml:space="preserve">нормативных правовых актов Российской Федерации, </w:t>
      </w:r>
    </w:p>
    <w:p w14:paraId="213B983C" w14:textId="77777777" w:rsidR="00147ED1" w:rsidRPr="00147ED1" w:rsidRDefault="00147ED1" w:rsidP="00147ED1">
      <w:pPr>
        <w:spacing w:line="276" w:lineRule="auto"/>
        <w:jc w:val="center"/>
        <w:rPr>
          <w:bCs/>
          <w:sz w:val="28"/>
          <w:szCs w:val="28"/>
        </w:rPr>
      </w:pPr>
      <w:r w:rsidRPr="00147ED1">
        <w:rPr>
          <w:bCs/>
          <w:sz w:val="28"/>
          <w:szCs w:val="28"/>
        </w:rPr>
        <w:t xml:space="preserve">нормативных правовых актов Московской области, </w:t>
      </w:r>
    </w:p>
    <w:p w14:paraId="2DE13ED2" w14:textId="6538D081" w:rsidR="00147ED1" w:rsidRPr="00147ED1" w:rsidRDefault="00147ED1" w:rsidP="00147ED1">
      <w:pPr>
        <w:spacing w:line="276" w:lineRule="auto"/>
        <w:jc w:val="center"/>
        <w:rPr>
          <w:bCs/>
          <w:sz w:val="28"/>
          <w:szCs w:val="28"/>
        </w:rPr>
      </w:pPr>
      <w:r w:rsidRPr="00147ED1">
        <w:rPr>
          <w:bCs/>
          <w:sz w:val="28"/>
          <w:szCs w:val="28"/>
        </w:rPr>
        <w:t xml:space="preserve">регулирующих предоставление муниципальной услуги </w:t>
      </w:r>
    </w:p>
    <w:p w14:paraId="714421A6" w14:textId="5892A8A8" w:rsidR="00147ED1" w:rsidRDefault="00147ED1" w:rsidP="00147ED1">
      <w:pPr>
        <w:spacing w:line="276" w:lineRule="auto"/>
        <w:jc w:val="center"/>
        <w:rPr>
          <w:bCs/>
          <w:sz w:val="28"/>
          <w:szCs w:val="28"/>
        </w:rPr>
      </w:pPr>
      <w:r w:rsidRPr="00147ED1">
        <w:rPr>
          <w:bCs/>
          <w:sz w:val="28"/>
          <w:szCs w:val="28"/>
        </w:rPr>
        <w:t>«Выдача выписок из реестра муниципального имущества»</w:t>
      </w:r>
    </w:p>
    <w:p w14:paraId="0D5D0F19" w14:textId="77777777" w:rsidR="00147ED1" w:rsidRDefault="00147ED1" w:rsidP="00147ED1">
      <w:pPr>
        <w:spacing w:line="276" w:lineRule="auto"/>
        <w:jc w:val="center"/>
        <w:rPr>
          <w:bCs/>
          <w:sz w:val="28"/>
          <w:szCs w:val="28"/>
        </w:rPr>
      </w:pPr>
    </w:p>
    <w:p w14:paraId="5BF7D5F4" w14:textId="58D194A1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1. Конституция Российской Федерации.</w:t>
      </w:r>
    </w:p>
    <w:p w14:paraId="6B7AB5C8" w14:textId="4FE48F27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 xml:space="preserve">2. Федеральный закон от 27.07.2010 № 210-ФЗ «Об </w:t>
      </w:r>
      <w:proofErr w:type="gramStart"/>
      <w:r w:rsidRPr="00147ED1">
        <w:rPr>
          <w:bCs/>
          <w:sz w:val="28"/>
          <w:szCs w:val="28"/>
        </w:rPr>
        <w:t>организации</w:t>
      </w:r>
      <w:r>
        <w:rPr>
          <w:bCs/>
          <w:sz w:val="28"/>
          <w:szCs w:val="28"/>
        </w:rPr>
        <w:t xml:space="preserve">  п</w:t>
      </w:r>
      <w:r w:rsidRPr="00147ED1">
        <w:rPr>
          <w:bCs/>
          <w:sz w:val="28"/>
          <w:szCs w:val="28"/>
        </w:rPr>
        <w:t>редоставления</w:t>
      </w:r>
      <w:proofErr w:type="gramEnd"/>
      <w:r w:rsidRPr="00147ED1">
        <w:rPr>
          <w:bCs/>
          <w:sz w:val="28"/>
          <w:szCs w:val="28"/>
        </w:rPr>
        <w:t xml:space="preserve"> государственных и муниципальных услуг».</w:t>
      </w:r>
    </w:p>
    <w:p w14:paraId="1FC10C4B" w14:textId="7A0361F9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3. Постановление Правительства Российской Федерации от 26.03.2016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№ 236 «О требованиях к предоставлению в электронной форме государственных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и муниципальных услуг».</w:t>
      </w:r>
    </w:p>
    <w:p w14:paraId="6C7534CC" w14:textId="1BAC44B3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4. Постановление Правительства Российский Федерации от 22.12.2012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№ 1376 «Об утверждении Правил организации деятельности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многофункциональных центров предоставления государственных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и муниципальных услуг».</w:t>
      </w:r>
    </w:p>
    <w:p w14:paraId="0DD16856" w14:textId="60762D75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5. Постановление Правительства Российской Федерации от 20.07.2021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№ 1228 «Об утверждении Правил разработки и утверждения административных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регламентов предоставления государственных услуг, о внесении изменений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в некоторые акты Правительства Российской Федерации и признании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утратившими силу некоторых актов и отдельных положений актов Правительства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Российской Федерации».</w:t>
      </w:r>
    </w:p>
    <w:p w14:paraId="37FACA43" w14:textId="7678D931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6. Постановление Правительства Российской Федерации от 20.11.2012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№ 1198 «О федеральной государственной информационной системе,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обеспечивающей процесс досудебного (внесудебного) обжалования решений</w:t>
      </w:r>
    </w:p>
    <w:p w14:paraId="2B2E2B22" w14:textId="77777777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 w:rsidRPr="00147ED1">
        <w:rPr>
          <w:bCs/>
          <w:sz w:val="28"/>
          <w:szCs w:val="28"/>
        </w:rPr>
        <w:t>и действий (бездействия), совершенных при предоставлении государственных</w:t>
      </w:r>
    </w:p>
    <w:p w14:paraId="25397312" w14:textId="77777777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 w:rsidRPr="00147ED1">
        <w:rPr>
          <w:bCs/>
          <w:sz w:val="28"/>
          <w:szCs w:val="28"/>
        </w:rPr>
        <w:t>и муниципальных услуг».</w:t>
      </w:r>
    </w:p>
    <w:p w14:paraId="2E35714D" w14:textId="30BAC9CE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7. Приказ Министерства финансов Российской Федерации от 10.10.2023</w:t>
      </w:r>
    </w:p>
    <w:p w14:paraId="1BCC5C5E" w14:textId="167F71DE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 w:rsidRPr="00147ED1">
        <w:rPr>
          <w:bCs/>
          <w:sz w:val="28"/>
          <w:szCs w:val="28"/>
        </w:rPr>
        <w:lastRenderedPageBreak/>
        <w:t>№163н «Об утверждении Порядка ведения органами местного самоуправления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реестров муниципального имущества».</w:t>
      </w:r>
    </w:p>
    <w:p w14:paraId="10E89184" w14:textId="08053667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8. Закон Московской области № 121/2009-ОЗ «Об обеспечении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беспрепятственного доступа инвалидов и маломобильных групп населения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к объектам социальной, транспортной и инженерной инфраструктур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в Московской области».</w:t>
      </w:r>
    </w:p>
    <w:p w14:paraId="73879676" w14:textId="28A7DAFA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9. Закон Московской области № 37/2016-ОЗ «Кодекс Московской области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об административных правонарушениях».</w:t>
      </w:r>
    </w:p>
    <w:p w14:paraId="3CF476C4" w14:textId="383DF1FC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10. Постановление Правительства Московской области от 08.08.2013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№ 601/33 «Об утверждении Положения об особенностях подачи и рассмотрения</w:t>
      </w:r>
    </w:p>
    <w:p w14:paraId="1599616C" w14:textId="5BB392A5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 w:rsidRPr="00147ED1">
        <w:rPr>
          <w:bCs/>
          <w:sz w:val="28"/>
          <w:szCs w:val="28"/>
        </w:rPr>
        <w:t>жалоб на решения и действия (бездействие) исполнительных органов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государственной власти Московской области, предоставляющих государственные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услуги, и их должностных лиц, государственных гражданских служащих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исполнительных органов государственной власти Московской области, а также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многофункциональных центров предоставления государственных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и муниципальных услуг Московской области и их работников».</w:t>
      </w:r>
    </w:p>
    <w:p w14:paraId="2CBCF322" w14:textId="20C5D329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11. Постановление Правительства Московской области от 16.04.2015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№ 253/14 «Об утверждении Порядка осуществления контроля за предоставлением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государственных и муниципальных услуг на территории Московской области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и внесении изменений в Положение о Министерстве государственного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управления, информационных технологий и связи Московской области».</w:t>
      </w:r>
    </w:p>
    <w:p w14:paraId="0254A293" w14:textId="0C526499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12. Постановление Правительства Московской области от 31.10.2018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№ 792/37 «Об утверждении требований к форматам заявлений и иных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документов, представляемых в форме электронных документов, необходимых</w:t>
      </w:r>
    </w:p>
    <w:p w14:paraId="4DFC3BD3" w14:textId="5C098207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 w:rsidRPr="00147ED1">
        <w:rPr>
          <w:bCs/>
          <w:sz w:val="28"/>
          <w:szCs w:val="28"/>
        </w:rPr>
        <w:t>для предоставления государственных и муниципальных услуг на территории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Московской области».</w:t>
      </w:r>
    </w:p>
    <w:p w14:paraId="3FBA0482" w14:textId="1689E756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13. Постановление Правительства Московской области от 25.04.2011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№ 365/15 «Об утверждении Порядка разработки и утверждения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административных регламентов предоставления государственных услуг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центральными исполнительными органами государственной власти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Московской области, государственными органами Московской области».</w:t>
      </w:r>
    </w:p>
    <w:p w14:paraId="7CAF143C" w14:textId="2BCCD820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14. Распоряжение Министерства государственного управления,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информационных технологий и связи Московской области от 30.10.2018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№ 10-121/РВ «Об утверждении Положения об осуществлении контроля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за порядком предоставления государственных и муниципальных услуг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на территории Московской области».</w:t>
      </w:r>
    </w:p>
    <w:p w14:paraId="00024169" w14:textId="25047A34" w:rsidR="00147ED1" w:rsidRPr="00147ED1" w:rsidRDefault="00147ED1" w:rsidP="00147ED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47ED1">
        <w:rPr>
          <w:bCs/>
          <w:sz w:val="28"/>
          <w:szCs w:val="28"/>
        </w:rPr>
        <w:t>15. Распоряжение Министерства государственного управления,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информационных технологий и связи Московской области от 21.07.2016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№ 10-57/РВ «О региональном стандарте организации деятельности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многофункциональных центров предоставления государственных</w:t>
      </w:r>
      <w:r>
        <w:rPr>
          <w:bCs/>
          <w:sz w:val="28"/>
          <w:szCs w:val="28"/>
        </w:rPr>
        <w:t xml:space="preserve"> </w:t>
      </w:r>
      <w:r w:rsidRPr="00147ED1">
        <w:rPr>
          <w:bCs/>
          <w:sz w:val="28"/>
          <w:szCs w:val="28"/>
        </w:rPr>
        <w:t>и муниципальных услуг в Московской области».</w:t>
      </w:r>
    </w:p>
    <w:p w14:paraId="050A71A4" w14:textId="77777777" w:rsidR="00B25E6D" w:rsidRDefault="00B25E6D" w:rsidP="00147ED1">
      <w:pPr>
        <w:spacing w:line="276" w:lineRule="auto"/>
        <w:ind w:left="4956"/>
        <w:jc w:val="both"/>
        <w:rPr>
          <w:bCs/>
          <w:sz w:val="28"/>
          <w:szCs w:val="28"/>
        </w:rPr>
      </w:pPr>
    </w:p>
    <w:p w14:paraId="7C3BD24E" w14:textId="77777777" w:rsidR="00B25E6D" w:rsidRDefault="00B25E6D" w:rsidP="00147ED1">
      <w:pPr>
        <w:spacing w:line="276" w:lineRule="auto"/>
        <w:ind w:left="4956"/>
        <w:jc w:val="both"/>
        <w:rPr>
          <w:bCs/>
          <w:sz w:val="28"/>
          <w:szCs w:val="28"/>
        </w:rPr>
      </w:pPr>
    </w:p>
    <w:p w14:paraId="7C8C7C4C" w14:textId="77777777" w:rsidR="00B25E6D" w:rsidRDefault="00B25E6D" w:rsidP="00147ED1">
      <w:pPr>
        <w:spacing w:line="276" w:lineRule="auto"/>
        <w:ind w:left="4956"/>
        <w:jc w:val="both"/>
        <w:rPr>
          <w:bCs/>
          <w:sz w:val="28"/>
          <w:szCs w:val="28"/>
        </w:rPr>
      </w:pPr>
    </w:p>
    <w:p w14:paraId="142697D5" w14:textId="77777777" w:rsidR="00B25E6D" w:rsidRDefault="00B25E6D" w:rsidP="00BD3973">
      <w:pPr>
        <w:spacing w:line="276" w:lineRule="auto"/>
        <w:ind w:left="4956"/>
        <w:rPr>
          <w:bCs/>
          <w:sz w:val="28"/>
          <w:szCs w:val="28"/>
        </w:rPr>
      </w:pPr>
    </w:p>
    <w:p w14:paraId="4F88BD10" w14:textId="71E266E6" w:rsidR="00AB5378" w:rsidRDefault="00AB5378" w:rsidP="00EC7D04">
      <w:pPr>
        <w:spacing w:line="276" w:lineRule="auto"/>
        <w:ind w:left="6372" w:firstLine="708"/>
      </w:pPr>
    </w:p>
    <w:sectPr w:rsidR="00AB5378" w:rsidSect="00147ED1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E04D4" w14:textId="77777777" w:rsidR="001F3667" w:rsidRDefault="001F3667" w:rsidP="00F4282E">
      <w:r>
        <w:separator/>
      </w:r>
    </w:p>
  </w:endnote>
  <w:endnote w:type="continuationSeparator" w:id="0">
    <w:p w14:paraId="1D210A15" w14:textId="77777777" w:rsidR="001F3667" w:rsidRDefault="001F3667" w:rsidP="00F4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63B92" w14:textId="77777777" w:rsidR="001F3667" w:rsidRDefault="001F3667" w:rsidP="00F4282E">
      <w:r>
        <w:separator/>
      </w:r>
    </w:p>
  </w:footnote>
  <w:footnote w:type="continuationSeparator" w:id="0">
    <w:p w14:paraId="67CEBA1B" w14:textId="77777777" w:rsidR="001F3667" w:rsidRDefault="001F3667" w:rsidP="00F42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E2646" w14:textId="6FC51331" w:rsidR="00F4282E" w:rsidRPr="00F4282E" w:rsidRDefault="00060F3E" w:rsidP="00F4282E">
    <w:pPr>
      <w:pStyle w:val="a5"/>
      <w:jc w:val="center"/>
      <w:rPr>
        <w:sz w:val="28"/>
        <w:szCs w:val="28"/>
      </w:rPr>
    </w:pPr>
    <w:r>
      <w:rPr>
        <w:sz w:val="28"/>
        <w:szCs w:val="28"/>
      </w:rPr>
      <w:t>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40"/>
    <w:rsid w:val="00021801"/>
    <w:rsid w:val="00060F3E"/>
    <w:rsid w:val="000F2CB3"/>
    <w:rsid w:val="00147ED1"/>
    <w:rsid w:val="001E00F0"/>
    <w:rsid w:val="001F3667"/>
    <w:rsid w:val="002328AB"/>
    <w:rsid w:val="00304786"/>
    <w:rsid w:val="0049118C"/>
    <w:rsid w:val="004D68B6"/>
    <w:rsid w:val="005323B4"/>
    <w:rsid w:val="005A5436"/>
    <w:rsid w:val="005B7480"/>
    <w:rsid w:val="006C6DBC"/>
    <w:rsid w:val="006F245D"/>
    <w:rsid w:val="00717943"/>
    <w:rsid w:val="007871D4"/>
    <w:rsid w:val="007C009C"/>
    <w:rsid w:val="00850940"/>
    <w:rsid w:val="008A038B"/>
    <w:rsid w:val="009C58D8"/>
    <w:rsid w:val="00A626E9"/>
    <w:rsid w:val="00AB5378"/>
    <w:rsid w:val="00B25E6D"/>
    <w:rsid w:val="00BD3973"/>
    <w:rsid w:val="00C55040"/>
    <w:rsid w:val="00CA3410"/>
    <w:rsid w:val="00CF2967"/>
    <w:rsid w:val="00E66A6D"/>
    <w:rsid w:val="00EC0696"/>
    <w:rsid w:val="00EC63FD"/>
    <w:rsid w:val="00EC7D04"/>
    <w:rsid w:val="00F4282E"/>
    <w:rsid w:val="00F829F0"/>
    <w:rsid w:val="00FC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6C3"/>
  <w15:chartTrackingRefBased/>
  <w15:docId w15:val="{F5B40C76-FA5C-4778-9AD5-C948761A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Р Прил1"/>
    <w:basedOn w:val="a3"/>
    <w:link w:val="10"/>
    <w:qFormat/>
    <w:rsid w:val="00850940"/>
    <w:pPr>
      <w:keepNext/>
      <w:ind w:firstLine="4820"/>
      <w:outlineLvl w:val="0"/>
    </w:pPr>
    <w:rPr>
      <w:bCs/>
      <w:iCs/>
      <w:szCs w:val="22"/>
    </w:rPr>
  </w:style>
  <w:style w:type="paragraph" w:customStyle="1" w:styleId="2">
    <w:name w:val="АР Прил 2"/>
    <w:basedOn w:val="a"/>
    <w:link w:val="20"/>
    <w:qFormat/>
    <w:rsid w:val="00850940"/>
    <w:pPr>
      <w:jc w:val="center"/>
    </w:pPr>
    <w:rPr>
      <w:rFonts w:eastAsia="Calibri"/>
      <w:b/>
    </w:rPr>
  </w:style>
  <w:style w:type="character" w:customStyle="1" w:styleId="10">
    <w:name w:val="АР Прил1 Знак"/>
    <w:basedOn w:val="a0"/>
    <w:link w:val="1"/>
    <w:rsid w:val="00850940"/>
    <w:rPr>
      <w:rFonts w:ascii="Times New Roman" w:eastAsia="Times New Roman" w:hAnsi="Times New Roman" w:cs="Times New Roman"/>
      <w:bCs/>
      <w:iCs/>
      <w:kern w:val="0"/>
      <w:sz w:val="24"/>
      <w:lang w:eastAsia="ru-RU"/>
      <w14:ligatures w14:val="none"/>
    </w:rPr>
  </w:style>
  <w:style w:type="character" w:customStyle="1" w:styleId="20">
    <w:name w:val="АР Прил 2 Знак"/>
    <w:basedOn w:val="a0"/>
    <w:link w:val="2"/>
    <w:qFormat/>
    <w:rsid w:val="00850940"/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850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styleId="a3">
    <w:name w:val="No Spacing"/>
    <w:uiPriority w:val="1"/>
    <w:qFormat/>
    <w:rsid w:val="00850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Contents">
    <w:name w:val="Table Contents"/>
    <w:basedOn w:val="a"/>
    <w:qFormat/>
    <w:rsid w:val="00C55040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table" w:styleId="a4">
    <w:name w:val="Table Grid"/>
    <w:basedOn w:val="a1"/>
    <w:uiPriority w:val="39"/>
    <w:rsid w:val="00EC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428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282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F428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282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F4282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282E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Спиридонкина Н.Н.</cp:lastModifiedBy>
  <cp:revision>10</cp:revision>
  <cp:lastPrinted>2025-10-08T07:46:00Z</cp:lastPrinted>
  <dcterms:created xsi:type="dcterms:W3CDTF">2025-02-02T18:12:00Z</dcterms:created>
  <dcterms:modified xsi:type="dcterms:W3CDTF">2025-10-08T08:53:00Z</dcterms:modified>
</cp:coreProperties>
</file>