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3720" w14:textId="22041C2B" w:rsidR="00A571A1" w:rsidRPr="00C04AAB" w:rsidRDefault="00A571A1" w:rsidP="00A571A1">
      <w:pPr>
        <w:spacing w:after="0" w:line="240" w:lineRule="auto"/>
        <w:jc w:val="center"/>
        <w:rPr>
          <w:rFonts w:ascii="Times New Roman" w:hAnsi="Times New Roman"/>
          <w:b/>
          <w:sz w:val="28"/>
          <w:szCs w:val="28"/>
        </w:rPr>
      </w:pPr>
      <w:r w:rsidRPr="00C04AAB">
        <w:rPr>
          <w:rFonts w:ascii="Times New Roman" w:hAnsi="Times New Roman"/>
          <w:b/>
          <w:noProof/>
          <w:sz w:val="28"/>
          <w:szCs w:val="28"/>
        </w:rPr>
        <w:drawing>
          <wp:inline distT="0" distB="0" distL="0" distR="0" wp14:anchorId="666FA27B" wp14:editId="61693F6D">
            <wp:extent cx="533400" cy="695325"/>
            <wp:effectExtent l="0" t="0" r="0" b="9525"/>
            <wp:docPr id="12226036" name="Рисунок 1"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33400" cy="695325"/>
                    </a:xfrm>
                    <a:prstGeom prst="rect">
                      <a:avLst/>
                    </a:prstGeom>
                    <a:noFill/>
                    <a:ln>
                      <a:noFill/>
                    </a:ln>
                  </pic:spPr>
                </pic:pic>
              </a:graphicData>
            </a:graphic>
          </wp:inline>
        </w:drawing>
      </w:r>
    </w:p>
    <w:p w14:paraId="5384BCC9" w14:textId="77777777" w:rsidR="00A571A1" w:rsidRPr="00C04AAB" w:rsidRDefault="00A571A1" w:rsidP="00A571A1">
      <w:pPr>
        <w:spacing w:after="0" w:line="240" w:lineRule="auto"/>
        <w:jc w:val="center"/>
        <w:rPr>
          <w:rFonts w:ascii="Times New Roman" w:hAnsi="Times New Roman"/>
          <w:b/>
          <w:sz w:val="28"/>
          <w:szCs w:val="28"/>
        </w:rPr>
      </w:pPr>
    </w:p>
    <w:p w14:paraId="264B5605" w14:textId="77777777" w:rsidR="00A571A1" w:rsidRPr="00C04AAB" w:rsidRDefault="00A571A1" w:rsidP="00A571A1">
      <w:pPr>
        <w:spacing w:after="0" w:line="240" w:lineRule="auto"/>
        <w:jc w:val="center"/>
        <w:rPr>
          <w:rFonts w:ascii="Times New Roman" w:hAnsi="Times New Roman"/>
          <w:b/>
          <w:sz w:val="28"/>
          <w:szCs w:val="28"/>
        </w:rPr>
      </w:pPr>
      <w:r w:rsidRPr="00C04AAB">
        <w:rPr>
          <w:rFonts w:ascii="Times New Roman" w:hAnsi="Times New Roman"/>
          <w:b/>
          <w:sz w:val="28"/>
          <w:szCs w:val="28"/>
        </w:rPr>
        <w:t>МОСКОВСКАЯ ОБЛАСТЬ</w:t>
      </w:r>
    </w:p>
    <w:p w14:paraId="332FBFFB" w14:textId="77777777" w:rsidR="00A571A1" w:rsidRPr="00C04AAB" w:rsidRDefault="00A571A1" w:rsidP="00A571A1">
      <w:pPr>
        <w:spacing w:after="0" w:line="240" w:lineRule="auto"/>
        <w:jc w:val="center"/>
        <w:rPr>
          <w:rFonts w:ascii="Times New Roman" w:hAnsi="Times New Roman"/>
          <w:b/>
          <w:sz w:val="28"/>
          <w:szCs w:val="28"/>
        </w:rPr>
      </w:pPr>
      <w:r w:rsidRPr="00C04AAB">
        <w:rPr>
          <w:rFonts w:ascii="Times New Roman" w:hAnsi="Times New Roman"/>
          <w:b/>
          <w:sz w:val="28"/>
          <w:szCs w:val="28"/>
        </w:rPr>
        <w:t>ГОРОДСКОЙ ОКРУГ ЖУКОВСКИЙ</w:t>
      </w:r>
    </w:p>
    <w:p w14:paraId="49E4C292" w14:textId="77777777" w:rsidR="00A571A1" w:rsidRPr="00C04AAB" w:rsidRDefault="00A571A1" w:rsidP="00A571A1">
      <w:pPr>
        <w:spacing w:after="0" w:line="240" w:lineRule="auto"/>
        <w:jc w:val="center"/>
        <w:rPr>
          <w:rFonts w:ascii="Times New Roman" w:hAnsi="Times New Roman"/>
          <w:b/>
          <w:sz w:val="18"/>
          <w:szCs w:val="18"/>
        </w:rPr>
      </w:pPr>
    </w:p>
    <w:p w14:paraId="68093254" w14:textId="77777777" w:rsidR="00A571A1" w:rsidRPr="00C04AAB" w:rsidRDefault="00A571A1" w:rsidP="00A571A1">
      <w:pPr>
        <w:spacing w:after="0" w:line="240" w:lineRule="auto"/>
        <w:jc w:val="center"/>
        <w:rPr>
          <w:rFonts w:ascii="Times New Roman" w:hAnsi="Times New Roman"/>
          <w:b/>
          <w:sz w:val="40"/>
          <w:szCs w:val="40"/>
        </w:rPr>
      </w:pPr>
      <w:r w:rsidRPr="00C04AAB">
        <w:rPr>
          <w:rFonts w:ascii="Times New Roman" w:hAnsi="Times New Roman"/>
          <w:b/>
          <w:sz w:val="40"/>
          <w:szCs w:val="40"/>
        </w:rPr>
        <w:t>АДМИНИСТРАЦИЯ ГОРОДСКОГО ОКРУГА</w:t>
      </w:r>
    </w:p>
    <w:p w14:paraId="43DCB1CF" w14:textId="0AE6B08C" w:rsidR="00A571A1" w:rsidRPr="00C04AAB" w:rsidRDefault="00A571A1" w:rsidP="00A571A1">
      <w:pPr>
        <w:spacing w:after="0" w:line="240" w:lineRule="auto"/>
        <w:jc w:val="center"/>
        <w:rPr>
          <w:rFonts w:ascii="Times New Roman" w:hAnsi="Times New Roman"/>
          <w:b/>
          <w:sz w:val="56"/>
          <w:szCs w:val="20"/>
        </w:rPr>
      </w:pPr>
      <w:r w:rsidRPr="00C04AAB">
        <w:rPr>
          <w:noProof/>
        </w:rPr>
        <mc:AlternateContent>
          <mc:Choice Requires="wps">
            <w:drawing>
              <wp:anchor distT="0" distB="0" distL="114300" distR="114300" simplePos="0" relativeHeight="251658240" behindDoc="0" locked="0" layoutInCell="1" allowOverlap="1" wp14:anchorId="2FCCFF6C" wp14:editId="014338CD">
                <wp:simplePos x="0" y="0"/>
                <wp:positionH relativeFrom="column">
                  <wp:posOffset>-252730</wp:posOffset>
                </wp:positionH>
                <wp:positionV relativeFrom="paragraph">
                  <wp:posOffset>177165</wp:posOffset>
                </wp:positionV>
                <wp:extent cx="6347460" cy="15240"/>
                <wp:effectExtent l="0" t="19050" r="53340" b="4191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E8CC98"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13.95pt" to="47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" strokeweight="4.5pt">
                <v:stroke linestyle="thickThin"/>
              </v:line>
            </w:pict>
          </mc:Fallback>
        </mc:AlternateContent>
      </w:r>
    </w:p>
    <w:p w14:paraId="049E1E41" w14:textId="77777777" w:rsidR="00A571A1" w:rsidRPr="00C04AAB" w:rsidRDefault="00A571A1" w:rsidP="00A571A1">
      <w:pPr>
        <w:spacing w:after="0" w:line="240" w:lineRule="auto"/>
        <w:jc w:val="center"/>
        <w:rPr>
          <w:rFonts w:ascii="Times New Roman" w:hAnsi="Times New Roman"/>
          <w:b/>
          <w:sz w:val="28"/>
          <w:szCs w:val="28"/>
        </w:rPr>
      </w:pPr>
      <w:r w:rsidRPr="00C04AAB">
        <w:rPr>
          <w:rFonts w:ascii="Times New Roman" w:hAnsi="Times New Roman"/>
          <w:b/>
          <w:sz w:val="28"/>
          <w:szCs w:val="28"/>
        </w:rPr>
        <w:t>П О С Т А Н О В Л Е Н И Е</w:t>
      </w:r>
    </w:p>
    <w:p w14:paraId="2F948C63" w14:textId="77777777" w:rsidR="00A571A1" w:rsidRPr="00C04AAB" w:rsidRDefault="00A571A1" w:rsidP="00A571A1">
      <w:pPr>
        <w:spacing w:after="0" w:line="240" w:lineRule="auto"/>
        <w:rPr>
          <w:rFonts w:ascii="Times New Roman" w:hAnsi="Times New Roman"/>
          <w:sz w:val="26"/>
          <w:szCs w:val="26"/>
        </w:rPr>
      </w:pPr>
    </w:p>
    <w:p w14:paraId="0614BAEF" w14:textId="3EAA3110" w:rsidR="0065019C" w:rsidRPr="00FA13BB" w:rsidRDefault="00247751" w:rsidP="00247751">
      <w:pPr>
        <w:spacing w:after="0" w:line="240" w:lineRule="auto"/>
        <w:rPr>
          <w:rFonts w:ascii="Times New Roman" w:hAnsi="Times New Roman"/>
          <w:sz w:val="26"/>
          <w:szCs w:val="26"/>
        </w:rPr>
      </w:pPr>
      <w:r w:rsidRPr="00247751">
        <w:rPr>
          <w:rFonts w:ascii="Times New Roman" w:hAnsi="Times New Roman"/>
          <w:sz w:val="26"/>
          <w:szCs w:val="26"/>
        </w:rPr>
        <w:t>Актуализированная версия Постановления Администрации городского округа Жуковский от 14.10.2024 № 1737 с учетом изменений, внесенных Приказом Финансового управления Администрации городского округа Жуковский</w:t>
      </w:r>
      <w:r w:rsidR="00A737E9">
        <w:rPr>
          <w:rFonts w:ascii="Times New Roman" w:hAnsi="Times New Roman"/>
          <w:sz w:val="26"/>
          <w:szCs w:val="26"/>
        </w:rPr>
        <w:t xml:space="preserve"> </w:t>
      </w:r>
      <w:r w:rsidR="00A737E9" w:rsidRPr="002747BB">
        <w:rPr>
          <w:rFonts w:ascii="Times New Roman" w:hAnsi="Times New Roman"/>
          <w:sz w:val="26"/>
          <w:szCs w:val="26"/>
          <w:highlight w:val="green"/>
        </w:rPr>
        <w:t>от 24.10.2024 № 72 общ, 07.11.2024 № 82 общ</w:t>
      </w:r>
      <w:r w:rsidR="004A42A1">
        <w:rPr>
          <w:rFonts w:ascii="Times New Roman" w:hAnsi="Times New Roman"/>
          <w:sz w:val="26"/>
          <w:szCs w:val="26"/>
          <w:highlight w:val="green"/>
        </w:rPr>
        <w:t>, 22.01.2025 № 02 общ</w:t>
      </w:r>
      <w:r w:rsidR="008752BB">
        <w:rPr>
          <w:rFonts w:ascii="Times New Roman" w:hAnsi="Times New Roman"/>
          <w:sz w:val="26"/>
          <w:szCs w:val="26"/>
          <w:highlight w:val="green"/>
        </w:rPr>
        <w:t>, 22.01.2025 № 04 общ</w:t>
      </w:r>
      <w:r w:rsidR="00541C9A">
        <w:rPr>
          <w:rFonts w:ascii="Times New Roman" w:hAnsi="Times New Roman"/>
          <w:sz w:val="26"/>
          <w:szCs w:val="26"/>
          <w:highlight w:val="green"/>
        </w:rPr>
        <w:t>, 29.01.</w:t>
      </w:r>
      <w:r w:rsidR="00541C9A" w:rsidRPr="00FA13BB">
        <w:rPr>
          <w:rFonts w:ascii="Times New Roman" w:hAnsi="Times New Roman"/>
          <w:sz w:val="26"/>
          <w:szCs w:val="26"/>
          <w:highlight w:val="green"/>
        </w:rPr>
        <w:t>2025 № 05 общ</w:t>
      </w:r>
      <w:r w:rsidR="00FA13BB" w:rsidRPr="00FA13BB">
        <w:rPr>
          <w:rFonts w:ascii="Times New Roman" w:hAnsi="Times New Roman"/>
          <w:sz w:val="26"/>
          <w:szCs w:val="26"/>
          <w:highlight w:val="green"/>
        </w:rPr>
        <w:t>, 23.04.2025 №</w:t>
      </w:r>
      <w:r w:rsidR="003606E4">
        <w:rPr>
          <w:rFonts w:ascii="Times New Roman" w:hAnsi="Times New Roman"/>
          <w:sz w:val="26"/>
          <w:szCs w:val="26"/>
          <w:highlight w:val="green"/>
        </w:rPr>
        <w:t xml:space="preserve"> </w:t>
      </w:r>
      <w:r w:rsidR="00FA13BB" w:rsidRPr="00FA13BB">
        <w:rPr>
          <w:rFonts w:ascii="Times New Roman" w:hAnsi="Times New Roman"/>
          <w:sz w:val="26"/>
          <w:szCs w:val="26"/>
          <w:highlight w:val="green"/>
        </w:rPr>
        <w:t>18</w:t>
      </w:r>
      <w:r w:rsidR="003606E4">
        <w:rPr>
          <w:rFonts w:ascii="Times New Roman" w:hAnsi="Times New Roman"/>
          <w:sz w:val="26"/>
          <w:szCs w:val="26"/>
          <w:highlight w:val="green"/>
        </w:rPr>
        <w:t xml:space="preserve"> </w:t>
      </w:r>
      <w:r w:rsidR="00FA13BB" w:rsidRPr="00FA13BB">
        <w:rPr>
          <w:rFonts w:ascii="Times New Roman" w:hAnsi="Times New Roman"/>
          <w:sz w:val="26"/>
          <w:szCs w:val="26"/>
          <w:highlight w:val="green"/>
        </w:rPr>
        <w:t>общ</w:t>
      </w:r>
      <w:r w:rsidR="00BE7DEB">
        <w:rPr>
          <w:rFonts w:ascii="Times New Roman" w:hAnsi="Times New Roman"/>
          <w:sz w:val="26"/>
          <w:szCs w:val="26"/>
          <w:highlight w:val="green"/>
        </w:rPr>
        <w:t>, 19.06.2025 № 30 общ, 27.06.2025 № 36 общ</w:t>
      </w:r>
      <w:r w:rsidR="0024482C">
        <w:rPr>
          <w:rFonts w:ascii="Times New Roman" w:hAnsi="Times New Roman"/>
          <w:sz w:val="26"/>
          <w:szCs w:val="26"/>
          <w:highlight w:val="green"/>
        </w:rPr>
        <w:t>, 01.07.2025 №</w:t>
      </w:r>
      <w:r w:rsidR="003606E4">
        <w:rPr>
          <w:rFonts w:ascii="Times New Roman" w:hAnsi="Times New Roman"/>
          <w:sz w:val="26"/>
          <w:szCs w:val="26"/>
          <w:highlight w:val="green"/>
        </w:rPr>
        <w:t xml:space="preserve"> </w:t>
      </w:r>
      <w:r w:rsidR="0024482C">
        <w:rPr>
          <w:rFonts w:ascii="Times New Roman" w:hAnsi="Times New Roman"/>
          <w:sz w:val="26"/>
          <w:szCs w:val="26"/>
          <w:highlight w:val="green"/>
        </w:rPr>
        <w:t>39</w:t>
      </w:r>
      <w:r w:rsidR="001045C3">
        <w:rPr>
          <w:rFonts w:ascii="Times New Roman" w:hAnsi="Times New Roman"/>
          <w:sz w:val="26"/>
          <w:szCs w:val="26"/>
          <w:highlight w:val="green"/>
        </w:rPr>
        <w:t xml:space="preserve"> </w:t>
      </w:r>
      <w:r w:rsidR="0024482C">
        <w:rPr>
          <w:rFonts w:ascii="Times New Roman" w:hAnsi="Times New Roman"/>
          <w:sz w:val="26"/>
          <w:szCs w:val="26"/>
          <w:highlight w:val="green"/>
        </w:rPr>
        <w:t>общ</w:t>
      </w:r>
      <w:r w:rsidR="000F3A64" w:rsidRPr="000F3A64">
        <w:rPr>
          <w:rFonts w:ascii="Times New Roman" w:hAnsi="Times New Roman"/>
          <w:sz w:val="26"/>
          <w:szCs w:val="26"/>
          <w:highlight w:val="green"/>
        </w:rPr>
        <w:t>, 11.08.2025 № 43</w:t>
      </w:r>
      <w:r w:rsidR="001045C3">
        <w:rPr>
          <w:rFonts w:ascii="Times New Roman" w:hAnsi="Times New Roman"/>
          <w:sz w:val="26"/>
          <w:szCs w:val="26"/>
          <w:highlight w:val="green"/>
        </w:rPr>
        <w:t xml:space="preserve"> </w:t>
      </w:r>
      <w:r w:rsidR="000F3A64" w:rsidRPr="000F3A64">
        <w:rPr>
          <w:rFonts w:ascii="Times New Roman" w:hAnsi="Times New Roman"/>
          <w:sz w:val="26"/>
          <w:szCs w:val="26"/>
          <w:highlight w:val="green"/>
        </w:rPr>
        <w:t>общ</w:t>
      </w:r>
      <w:r w:rsidR="001045C3" w:rsidRPr="001045C3">
        <w:rPr>
          <w:rFonts w:ascii="Times New Roman" w:hAnsi="Times New Roman"/>
          <w:sz w:val="26"/>
          <w:szCs w:val="26"/>
          <w:highlight w:val="green"/>
        </w:rPr>
        <w:t>, 13.10.2025 №</w:t>
      </w:r>
      <w:r w:rsidR="003606E4">
        <w:rPr>
          <w:rFonts w:ascii="Times New Roman" w:hAnsi="Times New Roman"/>
          <w:sz w:val="26"/>
          <w:szCs w:val="26"/>
          <w:highlight w:val="green"/>
        </w:rPr>
        <w:t xml:space="preserve"> </w:t>
      </w:r>
      <w:r w:rsidR="001045C3" w:rsidRPr="001045C3">
        <w:rPr>
          <w:rFonts w:ascii="Times New Roman" w:hAnsi="Times New Roman"/>
          <w:sz w:val="26"/>
          <w:szCs w:val="26"/>
          <w:highlight w:val="green"/>
        </w:rPr>
        <w:t>56 общ</w:t>
      </w:r>
      <w:r w:rsidR="00C95D42">
        <w:rPr>
          <w:rFonts w:ascii="Times New Roman" w:hAnsi="Times New Roman"/>
          <w:sz w:val="26"/>
          <w:szCs w:val="26"/>
          <w:highlight w:val="green"/>
        </w:rPr>
        <w:t>, 14.10.2025 № 57 общ</w:t>
      </w:r>
    </w:p>
    <w:p w14:paraId="23C3CE5F" w14:textId="77777777" w:rsidR="00247751" w:rsidRPr="00247751" w:rsidRDefault="00247751" w:rsidP="00247751">
      <w:pPr>
        <w:spacing w:after="0" w:line="240" w:lineRule="auto"/>
        <w:rPr>
          <w:rFonts w:ascii="Times New Roman" w:hAnsi="Times New Roman"/>
          <w:sz w:val="26"/>
          <w:szCs w:val="2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4627"/>
      </w:tblGrid>
      <w:tr w:rsidR="00A571A1" w:rsidRPr="00247751" w14:paraId="363C9660" w14:textId="77777777" w:rsidTr="002D2585">
        <w:tc>
          <w:tcPr>
            <w:tcW w:w="5154" w:type="dxa"/>
            <w:tcBorders>
              <w:top w:val="nil"/>
              <w:left w:val="nil"/>
              <w:bottom w:val="nil"/>
              <w:right w:val="nil"/>
            </w:tcBorders>
          </w:tcPr>
          <w:p w14:paraId="3BD37CF8" w14:textId="77777777" w:rsidR="00A571A1" w:rsidRPr="00247751" w:rsidRDefault="00A571A1" w:rsidP="00E14B93">
            <w:pPr>
              <w:spacing w:after="0" w:line="240" w:lineRule="auto"/>
              <w:jc w:val="left"/>
              <w:rPr>
                <w:rFonts w:ascii="Times New Roman" w:hAnsi="Times New Roman"/>
                <w:sz w:val="26"/>
                <w:szCs w:val="26"/>
              </w:rPr>
            </w:pPr>
            <w:r w:rsidRPr="00247751">
              <w:rPr>
                <w:rFonts w:ascii="Times New Roman" w:hAnsi="Times New Roman"/>
                <w:sz w:val="26"/>
                <w:szCs w:val="26"/>
              </w:rPr>
              <w:t>«Об утверждении перечня главных администраторов доходов бюджета городского округа Жуковский»</w:t>
            </w:r>
          </w:p>
          <w:p w14:paraId="3B6DFB7A" w14:textId="1CD7FDE8" w:rsidR="002D2585" w:rsidRPr="00247751" w:rsidRDefault="002D2585" w:rsidP="00E14B93">
            <w:pPr>
              <w:spacing w:after="0" w:line="240" w:lineRule="auto"/>
              <w:jc w:val="left"/>
              <w:rPr>
                <w:rFonts w:ascii="Times New Roman" w:hAnsi="Times New Roman"/>
                <w:sz w:val="26"/>
                <w:szCs w:val="26"/>
              </w:rPr>
            </w:pPr>
          </w:p>
        </w:tc>
        <w:tc>
          <w:tcPr>
            <w:tcW w:w="4627" w:type="dxa"/>
            <w:tcBorders>
              <w:top w:val="nil"/>
              <w:left w:val="nil"/>
              <w:bottom w:val="nil"/>
              <w:right w:val="nil"/>
            </w:tcBorders>
          </w:tcPr>
          <w:p w14:paraId="055558CE" w14:textId="77777777" w:rsidR="00A571A1" w:rsidRPr="00247751" w:rsidRDefault="00A571A1" w:rsidP="00E14B93">
            <w:pPr>
              <w:spacing w:after="0" w:line="240" w:lineRule="auto"/>
              <w:jc w:val="left"/>
              <w:rPr>
                <w:rFonts w:ascii="Times New Roman" w:hAnsi="Times New Roman"/>
                <w:sz w:val="26"/>
                <w:szCs w:val="26"/>
              </w:rPr>
            </w:pPr>
          </w:p>
        </w:tc>
      </w:tr>
    </w:tbl>
    <w:p w14:paraId="594881F1" w14:textId="77777777" w:rsidR="0065019C" w:rsidRPr="00247751" w:rsidRDefault="0065019C" w:rsidP="00A571A1">
      <w:pPr>
        <w:spacing w:after="0" w:line="240" w:lineRule="auto"/>
        <w:ind w:firstLine="426"/>
        <w:rPr>
          <w:rFonts w:ascii="Times New Roman" w:hAnsi="Times New Roman"/>
          <w:sz w:val="26"/>
          <w:szCs w:val="26"/>
        </w:rPr>
      </w:pPr>
    </w:p>
    <w:p w14:paraId="0458DFD0" w14:textId="405796BE" w:rsidR="00A571A1" w:rsidRPr="00247751" w:rsidRDefault="00A571A1" w:rsidP="00A571A1">
      <w:pPr>
        <w:spacing w:after="0" w:line="240" w:lineRule="auto"/>
        <w:ind w:firstLine="426"/>
        <w:rPr>
          <w:rFonts w:ascii="Times New Roman" w:hAnsi="Times New Roman"/>
          <w:sz w:val="26"/>
          <w:szCs w:val="26"/>
        </w:rPr>
      </w:pPr>
      <w:r w:rsidRPr="00247751">
        <w:rPr>
          <w:rFonts w:ascii="Times New Roman" w:hAnsi="Times New Roman"/>
          <w:sz w:val="26"/>
          <w:szCs w:val="26"/>
        </w:rPr>
        <w:t>В соответствии с пунктом 3.2 статьи 160.1 Бюджетного кодекса Российской Федерации, постановлением Правительства Российской 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w:t>
      </w:r>
      <w:r w:rsidR="0065019C" w:rsidRPr="00247751">
        <w:rPr>
          <w:rFonts w:ascii="Times New Roman" w:hAnsi="Times New Roman"/>
          <w:sz w:val="26"/>
          <w:szCs w:val="26"/>
        </w:rPr>
        <w:t>, местного бюджета</w:t>
      </w:r>
      <w:r w:rsidRPr="00247751">
        <w:rPr>
          <w:rFonts w:ascii="Times New Roman" w:hAnsi="Times New Roman"/>
          <w:sz w:val="26"/>
          <w:szCs w:val="26"/>
        </w:rPr>
        <w:t>»,</w:t>
      </w:r>
    </w:p>
    <w:p w14:paraId="608EDC6B" w14:textId="77777777" w:rsidR="00A571A1" w:rsidRPr="00247751" w:rsidRDefault="00A571A1" w:rsidP="00A571A1">
      <w:pPr>
        <w:spacing w:after="0" w:line="240" w:lineRule="auto"/>
        <w:rPr>
          <w:rFonts w:ascii="Times New Roman" w:hAnsi="Times New Roman"/>
          <w:sz w:val="26"/>
          <w:szCs w:val="26"/>
        </w:rPr>
      </w:pPr>
      <w:r w:rsidRPr="00247751">
        <w:rPr>
          <w:rFonts w:ascii="Times New Roman" w:hAnsi="Times New Roman"/>
          <w:sz w:val="26"/>
          <w:szCs w:val="26"/>
        </w:rPr>
        <w:tab/>
      </w:r>
    </w:p>
    <w:p w14:paraId="63AAD501" w14:textId="77777777" w:rsidR="00A571A1" w:rsidRPr="00247751" w:rsidRDefault="00A571A1" w:rsidP="00A571A1">
      <w:pPr>
        <w:spacing w:after="0" w:line="360" w:lineRule="auto"/>
        <w:jc w:val="center"/>
        <w:rPr>
          <w:rFonts w:ascii="Times New Roman" w:hAnsi="Times New Roman"/>
          <w:caps/>
          <w:sz w:val="26"/>
          <w:szCs w:val="26"/>
        </w:rPr>
      </w:pPr>
      <w:r w:rsidRPr="00247751">
        <w:rPr>
          <w:rFonts w:ascii="Times New Roman" w:hAnsi="Times New Roman"/>
          <w:caps/>
          <w:sz w:val="26"/>
          <w:szCs w:val="26"/>
        </w:rPr>
        <w:t>ПОСТАНОВЛЯЮ:</w:t>
      </w:r>
    </w:p>
    <w:p w14:paraId="2BBA62ED" w14:textId="77777777" w:rsidR="00A571A1" w:rsidRPr="00247751" w:rsidRDefault="00A571A1" w:rsidP="00A571A1">
      <w:pPr>
        <w:numPr>
          <w:ilvl w:val="0"/>
          <w:numId w:val="1"/>
        </w:numPr>
        <w:tabs>
          <w:tab w:val="clear" w:pos="360"/>
          <w:tab w:val="num" w:pos="567"/>
        </w:tabs>
        <w:suppressAutoHyphens/>
        <w:spacing w:after="0" w:line="240" w:lineRule="auto"/>
        <w:ind w:left="0" w:firstLine="426"/>
        <w:rPr>
          <w:rFonts w:ascii="Times New Roman" w:hAnsi="Times New Roman"/>
          <w:sz w:val="26"/>
          <w:szCs w:val="26"/>
        </w:rPr>
      </w:pPr>
      <w:r w:rsidRPr="00247751">
        <w:rPr>
          <w:rFonts w:ascii="Times New Roman" w:hAnsi="Times New Roman"/>
          <w:sz w:val="26"/>
          <w:szCs w:val="26"/>
        </w:rPr>
        <w:t>Утвердить прилагаемый перечень главных администраторов доходов бюджета городского округа Жуковский.</w:t>
      </w:r>
    </w:p>
    <w:p w14:paraId="2871F697" w14:textId="20B3464C" w:rsidR="00A571A1" w:rsidRPr="00247751" w:rsidRDefault="00A571A1"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247751">
        <w:rPr>
          <w:rFonts w:ascii="Times New Roman" w:hAnsi="Times New Roman"/>
          <w:sz w:val="26"/>
          <w:szCs w:val="26"/>
        </w:rPr>
        <w:t>Настоящее постановление применяется к правоотношениям, возникающим при составлении и исполнении бюджета городского округа Жуковский, начиная с бюджета на 202</w:t>
      </w:r>
      <w:r w:rsidR="0065019C" w:rsidRPr="00247751">
        <w:rPr>
          <w:rFonts w:ascii="Times New Roman" w:hAnsi="Times New Roman"/>
          <w:sz w:val="26"/>
          <w:szCs w:val="26"/>
        </w:rPr>
        <w:t>5</w:t>
      </w:r>
      <w:r w:rsidRPr="00247751">
        <w:rPr>
          <w:rFonts w:ascii="Times New Roman" w:hAnsi="Times New Roman"/>
          <w:sz w:val="26"/>
          <w:szCs w:val="26"/>
        </w:rPr>
        <w:t xml:space="preserve"> год и на плановый период 202</w:t>
      </w:r>
      <w:r w:rsidR="0065019C" w:rsidRPr="00247751">
        <w:rPr>
          <w:rFonts w:ascii="Times New Roman" w:hAnsi="Times New Roman"/>
          <w:sz w:val="26"/>
          <w:szCs w:val="26"/>
        </w:rPr>
        <w:t>6</w:t>
      </w:r>
      <w:r w:rsidRPr="00247751">
        <w:rPr>
          <w:rFonts w:ascii="Times New Roman" w:hAnsi="Times New Roman"/>
          <w:sz w:val="26"/>
          <w:szCs w:val="26"/>
        </w:rPr>
        <w:t xml:space="preserve"> и 202</w:t>
      </w:r>
      <w:r w:rsidR="0065019C" w:rsidRPr="00247751">
        <w:rPr>
          <w:rFonts w:ascii="Times New Roman" w:hAnsi="Times New Roman"/>
          <w:sz w:val="26"/>
          <w:szCs w:val="26"/>
        </w:rPr>
        <w:t>7</w:t>
      </w:r>
      <w:r w:rsidRPr="00247751">
        <w:rPr>
          <w:rFonts w:ascii="Times New Roman" w:hAnsi="Times New Roman"/>
          <w:sz w:val="26"/>
          <w:szCs w:val="26"/>
        </w:rPr>
        <w:t xml:space="preserve"> годов.</w:t>
      </w:r>
    </w:p>
    <w:p w14:paraId="370DC630" w14:textId="3BFC3F9B" w:rsidR="00A571A1" w:rsidRPr="00247751" w:rsidRDefault="00F75656"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247751">
        <w:rPr>
          <w:rFonts w:ascii="Times New Roman" w:hAnsi="Times New Roman"/>
          <w:sz w:val="26"/>
          <w:szCs w:val="26"/>
        </w:rPr>
        <w:t xml:space="preserve">Признать утратившим силу </w:t>
      </w:r>
      <w:r w:rsidR="00F864B8" w:rsidRPr="00247751">
        <w:rPr>
          <w:rFonts w:ascii="Times New Roman" w:hAnsi="Times New Roman"/>
          <w:sz w:val="26"/>
          <w:szCs w:val="26"/>
        </w:rPr>
        <w:t xml:space="preserve">с 01.01.2025 пункт 1 </w:t>
      </w:r>
      <w:r w:rsidRPr="00247751">
        <w:rPr>
          <w:rFonts w:ascii="Times New Roman" w:hAnsi="Times New Roman"/>
          <w:sz w:val="26"/>
          <w:szCs w:val="26"/>
        </w:rPr>
        <w:t>п</w:t>
      </w:r>
      <w:r w:rsidR="00A571A1" w:rsidRPr="00247751">
        <w:rPr>
          <w:rFonts w:ascii="Times New Roman" w:hAnsi="Times New Roman"/>
          <w:sz w:val="26"/>
          <w:szCs w:val="26"/>
        </w:rPr>
        <w:t>остановлени</w:t>
      </w:r>
      <w:r w:rsidR="00F864B8" w:rsidRPr="00247751">
        <w:rPr>
          <w:rFonts w:ascii="Times New Roman" w:hAnsi="Times New Roman"/>
          <w:sz w:val="26"/>
          <w:szCs w:val="26"/>
        </w:rPr>
        <w:t>я</w:t>
      </w:r>
      <w:r w:rsidR="00A571A1" w:rsidRPr="00247751">
        <w:rPr>
          <w:rFonts w:ascii="Times New Roman" w:hAnsi="Times New Roman"/>
          <w:sz w:val="26"/>
          <w:szCs w:val="26"/>
        </w:rPr>
        <w:t xml:space="preserve"> Администрации городского округа Жуковский от </w:t>
      </w:r>
      <w:r w:rsidR="0065019C" w:rsidRPr="00247751">
        <w:rPr>
          <w:rFonts w:ascii="Times New Roman" w:hAnsi="Times New Roman"/>
          <w:sz w:val="26"/>
          <w:szCs w:val="26"/>
        </w:rPr>
        <w:t>30</w:t>
      </w:r>
      <w:r w:rsidR="00A571A1" w:rsidRPr="00247751">
        <w:rPr>
          <w:rFonts w:ascii="Times New Roman" w:hAnsi="Times New Roman"/>
          <w:sz w:val="26"/>
          <w:szCs w:val="26"/>
        </w:rPr>
        <w:t>.10.202</w:t>
      </w:r>
      <w:r w:rsidR="0065019C" w:rsidRPr="00247751">
        <w:rPr>
          <w:rFonts w:ascii="Times New Roman" w:hAnsi="Times New Roman"/>
          <w:sz w:val="26"/>
          <w:szCs w:val="26"/>
        </w:rPr>
        <w:t>3</w:t>
      </w:r>
      <w:r w:rsidR="00A571A1" w:rsidRPr="00247751">
        <w:rPr>
          <w:rFonts w:ascii="Times New Roman" w:hAnsi="Times New Roman"/>
          <w:sz w:val="26"/>
          <w:szCs w:val="26"/>
        </w:rPr>
        <w:t xml:space="preserve"> №</w:t>
      </w:r>
      <w:r w:rsidR="00411431" w:rsidRPr="00247751">
        <w:rPr>
          <w:rFonts w:ascii="Times New Roman" w:hAnsi="Times New Roman"/>
          <w:sz w:val="26"/>
          <w:szCs w:val="26"/>
        </w:rPr>
        <w:t> </w:t>
      </w:r>
      <w:r w:rsidR="00A571A1" w:rsidRPr="00247751">
        <w:rPr>
          <w:rFonts w:ascii="Times New Roman" w:hAnsi="Times New Roman"/>
          <w:sz w:val="26"/>
          <w:szCs w:val="26"/>
        </w:rPr>
        <w:t>19</w:t>
      </w:r>
      <w:r w:rsidR="0065019C" w:rsidRPr="00247751">
        <w:rPr>
          <w:rFonts w:ascii="Times New Roman" w:hAnsi="Times New Roman"/>
          <w:sz w:val="26"/>
          <w:szCs w:val="26"/>
        </w:rPr>
        <w:t>28</w:t>
      </w:r>
      <w:r w:rsidR="00A571A1" w:rsidRPr="00247751">
        <w:rPr>
          <w:rFonts w:ascii="Times New Roman" w:hAnsi="Times New Roman"/>
          <w:sz w:val="26"/>
          <w:szCs w:val="26"/>
        </w:rPr>
        <w:t xml:space="preserve"> </w:t>
      </w:r>
      <w:r w:rsidRPr="00247751">
        <w:rPr>
          <w:rFonts w:ascii="Times New Roman" w:hAnsi="Times New Roman"/>
          <w:sz w:val="26"/>
          <w:szCs w:val="26"/>
        </w:rPr>
        <w:t>«Об утверждении перечня главных администраторов доходов бюджета городского округа Жуковский»</w:t>
      </w:r>
      <w:r w:rsidR="00A571A1" w:rsidRPr="00247751">
        <w:rPr>
          <w:rFonts w:ascii="Times New Roman" w:hAnsi="Times New Roman"/>
          <w:sz w:val="26"/>
          <w:szCs w:val="26"/>
        </w:rPr>
        <w:t>.</w:t>
      </w:r>
    </w:p>
    <w:p w14:paraId="2678F648" w14:textId="28AA67FA" w:rsidR="00A571A1" w:rsidRPr="00247751" w:rsidRDefault="00A571A1" w:rsidP="00A571A1">
      <w:pPr>
        <w:numPr>
          <w:ilvl w:val="0"/>
          <w:numId w:val="1"/>
        </w:numPr>
        <w:tabs>
          <w:tab w:val="clear" w:pos="360"/>
          <w:tab w:val="num" w:pos="0"/>
        </w:tabs>
        <w:suppressAutoHyphens/>
        <w:spacing w:after="0" w:line="240" w:lineRule="auto"/>
        <w:ind w:left="0" w:firstLine="426"/>
        <w:rPr>
          <w:rFonts w:ascii="Times New Roman" w:hAnsi="Times New Roman"/>
          <w:sz w:val="26"/>
          <w:szCs w:val="26"/>
        </w:rPr>
      </w:pPr>
      <w:r w:rsidRPr="00247751">
        <w:rPr>
          <w:rFonts w:ascii="Times New Roman" w:hAnsi="Times New Roman"/>
          <w:sz w:val="26"/>
          <w:szCs w:val="26"/>
        </w:rPr>
        <w:t xml:space="preserve">Контроль за исполнением настоящего постановления возложить </w:t>
      </w:r>
      <w:r w:rsidR="0065019C" w:rsidRPr="00247751">
        <w:rPr>
          <w:rFonts w:ascii="Times New Roman" w:hAnsi="Times New Roman"/>
          <w:sz w:val="26"/>
          <w:szCs w:val="26"/>
        </w:rPr>
        <w:t xml:space="preserve">на </w:t>
      </w:r>
      <w:r w:rsidR="00F864B8" w:rsidRPr="00247751">
        <w:rPr>
          <w:rFonts w:ascii="Times New Roman" w:hAnsi="Times New Roman"/>
          <w:sz w:val="26"/>
          <w:szCs w:val="26"/>
        </w:rPr>
        <w:t>п</w:t>
      </w:r>
      <w:r w:rsidR="0065019C" w:rsidRPr="00247751">
        <w:rPr>
          <w:rFonts w:ascii="Times New Roman" w:hAnsi="Times New Roman"/>
          <w:sz w:val="26"/>
          <w:szCs w:val="26"/>
        </w:rPr>
        <w:t xml:space="preserve">ервого </w:t>
      </w:r>
      <w:r w:rsidRPr="00247751">
        <w:rPr>
          <w:rFonts w:ascii="Times New Roman" w:hAnsi="Times New Roman"/>
          <w:sz w:val="26"/>
          <w:szCs w:val="26"/>
        </w:rPr>
        <w:t>заместителя Главы городского округа Жуковский А.В</w:t>
      </w:r>
      <w:r w:rsidR="00F75656" w:rsidRPr="00247751">
        <w:rPr>
          <w:rFonts w:ascii="Times New Roman" w:hAnsi="Times New Roman"/>
          <w:sz w:val="26"/>
          <w:szCs w:val="26"/>
        </w:rPr>
        <w:t>.</w:t>
      </w:r>
      <w:r w:rsidRPr="00247751">
        <w:rPr>
          <w:rFonts w:ascii="Times New Roman" w:hAnsi="Times New Roman"/>
          <w:sz w:val="26"/>
          <w:szCs w:val="26"/>
        </w:rPr>
        <w:t xml:space="preserve"> Дунаевич.</w:t>
      </w:r>
    </w:p>
    <w:p w14:paraId="37A7DD08" w14:textId="77777777" w:rsidR="0065019C" w:rsidRPr="00247751" w:rsidRDefault="0065019C" w:rsidP="0065019C">
      <w:pPr>
        <w:suppressAutoHyphens/>
        <w:spacing w:after="0" w:line="240" w:lineRule="auto"/>
        <w:rPr>
          <w:rFonts w:ascii="Times New Roman" w:hAnsi="Times New Roman"/>
          <w:sz w:val="26"/>
          <w:szCs w:val="26"/>
        </w:rPr>
      </w:pPr>
    </w:p>
    <w:p w14:paraId="07D65F83" w14:textId="77777777" w:rsidR="0065019C" w:rsidRPr="00247751" w:rsidRDefault="0065019C" w:rsidP="0065019C">
      <w:pPr>
        <w:suppressAutoHyphens/>
        <w:spacing w:after="0" w:line="240" w:lineRule="auto"/>
        <w:rPr>
          <w:rFonts w:ascii="Times New Roman" w:hAnsi="Times New Roman"/>
          <w:sz w:val="26"/>
          <w:szCs w:val="26"/>
        </w:rPr>
      </w:pPr>
    </w:p>
    <w:p w14:paraId="20A1BBE8" w14:textId="1F8526C7" w:rsidR="00A571A1" w:rsidRPr="00247751" w:rsidRDefault="00A571A1" w:rsidP="00A571A1">
      <w:pPr>
        <w:suppressAutoHyphens/>
        <w:spacing w:after="0" w:line="240" w:lineRule="auto"/>
        <w:rPr>
          <w:rFonts w:ascii="Times New Roman" w:hAnsi="Times New Roman"/>
          <w:sz w:val="26"/>
          <w:szCs w:val="26"/>
        </w:rPr>
      </w:pPr>
      <w:r w:rsidRPr="00247751">
        <w:rPr>
          <w:rFonts w:ascii="Times New Roman" w:hAnsi="Times New Roman"/>
          <w:sz w:val="26"/>
          <w:szCs w:val="26"/>
        </w:rPr>
        <w:t>Глава городского округа Жуковский</w:t>
      </w:r>
      <w:r w:rsidRPr="00247751">
        <w:rPr>
          <w:rFonts w:ascii="Times New Roman" w:hAnsi="Times New Roman"/>
          <w:sz w:val="26"/>
          <w:szCs w:val="26"/>
        </w:rPr>
        <w:tab/>
      </w:r>
      <w:r w:rsidRPr="00247751">
        <w:rPr>
          <w:rFonts w:ascii="Times New Roman" w:hAnsi="Times New Roman"/>
          <w:sz w:val="26"/>
          <w:szCs w:val="26"/>
        </w:rPr>
        <w:tab/>
      </w:r>
      <w:r w:rsidRPr="00247751">
        <w:rPr>
          <w:rFonts w:ascii="Times New Roman" w:hAnsi="Times New Roman"/>
          <w:sz w:val="26"/>
          <w:szCs w:val="26"/>
        </w:rPr>
        <w:tab/>
      </w:r>
      <w:r w:rsidRPr="00247751">
        <w:rPr>
          <w:rFonts w:ascii="Times New Roman" w:hAnsi="Times New Roman"/>
          <w:sz w:val="26"/>
          <w:szCs w:val="26"/>
        </w:rPr>
        <w:tab/>
        <w:t xml:space="preserve">          </w:t>
      </w:r>
      <w:r w:rsidR="0065019C" w:rsidRPr="00247751">
        <w:rPr>
          <w:rFonts w:ascii="Times New Roman" w:hAnsi="Times New Roman"/>
          <w:sz w:val="26"/>
          <w:szCs w:val="26"/>
        </w:rPr>
        <w:t>Б.Е. Аубакиров</w:t>
      </w:r>
    </w:p>
    <w:p w14:paraId="17EBFBDE" w14:textId="77777777" w:rsidR="0065019C" w:rsidRPr="00C04AAB" w:rsidRDefault="0065019C" w:rsidP="00A571A1">
      <w:pPr>
        <w:tabs>
          <w:tab w:val="num" w:pos="0"/>
        </w:tabs>
        <w:suppressAutoHyphens/>
        <w:spacing w:after="0" w:line="240" w:lineRule="auto"/>
        <w:rPr>
          <w:rFonts w:ascii="Times New Roman" w:hAnsi="Times New Roman"/>
          <w:sz w:val="26"/>
          <w:szCs w:val="26"/>
        </w:rPr>
      </w:pPr>
    </w:p>
    <w:tbl>
      <w:tblPr>
        <w:tblpPr w:leftFromText="180" w:rightFromText="180" w:vertAnchor="text" w:tblpXSpec="right" w:tblpY="1"/>
        <w:tblOverlap w:val="never"/>
        <w:tblW w:w="3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tblGrid>
      <w:tr w:rsidR="00956973" w:rsidRPr="00C04AAB" w14:paraId="19AE3026" w14:textId="77777777" w:rsidTr="00E14B93">
        <w:tc>
          <w:tcPr>
            <w:tcW w:w="3161" w:type="dxa"/>
            <w:tcBorders>
              <w:top w:val="nil"/>
              <w:left w:val="nil"/>
              <w:bottom w:val="nil"/>
              <w:right w:val="nil"/>
            </w:tcBorders>
          </w:tcPr>
          <w:p w14:paraId="61FE8B2B" w14:textId="77777777" w:rsidR="00956973" w:rsidRPr="00C04AAB" w:rsidRDefault="00956973" w:rsidP="00260A3C">
            <w:pPr>
              <w:spacing w:after="0" w:line="240" w:lineRule="auto"/>
              <w:rPr>
                <w:rFonts w:ascii="Times New Roman" w:hAnsi="Times New Roman"/>
              </w:rPr>
            </w:pPr>
            <w:r w:rsidRPr="00C04AAB">
              <w:rPr>
                <w:rFonts w:ascii="Times New Roman" w:hAnsi="Times New Roman"/>
              </w:rPr>
              <w:t>Приложение к Постановлению</w:t>
            </w:r>
          </w:p>
          <w:p w14:paraId="7D2DD2A0" w14:textId="77777777" w:rsidR="00956973" w:rsidRPr="00C04AAB" w:rsidRDefault="00956973" w:rsidP="00260A3C">
            <w:pPr>
              <w:spacing w:after="0" w:line="240" w:lineRule="auto"/>
              <w:rPr>
                <w:rFonts w:ascii="Times New Roman" w:hAnsi="Times New Roman"/>
              </w:rPr>
            </w:pPr>
            <w:r w:rsidRPr="00C04AAB">
              <w:rPr>
                <w:rFonts w:ascii="Times New Roman" w:hAnsi="Times New Roman"/>
              </w:rPr>
              <w:t xml:space="preserve">Администрации городского </w:t>
            </w:r>
          </w:p>
          <w:p w14:paraId="61F63471" w14:textId="77777777" w:rsidR="00956973" w:rsidRPr="00C04AAB" w:rsidRDefault="00956973" w:rsidP="00260A3C">
            <w:pPr>
              <w:spacing w:after="0" w:line="240" w:lineRule="auto"/>
              <w:rPr>
                <w:rFonts w:ascii="Times New Roman" w:hAnsi="Times New Roman"/>
              </w:rPr>
            </w:pPr>
            <w:r w:rsidRPr="00C04AAB">
              <w:rPr>
                <w:rFonts w:ascii="Times New Roman" w:hAnsi="Times New Roman"/>
              </w:rPr>
              <w:t>округа Жуковский</w:t>
            </w:r>
          </w:p>
          <w:p w14:paraId="3D46B7AE" w14:textId="6F2316C3" w:rsidR="00956973" w:rsidRPr="00C04AAB" w:rsidRDefault="00956973" w:rsidP="00260A3C">
            <w:pPr>
              <w:spacing w:after="0" w:line="240" w:lineRule="auto"/>
              <w:rPr>
                <w:rFonts w:ascii="Times New Roman" w:hAnsi="Times New Roman"/>
                <w:u w:val="single"/>
              </w:rPr>
            </w:pPr>
            <w:r w:rsidRPr="00C04AAB">
              <w:rPr>
                <w:rFonts w:ascii="Times New Roman" w:hAnsi="Times New Roman"/>
              </w:rPr>
              <w:t>от __</w:t>
            </w:r>
            <w:r w:rsidR="001C3584">
              <w:rPr>
                <w:rFonts w:ascii="Times New Roman" w:hAnsi="Times New Roman"/>
                <w:u w:val="single"/>
              </w:rPr>
              <w:t>14.10.2024</w:t>
            </w:r>
            <w:r w:rsidR="005D4E6B" w:rsidRPr="00C04AAB">
              <w:rPr>
                <w:rFonts w:ascii="Times New Roman" w:hAnsi="Times New Roman"/>
                <w:u w:val="single"/>
              </w:rPr>
              <w:t>_</w:t>
            </w:r>
            <w:r w:rsidRPr="00C04AAB">
              <w:rPr>
                <w:rFonts w:ascii="Times New Roman" w:hAnsi="Times New Roman"/>
              </w:rPr>
              <w:t>__ №__</w:t>
            </w:r>
            <w:r w:rsidR="001C3584">
              <w:rPr>
                <w:rFonts w:ascii="Times New Roman" w:hAnsi="Times New Roman"/>
                <w:u w:val="single"/>
              </w:rPr>
              <w:t>1737</w:t>
            </w:r>
            <w:r w:rsidR="005D4E6B" w:rsidRPr="00C04AAB">
              <w:rPr>
                <w:rFonts w:ascii="Times New Roman" w:hAnsi="Times New Roman"/>
                <w:u w:val="single"/>
              </w:rPr>
              <w:t>_</w:t>
            </w:r>
            <w:r w:rsidRPr="00C04AAB">
              <w:rPr>
                <w:rFonts w:ascii="Times New Roman" w:hAnsi="Times New Roman"/>
                <w:u w:val="single"/>
              </w:rPr>
              <w:t>_</w:t>
            </w:r>
          </w:p>
          <w:p w14:paraId="5D0165E0" w14:textId="7E061C6D" w:rsidR="00956973" w:rsidRPr="00C04AAB" w:rsidRDefault="00956973" w:rsidP="00260A3C">
            <w:pPr>
              <w:spacing w:after="0" w:line="240" w:lineRule="auto"/>
              <w:rPr>
                <w:rFonts w:ascii="Times New Roman" w:hAnsi="Times New Roman"/>
              </w:rPr>
            </w:pPr>
          </w:p>
        </w:tc>
      </w:tr>
    </w:tbl>
    <w:p w14:paraId="4C6A67C2" w14:textId="77777777" w:rsidR="0065019C" w:rsidRPr="00C04AAB" w:rsidRDefault="0065019C" w:rsidP="00956973">
      <w:pPr>
        <w:spacing w:after="0" w:line="240" w:lineRule="auto"/>
        <w:rPr>
          <w:rFonts w:ascii="Times New Roman" w:hAnsi="Times New Roman"/>
          <w:sz w:val="26"/>
          <w:szCs w:val="20"/>
        </w:rPr>
      </w:pPr>
      <w:bookmarkStart w:id="0" w:name="_GoBack"/>
      <w:bookmarkEnd w:id="0"/>
    </w:p>
    <w:p w14:paraId="3F9055F9" w14:textId="77777777" w:rsidR="00956973" w:rsidRPr="00C04AAB" w:rsidRDefault="00956973" w:rsidP="00956973">
      <w:pPr>
        <w:spacing w:after="0" w:line="240" w:lineRule="auto"/>
        <w:rPr>
          <w:rFonts w:ascii="Times New Roman" w:hAnsi="Times New Roman"/>
          <w:sz w:val="26"/>
          <w:szCs w:val="20"/>
        </w:rPr>
      </w:pPr>
    </w:p>
    <w:p w14:paraId="1F3F169D" w14:textId="77777777" w:rsidR="00956973" w:rsidRPr="00C04AAB" w:rsidRDefault="00956973" w:rsidP="00956973">
      <w:pPr>
        <w:spacing w:after="0" w:line="240" w:lineRule="auto"/>
        <w:rPr>
          <w:rFonts w:ascii="Times New Roman" w:hAnsi="Times New Roman"/>
          <w:sz w:val="26"/>
          <w:szCs w:val="20"/>
        </w:rPr>
      </w:pPr>
    </w:p>
    <w:p w14:paraId="525340C1" w14:textId="77777777" w:rsidR="00956973" w:rsidRPr="00C04AAB" w:rsidRDefault="00956973" w:rsidP="00956973">
      <w:pPr>
        <w:spacing w:after="0" w:line="240" w:lineRule="auto"/>
        <w:rPr>
          <w:rFonts w:ascii="Times New Roman" w:hAnsi="Times New Roman"/>
          <w:sz w:val="26"/>
          <w:szCs w:val="20"/>
        </w:rPr>
      </w:pPr>
    </w:p>
    <w:p w14:paraId="5EE7FD09" w14:textId="77777777" w:rsidR="00956973" w:rsidRPr="00C04AAB" w:rsidRDefault="00956973" w:rsidP="00956973">
      <w:pPr>
        <w:spacing w:after="0" w:line="240" w:lineRule="auto"/>
        <w:rPr>
          <w:rFonts w:ascii="Times New Roman" w:hAnsi="Times New Roman"/>
          <w:sz w:val="26"/>
          <w:szCs w:val="20"/>
        </w:rPr>
      </w:pPr>
    </w:p>
    <w:p w14:paraId="04E322B5" w14:textId="4F40C1FE" w:rsidR="00956973" w:rsidRPr="00C04AAB" w:rsidRDefault="00956973" w:rsidP="00956973">
      <w:pPr>
        <w:spacing w:after="0" w:line="240" w:lineRule="auto"/>
        <w:rPr>
          <w:rFonts w:ascii="Times New Roman" w:hAnsi="Times New Roman"/>
          <w:b/>
          <w:bCs/>
          <w:sz w:val="26"/>
          <w:szCs w:val="20"/>
        </w:rPr>
      </w:pPr>
    </w:p>
    <w:p w14:paraId="025F1B59" w14:textId="15A8D24B" w:rsidR="00524607" w:rsidRPr="00C04AAB" w:rsidRDefault="00524607" w:rsidP="00956973">
      <w:pPr>
        <w:spacing w:after="0" w:line="240" w:lineRule="auto"/>
        <w:rPr>
          <w:rFonts w:ascii="Times New Roman" w:hAnsi="Times New Roman"/>
          <w:b/>
          <w:bCs/>
          <w:sz w:val="26"/>
          <w:szCs w:val="20"/>
        </w:rPr>
      </w:pPr>
    </w:p>
    <w:p w14:paraId="08983A21" w14:textId="52FAB4EA" w:rsidR="00524607" w:rsidRPr="00C04AAB" w:rsidRDefault="00524607" w:rsidP="00956973">
      <w:pPr>
        <w:spacing w:after="0" w:line="240" w:lineRule="auto"/>
        <w:rPr>
          <w:rFonts w:ascii="Times New Roman" w:hAnsi="Times New Roman"/>
          <w:b/>
          <w:bCs/>
          <w:sz w:val="26"/>
          <w:szCs w:val="20"/>
        </w:rPr>
      </w:pPr>
    </w:p>
    <w:p w14:paraId="76FB664C" w14:textId="77777777" w:rsidR="00524607" w:rsidRPr="00C04AAB" w:rsidRDefault="00524607" w:rsidP="00956973">
      <w:pPr>
        <w:spacing w:after="0" w:line="240" w:lineRule="auto"/>
        <w:rPr>
          <w:rFonts w:ascii="Times New Roman" w:hAnsi="Times New Roman"/>
          <w:b/>
          <w:bCs/>
          <w:sz w:val="26"/>
          <w:szCs w:val="20"/>
        </w:rPr>
      </w:pPr>
    </w:p>
    <w:p w14:paraId="18B72477" w14:textId="77777777" w:rsidR="00956973" w:rsidRPr="00C04AAB" w:rsidRDefault="00956973" w:rsidP="00524607">
      <w:pPr>
        <w:spacing w:after="0" w:line="240" w:lineRule="auto"/>
        <w:jc w:val="center"/>
        <w:rPr>
          <w:rFonts w:ascii="Times New Roman" w:hAnsi="Times New Roman"/>
          <w:b/>
          <w:bCs/>
          <w:sz w:val="28"/>
          <w:szCs w:val="28"/>
        </w:rPr>
      </w:pPr>
      <w:r w:rsidRPr="00C04AAB">
        <w:rPr>
          <w:rFonts w:ascii="Times New Roman" w:hAnsi="Times New Roman"/>
          <w:b/>
          <w:bCs/>
          <w:sz w:val="26"/>
          <w:szCs w:val="20"/>
        </w:rPr>
        <w:t>ПЕРЕЧЕНЬ ГЛАВНЫХ АДМИНИСТРАТОРОВ ДОХОДОВ БЮДЖЕТА ГОРОДСКОГО ОКРУГА ЖУКОВСКИЙ</w:t>
      </w:r>
    </w:p>
    <w:p w14:paraId="44FEB13D" w14:textId="77777777" w:rsidR="00956973" w:rsidRPr="00C04AAB" w:rsidRDefault="00956973" w:rsidP="00956973">
      <w:pPr>
        <w:spacing w:after="0" w:line="240" w:lineRule="auto"/>
        <w:jc w:val="center"/>
        <w:rPr>
          <w:rFonts w:ascii="Times New Roman" w:hAnsi="Times New Roman"/>
          <w:b/>
          <w:bCs/>
          <w:sz w:val="28"/>
          <w:szCs w:val="28"/>
        </w:rPr>
      </w:pPr>
    </w:p>
    <w:p w14:paraId="79E239FD" w14:textId="77777777" w:rsidR="00956973" w:rsidRPr="00C04AAB" w:rsidRDefault="00956973" w:rsidP="00956973">
      <w:pPr>
        <w:spacing w:after="0" w:line="240" w:lineRule="auto"/>
        <w:jc w:val="center"/>
        <w:rPr>
          <w:rFonts w:ascii="Times New Roman" w:hAnsi="Times New Roman"/>
          <w:b/>
          <w:bCs/>
          <w:sz w:val="28"/>
          <w:szCs w:val="28"/>
        </w:rPr>
      </w:pPr>
    </w:p>
    <w:tbl>
      <w:tblPr>
        <w:tblStyle w:val="a5"/>
        <w:tblW w:w="5000" w:type="pct"/>
        <w:jc w:val="center"/>
        <w:tblInd w:w="0" w:type="dxa"/>
        <w:tblLayout w:type="fixed"/>
        <w:tblCellMar>
          <w:top w:w="85" w:type="dxa"/>
          <w:left w:w="85" w:type="dxa"/>
          <w:bottom w:w="85" w:type="dxa"/>
          <w:right w:w="85" w:type="dxa"/>
        </w:tblCellMar>
        <w:tblLook w:val="0000" w:firstRow="0" w:lastRow="0" w:firstColumn="0" w:lastColumn="0" w:noHBand="0" w:noVBand="0"/>
      </w:tblPr>
      <w:tblGrid>
        <w:gridCol w:w="1126"/>
        <w:gridCol w:w="8"/>
        <w:gridCol w:w="2684"/>
        <w:gridCol w:w="77"/>
        <w:gridCol w:w="5733"/>
      </w:tblGrid>
      <w:tr w:rsidR="00956973" w:rsidRPr="00C04AAB" w14:paraId="6EC61922" w14:textId="77777777" w:rsidTr="00C71E1E">
        <w:trPr>
          <w:trHeight w:val="567"/>
          <w:jc w:val="center"/>
        </w:trPr>
        <w:tc>
          <w:tcPr>
            <w:tcW w:w="585" w:type="pct"/>
            <w:vAlign w:val="center"/>
          </w:tcPr>
          <w:p w14:paraId="76D78E07"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Код главы</w:t>
            </w:r>
          </w:p>
        </w:tc>
        <w:tc>
          <w:tcPr>
            <w:tcW w:w="1438" w:type="pct"/>
            <w:gridSpan w:val="3"/>
            <w:vAlign w:val="center"/>
          </w:tcPr>
          <w:p w14:paraId="46708AC5"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Код</w:t>
            </w:r>
          </w:p>
          <w:p w14:paraId="66887484"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классификации доходов</w:t>
            </w:r>
          </w:p>
        </w:tc>
        <w:tc>
          <w:tcPr>
            <w:tcW w:w="2977" w:type="pct"/>
            <w:vAlign w:val="center"/>
          </w:tcPr>
          <w:p w14:paraId="1BEADAB3"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Наименование</w:t>
            </w:r>
          </w:p>
          <w:p w14:paraId="1BD4CA57"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видов отдельных</w:t>
            </w:r>
          </w:p>
          <w:p w14:paraId="4D631FC1"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доходных источников</w:t>
            </w:r>
          </w:p>
        </w:tc>
      </w:tr>
      <w:tr w:rsidR="00956973" w:rsidRPr="00C04AAB" w14:paraId="508F73E7" w14:textId="77777777" w:rsidTr="00C71E1E">
        <w:trPr>
          <w:trHeight w:val="283"/>
          <w:jc w:val="center"/>
        </w:trPr>
        <w:tc>
          <w:tcPr>
            <w:tcW w:w="589" w:type="pct"/>
            <w:gridSpan w:val="2"/>
            <w:vAlign w:val="center"/>
          </w:tcPr>
          <w:p w14:paraId="40BF2E61"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002</w:t>
            </w:r>
          </w:p>
        </w:tc>
        <w:tc>
          <w:tcPr>
            <w:tcW w:w="4411" w:type="pct"/>
            <w:gridSpan w:val="3"/>
            <w:vAlign w:val="center"/>
          </w:tcPr>
          <w:p w14:paraId="016310FD" w14:textId="77777777" w:rsidR="00956973" w:rsidRPr="00C04AAB" w:rsidRDefault="00956973" w:rsidP="00956973">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Администрация городского округа Жуковский Московской области</w:t>
            </w:r>
          </w:p>
        </w:tc>
      </w:tr>
      <w:tr w:rsidR="00956973" w:rsidRPr="00C04AAB" w14:paraId="690DEBE5" w14:textId="77777777" w:rsidTr="00C71E1E">
        <w:trPr>
          <w:trHeight w:val="57"/>
          <w:jc w:val="center"/>
        </w:trPr>
        <w:tc>
          <w:tcPr>
            <w:tcW w:w="585" w:type="pct"/>
            <w:vAlign w:val="center"/>
          </w:tcPr>
          <w:p w14:paraId="2A5E5563"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FFE8E8D"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1 08 07150 01 1000 110</w:t>
            </w:r>
          </w:p>
        </w:tc>
        <w:tc>
          <w:tcPr>
            <w:tcW w:w="2977" w:type="pct"/>
            <w:vAlign w:val="center"/>
          </w:tcPr>
          <w:p w14:paraId="63AFC463"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Государственная пошлина за выдачу разрешения на установку рекламной конструкции (сумма платежа)</w:t>
            </w:r>
          </w:p>
        </w:tc>
      </w:tr>
      <w:tr w:rsidR="00956973" w:rsidRPr="00C04AAB" w14:paraId="77EE07BA" w14:textId="77777777" w:rsidTr="00C71E1E">
        <w:trPr>
          <w:trHeight w:val="57"/>
          <w:jc w:val="center"/>
        </w:trPr>
        <w:tc>
          <w:tcPr>
            <w:tcW w:w="585" w:type="pct"/>
            <w:vAlign w:val="center"/>
          </w:tcPr>
          <w:p w14:paraId="561F998A"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5522BD0"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1 08 07150 01 4000 110</w:t>
            </w:r>
          </w:p>
        </w:tc>
        <w:tc>
          <w:tcPr>
            <w:tcW w:w="2977" w:type="pct"/>
            <w:vAlign w:val="center"/>
          </w:tcPr>
          <w:p w14:paraId="0C677487"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Государственная пошлина за выдачу разрешения на установку рекламной конструкции (прочие поступления)</w:t>
            </w:r>
          </w:p>
        </w:tc>
      </w:tr>
      <w:tr w:rsidR="00956973" w:rsidRPr="00C04AAB" w14:paraId="0058B5EF" w14:textId="77777777" w:rsidTr="00C71E1E">
        <w:trPr>
          <w:trHeight w:val="57"/>
          <w:jc w:val="center"/>
        </w:trPr>
        <w:tc>
          <w:tcPr>
            <w:tcW w:w="585" w:type="pct"/>
            <w:vAlign w:val="center"/>
          </w:tcPr>
          <w:p w14:paraId="01AB5C9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60CB83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1 11 01040 04 0000 120</w:t>
            </w:r>
          </w:p>
        </w:tc>
        <w:tc>
          <w:tcPr>
            <w:tcW w:w="2977" w:type="pct"/>
            <w:vAlign w:val="center"/>
          </w:tcPr>
          <w:p w14:paraId="510322BE"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56973" w:rsidRPr="00C04AAB" w14:paraId="7C940D03" w14:textId="77777777" w:rsidTr="00C71E1E">
        <w:trPr>
          <w:trHeight w:val="57"/>
          <w:jc w:val="center"/>
        </w:trPr>
        <w:tc>
          <w:tcPr>
            <w:tcW w:w="585" w:type="pct"/>
            <w:vAlign w:val="center"/>
          </w:tcPr>
          <w:p w14:paraId="66483C4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C3E7C29"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1 11 05012 04 0000 120</w:t>
            </w:r>
          </w:p>
        </w:tc>
        <w:tc>
          <w:tcPr>
            <w:tcW w:w="2977" w:type="pct"/>
            <w:vAlign w:val="center"/>
          </w:tcPr>
          <w:p w14:paraId="042E3AD7"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56973" w:rsidRPr="00C04AAB" w14:paraId="2ABA965B" w14:textId="77777777" w:rsidTr="00C71E1E">
        <w:trPr>
          <w:trHeight w:val="57"/>
          <w:jc w:val="center"/>
        </w:trPr>
        <w:tc>
          <w:tcPr>
            <w:tcW w:w="585" w:type="pct"/>
            <w:vAlign w:val="center"/>
          </w:tcPr>
          <w:p w14:paraId="56C43429"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011DD57"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1 11 05024 04 0000 120</w:t>
            </w:r>
          </w:p>
        </w:tc>
        <w:tc>
          <w:tcPr>
            <w:tcW w:w="2977" w:type="pct"/>
            <w:vAlign w:val="center"/>
          </w:tcPr>
          <w:p w14:paraId="08652149"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D2C70" w:rsidRPr="00C04AAB" w14:paraId="6A5DCFDD" w14:textId="77777777" w:rsidTr="00C71E1E">
        <w:trPr>
          <w:trHeight w:val="57"/>
          <w:jc w:val="center"/>
        </w:trPr>
        <w:tc>
          <w:tcPr>
            <w:tcW w:w="585" w:type="pct"/>
            <w:vAlign w:val="center"/>
          </w:tcPr>
          <w:p w14:paraId="6331B0A4" w14:textId="1084712B" w:rsidR="00AD2C70" w:rsidRPr="00C04AAB" w:rsidRDefault="00AD2C70" w:rsidP="00AD2C70">
            <w:pPr>
              <w:spacing w:line="240" w:lineRule="auto"/>
              <w:jc w:val="center"/>
              <w:rPr>
                <w:rFonts w:ascii="Times New Roman" w:hAnsi="Times New Roman"/>
                <w:color w:val="000000"/>
                <w:sz w:val="24"/>
                <w:szCs w:val="24"/>
              </w:rPr>
            </w:pPr>
            <w:r w:rsidRPr="00AD2C70">
              <w:rPr>
                <w:rFonts w:ascii="Times New Roman" w:hAnsi="Times New Roman"/>
                <w:color w:val="000000"/>
                <w:sz w:val="24"/>
                <w:szCs w:val="24"/>
              </w:rPr>
              <w:t>002</w:t>
            </w:r>
          </w:p>
        </w:tc>
        <w:tc>
          <w:tcPr>
            <w:tcW w:w="1438" w:type="pct"/>
            <w:gridSpan w:val="3"/>
            <w:vAlign w:val="center"/>
          </w:tcPr>
          <w:p w14:paraId="0452740D" w14:textId="43F6407C" w:rsidR="00AD2C70" w:rsidRPr="00C04AAB" w:rsidRDefault="00AD2C70" w:rsidP="00AD2C70">
            <w:pPr>
              <w:spacing w:line="240" w:lineRule="auto"/>
              <w:jc w:val="center"/>
              <w:rPr>
                <w:rFonts w:ascii="Times New Roman" w:hAnsi="Times New Roman"/>
                <w:color w:val="000000"/>
                <w:sz w:val="24"/>
                <w:szCs w:val="24"/>
              </w:rPr>
            </w:pPr>
            <w:r w:rsidRPr="00AD2C70">
              <w:rPr>
                <w:rFonts w:ascii="Times New Roman" w:hAnsi="Times New Roman"/>
                <w:color w:val="000000"/>
                <w:sz w:val="24"/>
                <w:szCs w:val="24"/>
              </w:rPr>
              <w:t>1 11 05027 04 0000 120</w:t>
            </w:r>
          </w:p>
        </w:tc>
        <w:tc>
          <w:tcPr>
            <w:tcW w:w="2977" w:type="pct"/>
            <w:vAlign w:val="center"/>
          </w:tcPr>
          <w:p w14:paraId="6A3ABC7C" w14:textId="5914A1EC" w:rsidR="00AD2C70" w:rsidRPr="00C04AAB" w:rsidRDefault="00AD2C70" w:rsidP="00AD2C70">
            <w:pPr>
              <w:spacing w:line="240" w:lineRule="auto"/>
              <w:rPr>
                <w:rFonts w:ascii="Times New Roman" w:hAnsi="Times New Roman"/>
                <w:color w:val="000000"/>
                <w:sz w:val="24"/>
                <w:szCs w:val="24"/>
              </w:rPr>
            </w:pPr>
            <w:r w:rsidRPr="00AD2C70">
              <w:rPr>
                <w:rFonts w:ascii="Times New Roman" w:hAnsi="Times New Roman"/>
                <w:color w:val="000000"/>
                <w:sz w:val="24"/>
                <w:szCs w:val="24"/>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rsidR="00956973" w:rsidRPr="00C04AAB" w14:paraId="73A0E17B" w14:textId="77777777" w:rsidTr="00C71E1E">
        <w:trPr>
          <w:trHeight w:val="57"/>
          <w:jc w:val="center"/>
        </w:trPr>
        <w:tc>
          <w:tcPr>
            <w:tcW w:w="585" w:type="pct"/>
            <w:vAlign w:val="center"/>
          </w:tcPr>
          <w:p w14:paraId="5326FAA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196B7B9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1 11 05074 04 0000 120</w:t>
            </w:r>
          </w:p>
        </w:tc>
        <w:tc>
          <w:tcPr>
            <w:tcW w:w="2977" w:type="pct"/>
            <w:vAlign w:val="center"/>
          </w:tcPr>
          <w:p w14:paraId="4B721BCA"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сдачи в аренду имущества, составляющего казну городских округов (за исключением земельных участков)</w:t>
            </w:r>
          </w:p>
        </w:tc>
      </w:tr>
      <w:tr w:rsidR="00222E1F" w:rsidRPr="00C04AAB" w14:paraId="64D9123E" w14:textId="77777777" w:rsidTr="00C71E1E">
        <w:trPr>
          <w:trHeight w:val="57"/>
          <w:jc w:val="center"/>
        </w:trPr>
        <w:tc>
          <w:tcPr>
            <w:tcW w:w="585" w:type="pct"/>
            <w:vAlign w:val="center"/>
          </w:tcPr>
          <w:p w14:paraId="214A1909" w14:textId="0EEBCB45" w:rsidR="00222E1F" w:rsidRPr="00C04AAB" w:rsidRDefault="00222E1F" w:rsidP="00222E1F">
            <w:pPr>
              <w:spacing w:line="240" w:lineRule="auto"/>
              <w:jc w:val="center"/>
              <w:rPr>
                <w:rFonts w:ascii="Times New Roman" w:hAnsi="Times New Roman"/>
                <w:color w:val="000000"/>
                <w:sz w:val="24"/>
                <w:szCs w:val="24"/>
              </w:rPr>
            </w:pPr>
            <w:r w:rsidRPr="00222E1F">
              <w:rPr>
                <w:rFonts w:ascii="Times New Roman" w:hAnsi="Times New Roman"/>
                <w:color w:val="000000"/>
                <w:sz w:val="24"/>
                <w:szCs w:val="24"/>
              </w:rPr>
              <w:t>002</w:t>
            </w:r>
          </w:p>
        </w:tc>
        <w:tc>
          <w:tcPr>
            <w:tcW w:w="1438" w:type="pct"/>
            <w:gridSpan w:val="3"/>
            <w:vAlign w:val="center"/>
          </w:tcPr>
          <w:p w14:paraId="32AF3C32" w14:textId="06E1D070" w:rsidR="00222E1F" w:rsidRPr="00C04AAB" w:rsidRDefault="00222E1F" w:rsidP="00222E1F">
            <w:pPr>
              <w:spacing w:line="240" w:lineRule="auto"/>
              <w:jc w:val="center"/>
              <w:rPr>
                <w:rFonts w:ascii="Times New Roman" w:hAnsi="Times New Roman"/>
                <w:color w:val="000000"/>
                <w:sz w:val="24"/>
                <w:szCs w:val="24"/>
              </w:rPr>
            </w:pPr>
            <w:r w:rsidRPr="00222E1F">
              <w:rPr>
                <w:rFonts w:ascii="Times New Roman" w:hAnsi="Times New Roman"/>
                <w:color w:val="000000"/>
                <w:sz w:val="24"/>
                <w:szCs w:val="24"/>
              </w:rPr>
              <w:t>1 11 05092 04 0000 120</w:t>
            </w:r>
          </w:p>
        </w:tc>
        <w:tc>
          <w:tcPr>
            <w:tcW w:w="2977" w:type="pct"/>
            <w:vAlign w:val="center"/>
          </w:tcPr>
          <w:p w14:paraId="07A52069" w14:textId="20061F46" w:rsidR="00222E1F" w:rsidRPr="00C04AAB" w:rsidRDefault="00222E1F" w:rsidP="00222E1F">
            <w:pPr>
              <w:spacing w:line="240" w:lineRule="auto"/>
              <w:rPr>
                <w:rFonts w:ascii="Times New Roman" w:hAnsi="Times New Roman"/>
                <w:color w:val="000000"/>
                <w:sz w:val="24"/>
                <w:szCs w:val="24"/>
              </w:rPr>
            </w:pPr>
            <w:r w:rsidRPr="00222E1F">
              <w:rPr>
                <w:rFonts w:ascii="Times New Roman" w:hAnsi="Times New Roman"/>
                <w:color w:val="000000"/>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956973" w:rsidRPr="00C04AAB" w14:paraId="1B639560" w14:textId="77777777" w:rsidTr="00C71E1E">
        <w:trPr>
          <w:trHeight w:val="57"/>
          <w:jc w:val="center"/>
        </w:trPr>
        <w:tc>
          <w:tcPr>
            <w:tcW w:w="585" w:type="pct"/>
            <w:vAlign w:val="center"/>
          </w:tcPr>
          <w:p w14:paraId="7DF7285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DD45B3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1 11 05312 04 0000 120</w:t>
            </w:r>
          </w:p>
        </w:tc>
        <w:tc>
          <w:tcPr>
            <w:tcW w:w="2977" w:type="pct"/>
            <w:vAlign w:val="center"/>
          </w:tcPr>
          <w:p w14:paraId="26BC2852" w14:textId="77777777" w:rsidR="00956973" w:rsidRPr="00C04AAB" w:rsidRDefault="00956973" w:rsidP="00956973">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C04AAB" w14:paraId="42C7578C" w14:textId="77777777" w:rsidTr="00C71E1E">
        <w:trPr>
          <w:trHeight w:val="57"/>
          <w:jc w:val="center"/>
        </w:trPr>
        <w:tc>
          <w:tcPr>
            <w:tcW w:w="585" w:type="pct"/>
            <w:vAlign w:val="center"/>
          </w:tcPr>
          <w:p w14:paraId="5666579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F3A51C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1 11 05324 04 0000 120</w:t>
            </w:r>
          </w:p>
        </w:tc>
        <w:tc>
          <w:tcPr>
            <w:tcW w:w="2977" w:type="pct"/>
            <w:vAlign w:val="center"/>
          </w:tcPr>
          <w:p w14:paraId="6B5F5185" w14:textId="77777777" w:rsidR="00956973" w:rsidRPr="00C04AAB" w:rsidRDefault="00956973" w:rsidP="00956973">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56973" w:rsidRPr="00C04AAB" w14:paraId="2D5A52F2" w14:textId="77777777" w:rsidTr="00C71E1E">
        <w:trPr>
          <w:trHeight w:val="57"/>
          <w:jc w:val="center"/>
        </w:trPr>
        <w:tc>
          <w:tcPr>
            <w:tcW w:w="585" w:type="pct"/>
            <w:vAlign w:val="center"/>
          </w:tcPr>
          <w:p w14:paraId="747675FD"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F996CD5"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1 11 07014 04 0000 120</w:t>
            </w:r>
          </w:p>
        </w:tc>
        <w:tc>
          <w:tcPr>
            <w:tcW w:w="2977" w:type="pct"/>
            <w:vAlign w:val="center"/>
          </w:tcPr>
          <w:p w14:paraId="3BF12662"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956973" w:rsidRPr="00C04AAB" w14:paraId="31348EAF" w14:textId="77777777" w:rsidTr="00C71E1E">
        <w:trPr>
          <w:trHeight w:val="57"/>
          <w:jc w:val="center"/>
        </w:trPr>
        <w:tc>
          <w:tcPr>
            <w:tcW w:w="585" w:type="pct"/>
            <w:vAlign w:val="center"/>
          </w:tcPr>
          <w:p w14:paraId="7D2CE37B"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E1FD02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1 11 09044 04 0001 120</w:t>
            </w:r>
          </w:p>
        </w:tc>
        <w:tc>
          <w:tcPr>
            <w:tcW w:w="2977" w:type="pct"/>
            <w:vAlign w:val="center"/>
          </w:tcPr>
          <w:p w14:paraId="65816CB7"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социального найма муниципальных жилых помещений)</w:t>
            </w:r>
          </w:p>
        </w:tc>
      </w:tr>
      <w:tr w:rsidR="00956973" w:rsidRPr="00C04AAB" w14:paraId="558C8187" w14:textId="77777777" w:rsidTr="00C71E1E">
        <w:trPr>
          <w:trHeight w:val="57"/>
          <w:jc w:val="center"/>
        </w:trPr>
        <w:tc>
          <w:tcPr>
            <w:tcW w:w="585" w:type="pct"/>
            <w:vAlign w:val="center"/>
          </w:tcPr>
          <w:p w14:paraId="4852A01F"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4D5A93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1 11 09044 04 0004 120</w:t>
            </w:r>
          </w:p>
        </w:tc>
        <w:tc>
          <w:tcPr>
            <w:tcW w:w="2977" w:type="pct"/>
            <w:vAlign w:val="center"/>
          </w:tcPr>
          <w:p w14:paraId="33C988A9"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w:t>
            </w:r>
          </w:p>
        </w:tc>
      </w:tr>
      <w:tr w:rsidR="00956973" w:rsidRPr="00C04AAB" w14:paraId="77CB2A54" w14:textId="77777777" w:rsidTr="00C71E1E">
        <w:trPr>
          <w:trHeight w:val="57"/>
          <w:jc w:val="center"/>
        </w:trPr>
        <w:tc>
          <w:tcPr>
            <w:tcW w:w="585" w:type="pct"/>
            <w:vAlign w:val="center"/>
          </w:tcPr>
          <w:p w14:paraId="17D37129"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5A8F27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1 11 09080 04 0001 120</w:t>
            </w:r>
          </w:p>
        </w:tc>
        <w:tc>
          <w:tcPr>
            <w:tcW w:w="2977" w:type="pct"/>
            <w:vAlign w:val="center"/>
          </w:tcPr>
          <w:p w14:paraId="5D6B488D"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lang w:eastAsia="en-US"/>
              </w:rPr>
            </w:pPr>
            <w:r w:rsidRPr="00C04AAB">
              <w:rPr>
                <w:rFonts w:ascii="Times New Roman" w:hAnsi="Times New Roman"/>
                <w:color w:val="000000"/>
                <w:sz w:val="24"/>
                <w:szCs w:val="24"/>
                <w:lang w:eastAsia="en-US"/>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w:t>
            </w:r>
            <w:r w:rsidRPr="00C04AAB">
              <w:rPr>
                <w:rFonts w:ascii="Times New Roman" w:hAnsi="Times New Roman"/>
                <w:color w:val="000000"/>
                <w:sz w:val="24"/>
                <w:szCs w:val="24"/>
                <w:lang w:eastAsia="en-US"/>
              </w:rPr>
              <w:lastRenderedPageBreak/>
              <w:t>участках, государственная собственность на которые не разграничена (рекламные конструкции)</w:t>
            </w:r>
          </w:p>
        </w:tc>
      </w:tr>
      <w:tr w:rsidR="00956973" w:rsidRPr="00C04AAB" w14:paraId="037F6373" w14:textId="77777777" w:rsidTr="00C71E1E">
        <w:trPr>
          <w:trHeight w:val="57"/>
          <w:jc w:val="center"/>
        </w:trPr>
        <w:tc>
          <w:tcPr>
            <w:tcW w:w="585" w:type="pct"/>
            <w:vAlign w:val="center"/>
          </w:tcPr>
          <w:p w14:paraId="4823C1F1"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1ED403E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1 11 09080 04 0002 120</w:t>
            </w:r>
          </w:p>
        </w:tc>
        <w:tc>
          <w:tcPr>
            <w:tcW w:w="2977" w:type="pct"/>
            <w:vAlign w:val="center"/>
          </w:tcPr>
          <w:p w14:paraId="46A6AE74"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(нестационарные торговые объекты)</w:t>
            </w:r>
          </w:p>
        </w:tc>
      </w:tr>
      <w:tr w:rsidR="00956973" w:rsidRPr="00C04AAB" w14:paraId="01392409" w14:textId="77777777" w:rsidTr="00C71E1E">
        <w:trPr>
          <w:trHeight w:val="57"/>
          <w:jc w:val="center"/>
        </w:trPr>
        <w:tc>
          <w:tcPr>
            <w:tcW w:w="585" w:type="pct"/>
            <w:vAlign w:val="center"/>
          </w:tcPr>
          <w:p w14:paraId="4916D4F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BF41B2A" w14:textId="23ACBEC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 xml:space="preserve">1 11 09080 04 </w:t>
            </w:r>
            <w:r w:rsidR="00760554" w:rsidRPr="00C04AAB">
              <w:rPr>
                <w:rFonts w:ascii="Times New Roman" w:hAnsi="Times New Roman"/>
                <w:color w:val="000000"/>
                <w:sz w:val="24"/>
                <w:szCs w:val="24"/>
              </w:rPr>
              <w:t>9999</w:t>
            </w:r>
            <w:r w:rsidRPr="00C04AAB">
              <w:rPr>
                <w:rFonts w:ascii="Times New Roman" w:hAnsi="Times New Roman"/>
                <w:color w:val="000000"/>
                <w:sz w:val="24"/>
                <w:szCs w:val="24"/>
              </w:rPr>
              <w:t xml:space="preserve"> 120</w:t>
            </w:r>
          </w:p>
        </w:tc>
        <w:tc>
          <w:tcPr>
            <w:tcW w:w="2977" w:type="pct"/>
            <w:vAlign w:val="center"/>
          </w:tcPr>
          <w:p w14:paraId="2EC2C62B"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lang w:eastAsia="en-US"/>
              </w:rPr>
            </w:pPr>
            <w:r w:rsidRPr="00C04AAB">
              <w:rPr>
                <w:rFonts w:ascii="Times New Roman" w:hAnsi="Times New Roman"/>
                <w:color w:val="000000"/>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(прочие)</w:t>
            </w:r>
          </w:p>
        </w:tc>
      </w:tr>
      <w:tr w:rsidR="00956973" w:rsidRPr="00C04AAB" w14:paraId="39F352A6" w14:textId="77777777" w:rsidTr="00C71E1E">
        <w:trPr>
          <w:trHeight w:val="57"/>
          <w:jc w:val="center"/>
        </w:trPr>
        <w:tc>
          <w:tcPr>
            <w:tcW w:w="585" w:type="pct"/>
            <w:vAlign w:val="center"/>
          </w:tcPr>
          <w:p w14:paraId="08281A8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58E7BC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1 13 01530 04 0000 130</w:t>
            </w:r>
          </w:p>
        </w:tc>
        <w:tc>
          <w:tcPr>
            <w:tcW w:w="2977" w:type="pct"/>
            <w:vAlign w:val="center"/>
          </w:tcPr>
          <w:p w14:paraId="462FFC6A"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956973" w:rsidRPr="00C04AAB" w14:paraId="0E74A010" w14:textId="77777777" w:rsidTr="00C71E1E">
        <w:trPr>
          <w:trHeight w:val="57"/>
          <w:jc w:val="center"/>
        </w:trPr>
        <w:tc>
          <w:tcPr>
            <w:tcW w:w="585" w:type="pct"/>
            <w:vAlign w:val="center"/>
          </w:tcPr>
          <w:p w14:paraId="5872A6B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172BFA1" w14:textId="318ABABB"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 xml:space="preserve">1 13 01994 04 </w:t>
            </w:r>
            <w:r w:rsidR="00760554" w:rsidRPr="00C04AAB">
              <w:rPr>
                <w:rFonts w:ascii="Times New Roman" w:hAnsi="Times New Roman"/>
                <w:color w:val="000000"/>
                <w:sz w:val="24"/>
                <w:szCs w:val="24"/>
              </w:rPr>
              <w:t>9999</w:t>
            </w:r>
            <w:r w:rsidRPr="00C04AAB">
              <w:rPr>
                <w:rFonts w:ascii="Times New Roman" w:hAnsi="Times New Roman"/>
                <w:color w:val="000000"/>
                <w:sz w:val="24"/>
                <w:szCs w:val="24"/>
              </w:rPr>
              <w:t xml:space="preserve"> 130</w:t>
            </w:r>
          </w:p>
        </w:tc>
        <w:tc>
          <w:tcPr>
            <w:tcW w:w="2977" w:type="pct"/>
            <w:vAlign w:val="center"/>
          </w:tcPr>
          <w:p w14:paraId="6A2E54B5"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оказания платных услуг (работ) получателями средств бюджетов городских округов (прочие)</w:t>
            </w:r>
          </w:p>
        </w:tc>
      </w:tr>
      <w:tr w:rsidR="00956973" w:rsidRPr="00C04AAB" w14:paraId="73F9FD87" w14:textId="77777777" w:rsidTr="00C71E1E">
        <w:trPr>
          <w:trHeight w:val="57"/>
          <w:jc w:val="center"/>
        </w:trPr>
        <w:tc>
          <w:tcPr>
            <w:tcW w:w="585" w:type="pct"/>
            <w:vAlign w:val="center"/>
          </w:tcPr>
          <w:p w14:paraId="2B2D4667"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2F2A6ED"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1 13 02994 04 0001 130</w:t>
            </w:r>
          </w:p>
        </w:tc>
        <w:tc>
          <w:tcPr>
            <w:tcW w:w="2977" w:type="pct"/>
            <w:vAlign w:val="center"/>
          </w:tcPr>
          <w:p w14:paraId="31FA8CD8"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56973" w:rsidRPr="00C04AAB" w14:paraId="0AD5842A" w14:textId="77777777" w:rsidTr="00C71E1E">
        <w:trPr>
          <w:trHeight w:val="57"/>
          <w:jc w:val="center"/>
        </w:trPr>
        <w:tc>
          <w:tcPr>
            <w:tcW w:w="585" w:type="pct"/>
            <w:vAlign w:val="center"/>
          </w:tcPr>
          <w:p w14:paraId="58802AB0"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7F28B83"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1 13 02994 04 0002 130</w:t>
            </w:r>
          </w:p>
        </w:tc>
        <w:tc>
          <w:tcPr>
            <w:tcW w:w="2977" w:type="pct"/>
            <w:vAlign w:val="center"/>
          </w:tcPr>
          <w:p w14:paraId="3EDEF7CF"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(возмещение коммунальных платежей)</w:t>
            </w:r>
          </w:p>
        </w:tc>
      </w:tr>
      <w:tr w:rsidR="00956973" w:rsidRPr="00C04AAB" w14:paraId="107B6F1E" w14:textId="77777777" w:rsidTr="00C71E1E">
        <w:trPr>
          <w:trHeight w:val="57"/>
          <w:jc w:val="center"/>
        </w:trPr>
        <w:tc>
          <w:tcPr>
            <w:tcW w:w="585" w:type="pct"/>
            <w:vAlign w:val="center"/>
          </w:tcPr>
          <w:p w14:paraId="3C3BE91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16918A6"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1 13 02994 04 0003 130</w:t>
            </w:r>
          </w:p>
        </w:tc>
        <w:tc>
          <w:tcPr>
            <w:tcW w:w="2977" w:type="pct"/>
            <w:vAlign w:val="center"/>
          </w:tcPr>
          <w:p w14:paraId="17E39297"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(прочие)</w:t>
            </w:r>
          </w:p>
        </w:tc>
      </w:tr>
      <w:tr w:rsidR="00956973" w:rsidRPr="00C04AAB" w14:paraId="71DCF7BF" w14:textId="77777777" w:rsidTr="00C71E1E">
        <w:trPr>
          <w:trHeight w:val="57"/>
          <w:jc w:val="center"/>
        </w:trPr>
        <w:tc>
          <w:tcPr>
            <w:tcW w:w="585" w:type="pct"/>
            <w:vAlign w:val="center"/>
          </w:tcPr>
          <w:p w14:paraId="6A629794"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35E061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1 13 02994 04 0004 130</w:t>
            </w:r>
          </w:p>
        </w:tc>
        <w:tc>
          <w:tcPr>
            <w:tcW w:w="2977" w:type="pct"/>
            <w:vAlign w:val="center"/>
          </w:tcPr>
          <w:p w14:paraId="291DA8AF"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956973" w:rsidRPr="00C04AAB" w14:paraId="279BB687" w14:textId="77777777" w:rsidTr="00C71E1E">
        <w:trPr>
          <w:trHeight w:val="57"/>
          <w:jc w:val="center"/>
        </w:trPr>
        <w:tc>
          <w:tcPr>
            <w:tcW w:w="585" w:type="pct"/>
            <w:vAlign w:val="center"/>
          </w:tcPr>
          <w:p w14:paraId="451940BD"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4D5714B"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1 14 01040 04 0000 410</w:t>
            </w:r>
          </w:p>
        </w:tc>
        <w:tc>
          <w:tcPr>
            <w:tcW w:w="2977" w:type="pct"/>
            <w:vAlign w:val="center"/>
          </w:tcPr>
          <w:p w14:paraId="3B6833E5"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продажи квартир, находящихся в собственности городских округов</w:t>
            </w:r>
          </w:p>
        </w:tc>
      </w:tr>
      <w:tr w:rsidR="00956973" w:rsidRPr="00C04AAB" w14:paraId="2DC4595F" w14:textId="77777777" w:rsidTr="00C71E1E">
        <w:trPr>
          <w:trHeight w:val="57"/>
          <w:jc w:val="center"/>
        </w:trPr>
        <w:tc>
          <w:tcPr>
            <w:tcW w:w="585" w:type="pct"/>
            <w:vAlign w:val="center"/>
          </w:tcPr>
          <w:p w14:paraId="1BB626D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5FC0E99"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1 14 02042 04 0000 410</w:t>
            </w:r>
          </w:p>
        </w:tc>
        <w:tc>
          <w:tcPr>
            <w:tcW w:w="2977" w:type="pct"/>
            <w:vAlign w:val="center"/>
          </w:tcPr>
          <w:p w14:paraId="21C8C1ED"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56973" w:rsidRPr="00C04AAB" w14:paraId="47BA5753" w14:textId="77777777" w:rsidTr="00C71E1E">
        <w:trPr>
          <w:trHeight w:val="57"/>
          <w:jc w:val="center"/>
        </w:trPr>
        <w:tc>
          <w:tcPr>
            <w:tcW w:w="585" w:type="pct"/>
            <w:vAlign w:val="center"/>
          </w:tcPr>
          <w:p w14:paraId="60A554C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41B2F44B"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1 14 02043 04 0000 410</w:t>
            </w:r>
          </w:p>
        </w:tc>
        <w:tc>
          <w:tcPr>
            <w:tcW w:w="2977" w:type="pct"/>
            <w:vAlign w:val="center"/>
          </w:tcPr>
          <w:p w14:paraId="0952C774"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56973" w:rsidRPr="00C04AAB" w14:paraId="29346FF0" w14:textId="77777777" w:rsidTr="00C71E1E">
        <w:trPr>
          <w:trHeight w:val="57"/>
          <w:jc w:val="center"/>
        </w:trPr>
        <w:tc>
          <w:tcPr>
            <w:tcW w:w="585" w:type="pct"/>
            <w:vAlign w:val="center"/>
          </w:tcPr>
          <w:p w14:paraId="52B4EF1B"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245C47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1 14 02043 04 0000 440</w:t>
            </w:r>
          </w:p>
        </w:tc>
        <w:tc>
          <w:tcPr>
            <w:tcW w:w="2977" w:type="pct"/>
            <w:vAlign w:val="center"/>
          </w:tcPr>
          <w:p w14:paraId="498FB58B"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56973" w:rsidRPr="00C04AAB" w14:paraId="2C39B71D" w14:textId="77777777" w:rsidTr="00C71E1E">
        <w:trPr>
          <w:trHeight w:val="57"/>
          <w:jc w:val="center"/>
        </w:trPr>
        <w:tc>
          <w:tcPr>
            <w:tcW w:w="585" w:type="pct"/>
            <w:vAlign w:val="center"/>
          </w:tcPr>
          <w:p w14:paraId="5BB71DE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B023CD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1 14 06012 04 0000 430</w:t>
            </w:r>
          </w:p>
        </w:tc>
        <w:tc>
          <w:tcPr>
            <w:tcW w:w="2977" w:type="pct"/>
            <w:vAlign w:val="center"/>
          </w:tcPr>
          <w:p w14:paraId="3FE41656"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C04AAB" w14:paraId="7B8EE748" w14:textId="77777777" w:rsidTr="00C71E1E">
        <w:trPr>
          <w:trHeight w:val="57"/>
          <w:jc w:val="center"/>
        </w:trPr>
        <w:tc>
          <w:tcPr>
            <w:tcW w:w="585" w:type="pct"/>
            <w:vAlign w:val="center"/>
          </w:tcPr>
          <w:p w14:paraId="3D328D2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75E052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1 14 060</w:t>
            </w:r>
            <w:r w:rsidRPr="00C04AAB">
              <w:rPr>
                <w:rFonts w:ascii="Times New Roman" w:hAnsi="Times New Roman"/>
                <w:color w:val="000000"/>
                <w:sz w:val="24"/>
                <w:szCs w:val="24"/>
                <w:lang w:val="en-US"/>
              </w:rPr>
              <w:t>24</w:t>
            </w:r>
            <w:r w:rsidRPr="00C04AAB">
              <w:rPr>
                <w:rFonts w:ascii="Times New Roman" w:hAnsi="Times New Roman"/>
                <w:color w:val="000000"/>
                <w:sz w:val="24"/>
                <w:szCs w:val="24"/>
              </w:rPr>
              <w:t xml:space="preserve"> 04 0000 430</w:t>
            </w:r>
          </w:p>
        </w:tc>
        <w:tc>
          <w:tcPr>
            <w:tcW w:w="2977" w:type="pct"/>
            <w:vAlign w:val="center"/>
          </w:tcPr>
          <w:p w14:paraId="4CF8B043"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956973" w:rsidRPr="00C04AAB" w14:paraId="6C8AFB3C" w14:textId="77777777" w:rsidTr="00C71E1E">
        <w:trPr>
          <w:trHeight w:val="57"/>
          <w:jc w:val="center"/>
        </w:trPr>
        <w:tc>
          <w:tcPr>
            <w:tcW w:w="585" w:type="pct"/>
            <w:vAlign w:val="center"/>
          </w:tcPr>
          <w:p w14:paraId="344BB96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814952F"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1 14 06312 04 0000 430</w:t>
            </w:r>
          </w:p>
        </w:tc>
        <w:tc>
          <w:tcPr>
            <w:tcW w:w="2977" w:type="pct"/>
            <w:vAlign w:val="center"/>
          </w:tcPr>
          <w:p w14:paraId="28AC1414"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956973" w:rsidRPr="00C04AAB" w14:paraId="180D7FBD" w14:textId="77777777" w:rsidTr="00C71E1E">
        <w:trPr>
          <w:trHeight w:val="57"/>
          <w:jc w:val="center"/>
        </w:trPr>
        <w:tc>
          <w:tcPr>
            <w:tcW w:w="585" w:type="pct"/>
            <w:vAlign w:val="center"/>
          </w:tcPr>
          <w:p w14:paraId="2AD520F0"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D5D5FA5"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1 14 06324 04 0000 430</w:t>
            </w:r>
          </w:p>
        </w:tc>
        <w:tc>
          <w:tcPr>
            <w:tcW w:w="2977" w:type="pct"/>
            <w:vAlign w:val="center"/>
          </w:tcPr>
          <w:p w14:paraId="122B0939"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4C19CF" w:rsidRPr="00C04AAB" w14:paraId="4D034D33" w14:textId="77777777" w:rsidTr="00C71E1E">
        <w:trPr>
          <w:trHeight w:val="57"/>
          <w:jc w:val="center"/>
        </w:trPr>
        <w:tc>
          <w:tcPr>
            <w:tcW w:w="585" w:type="pct"/>
            <w:vAlign w:val="center"/>
          </w:tcPr>
          <w:p w14:paraId="31CADCF2" w14:textId="739B1BF5" w:rsidR="004C19CF" w:rsidRPr="00C04AAB" w:rsidRDefault="004C19CF" w:rsidP="004C19CF">
            <w:pPr>
              <w:spacing w:line="240" w:lineRule="auto"/>
              <w:jc w:val="center"/>
              <w:rPr>
                <w:rFonts w:ascii="Times New Roman" w:hAnsi="Times New Roman"/>
                <w:color w:val="000000"/>
                <w:sz w:val="24"/>
                <w:szCs w:val="24"/>
              </w:rPr>
            </w:pPr>
            <w:r w:rsidRPr="004C19CF">
              <w:rPr>
                <w:rFonts w:ascii="Times New Roman" w:hAnsi="Times New Roman"/>
                <w:color w:val="000000"/>
                <w:sz w:val="24"/>
                <w:szCs w:val="24"/>
              </w:rPr>
              <w:t>002</w:t>
            </w:r>
          </w:p>
        </w:tc>
        <w:tc>
          <w:tcPr>
            <w:tcW w:w="1438" w:type="pct"/>
            <w:gridSpan w:val="3"/>
            <w:vAlign w:val="center"/>
          </w:tcPr>
          <w:p w14:paraId="4E8B00FC" w14:textId="208C7B0B" w:rsidR="004C19CF" w:rsidRPr="00C04AAB" w:rsidRDefault="004C19CF" w:rsidP="004C19CF">
            <w:pPr>
              <w:spacing w:line="240" w:lineRule="auto"/>
              <w:jc w:val="center"/>
              <w:rPr>
                <w:rFonts w:ascii="Times New Roman" w:hAnsi="Times New Roman"/>
                <w:color w:val="000000"/>
                <w:sz w:val="24"/>
                <w:szCs w:val="24"/>
              </w:rPr>
            </w:pPr>
            <w:r w:rsidRPr="004C19CF">
              <w:rPr>
                <w:rFonts w:ascii="Times New Roman" w:hAnsi="Times New Roman"/>
                <w:color w:val="000000"/>
                <w:sz w:val="24"/>
                <w:szCs w:val="24"/>
              </w:rPr>
              <w:t>1 14 13040 04 0000 410</w:t>
            </w:r>
          </w:p>
        </w:tc>
        <w:tc>
          <w:tcPr>
            <w:tcW w:w="2977" w:type="pct"/>
            <w:vAlign w:val="center"/>
          </w:tcPr>
          <w:p w14:paraId="45B1B1EB" w14:textId="48592458" w:rsidR="004C19CF" w:rsidRPr="00C04AAB" w:rsidRDefault="004C19CF" w:rsidP="004C19CF">
            <w:pPr>
              <w:spacing w:line="240" w:lineRule="auto"/>
              <w:rPr>
                <w:rFonts w:ascii="Times New Roman" w:hAnsi="Times New Roman"/>
                <w:color w:val="000000"/>
                <w:sz w:val="24"/>
                <w:szCs w:val="24"/>
              </w:rPr>
            </w:pPr>
            <w:r w:rsidRPr="004C19CF">
              <w:rPr>
                <w:rFonts w:ascii="Times New Roman" w:hAnsi="Times New Roman"/>
                <w:color w:val="000000"/>
                <w:sz w:val="24"/>
                <w:szCs w:val="24"/>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956973" w:rsidRPr="00C04AAB" w14:paraId="679D9E18" w14:textId="77777777" w:rsidTr="00C71E1E">
        <w:trPr>
          <w:trHeight w:val="57"/>
          <w:jc w:val="center"/>
        </w:trPr>
        <w:tc>
          <w:tcPr>
            <w:tcW w:w="585" w:type="pct"/>
            <w:vAlign w:val="center"/>
          </w:tcPr>
          <w:p w14:paraId="58EA39B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CB438CF"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1 16 01074 01 0000 140</w:t>
            </w:r>
          </w:p>
        </w:tc>
        <w:tc>
          <w:tcPr>
            <w:tcW w:w="2977" w:type="pct"/>
            <w:vAlign w:val="center"/>
          </w:tcPr>
          <w:p w14:paraId="18F41A32"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56973" w:rsidRPr="00C04AAB" w14:paraId="60DFA26E" w14:textId="77777777" w:rsidTr="00C71E1E">
        <w:trPr>
          <w:trHeight w:val="57"/>
          <w:jc w:val="center"/>
        </w:trPr>
        <w:tc>
          <w:tcPr>
            <w:tcW w:w="585" w:type="pct"/>
            <w:vAlign w:val="center"/>
          </w:tcPr>
          <w:p w14:paraId="24C6E5D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D6B80BA"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1 16 01084 01 0000 140</w:t>
            </w:r>
          </w:p>
        </w:tc>
        <w:tc>
          <w:tcPr>
            <w:tcW w:w="2977" w:type="pct"/>
            <w:vAlign w:val="center"/>
          </w:tcPr>
          <w:p w14:paraId="20365ECD" w14:textId="2971EAEA" w:rsidR="00956973" w:rsidRPr="00C04AAB" w:rsidRDefault="00603236"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r w:rsidRPr="00C04AAB">
              <w:rPr>
                <w:rFonts w:ascii="Times New Roman" w:hAnsi="Times New Roman"/>
                <w:color w:val="000000"/>
                <w:sz w:val="24"/>
                <w:szCs w:val="24"/>
              </w:rPr>
              <w:lastRenderedPageBreak/>
              <w:t>среды, природопользования и обращения с животными, выявленные должностными лицами органов муниципального контроля</w:t>
            </w:r>
          </w:p>
        </w:tc>
      </w:tr>
      <w:tr w:rsidR="00956973" w:rsidRPr="00C04AAB" w14:paraId="5CAF3022" w14:textId="77777777" w:rsidTr="00C71E1E">
        <w:trPr>
          <w:trHeight w:val="57"/>
          <w:jc w:val="center"/>
        </w:trPr>
        <w:tc>
          <w:tcPr>
            <w:tcW w:w="585" w:type="pct"/>
            <w:vAlign w:val="center"/>
          </w:tcPr>
          <w:p w14:paraId="7E674C7E"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5BEE8B9C"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1 16 01154 01 0000 140</w:t>
            </w:r>
          </w:p>
        </w:tc>
        <w:tc>
          <w:tcPr>
            <w:tcW w:w="2977" w:type="pct"/>
            <w:vAlign w:val="center"/>
          </w:tcPr>
          <w:p w14:paraId="696EDA07" w14:textId="14937C28" w:rsidR="00956973" w:rsidRPr="00C04AAB" w:rsidRDefault="00603236" w:rsidP="00956973">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956973" w:rsidRPr="00C04AAB" w14:paraId="608154AD" w14:textId="77777777" w:rsidTr="00C71E1E">
        <w:trPr>
          <w:trHeight w:val="57"/>
          <w:jc w:val="center"/>
        </w:trPr>
        <w:tc>
          <w:tcPr>
            <w:tcW w:w="585" w:type="pct"/>
            <w:vAlign w:val="center"/>
          </w:tcPr>
          <w:p w14:paraId="47D67047"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89E2B2A"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1 16 01157 01 0000 140</w:t>
            </w:r>
          </w:p>
        </w:tc>
        <w:tc>
          <w:tcPr>
            <w:tcW w:w="2977" w:type="pct"/>
            <w:vAlign w:val="center"/>
          </w:tcPr>
          <w:p w14:paraId="36EA95CB" w14:textId="77777777" w:rsidR="00956973" w:rsidRPr="00C04AAB" w:rsidRDefault="00956973" w:rsidP="00956973">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04AAB">
              <w:rPr>
                <w:rFonts w:ascii="Times New Roman" w:hAnsi="Times New Roman"/>
                <w:color w:val="000000"/>
                <w:sz w:val="24"/>
                <w:szCs w:val="24"/>
              </w:rPr>
              <w:t>неперечислением</w:t>
            </w:r>
            <w:proofErr w:type="spellEnd"/>
            <w:r w:rsidRPr="00C04AAB">
              <w:rPr>
                <w:rFonts w:ascii="Times New Roman" w:hAnsi="Times New Roman"/>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956973" w:rsidRPr="00C04AAB" w14:paraId="77D657F7" w14:textId="77777777" w:rsidTr="00C71E1E">
        <w:trPr>
          <w:trHeight w:val="57"/>
          <w:jc w:val="center"/>
        </w:trPr>
        <w:tc>
          <w:tcPr>
            <w:tcW w:w="585" w:type="pct"/>
            <w:vAlign w:val="center"/>
          </w:tcPr>
          <w:p w14:paraId="5C9A5912"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857FAC8" w14:textId="77777777" w:rsidR="00956973" w:rsidRPr="00C04AAB" w:rsidRDefault="00956973" w:rsidP="0095697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1 16 01194 01 0000 140</w:t>
            </w:r>
          </w:p>
        </w:tc>
        <w:tc>
          <w:tcPr>
            <w:tcW w:w="2977" w:type="pct"/>
            <w:vAlign w:val="center"/>
          </w:tcPr>
          <w:p w14:paraId="523C8C11" w14:textId="77777777" w:rsidR="00956973" w:rsidRPr="00C04AAB" w:rsidRDefault="00956973" w:rsidP="00956973">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w:t>
            </w:r>
            <w:hyperlink r:id="rId8" w:history="1">
              <w:r w:rsidRPr="00C04AAB">
                <w:rPr>
                  <w:rFonts w:ascii="Times New Roman" w:hAnsi="Times New Roman"/>
                  <w:color w:val="000000"/>
                  <w:sz w:val="24"/>
                  <w:szCs w:val="24"/>
                </w:rPr>
                <w:t>главой 19</w:t>
              </w:r>
            </w:hyperlink>
            <w:r w:rsidRPr="00C04AAB">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930245" w:rsidRPr="00C04AAB" w14:paraId="51AF98D7" w14:textId="77777777" w:rsidTr="00C71E1E">
        <w:trPr>
          <w:trHeight w:val="57"/>
          <w:jc w:val="center"/>
        </w:trPr>
        <w:tc>
          <w:tcPr>
            <w:tcW w:w="585" w:type="pct"/>
            <w:vAlign w:val="center"/>
          </w:tcPr>
          <w:p w14:paraId="74F99F3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75E880E" w14:textId="0D3E1D5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1 16 07010 04 000</w:t>
            </w:r>
            <w:r>
              <w:rPr>
                <w:rFonts w:ascii="Times New Roman" w:hAnsi="Times New Roman"/>
                <w:color w:val="000000"/>
                <w:sz w:val="24"/>
                <w:szCs w:val="24"/>
              </w:rPr>
              <w:t>1</w:t>
            </w:r>
            <w:r w:rsidRPr="00C04AAB">
              <w:rPr>
                <w:rFonts w:ascii="Times New Roman" w:hAnsi="Times New Roman"/>
                <w:color w:val="000000"/>
                <w:sz w:val="24"/>
                <w:szCs w:val="24"/>
              </w:rPr>
              <w:t xml:space="preserve"> 140</w:t>
            </w:r>
          </w:p>
        </w:tc>
        <w:tc>
          <w:tcPr>
            <w:tcW w:w="2977" w:type="pct"/>
            <w:vAlign w:val="center"/>
          </w:tcPr>
          <w:p w14:paraId="70965108" w14:textId="6FDE2C4D" w:rsidR="00930245" w:rsidRPr="00C04AAB" w:rsidRDefault="00930245" w:rsidP="00930245">
            <w:pPr>
              <w:spacing w:line="240" w:lineRule="auto"/>
              <w:rPr>
                <w:rFonts w:ascii="Times New Roman" w:hAnsi="Times New Roman"/>
                <w:color w:val="000000"/>
                <w:sz w:val="24"/>
                <w:szCs w:val="24"/>
              </w:rPr>
            </w:pPr>
            <w:r w:rsidRPr="00930245">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(дорожный фонд)</w:t>
            </w:r>
          </w:p>
        </w:tc>
      </w:tr>
      <w:tr w:rsidR="001C1D31" w:rsidRPr="00C04AAB" w14:paraId="7F12686A" w14:textId="77777777" w:rsidTr="00C71E1E">
        <w:trPr>
          <w:trHeight w:val="57"/>
          <w:jc w:val="center"/>
        </w:trPr>
        <w:tc>
          <w:tcPr>
            <w:tcW w:w="585" w:type="pct"/>
            <w:vAlign w:val="center"/>
          </w:tcPr>
          <w:p w14:paraId="56836999" w14:textId="33169D08" w:rsidR="001C1D31" w:rsidRPr="00C04AAB" w:rsidRDefault="001C1D31" w:rsidP="001C1D31">
            <w:pPr>
              <w:spacing w:line="240" w:lineRule="auto"/>
              <w:jc w:val="center"/>
              <w:rPr>
                <w:rFonts w:ascii="Times New Roman" w:hAnsi="Times New Roman"/>
                <w:color w:val="000000"/>
                <w:sz w:val="24"/>
                <w:szCs w:val="24"/>
              </w:rPr>
            </w:pPr>
            <w:r w:rsidRPr="001C1D31">
              <w:rPr>
                <w:rFonts w:ascii="Times New Roman" w:hAnsi="Times New Roman"/>
                <w:color w:val="000000"/>
                <w:sz w:val="24"/>
                <w:szCs w:val="24"/>
              </w:rPr>
              <w:t>002</w:t>
            </w:r>
          </w:p>
        </w:tc>
        <w:tc>
          <w:tcPr>
            <w:tcW w:w="1438" w:type="pct"/>
            <w:gridSpan w:val="3"/>
            <w:vAlign w:val="center"/>
          </w:tcPr>
          <w:p w14:paraId="0A770753" w14:textId="05931826" w:rsidR="001C1D31" w:rsidRPr="00C04AAB" w:rsidRDefault="001C1D31" w:rsidP="001C1D31">
            <w:pPr>
              <w:spacing w:line="240" w:lineRule="auto"/>
              <w:jc w:val="center"/>
              <w:rPr>
                <w:rFonts w:ascii="Times New Roman" w:hAnsi="Times New Roman"/>
                <w:color w:val="000000"/>
                <w:sz w:val="24"/>
                <w:szCs w:val="24"/>
              </w:rPr>
            </w:pPr>
            <w:r w:rsidRPr="001C1D31">
              <w:rPr>
                <w:rFonts w:ascii="Times New Roman" w:hAnsi="Times New Roman"/>
                <w:color w:val="000000"/>
                <w:sz w:val="24"/>
                <w:szCs w:val="24"/>
              </w:rPr>
              <w:t>1 16 07010 04 0002 140</w:t>
            </w:r>
          </w:p>
        </w:tc>
        <w:tc>
          <w:tcPr>
            <w:tcW w:w="2977" w:type="pct"/>
            <w:vAlign w:val="center"/>
          </w:tcPr>
          <w:p w14:paraId="1360AE7B" w14:textId="77120DEB" w:rsidR="001C1D31" w:rsidRPr="00930245" w:rsidRDefault="001C1D31" w:rsidP="001C1D31">
            <w:pPr>
              <w:spacing w:line="240" w:lineRule="auto"/>
              <w:rPr>
                <w:rFonts w:ascii="Times New Roman" w:hAnsi="Times New Roman"/>
                <w:color w:val="000000"/>
                <w:sz w:val="24"/>
                <w:szCs w:val="24"/>
              </w:rPr>
            </w:pPr>
            <w:r w:rsidRPr="001C1D31">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930245" w:rsidRPr="00C04AAB" w14:paraId="2F484F2C" w14:textId="77777777" w:rsidTr="00C71E1E">
        <w:trPr>
          <w:trHeight w:val="57"/>
          <w:jc w:val="center"/>
        </w:trPr>
        <w:tc>
          <w:tcPr>
            <w:tcW w:w="585" w:type="pct"/>
            <w:vAlign w:val="center"/>
          </w:tcPr>
          <w:p w14:paraId="588750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5A298F3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1 16 07090 04 1000 140</w:t>
            </w:r>
          </w:p>
        </w:tc>
        <w:tc>
          <w:tcPr>
            <w:tcW w:w="2977" w:type="pct"/>
            <w:vAlign w:val="center"/>
          </w:tcPr>
          <w:p w14:paraId="0767AC4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государственная собственность на которые не разграничена)</w:t>
            </w:r>
          </w:p>
        </w:tc>
      </w:tr>
      <w:tr w:rsidR="00930245" w:rsidRPr="00C04AAB" w14:paraId="653E5D7D" w14:textId="77777777" w:rsidTr="00C71E1E">
        <w:trPr>
          <w:trHeight w:val="57"/>
          <w:jc w:val="center"/>
        </w:trPr>
        <w:tc>
          <w:tcPr>
            <w:tcW w:w="585" w:type="pct"/>
            <w:vAlign w:val="center"/>
          </w:tcPr>
          <w:p w14:paraId="041213B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48C21C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1 16 07090 04 2000 140</w:t>
            </w:r>
          </w:p>
        </w:tc>
        <w:tc>
          <w:tcPr>
            <w:tcW w:w="2977" w:type="pct"/>
            <w:vAlign w:val="center"/>
          </w:tcPr>
          <w:p w14:paraId="4EF9EE7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за земельные участки, находящиеся в собственности городских округов)</w:t>
            </w:r>
          </w:p>
        </w:tc>
      </w:tr>
      <w:tr w:rsidR="00930245" w:rsidRPr="00C04AAB" w14:paraId="23544D40" w14:textId="77777777" w:rsidTr="00C71E1E">
        <w:trPr>
          <w:trHeight w:val="57"/>
          <w:jc w:val="center"/>
        </w:trPr>
        <w:tc>
          <w:tcPr>
            <w:tcW w:w="585" w:type="pct"/>
            <w:vAlign w:val="center"/>
          </w:tcPr>
          <w:p w14:paraId="249573D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48969A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1 16 07090 04 3000 140</w:t>
            </w:r>
          </w:p>
        </w:tc>
        <w:tc>
          <w:tcPr>
            <w:tcW w:w="2977" w:type="pct"/>
            <w:vAlign w:val="center"/>
          </w:tcPr>
          <w:p w14:paraId="76A7EDA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за несвоевременные платежи по договорам аренды имущества, составляющего казну городских округов)</w:t>
            </w:r>
          </w:p>
        </w:tc>
      </w:tr>
      <w:tr w:rsidR="00930245" w:rsidRPr="00C04AAB" w14:paraId="43EEF240" w14:textId="77777777" w:rsidTr="00C71E1E">
        <w:trPr>
          <w:trHeight w:val="57"/>
          <w:jc w:val="center"/>
        </w:trPr>
        <w:tc>
          <w:tcPr>
            <w:tcW w:w="585" w:type="pct"/>
            <w:vAlign w:val="center"/>
          </w:tcPr>
          <w:p w14:paraId="74244B3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F667B5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1 16 07090 04 4000 140</w:t>
            </w:r>
          </w:p>
        </w:tc>
        <w:tc>
          <w:tcPr>
            <w:tcW w:w="2977" w:type="pct"/>
            <w:vAlign w:val="center"/>
          </w:tcPr>
          <w:p w14:paraId="0995692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930245" w:rsidRPr="00C04AAB" w14:paraId="376EE591" w14:textId="77777777" w:rsidTr="00C71E1E">
        <w:trPr>
          <w:trHeight w:val="57"/>
          <w:jc w:val="center"/>
        </w:trPr>
        <w:tc>
          <w:tcPr>
            <w:tcW w:w="585" w:type="pct"/>
            <w:vAlign w:val="center"/>
          </w:tcPr>
          <w:p w14:paraId="0EA1663A" w14:textId="5021704B" w:rsidR="00930245" w:rsidRPr="00F77666" w:rsidRDefault="00930245" w:rsidP="00930245">
            <w:pPr>
              <w:spacing w:line="240" w:lineRule="auto"/>
              <w:jc w:val="center"/>
              <w:rPr>
                <w:rFonts w:ascii="Times New Roman" w:hAnsi="Times New Roman"/>
                <w:color w:val="000000"/>
                <w:sz w:val="24"/>
                <w:szCs w:val="24"/>
              </w:rPr>
            </w:pPr>
            <w:r w:rsidRPr="00F77666">
              <w:rPr>
                <w:rFonts w:ascii="Times New Roman" w:hAnsi="Times New Roman"/>
                <w:color w:val="000000"/>
                <w:sz w:val="24"/>
                <w:szCs w:val="24"/>
              </w:rPr>
              <w:t>002</w:t>
            </w:r>
          </w:p>
        </w:tc>
        <w:tc>
          <w:tcPr>
            <w:tcW w:w="1438" w:type="pct"/>
            <w:gridSpan w:val="3"/>
            <w:vAlign w:val="center"/>
          </w:tcPr>
          <w:p w14:paraId="60DB7B9C" w14:textId="7F120305" w:rsidR="00930245" w:rsidRPr="00F77666" w:rsidRDefault="00930245" w:rsidP="00930245">
            <w:pPr>
              <w:spacing w:line="240" w:lineRule="auto"/>
              <w:jc w:val="center"/>
              <w:rPr>
                <w:rFonts w:ascii="Times New Roman" w:hAnsi="Times New Roman"/>
                <w:color w:val="000000"/>
                <w:sz w:val="24"/>
                <w:szCs w:val="24"/>
              </w:rPr>
            </w:pPr>
            <w:r w:rsidRPr="00F77666">
              <w:rPr>
                <w:rFonts w:ascii="Times New Roman" w:hAnsi="Times New Roman"/>
                <w:color w:val="000000"/>
                <w:sz w:val="24"/>
                <w:szCs w:val="24"/>
              </w:rPr>
              <w:t>1 16 07090 04 5000 140</w:t>
            </w:r>
          </w:p>
        </w:tc>
        <w:tc>
          <w:tcPr>
            <w:tcW w:w="2977" w:type="pct"/>
            <w:vAlign w:val="center"/>
          </w:tcPr>
          <w:p w14:paraId="5F2206E2" w14:textId="5443A360" w:rsidR="00930245" w:rsidRPr="00F77666" w:rsidRDefault="00930245" w:rsidP="00930245">
            <w:pPr>
              <w:spacing w:line="240" w:lineRule="auto"/>
              <w:rPr>
                <w:rFonts w:ascii="Times New Roman" w:hAnsi="Times New Roman"/>
                <w:color w:val="000000"/>
                <w:sz w:val="24"/>
                <w:szCs w:val="24"/>
              </w:rPr>
            </w:pPr>
            <w:r w:rsidRPr="00F77666">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социального найма муниципальных жилых помещений)</w:t>
            </w:r>
          </w:p>
        </w:tc>
      </w:tr>
      <w:tr w:rsidR="00472055" w:rsidRPr="00C04AAB" w14:paraId="06795E47" w14:textId="77777777" w:rsidTr="00FA5C8C">
        <w:trPr>
          <w:trHeight w:val="57"/>
          <w:jc w:val="center"/>
        </w:trPr>
        <w:tc>
          <w:tcPr>
            <w:tcW w:w="585" w:type="pct"/>
            <w:vAlign w:val="center"/>
          </w:tcPr>
          <w:p w14:paraId="6C919FE4" w14:textId="39A87CBC" w:rsidR="00472055" w:rsidRPr="00F77666" w:rsidRDefault="00472055" w:rsidP="00472055">
            <w:pPr>
              <w:spacing w:line="240" w:lineRule="auto"/>
              <w:jc w:val="center"/>
              <w:rPr>
                <w:rFonts w:ascii="Times New Roman" w:hAnsi="Times New Roman"/>
                <w:color w:val="000000"/>
                <w:sz w:val="24"/>
                <w:szCs w:val="24"/>
              </w:rPr>
            </w:pPr>
            <w:r w:rsidRPr="00472055">
              <w:rPr>
                <w:rFonts w:ascii="Times New Roman" w:hAnsi="Times New Roman"/>
                <w:color w:val="000000"/>
                <w:sz w:val="24"/>
                <w:szCs w:val="24"/>
              </w:rPr>
              <w:t>002</w:t>
            </w:r>
          </w:p>
        </w:tc>
        <w:tc>
          <w:tcPr>
            <w:tcW w:w="1438" w:type="pct"/>
            <w:gridSpan w:val="3"/>
            <w:vAlign w:val="center"/>
          </w:tcPr>
          <w:p w14:paraId="29AFEA70" w14:textId="0FC608FF" w:rsidR="00472055" w:rsidRPr="00F77666" w:rsidRDefault="00472055" w:rsidP="00472055">
            <w:pPr>
              <w:spacing w:line="240" w:lineRule="auto"/>
              <w:jc w:val="center"/>
              <w:rPr>
                <w:rFonts w:ascii="Times New Roman" w:hAnsi="Times New Roman"/>
                <w:color w:val="000000"/>
                <w:sz w:val="24"/>
                <w:szCs w:val="24"/>
              </w:rPr>
            </w:pPr>
            <w:r w:rsidRPr="00472055">
              <w:rPr>
                <w:rFonts w:ascii="Times New Roman" w:hAnsi="Times New Roman"/>
                <w:color w:val="000000"/>
                <w:sz w:val="24"/>
                <w:szCs w:val="24"/>
              </w:rPr>
              <w:t>1 16 07090 04 6000 140</w:t>
            </w:r>
          </w:p>
        </w:tc>
        <w:tc>
          <w:tcPr>
            <w:tcW w:w="2977" w:type="pct"/>
          </w:tcPr>
          <w:p w14:paraId="5CC180DC" w14:textId="3B53EA2A" w:rsidR="00472055" w:rsidRPr="00F77666" w:rsidRDefault="00472055" w:rsidP="00472055">
            <w:pPr>
              <w:spacing w:line="240" w:lineRule="auto"/>
              <w:rPr>
                <w:rFonts w:ascii="Times New Roman" w:hAnsi="Times New Roman"/>
                <w:color w:val="000000"/>
                <w:sz w:val="24"/>
                <w:szCs w:val="24"/>
              </w:rPr>
            </w:pPr>
            <w:r w:rsidRPr="00472055">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(дорожный фонд)</w:t>
            </w:r>
          </w:p>
        </w:tc>
      </w:tr>
      <w:tr w:rsidR="000305B2" w:rsidRPr="00C04AAB" w14:paraId="31B76BEF" w14:textId="77777777" w:rsidTr="00FA5C8C">
        <w:trPr>
          <w:trHeight w:val="57"/>
          <w:jc w:val="center"/>
        </w:trPr>
        <w:tc>
          <w:tcPr>
            <w:tcW w:w="585" w:type="pct"/>
            <w:vAlign w:val="center"/>
          </w:tcPr>
          <w:p w14:paraId="46063322" w14:textId="5728FCB2" w:rsidR="000305B2" w:rsidRPr="00472055" w:rsidRDefault="000305B2" w:rsidP="00472055">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76E46DE0" w14:textId="42B428A0" w:rsidR="000305B2" w:rsidRPr="00472055" w:rsidRDefault="000305B2" w:rsidP="00472055">
            <w:pPr>
              <w:spacing w:line="240" w:lineRule="auto"/>
              <w:jc w:val="center"/>
              <w:rPr>
                <w:rFonts w:ascii="Times New Roman" w:hAnsi="Times New Roman"/>
                <w:color w:val="000000"/>
                <w:sz w:val="24"/>
                <w:szCs w:val="24"/>
              </w:rPr>
            </w:pPr>
            <w:r>
              <w:rPr>
                <w:rFonts w:ascii="Times New Roman" w:hAnsi="Times New Roman"/>
                <w:color w:val="000000"/>
                <w:sz w:val="24"/>
                <w:szCs w:val="24"/>
              </w:rPr>
              <w:t>1 16 07090 04 7000 140</w:t>
            </w:r>
          </w:p>
        </w:tc>
        <w:tc>
          <w:tcPr>
            <w:tcW w:w="2977" w:type="pct"/>
          </w:tcPr>
          <w:p w14:paraId="34581200" w14:textId="5420F5C9" w:rsidR="000305B2" w:rsidRPr="00472055" w:rsidRDefault="000305B2" w:rsidP="00472055">
            <w:pPr>
              <w:spacing w:line="240" w:lineRule="auto"/>
              <w:rPr>
                <w:rFonts w:ascii="Times New Roman" w:hAnsi="Times New Roman"/>
                <w:color w:val="000000"/>
                <w:sz w:val="24"/>
                <w:szCs w:val="24"/>
              </w:rPr>
            </w:pPr>
            <w:r w:rsidRPr="000305B2">
              <w:rPr>
                <w:rFonts w:ascii="Times New Roman" w:hAnsi="Times New Roman"/>
                <w:color w:val="000000"/>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0305B2">
              <w:rPr>
                <w:rFonts w:ascii="Times New Roman" w:hAnsi="Times New Roman"/>
                <w:color w:val="000000"/>
                <w:sz w:val="24"/>
                <w:szCs w:val="24"/>
              </w:rPr>
              <w:lastRenderedPageBreak/>
              <w:t>(муниципальным казенным учреждением) городского округа (за нарушения в розничной торговле)</w:t>
            </w:r>
          </w:p>
        </w:tc>
      </w:tr>
      <w:tr w:rsidR="00930245" w:rsidRPr="00C04AAB" w14:paraId="1BBC33CA" w14:textId="77777777" w:rsidTr="00C71E1E">
        <w:trPr>
          <w:trHeight w:val="57"/>
          <w:jc w:val="center"/>
        </w:trPr>
        <w:tc>
          <w:tcPr>
            <w:tcW w:w="585" w:type="pct"/>
            <w:vAlign w:val="center"/>
          </w:tcPr>
          <w:p w14:paraId="40D0643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15A2034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1 16 10032 04 0000 140</w:t>
            </w:r>
          </w:p>
        </w:tc>
        <w:tc>
          <w:tcPr>
            <w:tcW w:w="2977" w:type="pct"/>
            <w:vAlign w:val="center"/>
          </w:tcPr>
          <w:p w14:paraId="03638399"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930245" w:rsidRPr="00C04AAB" w14:paraId="21A35BDA" w14:textId="77777777" w:rsidTr="00C71E1E">
        <w:trPr>
          <w:trHeight w:val="57"/>
          <w:jc w:val="center"/>
        </w:trPr>
        <w:tc>
          <w:tcPr>
            <w:tcW w:w="585" w:type="pct"/>
            <w:vAlign w:val="center"/>
          </w:tcPr>
          <w:p w14:paraId="4BA4DD36" w14:textId="35FC307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EC743FA" w14:textId="4560622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1 16 10100 04 0000 140</w:t>
            </w:r>
          </w:p>
        </w:tc>
        <w:tc>
          <w:tcPr>
            <w:tcW w:w="2977" w:type="pct"/>
            <w:vAlign w:val="center"/>
          </w:tcPr>
          <w:p w14:paraId="0D877BC1" w14:textId="2F91829C"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30245" w:rsidRPr="00C04AAB" w14:paraId="771C27E8" w14:textId="77777777" w:rsidTr="00C71E1E">
        <w:trPr>
          <w:trHeight w:val="57"/>
          <w:jc w:val="center"/>
        </w:trPr>
        <w:tc>
          <w:tcPr>
            <w:tcW w:w="585" w:type="pct"/>
            <w:vAlign w:val="center"/>
          </w:tcPr>
          <w:p w14:paraId="1E1B907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2830FE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1 16 10123 01 0041 140</w:t>
            </w:r>
          </w:p>
        </w:tc>
        <w:tc>
          <w:tcPr>
            <w:tcW w:w="2977" w:type="pct"/>
          </w:tcPr>
          <w:p w14:paraId="19053057"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30245" w:rsidRPr="00C04AAB" w14:paraId="7E84ED45" w14:textId="77777777" w:rsidTr="00C71E1E">
        <w:trPr>
          <w:trHeight w:val="57"/>
          <w:jc w:val="center"/>
        </w:trPr>
        <w:tc>
          <w:tcPr>
            <w:tcW w:w="585" w:type="pct"/>
            <w:vAlign w:val="center"/>
          </w:tcPr>
          <w:p w14:paraId="0E33F93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AECE8F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1 17 01040 04 0000 180</w:t>
            </w:r>
          </w:p>
        </w:tc>
        <w:tc>
          <w:tcPr>
            <w:tcW w:w="2977" w:type="pct"/>
            <w:vAlign w:val="center"/>
          </w:tcPr>
          <w:p w14:paraId="6DB2C6E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Невыясненные поступления, зачисляемые в бюджеты городских округов</w:t>
            </w:r>
          </w:p>
        </w:tc>
      </w:tr>
      <w:tr w:rsidR="00930245" w:rsidRPr="00C04AAB" w14:paraId="2FB760D5" w14:textId="77777777" w:rsidTr="00C71E1E">
        <w:trPr>
          <w:trHeight w:val="57"/>
          <w:jc w:val="center"/>
        </w:trPr>
        <w:tc>
          <w:tcPr>
            <w:tcW w:w="585" w:type="pct"/>
            <w:vAlign w:val="center"/>
          </w:tcPr>
          <w:p w14:paraId="4C8F652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4296BF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1 17 05040 04 0001 180</w:t>
            </w:r>
          </w:p>
        </w:tc>
        <w:tc>
          <w:tcPr>
            <w:tcW w:w="2977" w:type="pct"/>
            <w:vAlign w:val="center"/>
          </w:tcPr>
          <w:p w14:paraId="341F4C1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(доходы от реализации инвестиционных контрактов)</w:t>
            </w:r>
          </w:p>
        </w:tc>
      </w:tr>
      <w:tr w:rsidR="00930245" w:rsidRPr="00C04AAB" w14:paraId="2ADE759A" w14:textId="77777777" w:rsidTr="00C71E1E">
        <w:trPr>
          <w:trHeight w:val="57"/>
          <w:jc w:val="center"/>
        </w:trPr>
        <w:tc>
          <w:tcPr>
            <w:tcW w:w="585" w:type="pct"/>
            <w:vAlign w:val="center"/>
          </w:tcPr>
          <w:p w14:paraId="290A879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401BA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1 17 05040 04 0002 180</w:t>
            </w:r>
          </w:p>
        </w:tc>
        <w:tc>
          <w:tcPr>
            <w:tcW w:w="2977" w:type="pct"/>
            <w:vAlign w:val="center"/>
          </w:tcPr>
          <w:p w14:paraId="214D3B0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(плата за вырубку)</w:t>
            </w:r>
          </w:p>
        </w:tc>
      </w:tr>
      <w:tr w:rsidR="00930245" w:rsidRPr="00C04AAB" w14:paraId="439C3286" w14:textId="77777777" w:rsidTr="00C71E1E">
        <w:trPr>
          <w:trHeight w:val="57"/>
          <w:jc w:val="center"/>
        </w:trPr>
        <w:tc>
          <w:tcPr>
            <w:tcW w:w="585" w:type="pct"/>
            <w:vAlign w:val="center"/>
          </w:tcPr>
          <w:p w14:paraId="33526AA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BD2CDC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1 17 05040 04 0004 180</w:t>
            </w:r>
          </w:p>
        </w:tc>
        <w:tc>
          <w:tcPr>
            <w:tcW w:w="2977" w:type="pct"/>
            <w:vAlign w:val="center"/>
          </w:tcPr>
          <w:p w14:paraId="612E2DB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(прочие)</w:t>
            </w:r>
          </w:p>
        </w:tc>
      </w:tr>
      <w:tr w:rsidR="00930245" w:rsidRPr="00C04AAB" w14:paraId="77BE6024" w14:textId="77777777" w:rsidTr="00C71E1E">
        <w:trPr>
          <w:trHeight w:val="57"/>
          <w:jc w:val="center"/>
        </w:trPr>
        <w:tc>
          <w:tcPr>
            <w:tcW w:w="585" w:type="pct"/>
            <w:vAlign w:val="center"/>
          </w:tcPr>
          <w:p w14:paraId="4261437C" w14:textId="45067E40"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866D59F" w14:textId="161CFC68"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1 17 05040 04 0005 180</w:t>
            </w:r>
          </w:p>
        </w:tc>
        <w:tc>
          <w:tcPr>
            <w:tcW w:w="2977" w:type="pct"/>
            <w:vAlign w:val="center"/>
          </w:tcPr>
          <w:p w14:paraId="0C1E0BFB" w14:textId="54EA5906"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(комплексное развитие территорий)</w:t>
            </w:r>
          </w:p>
        </w:tc>
      </w:tr>
      <w:tr w:rsidR="00930245" w:rsidRPr="00C04AAB" w14:paraId="122196E6" w14:textId="77777777" w:rsidTr="00C71E1E">
        <w:trPr>
          <w:trHeight w:val="57"/>
          <w:jc w:val="center"/>
        </w:trPr>
        <w:tc>
          <w:tcPr>
            <w:tcW w:w="585" w:type="pct"/>
            <w:vAlign w:val="center"/>
          </w:tcPr>
          <w:p w14:paraId="3A0F1CD3" w14:textId="3BE3289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0D1A3BD" w14:textId="6EA4EF46"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1 17 05040 04 0006 180</w:t>
            </w:r>
          </w:p>
        </w:tc>
        <w:tc>
          <w:tcPr>
            <w:tcW w:w="2977" w:type="pct"/>
            <w:vAlign w:val="center"/>
          </w:tcPr>
          <w:p w14:paraId="358388BD" w14:textId="76A70F9A"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(возврат остатков, образовавшихся на специальных избирательных счетах после завершения избирательной компании)</w:t>
            </w:r>
          </w:p>
        </w:tc>
      </w:tr>
      <w:tr w:rsidR="00D664B6" w:rsidRPr="00C04AAB" w14:paraId="2BC5DA83" w14:textId="77777777" w:rsidTr="00FA5C8C">
        <w:trPr>
          <w:trHeight w:val="57"/>
          <w:jc w:val="center"/>
        </w:trPr>
        <w:tc>
          <w:tcPr>
            <w:tcW w:w="585" w:type="pct"/>
            <w:vAlign w:val="center"/>
          </w:tcPr>
          <w:p w14:paraId="35BCE1C4" w14:textId="2361003F" w:rsidR="00D664B6" w:rsidRPr="00C04AAB" w:rsidRDefault="00D664B6" w:rsidP="00D664B6">
            <w:pPr>
              <w:spacing w:line="240" w:lineRule="auto"/>
              <w:jc w:val="center"/>
              <w:rPr>
                <w:rFonts w:ascii="Times New Roman" w:hAnsi="Times New Roman"/>
                <w:color w:val="000000"/>
                <w:sz w:val="24"/>
                <w:szCs w:val="24"/>
              </w:rPr>
            </w:pPr>
            <w:r w:rsidRPr="00D664B6">
              <w:rPr>
                <w:rFonts w:ascii="Times New Roman" w:hAnsi="Times New Roman"/>
                <w:color w:val="000000"/>
                <w:sz w:val="24"/>
                <w:szCs w:val="24"/>
              </w:rPr>
              <w:t>002</w:t>
            </w:r>
          </w:p>
        </w:tc>
        <w:tc>
          <w:tcPr>
            <w:tcW w:w="1438" w:type="pct"/>
            <w:gridSpan w:val="3"/>
            <w:vAlign w:val="center"/>
          </w:tcPr>
          <w:p w14:paraId="2A2DF60B" w14:textId="5B532AA8" w:rsidR="00D664B6" w:rsidRPr="00C04AAB" w:rsidRDefault="00D664B6" w:rsidP="00D664B6">
            <w:pPr>
              <w:spacing w:line="240" w:lineRule="auto"/>
              <w:jc w:val="center"/>
              <w:rPr>
                <w:rFonts w:ascii="Times New Roman" w:hAnsi="Times New Roman"/>
                <w:color w:val="000000"/>
                <w:sz w:val="24"/>
                <w:szCs w:val="24"/>
              </w:rPr>
            </w:pPr>
            <w:r w:rsidRPr="00D664B6">
              <w:rPr>
                <w:rFonts w:ascii="Times New Roman" w:hAnsi="Times New Roman"/>
                <w:color w:val="000000"/>
                <w:sz w:val="24"/>
                <w:szCs w:val="24"/>
              </w:rPr>
              <w:t>1 17 05040 04 0007 180</w:t>
            </w:r>
          </w:p>
        </w:tc>
        <w:tc>
          <w:tcPr>
            <w:tcW w:w="2977" w:type="pct"/>
          </w:tcPr>
          <w:p w14:paraId="4044D5AB" w14:textId="20984A99" w:rsidR="00D664B6" w:rsidRPr="00C04AAB" w:rsidRDefault="00D664B6" w:rsidP="00D664B6">
            <w:pPr>
              <w:spacing w:line="240" w:lineRule="auto"/>
              <w:rPr>
                <w:rFonts w:ascii="Times New Roman" w:hAnsi="Times New Roman"/>
                <w:color w:val="000000"/>
                <w:sz w:val="24"/>
                <w:szCs w:val="24"/>
              </w:rPr>
            </w:pPr>
            <w:r w:rsidRPr="00D664B6">
              <w:rPr>
                <w:rFonts w:ascii="Times New Roman" w:hAnsi="Times New Roman"/>
                <w:color w:val="000000"/>
                <w:sz w:val="24"/>
                <w:szCs w:val="24"/>
              </w:rPr>
              <w:t>Прочие неналоговые доходы бюджетов городских округов (неосновательное обогащение за пользование имуществом)</w:t>
            </w:r>
          </w:p>
        </w:tc>
      </w:tr>
      <w:tr w:rsidR="00D664B6" w:rsidRPr="00C04AAB" w14:paraId="1E5F000D" w14:textId="77777777" w:rsidTr="00B44D00">
        <w:trPr>
          <w:trHeight w:val="57"/>
          <w:jc w:val="center"/>
        </w:trPr>
        <w:tc>
          <w:tcPr>
            <w:tcW w:w="585" w:type="pct"/>
            <w:vAlign w:val="center"/>
          </w:tcPr>
          <w:p w14:paraId="39EFFF52" w14:textId="0D7281B6" w:rsidR="00D664B6" w:rsidRPr="00C04AAB" w:rsidRDefault="00D664B6" w:rsidP="00D664B6">
            <w:pPr>
              <w:spacing w:line="240" w:lineRule="auto"/>
              <w:jc w:val="center"/>
              <w:rPr>
                <w:rFonts w:ascii="Times New Roman" w:hAnsi="Times New Roman"/>
                <w:color w:val="000000"/>
                <w:sz w:val="24"/>
                <w:szCs w:val="24"/>
              </w:rPr>
            </w:pPr>
            <w:r w:rsidRPr="00D664B6">
              <w:rPr>
                <w:rFonts w:ascii="Times New Roman" w:hAnsi="Times New Roman"/>
                <w:color w:val="000000"/>
                <w:sz w:val="24"/>
                <w:szCs w:val="24"/>
              </w:rPr>
              <w:t>002</w:t>
            </w:r>
          </w:p>
        </w:tc>
        <w:tc>
          <w:tcPr>
            <w:tcW w:w="1438" w:type="pct"/>
            <w:gridSpan w:val="3"/>
            <w:vAlign w:val="center"/>
          </w:tcPr>
          <w:p w14:paraId="4722C14F" w14:textId="7CE6EA72" w:rsidR="00D664B6" w:rsidRPr="00C04AAB" w:rsidRDefault="00D664B6" w:rsidP="00B44D00">
            <w:pPr>
              <w:spacing w:line="240" w:lineRule="auto"/>
              <w:jc w:val="center"/>
              <w:rPr>
                <w:rFonts w:ascii="Times New Roman" w:hAnsi="Times New Roman"/>
                <w:color w:val="000000"/>
                <w:sz w:val="24"/>
                <w:szCs w:val="24"/>
              </w:rPr>
            </w:pPr>
            <w:r w:rsidRPr="00D664B6">
              <w:rPr>
                <w:rFonts w:ascii="Times New Roman" w:hAnsi="Times New Roman"/>
                <w:color w:val="000000"/>
                <w:sz w:val="24"/>
                <w:szCs w:val="24"/>
              </w:rPr>
              <w:t>1 17 05040 04 0008 180</w:t>
            </w:r>
          </w:p>
        </w:tc>
        <w:tc>
          <w:tcPr>
            <w:tcW w:w="2977" w:type="pct"/>
          </w:tcPr>
          <w:p w14:paraId="1B5EC958" w14:textId="41BD149F" w:rsidR="00D664B6" w:rsidRPr="00C04AAB" w:rsidRDefault="00D664B6" w:rsidP="00D664B6">
            <w:pPr>
              <w:spacing w:line="240" w:lineRule="auto"/>
              <w:rPr>
                <w:rFonts w:ascii="Times New Roman" w:hAnsi="Times New Roman"/>
                <w:color w:val="000000"/>
                <w:sz w:val="24"/>
                <w:szCs w:val="24"/>
              </w:rPr>
            </w:pPr>
            <w:r w:rsidRPr="00D664B6">
              <w:rPr>
                <w:rFonts w:ascii="Times New Roman" w:hAnsi="Times New Roman"/>
                <w:color w:val="000000"/>
                <w:sz w:val="24"/>
                <w:szCs w:val="24"/>
              </w:rPr>
              <w:t>Прочие неналоговые доходы бюджетов городских округов (за выдачу разрешений на размещение объектов)</w:t>
            </w:r>
          </w:p>
        </w:tc>
      </w:tr>
      <w:tr w:rsidR="00B44D00" w:rsidRPr="00C04AAB" w14:paraId="152DAC53" w14:textId="77777777" w:rsidTr="00B44D00">
        <w:trPr>
          <w:trHeight w:val="57"/>
          <w:jc w:val="center"/>
        </w:trPr>
        <w:tc>
          <w:tcPr>
            <w:tcW w:w="585" w:type="pct"/>
            <w:vAlign w:val="center"/>
          </w:tcPr>
          <w:p w14:paraId="69C0C1E1" w14:textId="1CD656AB" w:rsidR="00B44D00" w:rsidRPr="00C04AAB" w:rsidRDefault="00B44D00" w:rsidP="00B44D00">
            <w:pPr>
              <w:spacing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002</w:t>
            </w:r>
          </w:p>
        </w:tc>
        <w:tc>
          <w:tcPr>
            <w:tcW w:w="1438" w:type="pct"/>
            <w:gridSpan w:val="3"/>
            <w:vAlign w:val="center"/>
          </w:tcPr>
          <w:p w14:paraId="22DAC249" w14:textId="58E7A87C" w:rsidR="00B44D00" w:rsidRPr="00C04AAB" w:rsidRDefault="00B44D00" w:rsidP="00B44D00">
            <w:pPr>
              <w:spacing w:line="240" w:lineRule="auto"/>
              <w:jc w:val="center"/>
              <w:rPr>
                <w:rFonts w:ascii="Times New Roman" w:hAnsi="Times New Roman"/>
                <w:color w:val="000000"/>
                <w:sz w:val="24"/>
                <w:szCs w:val="24"/>
              </w:rPr>
            </w:pPr>
            <w:r w:rsidRPr="00B44D00">
              <w:rPr>
                <w:rFonts w:ascii="Times New Roman" w:hAnsi="Times New Roman"/>
                <w:color w:val="000000"/>
                <w:sz w:val="24"/>
                <w:szCs w:val="24"/>
              </w:rPr>
              <w:t>1 17 15020 04 0008 150</w:t>
            </w:r>
          </w:p>
        </w:tc>
        <w:tc>
          <w:tcPr>
            <w:tcW w:w="2977" w:type="pct"/>
          </w:tcPr>
          <w:p w14:paraId="3D5C336D" w14:textId="4C461ABB" w:rsidR="00B44D00" w:rsidRPr="00C04AAB" w:rsidRDefault="00B44D00" w:rsidP="00B44D00">
            <w:pPr>
              <w:spacing w:line="240" w:lineRule="auto"/>
              <w:rPr>
                <w:rFonts w:ascii="Times New Roman" w:hAnsi="Times New Roman"/>
                <w:color w:val="000000"/>
                <w:sz w:val="24"/>
                <w:szCs w:val="24"/>
              </w:rPr>
            </w:pPr>
            <w:r w:rsidRPr="00B44D00">
              <w:rPr>
                <w:rFonts w:ascii="Times New Roman" w:hAnsi="Times New Roman"/>
                <w:color w:val="000000"/>
                <w:sz w:val="24"/>
                <w:szCs w:val="24"/>
              </w:rPr>
              <w:t>Инициативные платежи, зачисляемые в бюджеты городских округов (оборудование для МБУ ДО Центр детского творчества)</w:t>
            </w:r>
          </w:p>
        </w:tc>
      </w:tr>
      <w:tr w:rsidR="00B44D00" w:rsidRPr="00C04AAB" w14:paraId="197011B5" w14:textId="77777777" w:rsidTr="00B44D00">
        <w:trPr>
          <w:trHeight w:val="57"/>
          <w:jc w:val="center"/>
        </w:trPr>
        <w:tc>
          <w:tcPr>
            <w:tcW w:w="585" w:type="pct"/>
            <w:vAlign w:val="center"/>
          </w:tcPr>
          <w:p w14:paraId="18F91674" w14:textId="2FFFB38E" w:rsidR="00B44D00" w:rsidRPr="00C04AAB" w:rsidRDefault="00B44D00" w:rsidP="00B44D0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26DF2B12" w14:textId="1708EBB2" w:rsidR="00B44D00" w:rsidRPr="00C04AAB" w:rsidRDefault="00B44D00" w:rsidP="00B44D00">
            <w:pPr>
              <w:spacing w:line="240" w:lineRule="auto"/>
              <w:jc w:val="center"/>
              <w:rPr>
                <w:rFonts w:ascii="Times New Roman" w:hAnsi="Times New Roman"/>
                <w:color w:val="000000"/>
                <w:sz w:val="24"/>
                <w:szCs w:val="24"/>
              </w:rPr>
            </w:pPr>
            <w:r w:rsidRPr="00B44D00">
              <w:rPr>
                <w:rFonts w:ascii="Times New Roman" w:hAnsi="Times New Roman"/>
                <w:color w:val="000000"/>
                <w:sz w:val="24"/>
                <w:szCs w:val="24"/>
              </w:rPr>
              <w:t>1 17 15020 04 0009 150</w:t>
            </w:r>
          </w:p>
        </w:tc>
        <w:tc>
          <w:tcPr>
            <w:tcW w:w="2977" w:type="pct"/>
          </w:tcPr>
          <w:p w14:paraId="5A841D97" w14:textId="52EE64ED" w:rsidR="00B44D00" w:rsidRPr="00C04AAB" w:rsidRDefault="00B44D00" w:rsidP="00B44D00">
            <w:pPr>
              <w:spacing w:line="240" w:lineRule="auto"/>
              <w:rPr>
                <w:rFonts w:ascii="Times New Roman" w:hAnsi="Times New Roman"/>
                <w:color w:val="000000"/>
                <w:sz w:val="24"/>
                <w:szCs w:val="24"/>
              </w:rPr>
            </w:pPr>
            <w:r w:rsidRPr="00B44D00">
              <w:rPr>
                <w:rFonts w:ascii="Times New Roman" w:hAnsi="Times New Roman"/>
                <w:color w:val="000000"/>
                <w:sz w:val="24"/>
                <w:szCs w:val="24"/>
              </w:rPr>
              <w:t>Инициативные платежи, зачисляемые в бюджеты городских округов (ремонт помещения МУ МЦ "Дружба")</w:t>
            </w:r>
          </w:p>
        </w:tc>
      </w:tr>
      <w:tr w:rsidR="00B44D00" w:rsidRPr="00C04AAB" w14:paraId="44B883F9" w14:textId="77777777" w:rsidTr="00B44D00">
        <w:trPr>
          <w:trHeight w:val="57"/>
          <w:jc w:val="center"/>
        </w:trPr>
        <w:tc>
          <w:tcPr>
            <w:tcW w:w="585" w:type="pct"/>
            <w:vAlign w:val="center"/>
          </w:tcPr>
          <w:p w14:paraId="563BBD52" w14:textId="3E2A414B" w:rsidR="00B44D00" w:rsidRPr="00C04AAB" w:rsidRDefault="00B44D00" w:rsidP="00B44D0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4CDAD252" w14:textId="668D87F2" w:rsidR="00B44D00" w:rsidRPr="00C04AAB" w:rsidRDefault="00B44D00" w:rsidP="00B44D00">
            <w:pPr>
              <w:spacing w:line="240" w:lineRule="auto"/>
              <w:jc w:val="center"/>
              <w:rPr>
                <w:rFonts w:ascii="Times New Roman" w:hAnsi="Times New Roman"/>
                <w:color w:val="000000"/>
                <w:sz w:val="24"/>
                <w:szCs w:val="24"/>
              </w:rPr>
            </w:pPr>
            <w:r w:rsidRPr="00B44D00">
              <w:rPr>
                <w:rFonts w:ascii="Times New Roman" w:hAnsi="Times New Roman"/>
                <w:color w:val="000000"/>
                <w:sz w:val="24"/>
                <w:szCs w:val="24"/>
              </w:rPr>
              <w:t>1 17 15020 04 0010 150</w:t>
            </w:r>
          </w:p>
        </w:tc>
        <w:tc>
          <w:tcPr>
            <w:tcW w:w="2977" w:type="pct"/>
          </w:tcPr>
          <w:p w14:paraId="01C38456" w14:textId="06016D46" w:rsidR="00B44D00" w:rsidRPr="00C04AAB" w:rsidRDefault="00B44D00" w:rsidP="00B44D00">
            <w:pPr>
              <w:spacing w:line="240" w:lineRule="auto"/>
              <w:rPr>
                <w:rFonts w:ascii="Times New Roman" w:hAnsi="Times New Roman"/>
                <w:color w:val="000000"/>
                <w:sz w:val="24"/>
                <w:szCs w:val="24"/>
              </w:rPr>
            </w:pPr>
            <w:r w:rsidRPr="00B44D00">
              <w:rPr>
                <w:rFonts w:ascii="Times New Roman" w:hAnsi="Times New Roman"/>
                <w:color w:val="000000"/>
                <w:sz w:val="24"/>
                <w:szCs w:val="24"/>
              </w:rPr>
              <w:t>Инициативные платежи, зачисляемые в бюджеты городских округов (оборудование для ДТВ "Взлет" и МУ МЦ "Дружба")</w:t>
            </w:r>
          </w:p>
        </w:tc>
      </w:tr>
      <w:tr w:rsidR="00B44D00" w:rsidRPr="00C04AAB" w14:paraId="40437670" w14:textId="77777777" w:rsidTr="00B44D00">
        <w:trPr>
          <w:trHeight w:val="57"/>
          <w:jc w:val="center"/>
        </w:trPr>
        <w:tc>
          <w:tcPr>
            <w:tcW w:w="585" w:type="pct"/>
            <w:vAlign w:val="center"/>
          </w:tcPr>
          <w:p w14:paraId="57B89BE1" w14:textId="33D27743" w:rsidR="00B44D00" w:rsidRPr="00C04AAB" w:rsidRDefault="00B44D00" w:rsidP="00B44D0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040FDCC" w14:textId="7B95B7FA" w:rsidR="00B44D00" w:rsidRPr="00C04AAB" w:rsidRDefault="00B44D00" w:rsidP="00B44D00">
            <w:pPr>
              <w:spacing w:line="240" w:lineRule="auto"/>
              <w:jc w:val="center"/>
              <w:rPr>
                <w:rFonts w:ascii="Times New Roman" w:hAnsi="Times New Roman"/>
                <w:color w:val="000000"/>
                <w:sz w:val="24"/>
                <w:szCs w:val="24"/>
              </w:rPr>
            </w:pPr>
            <w:r w:rsidRPr="00B44D00">
              <w:rPr>
                <w:rFonts w:ascii="Times New Roman" w:hAnsi="Times New Roman"/>
                <w:color w:val="000000"/>
                <w:sz w:val="24"/>
                <w:szCs w:val="24"/>
              </w:rPr>
              <w:t>1 17 15020 04 0011 150</w:t>
            </w:r>
          </w:p>
        </w:tc>
        <w:tc>
          <w:tcPr>
            <w:tcW w:w="2977" w:type="pct"/>
          </w:tcPr>
          <w:p w14:paraId="38556D00" w14:textId="10F181BE" w:rsidR="00B44D00" w:rsidRPr="00C04AAB" w:rsidRDefault="00B44D00" w:rsidP="00B44D00">
            <w:pPr>
              <w:spacing w:line="240" w:lineRule="auto"/>
              <w:rPr>
                <w:rFonts w:ascii="Times New Roman" w:hAnsi="Times New Roman"/>
                <w:color w:val="000000"/>
                <w:sz w:val="24"/>
                <w:szCs w:val="24"/>
              </w:rPr>
            </w:pPr>
            <w:r w:rsidRPr="00B44D00">
              <w:rPr>
                <w:rFonts w:ascii="Times New Roman" w:hAnsi="Times New Roman"/>
                <w:color w:val="000000"/>
                <w:sz w:val="24"/>
                <w:szCs w:val="24"/>
              </w:rPr>
              <w:t>Инициативные платежи, зачисляемые в бюджеты городских округов (ремонт здания МБУ ДО ЖДШИ №2)</w:t>
            </w:r>
          </w:p>
        </w:tc>
      </w:tr>
      <w:tr w:rsidR="00B44D00" w:rsidRPr="00C04AAB" w14:paraId="63FA35B8" w14:textId="77777777" w:rsidTr="00B44D00">
        <w:trPr>
          <w:trHeight w:val="57"/>
          <w:jc w:val="center"/>
        </w:trPr>
        <w:tc>
          <w:tcPr>
            <w:tcW w:w="585" w:type="pct"/>
            <w:vAlign w:val="center"/>
          </w:tcPr>
          <w:p w14:paraId="6724D2CE" w14:textId="56544C00" w:rsidR="00B44D00" w:rsidRPr="00C04AAB" w:rsidRDefault="00B44D00" w:rsidP="00B44D00">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0AB81F73" w14:textId="71E4FDBA" w:rsidR="00B44D00" w:rsidRPr="00C04AAB" w:rsidRDefault="00B44D00" w:rsidP="00B44D00">
            <w:pPr>
              <w:spacing w:line="240" w:lineRule="auto"/>
              <w:jc w:val="center"/>
              <w:rPr>
                <w:rFonts w:ascii="Times New Roman" w:hAnsi="Times New Roman"/>
                <w:color w:val="000000"/>
                <w:sz w:val="24"/>
                <w:szCs w:val="24"/>
              </w:rPr>
            </w:pPr>
            <w:r w:rsidRPr="00B44D00">
              <w:rPr>
                <w:rFonts w:ascii="Times New Roman" w:hAnsi="Times New Roman"/>
                <w:color w:val="000000"/>
                <w:sz w:val="24"/>
                <w:szCs w:val="24"/>
              </w:rPr>
              <w:t>1 17 15020 04 0012 150</w:t>
            </w:r>
          </w:p>
        </w:tc>
        <w:tc>
          <w:tcPr>
            <w:tcW w:w="2977" w:type="pct"/>
          </w:tcPr>
          <w:p w14:paraId="549B46DC" w14:textId="443BF918" w:rsidR="00B44D00" w:rsidRPr="00C04AAB" w:rsidRDefault="00B44D00" w:rsidP="00B44D00">
            <w:pPr>
              <w:spacing w:line="240" w:lineRule="auto"/>
              <w:rPr>
                <w:rFonts w:ascii="Times New Roman" w:hAnsi="Times New Roman"/>
                <w:color w:val="000000"/>
                <w:sz w:val="24"/>
                <w:szCs w:val="24"/>
              </w:rPr>
            </w:pPr>
            <w:r w:rsidRPr="00B44D00">
              <w:rPr>
                <w:rFonts w:ascii="Times New Roman" w:hAnsi="Times New Roman"/>
                <w:color w:val="000000"/>
                <w:sz w:val="24"/>
                <w:szCs w:val="24"/>
              </w:rPr>
              <w:t>Инициативные платежи, зачисляемые в бюджеты городских округов (хоккейная форма и система вентиляции для спортивного комплекса "Метеор")</w:t>
            </w:r>
          </w:p>
        </w:tc>
      </w:tr>
      <w:tr w:rsidR="00930245" w:rsidRPr="00C04AAB" w14:paraId="43546CEB" w14:textId="77777777" w:rsidTr="00B44D00">
        <w:trPr>
          <w:trHeight w:val="57"/>
          <w:jc w:val="center"/>
        </w:trPr>
        <w:tc>
          <w:tcPr>
            <w:tcW w:w="585" w:type="pct"/>
            <w:vAlign w:val="center"/>
          </w:tcPr>
          <w:p w14:paraId="72142FD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B7C36DC" w14:textId="77777777" w:rsidR="00930245" w:rsidRPr="00C04AAB" w:rsidRDefault="00930245" w:rsidP="00B44D00">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1 17 16000 04 0000 180</w:t>
            </w:r>
          </w:p>
        </w:tc>
        <w:tc>
          <w:tcPr>
            <w:tcW w:w="2977" w:type="pct"/>
            <w:vAlign w:val="center"/>
          </w:tcPr>
          <w:p w14:paraId="375141C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930245" w:rsidRPr="00C04AAB" w14:paraId="7B939D03" w14:textId="77777777" w:rsidTr="00FA5C8C">
        <w:trPr>
          <w:trHeight w:val="57"/>
          <w:jc w:val="center"/>
        </w:trPr>
        <w:tc>
          <w:tcPr>
            <w:tcW w:w="585" w:type="pct"/>
            <w:vAlign w:val="center"/>
          </w:tcPr>
          <w:p w14:paraId="13CC5739" w14:textId="43C11525"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13AE34D" w14:textId="00F75CBF" w:rsidR="00930245" w:rsidRPr="00C04AAB" w:rsidRDefault="00930245" w:rsidP="00FA5C8C">
            <w:pPr>
              <w:spacing w:line="240" w:lineRule="auto"/>
              <w:jc w:val="center"/>
              <w:rPr>
                <w:rFonts w:ascii="Times New Roman" w:hAnsi="Times New Roman"/>
                <w:color w:val="000000"/>
                <w:sz w:val="24"/>
                <w:szCs w:val="24"/>
              </w:rPr>
            </w:pPr>
            <w:r w:rsidRPr="00C04AAB">
              <w:rPr>
                <w:rFonts w:ascii="Times New Roman" w:eastAsiaTheme="minorHAnsi" w:hAnsi="Times New Roman"/>
                <w:sz w:val="24"/>
                <w:szCs w:val="24"/>
                <w:lang w:eastAsia="en-US"/>
                <w14:ligatures w14:val="standardContextual"/>
              </w:rPr>
              <w:t>2 02 15001 04 0000 150</w:t>
            </w:r>
          </w:p>
        </w:tc>
        <w:tc>
          <w:tcPr>
            <w:tcW w:w="2977" w:type="pct"/>
          </w:tcPr>
          <w:p w14:paraId="6B2EC049" w14:textId="2CADAB4F" w:rsidR="00930245" w:rsidRPr="00C04AAB" w:rsidRDefault="00930245" w:rsidP="00930245">
            <w:pPr>
              <w:spacing w:line="240" w:lineRule="auto"/>
              <w:rPr>
                <w:rFonts w:ascii="Times New Roman" w:hAnsi="Times New Roman"/>
                <w:color w:val="000000"/>
                <w:sz w:val="24"/>
                <w:szCs w:val="24"/>
              </w:rPr>
            </w:pPr>
            <w:r w:rsidRPr="00C04AAB">
              <w:rPr>
                <w:rFonts w:ascii="Times New Roman" w:eastAsiaTheme="minorHAnsi" w:hAnsi="Times New Roman"/>
                <w:sz w:val="24"/>
                <w:szCs w:val="24"/>
                <w:lang w:eastAsia="en-US"/>
                <w14:ligatures w14:val="standardContextual"/>
              </w:rPr>
              <w:t>Дотации бюджетам городских округов на выравнивание бюджетной обеспеченности из бюджета субъекта Российской Федерации</w:t>
            </w:r>
          </w:p>
        </w:tc>
      </w:tr>
      <w:tr w:rsidR="00930245" w:rsidRPr="00C04AAB" w14:paraId="70641C1C" w14:textId="77777777" w:rsidTr="00C71E1E">
        <w:trPr>
          <w:trHeight w:val="57"/>
          <w:jc w:val="center"/>
        </w:trPr>
        <w:tc>
          <w:tcPr>
            <w:tcW w:w="585" w:type="pct"/>
            <w:vAlign w:val="center"/>
          </w:tcPr>
          <w:p w14:paraId="018A4574" w14:textId="0967392F"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tcPr>
          <w:p w14:paraId="30971921" w14:textId="5DA14C07" w:rsidR="00930245" w:rsidRPr="00C04AAB" w:rsidRDefault="00930245" w:rsidP="00072D43">
            <w:pPr>
              <w:spacing w:line="240" w:lineRule="auto"/>
              <w:jc w:val="center"/>
              <w:rPr>
                <w:rFonts w:ascii="Times New Roman" w:eastAsiaTheme="minorHAnsi" w:hAnsi="Times New Roman"/>
                <w:sz w:val="24"/>
                <w:szCs w:val="24"/>
                <w:lang w:eastAsia="en-US"/>
                <w14:ligatures w14:val="standardContextual"/>
              </w:rPr>
            </w:pPr>
            <w:r w:rsidRPr="00C04AAB">
              <w:rPr>
                <w:rFonts w:ascii="Times New Roman" w:eastAsiaTheme="minorHAnsi" w:hAnsi="Times New Roman"/>
                <w:sz w:val="24"/>
                <w:szCs w:val="24"/>
                <w:lang w:eastAsia="en-US"/>
                <w14:ligatures w14:val="standardContextual"/>
              </w:rPr>
              <w:t>2 02 15002 04 0000 150</w:t>
            </w:r>
          </w:p>
        </w:tc>
        <w:tc>
          <w:tcPr>
            <w:tcW w:w="2977" w:type="pct"/>
          </w:tcPr>
          <w:p w14:paraId="2FABE45A" w14:textId="6097E060" w:rsidR="00930245" w:rsidRPr="00C04AAB" w:rsidRDefault="00930245" w:rsidP="00930245">
            <w:pPr>
              <w:spacing w:line="240" w:lineRule="auto"/>
              <w:rPr>
                <w:rFonts w:ascii="Times New Roman" w:eastAsiaTheme="minorHAnsi" w:hAnsi="Times New Roman"/>
                <w:sz w:val="24"/>
                <w:szCs w:val="24"/>
                <w:lang w:eastAsia="en-US"/>
                <w14:ligatures w14:val="standardContextual"/>
              </w:rPr>
            </w:pPr>
            <w:r w:rsidRPr="00C04AAB">
              <w:rPr>
                <w:rFonts w:ascii="Times New Roman" w:eastAsiaTheme="minorHAnsi" w:hAnsi="Times New Roman"/>
                <w:sz w:val="24"/>
                <w:szCs w:val="24"/>
                <w:lang w:eastAsia="en-US"/>
                <w14:ligatures w14:val="standardContextual"/>
              </w:rPr>
              <w:t>Дотации бюджетам городских округов на поддержку мер по обеспечению сбалансированности бюджетов</w:t>
            </w:r>
          </w:p>
        </w:tc>
      </w:tr>
      <w:tr w:rsidR="00930245" w:rsidRPr="00C04AAB" w14:paraId="67E56F8C" w14:textId="77777777" w:rsidTr="00C71E1E">
        <w:trPr>
          <w:trHeight w:val="57"/>
          <w:jc w:val="center"/>
        </w:trPr>
        <w:tc>
          <w:tcPr>
            <w:tcW w:w="585" w:type="pct"/>
            <w:vAlign w:val="center"/>
          </w:tcPr>
          <w:p w14:paraId="63521947" w14:textId="2809CC1A"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FA0ABA8" w14:textId="521712AF" w:rsidR="00930245" w:rsidRPr="00C04AAB" w:rsidRDefault="00930245" w:rsidP="00072D43">
            <w:pPr>
              <w:spacing w:line="240" w:lineRule="auto"/>
              <w:jc w:val="center"/>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2 02 15009 04 0000 150</w:t>
            </w:r>
          </w:p>
        </w:tc>
        <w:tc>
          <w:tcPr>
            <w:tcW w:w="2977" w:type="pct"/>
          </w:tcPr>
          <w:p w14:paraId="31E63754" w14:textId="4905B186" w:rsidR="00930245" w:rsidRPr="00C04AAB" w:rsidRDefault="00930245" w:rsidP="00930245">
            <w:pPr>
              <w:spacing w:line="240" w:lineRule="auto"/>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930245" w:rsidRPr="00C04AAB" w14:paraId="0BEF7722" w14:textId="77777777" w:rsidTr="00C71E1E">
        <w:trPr>
          <w:trHeight w:val="57"/>
          <w:jc w:val="center"/>
        </w:trPr>
        <w:tc>
          <w:tcPr>
            <w:tcW w:w="585" w:type="pct"/>
            <w:vAlign w:val="center"/>
          </w:tcPr>
          <w:p w14:paraId="0BCD59EA" w14:textId="7A783585"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FFF2326" w14:textId="3873EB4F" w:rsidR="00930245" w:rsidRPr="00C04AAB" w:rsidRDefault="00930245" w:rsidP="00072D43">
            <w:pPr>
              <w:spacing w:line="240" w:lineRule="auto"/>
              <w:jc w:val="center"/>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2 02 15399 04 0000 150</w:t>
            </w:r>
          </w:p>
        </w:tc>
        <w:tc>
          <w:tcPr>
            <w:tcW w:w="2977" w:type="pct"/>
          </w:tcPr>
          <w:p w14:paraId="59F44B09" w14:textId="4D666232" w:rsidR="00930245" w:rsidRPr="00C04AAB" w:rsidRDefault="00930245" w:rsidP="00930245">
            <w:pPr>
              <w:spacing w:line="240" w:lineRule="auto"/>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930245" w:rsidRPr="00C04AAB" w14:paraId="4BF84421" w14:textId="77777777" w:rsidTr="00C71E1E">
        <w:trPr>
          <w:trHeight w:val="57"/>
          <w:jc w:val="center"/>
        </w:trPr>
        <w:tc>
          <w:tcPr>
            <w:tcW w:w="585" w:type="pct"/>
            <w:vAlign w:val="center"/>
          </w:tcPr>
          <w:p w14:paraId="1B0FACF7" w14:textId="6BD1FCCA"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36B52FA" w14:textId="1DED6CCE" w:rsidR="00930245" w:rsidRPr="00C04AAB" w:rsidRDefault="00930245" w:rsidP="00072D43">
            <w:pPr>
              <w:spacing w:line="240" w:lineRule="auto"/>
              <w:jc w:val="center"/>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2 02 16549 04 0000 150</w:t>
            </w:r>
          </w:p>
        </w:tc>
        <w:tc>
          <w:tcPr>
            <w:tcW w:w="2977" w:type="pct"/>
          </w:tcPr>
          <w:p w14:paraId="075B1318" w14:textId="18B0DD11" w:rsidR="00930245" w:rsidRPr="00C04AAB" w:rsidRDefault="00930245" w:rsidP="00930245">
            <w:pPr>
              <w:spacing w:line="240" w:lineRule="auto"/>
              <w:rPr>
                <w:rFonts w:ascii="Times New Roman" w:eastAsiaTheme="minorHAnsi" w:hAnsi="Times New Roman"/>
                <w:sz w:val="24"/>
                <w:szCs w:val="24"/>
                <w:lang w:eastAsia="en-US"/>
                <w14:ligatures w14:val="standardContextual"/>
              </w:rPr>
            </w:pPr>
            <w:r w:rsidRPr="00C04AAB">
              <w:rPr>
                <w:rFonts w:ascii="Times New Roman" w:hAnsi="Times New Roman"/>
                <w:color w:val="000000"/>
                <w:sz w:val="24"/>
                <w:szCs w:val="24"/>
              </w:rPr>
              <w:t>Дотации (гранты) бюджетам городских округов за достижение показателей деятельности органов местного самоуправления</w:t>
            </w:r>
          </w:p>
        </w:tc>
      </w:tr>
      <w:tr w:rsidR="00930245" w:rsidRPr="00C04AAB" w14:paraId="3E4F958F"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195A93F" w14:textId="20403ECE"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 xml:space="preserve"> 002</w:t>
            </w:r>
          </w:p>
        </w:tc>
        <w:tc>
          <w:tcPr>
            <w:tcW w:w="1438" w:type="pct"/>
            <w:gridSpan w:val="3"/>
            <w:vAlign w:val="center"/>
          </w:tcPr>
          <w:p w14:paraId="458AB831" w14:textId="5BB61BE8" w:rsidR="00930245" w:rsidRPr="00C04AAB" w:rsidRDefault="00930245" w:rsidP="00072D43">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2 02 19999 04 0001 150</w:t>
            </w:r>
          </w:p>
        </w:tc>
        <w:tc>
          <w:tcPr>
            <w:tcW w:w="2977" w:type="pct"/>
          </w:tcPr>
          <w:p w14:paraId="75C915A0" w14:textId="74598086"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дотации бюджетам городских округов (поощрение 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w:t>
            </w:r>
          </w:p>
        </w:tc>
      </w:tr>
      <w:tr w:rsidR="00930245" w:rsidRPr="00C04AAB" w14:paraId="37374352"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7F83F13" w14:textId="28A48E7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99892D2" w14:textId="4BF93EF8"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2 02 19999 04 0002 150</w:t>
            </w:r>
          </w:p>
        </w:tc>
        <w:tc>
          <w:tcPr>
            <w:tcW w:w="2977" w:type="pct"/>
          </w:tcPr>
          <w:p w14:paraId="0D4550BE" w14:textId="33F19998"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дотации бюджетам городских округов (поощрение муниципальных управленческих команд)</w:t>
            </w:r>
          </w:p>
        </w:tc>
      </w:tr>
      <w:tr w:rsidR="00930245" w:rsidRPr="00C04AAB" w14:paraId="07D95488"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388C346" w14:textId="569E2C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30B800B7" w14:textId="0D1CBFAE"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2 02 19999 04 9999 150</w:t>
            </w:r>
          </w:p>
        </w:tc>
        <w:tc>
          <w:tcPr>
            <w:tcW w:w="2977" w:type="pct"/>
          </w:tcPr>
          <w:p w14:paraId="1E002D5F" w14:textId="22F21FA6"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дотации бюджетам городских округов (прочие)</w:t>
            </w:r>
          </w:p>
        </w:tc>
      </w:tr>
      <w:tr w:rsidR="00930245" w:rsidRPr="00C04AAB" w14:paraId="361927FA" w14:textId="77777777" w:rsidTr="00C71E1E">
        <w:trPr>
          <w:trHeight w:val="57"/>
          <w:jc w:val="center"/>
        </w:trPr>
        <w:tc>
          <w:tcPr>
            <w:tcW w:w="585" w:type="pct"/>
            <w:vAlign w:val="center"/>
          </w:tcPr>
          <w:p w14:paraId="18E34B1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2C565E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2 02 20041 04 0000 150</w:t>
            </w:r>
          </w:p>
        </w:tc>
        <w:tc>
          <w:tcPr>
            <w:tcW w:w="2977" w:type="pct"/>
            <w:vAlign w:val="center"/>
          </w:tcPr>
          <w:p w14:paraId="49E3755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930245" w:rsidRPr="00C04AAB" w14:paraId="64F79F3B" w14:textId="77777777" w:rsidTr="00C71E1E">
        <w:trPr>
          <w:trHeight w:val="57"/>
          <w:jc w:val="center"/>
        </w:trPr>
        <w:tc>
          <w:tcPr>
            <w:tcW w:w="585" w:type="pct"/>
            <w:vAlign w:val="center"/>
          </w:tcPr>
          <w:p w14:paraId="724D94F9" w14:textId="77777777" w:rsidR="00930245" w:rsidRPr="00C04AAB" w:rsidRDefault="00930245" w:rsidP="00930245">
            <w:pPr>
              <w:spacing w:line="240" w:lineRule="auto"/>
              <w:jc w:val="center"/>
              <w:rPr>
                <w:rFonts w:ascii="Times New Roman" w:hAnsi="Times New Roman"/>
                <w:color w:val="000000"/>
                <w:sz w:val="24"/>
                <w:szCs w:val="24"/>
              </w:rPr>
            </w:pPr>
            <w:bookmarkStart w:id="1" w:name="_Hlk117601055"/>
            <w:r w:rsidRPr="00C04AAB">
              <w:rPr>
                <w:rFonts w:ascii="Times New Roman" w:hAnsi="Times New Roman"/>
                <w:color w:val="000000"/>
                <w:sz w:val="24"/>
                <w:szCs w:val="24"/>
              </w:rPr>
              <w:t>002</w:t>
            </w:r>
          </w:p>
        </w:tc>
        <w:tc>
          <w:tcPr>
            <w:tcW w:w="1438" w:type="pct"/>
            <w:gridSpan w:val="3"/>
            <w:vAlign w:val="center"/>
          </w:tcPr>
          <w:p w14:paraId="25591AE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2 02 20077 04 9999 150</w:t>
            </w:r>
          </w:p>
        </w:tc>
        <w:tc>
          <w:tcPr>
            <w:tcW w:w="2977" w:type="pct"/>
            <w:vAlign w:val="center"/>
          </w:tcPr>
          <w:p w14:paraId="6668FE7B" w14:textId="0EC2214E"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bookmarkEnd w:id="1"/>
      <w:tr w:rsidR="00930245" w:rsidRPr="00C04AAB" w14:paraId="12A32F63" w14:textId="77777777" w:rsidTr="00C71E1E">
        <w:trPr>
          <w:trHeight w:val="57"/>
          <w:jc w:val="center"/>
        </w:trPr>
        <w:tc>
          <w:tcPr>
            <w:tcW w:w="585" w:type="pct"/>
            <w:vAlign w:val="center"/>
          </w:tcPr>
          <w:p w14:paraId="0AA47F8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3BC9FB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2 02 20216 04 0000 150</w:t>
            </w:r>
          </w:p>
        </w:tc>
        <w:tc>
          <w:tcPr>
            <w:tcW w:w="2977" w:type="pct"/>
            <w:vAlign w:val="center"/>
          </w:tcPr>
          <w:p w14:paraId="5647916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30245" w:rsidRPr="00C04AAB" w14:paraId="4D7EA39D" w14:textId="77777777" w:rsidTr="00C71E1E">
        <w:trPr>
          <w:trHeight w:val="57"/>
          <w:jc w:val="center"/>
        </w:trPr>
        <w:tc>
          <w:tcPr>
            <w:tcW w:w="585" w:type="pct"/>
            <w:vAlign w:val="center"/>
          </w:tcPr>
          <w:p w14:paraId="195D973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67E35C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2 02 20302 04 0001 150</w:t>
            </w:r>
          </w:p>
        </w:tc>
        <w:tc>
          <w:tcPr>
            <w:tcW w:w="2977" w:type="pct"/>
            <w:vAlign w:val="center"/>
          </w:tcPr>
          <w:p w14:paraId="22E1DA41" w14:textId="54D8982B"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(признанного таковым после 1 января 2017 года)</w:t>
            </w:r>
          </w:p>
        </w:tc>
      </w:tr>
      <w:tr w:rsidR="00930245" w:rsidRPr="00C04AAB" w14:paraId="1D1B9910" w14:textId="77777777" w:rsidTr="00C71E1E">
        <w:trPr>
          <w:trHeight w:val="57"/>
          <w:jc w:val="center"/>
        </w:trPr>
        <w:tc>
          <w:tcPr>
            <w:tcW w:w="585" w:type="pct"/>
          </w:tcPr>
          <w:p w14:paraId="0E579A2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tcPr>
          <w:p w14:paraId="51C07A2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2 02 20302 04 0002 150</w:t>
            </w:r>
          </w:p>
        </w:tc>
        <w:tc>
          <w:tcPr>
            <w:tcW w:w="2977" w:type="pct"/>
          </w:tcPr>
          <w:p w14:paraId="601B9478" w14:textId="73B9F97F"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30245" w:rsidRPr="00C04AAB" w14:paraId="2AD4067A" w14:textId="77777777" w:rsidTr="00C71E1E">
        <w:trPr>
          <w:trHeight w:val="57"/>
          <w:jc w:val="center"/>
        </w:trPr>
        <w:tc>
          <w:tcPr>
            <w:tcW w:w="585" w:type="pct"/>
            <w:vAlign w:val="center"/>
          </w:tcPr>
          <w:p w14:paraId="46CBA9A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E37E69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2 02 20302 04 9999 150</w:t>
            </w:r>
          </w:p>
        </w:tc>
        <w:tc>
          <w:tcPr>
            <w:tcW w:w="2977" w:type="pct"/>
          </w:tcPr>
          <w:p w14:paraId="119561C2" w14:textId="238B951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 (прочие)</w:t>
            </w:r>
          </w:p>
        </w:tc>
      </w:tr>
      <w:tr w:rsidR="00930245" w:rsidRPr="00C04AAB" w14:paraId="4BC0B060" w14:textId="77777777" w:rsidTr="00C71E1E">
        <w:trPr>
          <w:trHeight w:val="57"/>
          <w:jc w:val="center"/>
        </w:trPr>
        <w:tc>
          <w:tcPr>
            <w:tcW w:w="585" w:type="pct"/>
            <w:vAlign w:val="center"/>
          </w:tcPr>
          <w:p w14:paraId="766C297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E80D95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2 02 25213 04 0000 150</w:t>
            </w:r>
          </w:p>
        </w:tc>
        <w:tc>
          <w:tcPr>
            <w:tcW w:w="2977" w:type="pct"/>
            <w:vAlign w:val="center"/>
          </w:tcPr>
          <w:p w14:paraId="201E76CF"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930245" w:rsidRPr="00C04AAB" w14:paraId="3ACF7C81" w14:textId="77777777" w:rsidTr="00C71E1E">
        <w:trPr>
          <w:trHeight w:val="57"/>
          <w:jc w:val="center"/>
        </w:trPr>
        <w:tc>
          <w:tcPr>
            <w:tcW w:w="585" w:type="pct"/>
            <w:vAlign w:val="center"/>
          </w:tcPr>
          <w:p w14:paraId="3A3B302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BB3743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2 02 25243 04 0000 150</w:t>
            </w:r>
          </w:p>
        </w:tc>
        <w:tc>
          <w:tcPr>
            <w:tcW w:w="2977" w:type="pct"/>
            <w:vAlign w:val="center"/>
          </w:tcPr>
          <w:p w14:paraId="7E7DCA8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строительство и реконструкцию (модернизацию) объектов питьевого водоснабжения</w:t>
            </w:r>
          </w:p>
        </w:tc>
      </w:tr>
      <w:tr w:rsidR="00930245" w:rsidRPr="00C04AAB" w14:paraId="62BBE550" w14:textId="77777777" w:rsidTr="00C71E1E">
        <w:trPr>
          <w:trHeight w:val="57"/>
          <w:jc w:val="center"/>
        </w:trPr>
        <w:tc>
          <w:tcPr>
            <w:tcW w:w="585" w:type="pct"/>
            <w:vAlign w:val="center"/>
          </w:tcPr>
          <w:p w14:paraId="1D8E44F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75F815B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2 02 25305 04 0000 150</w:t>
            </w:r>
          </w:p>
        </w:tc>
        <w:tc>
          <w:tcPr>
            <w:tcW w:w="2977" w:type="pct"/>
            <w:vAlign w:val="center"/>
          </w:tcPr>
          <w:p w14:paraId="4965D57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930245" w:rsidRPr="00C04AAB" w14:paraId="69DDF78D" w14:textId="77777777" w:rsidTr="00C71E1E">
        <w:trPr>
          <w:trHeight w:val="57"/>
          <w:jc w:val="center"/>
        </w:trPr>
        <w:tc>
          <w:tcPr>
            <w:tcW w:w="585" w:type="pct"/>
            <w:vAlign w:val="center"/>
          </w:tcPr>
          <w:p w14:paraId="5D5924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FCCA9D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2 02 25466 04 0000 150</w:t>
            </w:r>
          </w:p>
        </w:tc>
        <w:tc>
          <w:tcPr>
            <w:tcW w:w="2977" w:type="pct"/>
            <w:vAlign w:val="center"/>
          </w:tcPr>
          <w:p w14:paraId="299C3D0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30245" w:rsidRPr="00C04AAB" w14:paraId="7843C45D" w14:textId="77777777" w:rsidTr="00C71E1E">
        <w:trPr>
          <w:trHeight w:val="57"/>
          <w:jc w:val="center"/>
        </w:trPr>
        <w:tc>
          <w:tcPr>
            <w:tcW w:w="585" w:type="pct"/>
            <w:vAlign w:val="center"/>
          </w:tcPr>
          <w:p w14:paraId="036EDD6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F30719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2 02 25497 04 0000 150</w:t>
            </w:r>
          </w:p>
        </w:tc>
        <w:tc>
          <w:tcPr>
            <w:tcW w:w="2977" w:type="pct"/>
            <w:vAlign w:val="center"/>
          </w:tcPr>
          <w:p w14:paraId="1082780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реализацию мероприятий по обеспечению жильем молодых семей</w:t>
            </w:r>
          </w:p>
        </w:tc>
      </w:tr>
      <w:tr w:rsidR="00930245" w:rsidRPr="00C04AAB" w14:paraId="5359AD59" w14:textId="77777777" w:rsidTr="00C71E1E">
        <w:trPr>
          <w:trHeight w:val="57"/>
          <w:jc w:val="center"/>
        </w:trPr>
        <w:tc>
          <w:tcPr>
            <w:tcW w:w="585" w:type="pct"/>
            <w:vAlign w:val="center"/>
          </w:tcPr>
          <w:p w14:paraId="5AD10E7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12577B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2 02 25519 04 0001 150</w:t>
            </w:r>
          </w:p>
        </w:tc>
        <w:tc>
          <w:tcPr>
            <w:tcW w:w="2977" w:type="pct"/>
            <w:vAlign w:val="center"/>
          </w:tcPr>
          <w:p w14:paraId="356DE0E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r>
      <w:tr w:rsidR="00930245" w:rsidRPr="00C04AAB" w14:paraId="3420573B" w14:textId="77777777" w:rsidTr="00C71E1E">
        <w:trPr>
          <w:trHeight w:val="57"/>
          <w:jc w:val="center"/>
        </w:trPr>
        <w:tc>
          <w:tcPr>
            <w:tcW w:w="585" w:type="pct"/>
            <w:vAlign w:val="center"/>
          </w:tcPr>
          <w:p w14:paraId="325C085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FB9101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2 02 25519 04 0002 150</w:t>
            </w:r>
          </w:p>
        </w:tc>
        <w:tc>
          <w:tcPr>
            <w:tcW w:w="2977" w:type="pct"/>
            <w:vAlign w:val="center"/>
          </w:tcPr>
          <w:p w14:paraId="49AAAFA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поддержку отрасли культуры (приобретение музыкальных инструментов, оборудования и учебных материалов для оснащения образовательных организаций в сфере культуры)</w:t>
            </w:r>
          </w:p>
        </w:tc>
      </w:tr>
      <w:tr w:rsidR="00930245" w:rsidRPr="00C04AAB" w14:paraId="4AA513DC" w14:textId="77777777" w:rsidTr="00C71E1E">
        <w:trPr>
          <w:trHeight w:val="57"/>
          <w:jc w:val="center"/>
        </w:trPr>
        <w:tc>
          <w:tcPr>
            <w:tcW w:w="585" w:type="pct"/>
            <w:vAlign w:val="center"/>
          </w:tcPr>
          <w:p w14:paraId="57BF3E8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ECFE2C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2 02 25519 04 9999 150</w:t>
            </w:r>
          </w:p>
        </w:tc>
        <w:tc>
          <w:tcPr>
            <w:tcW w:w="2977" w:type="pct"/>
            <w:vAlign w:val="center"/>
          </w:tcPr>
          <w:p w14:paraId="683B6BD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поддержку отрасли культуры (прочие)</w:t>
            </w:r>
          </w:p>
        </w:tc>
      </w:tr>
      <w:tr w:rsidR="00930245" w:rsidRPr="00C04AAB" w14:paraId="45F66C5F" w14:textId="77777777" w:rsidTr="00C71E1E">
        <w:trPr>
          <w:trHeight w:val="57"/>
          <w:jc w:val="center"/>
        </w:trPr>
        <w:tc>
          <w:tcPr>
            <w:tcW w:w="585" w:type="pct"/>
            <w:vAlign w:val="center"/>
          </w:tcPr>
          <w:p w14:paraId="39F7C95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1F325E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2 02 25525 04 0000 150</w:t>
            </w:r>
          </w:p>
        </w:tc>
        <w:tc>
          <w:tcPr>
            <w:tcW w:w="2977" w:type="pct"/>
            <w:vAlign w:val="center"/>
          </w:tcPr>
          <w:p w14:paraId="1802FED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r>
      <w:tr w:rsidR="00930245" w:rsidRPr="00C04AAB" w14:paraId="03907926" w14:textId="77777777" w:rsidTr="00C71E1E">
        <w:trPr>
          <w:trHeight w:val="57"/>
          <w:jc w:val="center"/>
        </w:trPr>
        <w:tc>
          <w:tcPr>
            <w:tcW w:w="585" w:type="pct"/>
            <w:vAlign w:val="center"/>
          </w:tcPr>
          <w:p w14:paraId="19A8473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7BFCBA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2 02 25555 04 0001 150</w:t>
            </w:r>
          </w:p>
        </w:tc>
        <w:tc>
          <w:tcPr>
            <w:tcW w:w="2977" w:type="pct"/>
            <w:vAlign w:val="center"/>
          </w:tcPr>
          <w:p w14:paraId="43F405D4" w14:textId="4ECB918A"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r>
      <w:tr w:rsidR="00930245" w:rsidRPr="00C04AAB" w14:paraId="4D090F3F" w14:textId="77777777" w:rsidTr="00C71E1E">
        <w:trPr>
          <w:trHeight w:val="57"/>
          <w:jc w:val="center"/>
        </w:trPr>
        <w:tc>
          <w:tcPr>
            <w:tcW w:w="585" w:type="pct"/>
          </w:tcPr>
          <w:p w14:paraId="5884663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tcPr>
          <w:p w14:paraId="6A51594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2 02 25555 04 0002 150</w:t>
            </w:r>
          </w:p>
        </w:tc>
        <w:tc>
          <w:tcPr>
            <w:tcW w:w="2977" w:type="pct"/>
          </w:tcPr>
          <w:p w14:paraId="4DDA5C0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(благоустройство скверов)</w:t>
            </w:r>
          </w:p>
        </w:tc>
      </w:tr>
      <w:tr w:rsidR="003F6381" w:rsidRPr="00C04AAB" w14:paraId="47766C1F" w14:textId="77777777" w:rsidTr="00FA5C8C">
        <w:trPr>
          <w:trHeight w:val="57"/>
          <w:jc w:val="center"/>
        </w:trPr>
        <w:tc>
          <w:tcPr>
            <w:tcW w:w="585" w:type="pct"/>
            <w:vAlign w:val="center"/>
          </w:tcPr>
          <w:p w14:paraId="435FBE16" w14:textId="1E94B784" w:rsidR="003F6381" w:rsidRPr="00C04AAB" w:rsidRDefault="003F6381" w:rsidP="003F6381">
            <w:pPr>
              <w:spacing w:line="240" w:lineRule="auto"/>
              <w:jc w:val="center"/>
              <w:rPr>
                <w:rFonts w:ascii="Times New Roman" w:hAnsi="Times New Roman"/>
                <w:color w:val="000000"/>
                <w:sz w:val="24"/>
                <w:szCs w:val="24"/>
              </w:rPr>
            </w:pPr>
            <w:r w:rsidRPr="003F6381">
              <w:rPr>
                <w:rFonts w:ascii="Times New Roman" w:hAnsi="Times New Roman"/>
                <w:color w:val="000000"/>
                <w:sz w:val="24"/>
                <w:szCs w:val="24"/>
              </w:rPr>
              <w:t>002</w:t>
            </w:r>
          </w:p>
        </w:tc>
        <w:tc>
          <w:tcPr>
            <w:tcW w:w="1438" w:type="pct"/>
            <w:gridSpan w:val="3"/>
            <w:vAlign w:val="center"/>
          </w:tcPr>
          <w:p w14:paraId="4B0C204B" w14:textId="4A50FBE6" w:rsidR="003F6381" w:rsidRPr="00C04AAB" w:rsidRDefault="003F6381" w:rsidP="003F6381">
            <w:pPr>
              <w:spacing w:line="240" w:lineRule="auto"/>
              <w:jc w:val="center"/>
              <w:rPr>
                <w:rFonts w:ascii="Times New Roman" w:hAnsi="Times New Roman"/>
                <w:color w:val="000000"/>
                <w:sz w:val="24"/>
                <w:szCs w:val="24"/>
              </w:rPr>
            </w:pPr>
            <w:r w:rsidRPr="003F6381">
              <w:rPr>
                <w:rFonts w:ascii="Times New Roman" w:hAnsi="Times New Roman"/>
                <w:color w:val="000000"/>
                <w:sz w:val="24"/>
                <w:szCs w:val="24"/>
              </w:rPr>
              <w:t>2 02 25555 04 0003 150</w:t>
            </w:r>
          </w:p>
        </w:tc>
        <w:tc>
          <w:tcPr>
            <w:tcW w:w="2977" w:type="pct"/>
          </w:tcPr>
          <w:p w14:paraId="2B3FBE5B" w14:textId="1FDC8232" w:rsidR="003F6381" w:rsidRPr="00C04AAB" w:rsidRDefault="003F6381" w:rsidP="003F6381">
            <w:pPr>
              <w:spacing w:line="240" w:lineRule="auto"/>
              <w:rPr>
                <w:rFonts w:ascii="Times New Roman" w:hAnsi="Times New Roman"/>
                <w:color w:val="000000"/>
                <w:sz w:val="24"/>
                <w:szCs w:val="24"/>
              </w:rPr>
            </w:pPr>
            <w:r w:rsidRPr="003F6381">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r>
      <w:tr w:rsidR="00930245" w:rsidRPr="00C04AAB" w14:paraId="3F6713F5" w14:textId="77777777" w:rsidTr="00C71E1E">
        <w:trPr>
          <w:trHeight w:val="57"/>
          <w:jc w:val="center"/>
        </w:trPr>
        <w:tc>
          <w:tcPr>
            <w:tcW w:w="585" w:type="pct"/>
          </w:tcPr>
          <w:p w14:paraId="6F9ABF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tcPr>
          <w:p w14:paraId="1EA3F7C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2 02 25555 04 9999 150</w:t>
            </w:r>
          </w:p>
        </w:tc>
        <w:tc>
          <w:tcPr>
            <w:tcW w:w="2977" w:type="pct"/>
          </w:tcPr>
          <w:p w14:paraId="1365B1E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реализацию программ формирования современной городской среды (прочие)</w:t>
            </w:r>
          </w:p>
        </w:tc>
      </w:tr>
      <w:tr w:rsidR="00930245" w:rsidRPr="00C04AAB" w14:paraId="43C3FBDA" w14:textId="77777777" w:rsidTr="00C71E1E">
        <w:trPr>
          <w:trHeight w:val="57"/>
          <w:jc w:val="center"/>
        </w:trPr>
        <w:tc>
          <w:tcPr>
            <w:tcW w:w="585" w:type="pct"/>
            <w:vAlign w:val="center"/>
          </w:tcPr>
          <w:p w14:paraId="70756F7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644179A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2 02 25750 04 0000 150</w:t>
            </w:r>
          </w:p>
        </w:tc>
        <w:tc>
          <w:tcPr>
            <w:tcW w:w="2977" w:type="pct"/>
            <w:vAlign w:val="center"/>
          </w:tcPr>
          <w:p w14:paraId="3EE3C9D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реализацию мероприятий по модернизации школьных систем образования</w:t>
            </w:r>
          </w:p>
        </w:tc>
      </w:tr>
      <w:tr w:rsidR="00930245" w:rsidRPr="00C04AAB" w14:paraId="5FF5C31D" w14:textId="77777777" w:rsidTr="00C71E1E">
        <w:trPr>
          <w:trHeight w:val="57"/>
          <w:jc w:val="center"/>
        </w:trPr>
        <w:tc>
          <w:tcPr>
            <w:tcW w:w="585" w:type="pct"/>
            <w:vAlign w:val="center"/>
          </w:tcPr>
          <w:p w14:paraId="4402A55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48DF37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2 02 29999 04 0004 150</w:t>
            </w:r>
          </w:p>
        </w:tc>
        <w:tc>
          <w:tcPr>
            <w:tcW w:w="2977" w:type="pct"/>
            <w:vAlign w:val="center"/>
          </w:tcPr>
          <w:p w14:paraId="44C1F58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(дооснащение материально-техническими средствами-приобретение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r>
      <w:tr w:rsidR="00930245" w:rsidRPr="00C04AAB" w14:paraId="4D150732" w14:textId="77777777" w:rsidTr="00C71E1E">
        <w:trPr>
          <w:trHeight w:val="57"/>
          <w:jc w:val="center"/>
        </w:trPr>
        <w:tc>
          <w:tcPr>
            <w:tcW w:w="585" w:type="pct"/>
            <w:vAlign w:val="center"/>
          </w:tcPr>
          <w:p w14:paraId="724B25C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7F4E88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2 02 29999 04 0005 150</w:t>
            </w:r>
          </w:p>
        </w:tc>
        <w:tc>
          <w:tcPr>
            <w:tcW w:w="2977" w:type="pct"/>
            <w:vAlign w:val="center"/>
          </w:tcPr>
          <w:p w14:paraId="19898DE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(мероприятия по организации отдыха детей в каникулярное время)</w:t>
            </w:r>
          </w:p>
        </w:tc>
      </w:tr>
      <w:tr w:rsidR="00930245" w:rsidRPr="00C04AAB" w14:paraId="5A97D70B" w14:textId="77777777" w:rsidTr="00C71E1E">
        <w:trPr>
          <w:trHeight w:val="57"/>
          <w:jc w:val="center"/>
        </w:trPr>
        <w:tc>
          <w:tcPr>
            <w:tcW w:w="585" w:type="pct"/>
            <w:vAlign w:val="center"/>
          </w:tcPr>
          <w:p w14:paraId="3AC1D8D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9A780A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2 02 29999 04 0006 150</w:t>
            </w:r>
          </w:p>
        </w:tc>
        <w:tc>
          <w:tcPr>
            <w:tcW w:w="2977" w:type="pct"/>
            <w:vAlign w:val="center"/>
          </w:tcPr>
          <w:p w14:paraId="69FE448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(мероприятия по ремонту детских оздоровительных лагерей, находящихся в собственности муниципальных образований Московской области)</w:t>
            </w:r>
          </w:p>
        </w:tc>
      </w:tr>
      <w:tr w:rsidR="00930245" w:rsidRPr="00C04AAB" w14:paraId="4A113DF2" w14:textId="77777777" w:rsidTr="00C71E1E">
        <w:trPr>
          <w:trHeight w:val="57"/>
          <w:jc w:val="center"/>
        </w:trPr>
        <w:tc>
          <w:tcPr>
            <w:tcW w:w="585" w:type="pct"/>
            <w:vAlign w:val="center"/>
          </w:tcPr>
          <w:p w14:paraId="0E219F5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AEA4DA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2 02 29999 04 0009 150</w:t>
            </w:r>
          </w:p>
        </w:tc>
        <w:tc>
          <w:tcPr>
            <w:tcW w:w="2977" w:type="pct"/>
            <w:vAlign w:val="center"/>
          </w:tcPr>
          <w:p w14:paraId="49B1EE5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общеобразовательных организациях Московской области)</w:t>
            </w:r>
          </w:p>
        </w:tc>
      </w:tr>
      <w:tr w:rsidR="00930245" w:rsidRPr="00C04AAB" w14:paraId="1FE0C552" w14:textId="77777777" w:rsidTr="00C71E1E">
        <w:trPr>
          <w:trHeight w:val="57"/>
          <w:jc w:val="center"/>
        </w:trPr>
        <w:tc>
          <w:tcPr>
            <w:tcW w:w="585" w:type="pct"/>
            <w:vAlign w:val="center"/>
          </w:tcPr>
          <w:p w14:paraId="1FFD90E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DABEBB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2 02 29999 04 0011 150</w:t>
            </w:r>
          </w:p>
        </w:tc>
        <w:tc>
          <w:tcPr>
            <w:tcW w:w="2977" w:type="pct"/>
            <w:vAlign w:val="center"/>
          </w:tcPr>
          <w:p w14:paraId="277DCAF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930245" w:rsidRPr="00C04AAB" w14:paraId="02B9A48E" w14:textId="77777777" w:rsidTr="00C71E1E">
        <w:trPr>
          <w:trHeight w:val="57"/>
          <w:jc w:val="center"/>
        </w:trPr>
        <w:tc>
          <w:tcPr>
            <w:tcW w:w="585" w:type="pct"/>
            <w:vAlign w:val="center"/>
          </w:tcPr>
          <w:p w14:paraId="0CFE8ED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CBB975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2 02 29999 04 0013 150</w:t>
            </w:r>
          </w:p>
        </w:tc>
        <w:tc>
          <w:tcPr>
            <w:tcW w:w="2977" w:type="pct"/>
            <w:vAlign w:val="center"/>
          </w:tcPr>
          <w:p w14:paraId="63A9C36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(ремонт подъездов в многоквартирных домах)</w:t>
            </w:r>
          </w:p>
        </w:tc>
      </w:tr>
      <w:tr w:rsidR="00930245" w:rsidRPr="00C04AAB" w14:paraId="5AA8B4AA" w14:textId="77777777" w:rsidTr="00C71E1E">
        <w:trPr>
          <w:trHeight w:val="57"/>
          <w:jc w:val="center"/>
        </w:trPr>
        <w:tc>
          <w:tcPr>
            <w:tcW w:w="585" w:type="pct"/>
            <w:vAlign w:val="center"/>
          </w:tcPr>
          <w:p w14:paraId="26EA8B2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EE9B13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2 02 29999 04 0015 150</w:t>
            </w:r>
          </w:p>
        </w:tc>
        <w:tc>
          <w:tcPr>
            <w:tcW w:w="2977" w:type="pct"/>
            <w:vAlign w:val="center"/>
          </w:tcPr>
          <w:p w14:paraId="3640452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(устройство и капитальный ремонт систем наружного освещения в рамках реализации проекта «Светлый город»)</w:t>
            </w:r>
          </w:p>
        </w:tc>
      </w:tr>
      <w:tr w:rsidR="00930245" w:rsidRPr="00C04AAB" w14:paraId="154F57E5" w14:textId="77777777" w:rsidTr="00C71E1E">
        <w:trPr>
          <w:trHeight w:val="57"/>
          <w:jc w:val="center"/>
        </w:trPr>
        <w:tc>
          <w:tcPr>
            <w:tcW w:w="585" w:type="pct"/>
            <w:vAlign w:val="center"/>
          </w:tcPr>
          <w:p w14:paraId="7197E95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BE0BE7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2 02 29999 04 0018 150</w:t>
            </w:r>
          </w:p>
        </w:tc>
        <w:tc>
          <w:tcPr>
            <w:tcW w:w="2977" w:type="pct"/>
            <w:vAlign w:val="center"/>
          </w:tcPr>
          <w:p w14:paraId="27F8F80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в Московской области)</w:t>
            </w:r>
          </w:p>
        </w:tc>
      </w:tr>
      <w:tr w:rsidR="00930245" w:rsidRPr="00C04AAB" w14:paraId="2BBBDD49" w14:textId="77777777" w:rsidTr="00C71E1E">
        <w:trPr>
          <w:trHeight w:val="57"/>
          <w:jc w:val="center"/>
        </w:trPr>
        <w:tc>
          <w:tcPr>
            <w:tcW w:w="585" w:type="pct"/>
            <w:vAlign w:val="center"/>
          </w:tcPr>
          <w:p w14:paraId="383DB39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220A89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2 02 29999 04 0020 150</w:t>
            </w:r>
          </w:p>
        </w:tc>
        <w:tc>
          <w:tcPr>
            <w:tcW w:w="2977" w:type="pct"/>
            <w:vAlign w:val="center"/>
          </w:tcPr>
          <w:p w14:paraId="29F15E5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(ремонт дворовых территорий)</w:t>
            </w:r>
          </w:p>
        </w:tc>
      </w:tr>
      <w:tr w:rsidR="00930245" w:rsidRPr="00C04AAB" w14:paraId="42CBB292" w14:textId="77777777" w:rsidTr="00C71E1E">
        <w:trPr>
          <w:trHeight w:val="57"/>
          <w:jc w:val="center"/>
        </w:trPr>
        <w:tc>
          <w:tcPr>
            <w:tcW w:w="585" w:type="pct"/>
            <w:vAlign w:val="center"/>
          </w:tcPr>
          <w:p w14:paraId="6124F22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16B1B6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2 02 29999 04 0023 150</w:t>
            </w:r>
          </w:p>
        </w:tc>
        <w:tc>
          <w:tcPr>
            <w:tcW w:w="2977" w:type="pct"/>
            <w:vAlign w:val="center"/>
          </w:tcPr>
          <w:p w14:paraId="65066E8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(создание и ремонт пешеходных коммуникаций)</w:t>
            </w:r>
          </w:p>
        </w:tc>
      </w:tr>
      <w:tr w:rsidR="00930245" w:rsidRPr="00C04AAB" w14:paraId="48D3EB05" w14:textId="77777777" w:rsidTr="00C71E1E">
        <w:trPr>
          <w:trHeight w:val="57"/>
          <w:jc w:val="center"/>
        </w:trPr>
        <w:tc>
          <w:tcPr>
            <w:tcW w:w="585" w:type="pct"/>
            <w:vAlign w:val="center"/>
          </w:tcPr>
          <w:p w14:paraId="1B8E705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278A9A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2 02 29999 04 0025 150</w:t>
            </w:r>
          </w:p>
        </w:tc>
        <w:tc>
          <w:tcPr>
            <w:tcW w:w="2977" w:type="pct"/>
            <w:vAlign w:val="center"/>
          </w:tcPr>
          <w:p w14:paraId="2A1027C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Прочие субсидии бюджетам городских округов (обустройство и установка детских игровых площадок </w:t>
            </w:r>
            <w:r w:rsidRPr="00C04AAB">
              <w:rPr>
                <w:rFonts w:ascii="Times New Roman" w:hAnsi="Times New Roman"/>
                <w:color w:val="000000"/>
                <w:sz w:val="24"/>
                <w:szCs w:val="24"/>
              </w:rPr>
              <w:lastRenderedPageBreak/>
              <w:t>на территории муниципальных образований Московской области)</w:t>
            </w:r>
          </w:p>
        </w:tc>
      </w:tr>
      <w:tr w:rsidR="00930245" w:rsidRPr="00C04AAB" w14:paraId="639E3C19" w14:textId="77777777" w:rsidTr="00C71E1E">
        <w:trPr>
          <w:trHeight w:val="57"/>
          <w:jc w:val="center"/>
        </w:trPr>
        <w:tc>
          <w:tcPr>
            <w:tcW w:w="585" w:type="pct"/>
            <w:vAlign w:val="center"/>
          </w:tcPr>
          <w:p w14:paraId="04EBE8D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695091F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2 02 29999 04 0028 150</w:t>
            </w:r>
          </w:p>
        </w:tc>
        <w:tc>
          <w:tcPr>
            <w:tcW w:w="2977" w:type="pct"/>
            <w:vAlign w:val="center"/>
          </w:tcPr>
          <w:p w14:paraId="52FD89D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(приобретение музыкальных инструментов для муниципальных организаций дополнительного образования в сфере культуры)</w:t>
            </w:r>
          </w:p>
        </w:tc>
      </w:tr>
      <w:tr w:rsidR="00930245" w:rsidRPr="00C04AAB" w14:paraId="711BE469" w14:textId="77777777" w:rsidTr="00C71E1E">
        <w:trPr>
          <w:trHeight w:val="57"/>
          <w:jc w:val="center"/>
        </w:trPr>
        <w:tc>
          <w:tcPr>
            <w:tcW w:w="585" w:type="pct"/>
            <w:vAlign w:val="center"/>
          </w:tcPr>
          <w:p w14:paraId="487464F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453634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2 02 29999 04 0029 150</w:t>
            </w:r>
          </w:p>
        </w:tc>
        <w:tc>
          <w:tcPr>
            <w:tcW w:w="2977" w:type="pct"/>
            <w:vAlign w:val="center"/>
          </w:tcPr>
          <w:p w14:paraId="7E14700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(реализация проектов граждан, сформированных в рамках практик инициативного бюджетирования)</w:t>
            </w:r>
          </w:p>
        </w:tc>
      </w:tr>
      <w:tr w:rsidR="00930245" w:rsidRPr="00C04AAB" w14:paraId="02B3F026"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C0A510F" w14:textId="27EE9272"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tcPr>
          <w:p w14:paraId="62D48EE7" w14:textId="0674F463"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2 02 29999 04 0031 150</w:t>
            </w:r>
          </w:p>
        </w:tc>
        <w:tc>
          <w:tcPr>
            <w:tcW w:w="2977" w:type="pct"/>
          </w:tcPr>
          <w:p w14:paraId="0F7B27D6" w14:textId="4FD02CB1"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(прочие субсидии на содержание МФЦ)</w:t>
            </w:r>
          </w:p>
        </w:tc>
      </w:tr>
      <w:tr w:rsidR="00930245" w:rsidRPr="00C04AAB" w14:paraId="3543AFC8" w14:textId="77777777" w:rsidTr="00C71E1E">
        <w:trPr>
          <w:trHeight w:val="57"/>
          <w:jc w:val="center"/>
        </w:trPr>
        <w:tc>
          <w:tcPr>
            <w:tcW w:w="585" w:type="pct"/>
            <w:vAlign w:val="center"/>
          </w:tcPr>
          <w:p w14:paraId="56167ED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80BD65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2 02 29999 04 0033 150</w:t>
            </w:r>
          </w:p>
        </w:tc>
        <w:tc>
          <w:tcPr>
            <w:tcW w:w="2977" w:type="pct"/>
            <w:vAlign w:val="center"/>
          </w:tcPr>
          <w:p w14:paraId="392AAD3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(ямочный ремонт асфальтового покрытия дворовых территорий)</w:t>
            </w:r>
          </w:p>
        </w:tc>
      </w:tr>
      <w:tr w:rsidR="00930245" w:rsidRPr="00C04AAB" w14:paraId="2C96375C" w14:textId="77777777" w:rsidTr="00C71E1E">
        <w:trPr>
          <w:trHeight w:val="57"/>
          <w:jc w:val="center"/>
        </w:trPr>
        <w:tc>
          <w:tcPr>
            <w:tcW w:w="585" w:type="pct"/>
            <w:vAlign w:val="center"/>
          </w:tcPr>
          <w:p w14:paraId="00BB6A3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0E6A2A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2 02 29999 04 0035 150</w:t>
            </w:r>
          </w:p>
        </w:tc>
        <w:tc>
          <w:tcPr>
            <w:tcW w:w="2977" w:type="pct"/>
            <w:vAlign w:val="center"/>
          </w:tcPr>
          <w:p w14:paraId="1AFB0FB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930245" w:rsidRPr="00C04AAB" w14:paraId="466E6315" w14:textId="77777777" w:rsidTr="00C71E1E">
        <w:trPr>
          <w:trHeight w:val="57"/>
          <w:jc w:val="center"/>
        </w:trPr>
        <w:tc>
          <w:tcPr>
            <w:tcW w:w="585" w:type="pct"/>
            <w:vAlign w:val="center"/>
          </w:tcPr>
          <w:p w14:paraId="19D680C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51724E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2 02 29999 04 0036 150</w:t>
            </w:r>
          </w:p>
        </w:tc>
        <w:tc>
          <w:tcPr>
            <w:tcW w:w="2977" w:type="pct"/>
            <w:vAlign w:val="center"/>
          </w:tcPr>
          <w:p w14:paraId="73EF828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Прочие субсидии бюджетам городских округов (установка, монтаж и настройку </w:t>
            </w:r>
            <w:proofErr w:type="spellStart"/>
            <w:r w:rsidRPr="00C04AAB">
              <w:rPr>
                <w:rFonts w:ascii="Times New Roman" w:hAnsi="Times New Roman"/>
                <w:color w:val="000000"/>
                <w:sz w:val="24"/>
                <w:szCs w:val="24"/>
              </w:rPr>
              <w:t>ip</w:t>
            </w:r>
            <w:proofErr w:type="spellEnd"/>
            <w:r w:rsidRPr="00C04AAB">
              <w:rPr>
                <w:rFonts w:ascii="Times New Roman" w:hAnsi="Times New Roman"/>
                <w:color w:val="000000"/>
                <w:sz w:val="24"/>
                <w:szCs w:val="24"/>
              </w:rPr>
              <w:t>-камер,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30245" w:rsidRPr="00C04AAB" w14:paraId="6BF91D0D" w14:textId="77777777" w:rsidTr="00C71E1E">
        <w:trPr>
          <w:trHeight w:val="57"/>
          <w:jc w:val="center"/>
        </w:trPr>
        <w:tc>
          <w:tcPr>
            <w:tcW w:w="585" w:type="pct"/>
            <w:vAlign w:val="center"/>
          </w:tcPr>
          <w:p w14:paraId="13DBFCC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97CA06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2 02 29999 04 0037 150</w:t>
            </w:r>
          </w:p>
        </w:tc>
        <w:tc>
          <w:tcPr>
            <w:tcW w:w="2977" w:type="pct"/>
            <w:vAlign w:val="center"/>
          </w:tcPr>
          <w:p w14:paraId="3D2267E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(разработка проектной документации по рекультивации полигонов ТКО)</w:t>
            </w:r>
          </w:p>
        </w:tc>
      </w:tr>
      <w:tr w:rsidR="00930245" w:rsidRPr="00C04AAB" w14:paraId="77D0024E" w14:textId="77777777" w:rsidTr="00C71E1E">
        <w:trPr>
          <w:trHeight w:val="57"/>
          <w:jc w:val="center"/>
        </w:trPr>
        <w:tc>
          <w:tcPr>
            <w:tcW w:w="585" w:type="pct"/>
            <w:vAlign w:val="center"/>
          </w:tcPr>
          <w:p w14:paraId="4EDC598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663A02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2 02 29999 04 0038 150</w:t>
            </w:r>
          </w:p>
        </w:tc>
        <w:tc>
          <w:tcPr>
            <w:tcW w:w="2977" w:type="pct"/>
            <w:vAlign w:val="center"/>
          </w:tcPr>
          <w:p w14:paraId="6702F72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930245" w:rsidRPr="00C04AAB" w14:paraId="1C7808AB" w14:textId="77777777" w:rsidTr="00C71E1E">
        <w:trPr>
          <w:trHeight w:val="57"/>
          <w:jc w:val="center"/>
        </w:trPr>
        <w:tc>
          <w:tcPr>
            <w:tcW w:w="585" w:type="pct"/>
            <w:vAlign w:val="center"/>
          </w:tcPr>
          <w:p w14:paraId="01F56F9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FC5994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2 02 29999 04 0042 150</w:t>
            </w:r>
          </w:p>
        </w:tc>
        <w:tc>
          <w:tcPr>
            <w:tcW w:w="2977" w:type="pct"/>
            <w:vAlign w:val="center"/>
          </w:tcPr>
          <w:p w14:paraId="1A968BA5" w14:textId="77777777" w:rsidR="00930245" w:rsidRPr="00C04AAB" w:rsidRDefault="00930245" w:rsidP="00930245">
            <w:pPr>
              <w:spacing w:line="240" w:lineRule="auto"/>
              <w:rPr>
                <w:rFonts w:ascii="Times New Roman" w:hAnsi="Times New Roman"/>
                <w:sz w:val="24"/>
                <w:szCs w:val="24"/>
              </w:rPr>
            </w:pPr>
            <w:r w:rsidRPr="00C04AAB">
              <w:rPr>
                <w:rFonts w:ascii="Times New Roman" w:hAnsi="Times New Roman"/>
                <w:color w:val="000000"/>
                <w:sz w:val="24"/>
                <w:szCs w:val="24"/>
              </w:rPr>
              <w:t>Прочие субсидии бюджетам городских округов (реализация мероприятий по благоустройству территорий муниципальных образовательных организаций)</w:t>
            </w:r>
          </w:p>
        </w:tc>
      </w:tr>
      <w:tr w:rsidR="00930245" w:rsidRPr="00C04AAB" w14:paraId="2C18892B" w14:textId="77777777" w:rsidTr="00C71E1E">
        <w:trPr>
          <w:trHeight w:val="57"/>
          <w:jc w:val="center"/>
        </w:trPr>
        <w:tc>
          <w:tcPr>
            <w:tcW w:w="585" w:type="pct"/>
            <w:vAlign w:val="center"/>
          </w:tcPr>
          <w:p w14:paraId="43F145C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A0F1CA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w:t>
            </w:r>
            <w:r w:rsidRPr="00C04AAB">
              <w:rPr>
                <w:rFonts w:ascii="Times New Roman" w:hAnsi="Times New Roman"/>
                <w:color w:val="000000"/>
                <w:sz w:val="24"/>
                <w:szCs w:val="24"/>
                <w:lang w:val="en-US"/>
              </w:rPr>
              <w:t>9</w:t>
            </w:r>
            <w:r w:rsidRPr="00C04AAB">
              <w:rPr>
                <w:rFonts w:ascii="Times New Roman" w:hAnsi="Times New Roman"/>
                <w:color w:val="000000"/>
                <w:sz w:val="24"/>
                <w:szCs w:val="24"/>
              </w:rPr>
              <w:t xml:space="preserve"> 04 0043 150</w:t>
            </w:r>
          </w:p>
        </w:tc>
        <w:tc>
          <w:tcPr>
            <w:tcW w:w="2977" w:type="pct"/>
            <w:vAlign w:val="center"/>
          </w:tcPr>
          <w:p w14:paraId="50CB8E2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(строительство (реконструкция) канализационных коллекторов, канализационных насосных станций)</w:t>
            </w:r>
          </w:p>
        </w:tc>
      </w:tr>
      <w:tr w:rsidR="00930245" w:rsidRPr="00C04AAB" w14:paraId="0BF22581" w14:textId="77777777" w:rsidTr="00C71E1E">
        <w:trPr>
          <w:trHeight w:val="57"/>
          <w:jc w:val="center"/>
        </w:trPr>
        <w:tc>
          <w:tcPr>
            <w:tcW w:w="585" w:type="pct"/>
            <w:vAlign w:val="center"/>
          </w:tcPr>
          <w:p w14:paraId="4452EFC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3CC608E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2 02 29999 04 0044 150</w:t>
            </w:r>
          </w:p>
        </w:tc>
        <w:tc>
          <w:tcPr>
            <w:tcW w:w="2977" w:type="pct"/>
            <w:vAlign w:val="center"/>
          </w:tcPr>
          <w:p w14:paraId="14513F3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(на проведение капитального ремонта муниципальных объектов физической культуры и спорта)</w:t>
            </w:r>
          </w:p>
        </w:tc>
      </w:tr>
      <w:tr w:rsidR="00930245" w:rsidRPr="00C04AAB" w14:paraId="61226EB0" w14:textId="77777777" w:rsidTr="00C71E1E">
        <w:trPr>
          <w:trHeight w:val="57"/>
          <w:jc w:val="center"/>
        </w:trPr>
        <w:tc>
          <w:tcPr>
            <w:tcW w:w="585" w:type="pct"/>
            <w:vAlign w:val="center"/>
          </w:tcPr>
          <w:p w14:paraId="63956C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662E70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2 02 29999 04 0045 150</w:t>
            </w:r>
          </w:p>
        </w:tc>
        <w:tc>
          <w:tcPr>
            <w:tcW w:w="2977" w:type="pct"/>
            <w:vAlign w:val="center"/>
          </w:tcPr>
          <w:p w14:paraId="4B46406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(капитальный ремонт объектов теплоснабжения)</w:t>
            </w:r>
          </w:p>
        </w:tc>
      </w:tr>
      <w:tr w:rsidR="00930245" w:rsidRPr="00C04AAB" w14:paraId="2BFEFAF3" w14:textId="77777777" w:rsidTr="00C71E1E">
        <w:trPr>
          <w:trHeight w:val="57"/>
          <w:jc w:val="center"/>
        </w:trPr>
        <w:tc>
          <w:tcPr>
            <w:tcW w:w="585" w:type="pct"/>
            <w:vAlign w:val="center"/>
          </w:tcPr>
          <w:p w14:paraId="00FD2EA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BF398E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2 02 29999 04 0046 150</w:t>
            </w:r>
          </w:p>
        </w:tc>
        <w:tc>
          <w:tcPr>
            <w:tcW w:w="2977" w:type="pct"/>
            <w:vAlign w:val="center"/>
          </w:tcPr>
          <w:p w14:paraId="1B3DC6C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(благоустройство пространств для активного отдыха)</w:t>
            </w:r>
          </w:p>
        </w:tc>
      </w:tr>
      <w:tr w:rsidR="00930245" w:rsidRPr="00C04AAB" w14:paraId="667DD2D4" w14:textId="77777777" w:rsidTr="00C71E1E">
        <w:trPr>
          <w:trHeight w:val="57"/>
          <w:jc w:val="center"/>
        </w:trPr>
        <w:tc>
          <w:tcPr>
            <w:tcW w:w="585" w:type="pct"/>
            <w:vAlign w:val="center"/>
          </w:tcPr>
          <w:p w14:paraId="6FEDFEC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853E6D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2 02 29999 04 0047 150</w:t>
            </w:r>
          </w:p>
        </w:tc>
        <w:tc>
          <w:tcPr>
            <w:tcW w:w="2977" w:type="pct"/>
            <w:vAlign w:val="center"/>
          </w:tcPr>
          <w:p w14:paraId="65CC379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 городских округов (проведение ремонта объектов муниципальных культурно-досуговых учреждений)</w:t>
            </w:r>
          </w:p>
        </w:tc>
      </w:tr>
      <w:tr w:rsidR="00930245" w:rsidRPr="00C04AAB" w14:paraId="3551BAAE" w14:textId="77777777" w:rsidTr="00C71E1E">
        <w:trPr>
          <w:trHeight w:val="773"/>
          <w:jc w:val="center"/>
        </w:trPr>
        <w:tc>
          <w:tcPr>
            <w:tcW w:w="585" w:type="pct"/>
            <w:vAlign w:val="center"/>
          </w:tcPr>
          <w:p w14:paraId="040DFE9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7EC85B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2 02 29999 04 0048 150</w:t>
            </w:r>
          </w:p>
        </w:tc>
        <w:tc>
          <w:tcPr>
            <w:tcW w:w="2977" w:type="pct"/>
            <w:vAlign w:val="center"/>
          </w:tcPr>
          <w:p w14:paraId="37D3041E" w14:textId="4DB9B957" w:rsidR="00930245" w:rsidRPr="00C04AAB" w:rsidRDefault="00930245" w:rsidP="00930245">
            <w:pPr>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 городских округов (ремонт сетей водоснабжения, водоотведения, теплоснабжения)</w:t>
            </w:r>
          </w:p>
        </w:tc>
      </w:tr>
      <w:tr w:rsidR="00930245" w:rsidRPr="00C04AAB" w14:paraId="5D5B1DB5" w14:textId="77777777" w:rsidTr="00C71E1E">
        <w:trPr>
          <w:trHeight w:val="773"/>
          <w:jc w:val="center"/>
        </w:trPr>
        <w:tc>
          <w:tcPr>
            <w:tcW w:w="585" w:type="pct"/>
            <w:vAlign w:val="center"/>
          </w:tcPr>
          <w:p w14:paraId="7D2D316A" w14:textId="0CA5164B"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9CDB734" w14:textId="49A45038"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2 02 29999 04 0050 150</w:t>
            </w:r>
          </w:p>
        </w:tc>
        <w:tc>
          <w:tcPr>
            <w:tcW w:w="2977" w:type="pct"/>
            <w:vAlign w:val="center"/>
          </w:tcPr>
          <w:p w14:paraId="73FA1DEE" w14:textId="3E5F40AE" w:rsidR="00930245" w:rsidRPr="00C04AAB" w:rsidRDefault="00930245" w:rsidP="00930245">
            <w:pPr>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(реализация мероприятий по строительству и реконструкции сетей теплоснабжения муниципальной собственности)</w:t>
            </w:r>
          </w:p>
        </w:tc>
      </w:tr>
      <w:tr w:rsidR="00930245" w:rsidRPr="00C04AAB" w14:paraId="3230F277" w14:textId="77777777" w:rsidTr="00C71E1E">
        <w:trPr>
          <w:trHeight w:val="773"/>
          <w:jc w:val="center"/>
        </w:trPr>
        <w:tc>
          <w:tcPr>
            <w:tcW w:w="585" w:type="pct"/>
            <w:vAlign w:val="center"/>
          </w:tcPr>
          <w:p w14:paraId="2B46F9F8" w14:textId="261003B9"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CF05A23" w14:textId="4141597F"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2 02 29999 04 0051 150</w:t>
            </w:r>
          </w:p>
        </w:tc>
        <w:tc>
          <w:tcPr>
            <w:tcW w:w="2977" w:type="pct"/>
            <w:vAlign w:val="center"/>
          </w:tcPr>
          <w:p w14:paraId="0BBECFA7" w14:textId="6778EABD" w:rsidR="00930245" w:rsidRPr="00C04AAB" w:rsidRDefault="00930245" w:rsidP="00930245">
            <w:pPr>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(устройство и модернизация контейнерных площадок)</w:t>
            </w:r>
          </w:p>
        </w:tc>
      </w:tr>
      <w:tr w:rsidR="00930245" w:rsidRPr="00C04AAB" w14:paraId="44492800" w14:textId="77777777" w:rsidTr="00C71E1E">
        <w:trPr>
          <w:trHeight w:val="773"/>
          <w:jc w:val="center"/>
        </w:trPr>
        <w:tc>
          <w:tcPr>
            <w:tcW w:w="585" w:type="pct"/>
            <w:vAlign w:val="center"/>
          </w:tcPr>
          <w:p w14:paraId="7F5F877D" w14:textId="70BC982B" w:rsidR="00930245" w:rsidRPr="00C04AAB" w:rsidRDefault="00930245" w:rsidP="00930245">
            <w:pPr>
              <w:spacing w:line="240" w:lineRule="auto"/>
              <w:jc w:val="center"/>
              <w:rPr>
                <w:rFonts w:ascii="Times New Roman" w:hAnsi="Times New Roman"/>
                <w:color w:val="000000"/>
                <w:sz w:val="24"/>
                <w:szCs w:val="24"/>
              </w:rPr>
            </w:pPr>
            <w:r w:rsidRPr="00A737E9">
              <w:rPr>
                <w:rFonts w:ascii="Times New Roman" w:hAnsi="Times New Roman"/>
                <w:color w:val="000000"/>
                <w:sz w:val="24"/>
                <w:szCs w:val="24"/>
              </w:rPr>
              <w:t>002</w:t>
            </w:r>
          </w:p>
        </w:tc>
        <w:tc>
          <w:tcPr>
            <w:tcW w:w="1438" w:type="pct"/>
            <w:gridSpan w:val="3"/>
            <w:vAlign w:val="center"/>
          </w:tcPr>
          <w:p w14:paraId="0EDDD4ED" w14:textId="0E269BBE" w:rsidR="00930245" w:rsidRPr="00C04AAB" w:rsidRDefault="00930245" w:rsidP="00930245">
            <w:pPr>
              <w:spacing w:line="240" w:lineRule="auto"/>
              <w:jc w:val="center"/>
              <w:rPr>
                <w:rFonts w:ascii="Times New Roman" w:hAnsi="Times New Roman"/>
                <w:color w:val="000000"/>
                <w:sz w:val="24"/>
                <w:szCs w:val="24"/>
              </w:rPr>
            </w:pPr>
            <w:r w:rsidRPr="00A737E9">
              <w:rPr>
                <w:rFonts w:ascii="Times New Roman" w:hAnsi="Times New Roman"/>
                <w:color w:val="000000"/>
                <w:sz w:val="24"/>
                <w:szCs w:val="24"/>
              </w:rPr>
              <w:t>2 02 29 999 04 0052 150</w:t>
            </w:r>
          </w:p>
        </w:tc>
        <w:tc>
          <w:tcPr>
            <w:tcW w:w="2977" w:type="pct"/>
            <w:vAlign w:val="center"/>
          </w:tcPr>
          <w:p w14:paraId="6F3E4E27" w14:textId="30BFE8A5" w:rsidR="00930245" w:rsidRPr="00C04AAB" w:rsidRDefault="00930245" w:rsidP="00930245">
            <w:pPr>
              <w:rPr>
                <w:rFonts w:ascii="Times New Roman" w:hAnsi="Times New Roman"/>
                <w:color w:val="000000"/>
                <w:sz w:val="24"/>
                <w:szCs w:val="24"/>
              </w:rPr>
            </w:pPr>
            <w:r w:rsidRPr="00A737E9">
              <w:rPr>
                <w:rFonts w:ascii="Times New Roman" w:hAnsi="Times New Roman"/>
                <w:color w:val="000000"/>
                <w:sz w:val="24"/>
                <w:szCs w:val="24"/>
              </w:rPr>
              <w:t>Прочие субсидии бюджетам городских округов (на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930245" w:rsidRPr="00C04AAB" w14:paraId="79B56231" w14:textId="77777777" w:rsidTr="00C71E1E">
        <w:trPr>
          <w:trHeight w:val="773"/>
          <w:jc w:val="center"/>
        </w:trPr>
        <w:tc>
          <w:tcPr>
            <w:tcW w:w="585" w:type="pct"/>
            <w:vAlign w:val="center"/>
          </w:tcPr>
          <w:p w14:paraId="084C814D" w14:textId="6AFCD7C2"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002</w:t>
            </w:r>
          </w:p>
        </w:tc>
        <w:tc>
          <w:tcPr>
            <w:tcW w:w="1438" w:type="pct"/>
            <w:gridSpan w:val="3"/>
            <w:vAlign w:val="center"/>
          </w:tcPr>
          <w:p w14:paraId="7A091EA4" w14:textId="00EE2810"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2 02 29 999 04 0053 150</w:t>
            </w:r>
          </w:p>
        </w:tc>
        <w:tc>
          <w:tcPr>
            <w:tcW w:w="2977" w:type="pct"/>
            <w:vAlign w:val="center"/>
          </w:tcPr>
          <w:p w14:paraId="4AE97835" w14:textId="4B83A795" w:rsidR="00930245" w:rsidRPr="00C04AAB" w:rsidRDefault="00930245" w:rsidP="00930245">
            <w:pPr>
              <w:rPr>
                <w:rFonts w:ascii="Times New Roman" w:hAnsi="Times New Roman"/>
                <w:color w:val="000000"/>
                <w:sz w:val="24"/>
                <w:szCs w:val="24"/>
              </w:rPr>
            </w:pPr>
            <w:r w:rsidRPr="00A46A40">
              <w:rPr>
                <w:rFonts w:ascii="Times New Roman" w:hAnsi="Times New Roman"/>
                <w:color w:val="000000"/>
                <w:sz w:val="24"/>
                <w:szCs w:val="24"/>
              </w:rPr>
              <w:t>Прочие субсидии бюджетам городских округов (на реализацию мероприятий по строительству и реконструкции объектов теплоснабжения)</w:t>
            </w:r>
          </w:p>
        </w:tc>
      </w:tr>
      <w:tr w:rsidR="00930245" w:rsidRPr="00C04AAB" w14:paraId="5541801F" w14:textId="77777777" w:rsidTr="00C71E1E">
        <w:trPr>
          <w:trHeight w:val="773"/>
          <w:jc w:val="center"/>
        </w:trPr>
        <w:tc>
          <w:tcPr>
            <w:tcW w:w="585" w:type="pct"/>
            <w:vAlign w:val="center"/>
          </w:tcPr>
          <w:p w14:paraId="679694E7" w14:textId="14C0DAB2"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002</w:t>
            </w:r>
          </w:p>
        </w:tc>
        <w:tc>
          <w:tcPr>
            <w:tcW w:w="1438" w:type="pct"/>
            <w:gridSpan w:val="3"/>
            <w:vAlign w:val="center"/>
          </w:tcPr>
          <w:p w14:paraId="16DB46C6" w14:textId="45929C41"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2 02 29 999 04 0054 150</w:t>
            </w:r>
          </w:p>
        </w:tc>
        <w:tc>
          <w:tcPr>
            <w:tcW w:w="2977" w:type="pct"/>
            <w:vAlign w:val="center"/>
          </w:tcPr>
          <w:p w14:paraId="7536E022" w14:textId="24814F4B" w:rsidR="00930245" w:rsidRPr="00C04AAB" w:rsidRDefault="00930245" w:rsidP="00930245">
            <w:pPr>
              <w:rPr>
                <w:rFonts w:ascii="Times New Roman" w:hAnsi="Times New Roman"/>
                <w:color w:val="000000"/>
                <w:sz w:val="24"/>
                <w:szCs w:val="24"/>
              </w:rPr>
            </w:pPr>
            <w:r w:rsidRPr="00A46A40">
              <w:rPr>
                <w:rFonts w:ascii="Times New Roman" w:hAnsi="Times New Roman"/>
                <w:color w:val="000000"/>
                <w:sz w:val="24"/>
                <w:szCs w:val="24"/>
              </w:rPr>
              <w:t>Прочие субсидии бюджетам городских округов (на строительство и реконструкцию объектов водоснабжения)</w:t>
            </w:r>
          </w:p>
        </w:tc>
      </w:tr>
      <w:tr w:rsidR="00930245" w:rsidRPr="00C04AAB" w14:paraId="2EB21C70" w14:textId="77777777" w:rsidTr="00C71E1E">
        <w:trPr>
          <w:trHeight w:val="773"/>
          <w:jc w:val="center"/>
        </w:trPr>
        <w:tc>
          <w:tcPr>
            <w:tcW w:w="585" w:type="pct"/>
            <w:vAlign w:val="center"/>
          </w:tcPr>
          <w:p w14:paraId="587DD4E5" w14:textId="0FCBB662"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002</w:t>
            </w:r>
          </w:p>
        </w:tc>
        <w:tc>
          <w:tcPr>
            <w:tcW w:w="1438" w:type="pct"/>
            <w:gridSpan w:val="3"/>
            <w:vAlign w:val="center"/>
          </w:tcPr>
          <w:p w14:paraId="6E5D3E03" w14:textId="152081AE"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2 02 29 999 04 0055 150</w:t>
            </w:r>
          </w:p>
        </w:tc>
        <w:tc>
          <w:tcPr>
            <w:tcW w:w="2977" w:type="pct"/>
            <w:vAlign w:val="center"/>
          </w:tcPr>
          <w:p w14:paraId="0A20FDB7" w14:textId="1B1BACE8" w:rsidR="00930245" w:rsidRPr="00C04AAB" w:rsidRDefault="00930245" w:rsidP="00930245">
            <w:pPr>
              <w:rPr>
                <w:rFonts w:ascii="Times New Roman" w:hAnsi="Times New Roman"/>
                <w:color w:val="000000"/>
                <w:sz w:val="24"/>
                <w:szCs w:val="24"/>
              </w:rPr>
            </w:pPr>
            <w:r w:rsidRPr="00A46A40">
              <w:rPr>
                <w:rFonts w:ascii="Times New Roman" w:hAnsi="Times New Roman"/>
                <w:color w:val="000000"/>
                <w:sz w:val="24"/>
                <w:szCs w:val="24"/>
              </w:rPr>
              <w:t>Прочие субсидии бюджетам городских округов (на благоустройство лесопарковых зон)</w:t>
            </w:r>
          </w:p>
        </w:tc>
      </w:tr>
      <w:tr w:rsidR="00930245" w:rsidRPr="00C04AAB" w14:paraId="073E52C3" w14:textId="77777777" w:rsidTr="00C71E1E">
        <w:trPr>
          <w:trHeight w:val="773"/>
          <w:jc w:val="center"/>
        </w:trPr>
        <w:tc>
          <w:tcPr>
            <w:tcW w:w="585" w:type="pct"/>
            <w:vAlign w:val="center"/>
          </w:tcPr>
          <w:p w14:paraId="2DC304A9" w14:textId="0FC4F8B5"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002</w:t>
            </w:r>
          </w:p>
        </w:tc>
        <w:tc>
          <w:tcPr>
            <w:tcW w:w="1438" w:type="pct"/>
            <w:gridSpan w:val="3"/>
            <w:vAlign w:val="center"/>
          </w:tcPr>
          <w:p w14:paraId="2D9697CB" w14:textId="1285E29E"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2 02 29 999 04 0056 150</w:t>
            </w:r>
          </w:p>
        </w:tc>
        <w:tc>
          <w:tcPr>
            <w:tcW w:w="2977" w:type="pct"/>
            <w:vAlign w:val="center"/>
          </w:tcPr>
          <w:p w14:paraId="054A1CC5" w14:textId="355376FB" w:rsidR="00930245" w:rsidRPr="00C04AAB" w:rsidRDefault="00930245" w:rsidP="00930245">
            <w:pPr>
              <w:rPr>
                <w:rFonts w:ascii="Times New Roman" w:hAnsi="Times New Roman"/>
                <w:color w:val="000000"/>
                <w:sz w:val="24"/>
                <w:szCs w:val="24"/>
              </w:rPr>
            </w:pPr>
            <w:r w:rsidRPr="00A46A40">
              <w:rPr>
                <w:rFonts w:ascii="Times New Roman" w:hAnsi="Times New Roman"/>
                <w:color w:val="000000"/>
                <w:sz w:val="24"/>
                <w:szCs w:val="24"/>
              </w:rPr>
              <w:t>Прочие субсидии бюджетам городских округов (на сокращение доли загрязненных сточных вод)</w:t>
            </w:r>
          </w:p>
        </w:tc>
      </w:tr>
      <w:tr w:rsidR="00930245" w:rsidRPr="00C04AAB" w14:paraId="592A0A99" w14:textId="77777777" w:rsidTr="00C71E1E">
        <w:trPr>
          <w:trHeight w:val="773"/>
          <w:jc w:val="center"/>
        </w:trPr>
        <w:tc>
          <w:tcPr>
            <w:tcW w:w="585" w:type="pct"/>
            <w:vAlign w:val="center"/>
          </w:tcPr>
          <w:p w14:paraId="4E830247" w14:textId="5E083BC5"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002</w:t>
            </w:r>
          </w:p>
        </w:tc>
        <w:tc>
          <w:tcPr>
            <w:tcW w:w="1438" w:type="pct"/>
            <w:gridSpan w:val="3"/>
            <w:vAlign w:val="center"/>
          </w:tcPr>
          <w:p w14:paraId="12FB3696" w14:textId="7CE9E46E" w:rsidR="00930245" w:rsidRPr="00C04AAB" w:rsidRDefault="00930245" w:rsidP="00930245">
            <w:pPr>
              <w:spacing w:line="240" w:lineRule="auto"/>
              <w:jc w:val="center"/>
              <w:rPr>
                <w:rFonts w:ascii="Times New Roman" w:hAnsi="Times New Roman"/>
                <w:color w:val="000000"/>
                <w:sz w:val="24"/>
                <w:szCs w:val="24"/>
              </w:rPr>
            </w:pPr>
            <w:r w:rsidRPr="00A46A40">
              <w:rPr>
                <w:rFonts w:ascii="Times New Roman" w:hAnsi="Times New Roman"/>
                <w:color w:val="000000"/>
                <w:sz w:val="24"/>
                <w:szCs w:val="24"/>
              </w:rPr>
              <w:t>2 02 29 999 04 0057 150</w:t>
            </w:r>
          </w:p>
        </w:tc>
        <w:tc>
          <w:tcPr>
            <w:tcW w:w="2977" w:type="pct"/>
            <w:vAlign w:val="center"/>
          </w:tcPr>
          <w:p w14:paraId="4A69D555" w14:textId="33ED576F" w:rsidR="00930245" w:rsidRPr="00C04AAB" w:rsidRDefault="00930245" w:rsidP="00930245">
            <w:pPr>
              <w:rPr>
                <w:rFonts w:ascii="Times New Roman" w:hAnsi="Times New Roman"/>
                <w:color w:val="000000"/>
                <w:sz w:val="24"/>
                <w:szCs w:val="24"/>
              </w:rPr>
            </w:pPr>
            <w:r w:rsidRPr="00A46A40">
              <w:rPr>
                <w:rFonts w:ascii="Times New Roman" w:hAnsi="Times New Roman"/>
                <w:color w:val="000000"/>
                <w:sz w:val="24"/>
                <w:szCs w:val="24"/>
              </w:rPr>
              <w:t>Прочие субсидии бюджетам городских округов (на создание модельных центральных библиотек)</w:t>
            </w:r>
          </w:p>
        </w:tc>
      </w:tr>
      <w:tr w:rsidR="00FA13BB" w:rsidRPr="00C04AAB" w14:paraId="6F10F688" w14:textId="77777777" w:rsidTr="00C71E1E">
        <w:trPr>
          <w:trHeight w:val="773"/>
          <w:jc w:val="center"/>
        </w:trPr>
        <w:tc>
          <w:tcPr>
            <w:tcW w:w="585" w:type="pct"/>
            <w:vAlign w:val="center"/>
          </w:tcPr>
          <w:p w14:paraId="56E2A8A4" w14:textId="77777777" w:rsidR="00FA13BB" w:rsidRDefault="00FA13BB" w:rsidP="00930245">
            <w:pPr>
              <w:spacing w:line="240" w:lineRule="auto"/>
              <w:jc w:val="center"/>
              <w:rPr>
                <w:rFonts w:ascii="Times New Roman" w:hAnsi="Times New Roman"/>
                <w:color w:val="000000"/>
                <w:sz w:val="24"/>
                <w:szCs w:val="24"/>
              </w:rPr>
            </w:pPr>
          </w:p>
          <w:p w14:paraId="508AE9E3" w14:textId="75910110" w:rsidR="00FA13BB" w:rsidRDefault="00FA13BB"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p w14:paraId="1AE7156C" w14:textId="3192DE16" w:rsidR="00FA13BB" w:rsidRPr="00A46A40" w:rsidRDefault="00FA13BB" w:rsidP="00930245">
            <w:pPr>
              <w:spacing w:line="240" w:lineRule="auto"/>
              <w:jc w:val="center"/>
              <w:rPr>
                <w:rFonts w:ascii="Times New Roman" w:hAnsi="Times New Roman"/>
                <w:color w:val="000000"/>
                <w:sz w:val="24"/>
                <w:szCs w:val="24"/>
              </w:rPr>
            </w:pPr>
          </w:p>
        </w:tc>
        <w:tc>
          <w:tcPr>
            <w:tcW w:w="1438" w:type="pct"/>
            <w:gridSpan w:val="3"/>
            <w:vAlign w:val="center"/>
          </w:tcPr>
          <w:p w14:paraId="2E2D7E64" w14:textId="5C8B5351" w:rsidR="00FA13BB" w:rsidRPr="00A46A40" w:rsidRDefault="00FA13BB"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2 02 29 999 04 0058 150</w:t>
            </w:r>
          </w:p>
        </w:tc>
        <w:tc>
          <w:tcPr>
            <w:tcW w:w="2977" w:type="pct"/>
            <w:vAlign w:val="center"/>
          </w:tcPr>
          <w:p w14:paraId="225697F9" w14:textId="7A56F8BA" w:rsidR="00FA13BB" w:rsidRPr="00A46A40" w:rsidRDefault="00FA13BB" w:rsidP="00930245">
            <w:pPr>
              <w:rPr>
                <w:rFonts w:ascii="Times New Roman" w:hAnsi="Times New Roman"/>
                <w:color w:val="000000"/>
                <w:sz w:val="24"/>
                <w:szCs w:val="24"/>
              </w:rPr>
            </w:pPr>
            <w:r>
              <w:rPr>
                <w:rFonts w:ascii="Times New Roman" w:hAnsi="Times New Roman"/>
                <w:color w:val="000000"/>
                <w:sz w:val="24"/>
                <w:szCs w:val="24"/>
              </w:rPr>
              <w:t xml:space="preserve">Прочие субсидии бюджетам городских округов (реализация мероприятий по капитальному ремонту </w:t>
            </w:r>
            <w:r>
              <w:rPr>
                <w:rFonts w:ascii="Times New Roman" w:hAnsi="Times New Roman"/>
                <w:color w:val="000000"/>
                <w:sz w:val="24"/>
                <w:szCs w:val="24"/>
              </w:rPr>
              <w:lastRenderedPageBreak/>
              <w:t xml:space="preserve">сетей теплоснабжения на территории муниципальных образований) </w:t>
            </w:r>
          </w:p>
        </w:tc>
      </w:tr>
      <w:tr w:rsidR="00930245" w:rsidRPr="00C04AAB" w14:paraId="0231C013" w14:textId="77777777" w:rsidTr="00C71E1E">
        <w:trPr>
          <w:trHeight w:val="57"/>
          <w:jc w:val="center"/>
        </w:trPr>
        <w:tc>
          <w:tcPr>
            <w:tcW w:w="585" w:type="pct"/>
            <w:vAlign w:val="center"/>
          </w:tcPr>
          <w:p w14:paraId="1B737F8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38EF269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2 02 29999 04 9999 150</w:t>
            </w:r>
          </w:p>
        </w:tc>
        <w:tc>
          <w:tcPr>
            <w:tcW w:w="2977" w:type="pct"/>
            <w:vAlign w:val="center"/>
          </w:tcPr>
          <w:p w14:paraId="49A9626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(прочие)</w:t>
            </w:r>
          </w:p>
        </w:tc>
      </w:tr>
      <w:tr w:rsidR="00930245" w:rsidRPr="00C04AAB" w14:paraId="1FEF2276" w14:textId="77777777" w:rsidTr="00C71E1E">
        <w:trPr>
          <w:trHeight w:val="57"/>
          <w:jc w:val="center"/>
        </w:trPr>
        <w:tc>
          <w:tcPr>
            <w:tcW w:w="585" w:type="pct"/>
            <w:vAlign w:val="center"/>
          </w:tcPr>
          <w:p w14:paraId="49A24F8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2D1B17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2 02 30024 04 0001 150</w:t>
            </w:r>
          </w:p>
        </w:tc>
        <w:tc>
          <w:tcPr>
            <w:tcW w:w="2977" w:type="pct"/>
            <w:vAlign w:val="center"/>
          </w:tcPr>
          <w:p w14:paraId="7192987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Субвенции бюджетам городских округов на выполнение передаваемых полномочий субъектов Российской Федерации (осуществление </w:t>
            </w:r>
            <w:proofErr w:type="spellStart"/>
            <w:r w:rsidRPr="00C04AAB">
              <w:rPr>
                <w:rFonts w:ascii="Times New Roman" w:hAnsi="Times New Roman"/>
                <w:color w:val="000000"/>
                <w:sz w:val="24"/>
                <w:szCs w:val="24"/>
              </w:rPr>
              <w:t>госполномочий</w:t>
            </w:r>
            <w:proofErr w:type="spellEnd"/>
            <w:r w:rsidRPr="00C04AAB">
              <w:rPr>
                <w:rFonts w:ascii="Times New Roman" w:hAnsi="Times New Roman"/>
                <w:color w:val="000000"/>
                <w:sz w:val="24"/>
                <w:szCs w:val="24"/>
              </w:rPr>
              <w:t xml:space="preserve">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930245" w:rsidRPr="00C04AAB" w14:paraId="6714FA6D" w14:textId="77777777" w:rsidTr="00C71E1E">
        <w:trPr>
          <w:trHeight w:val="57"/>
          <w:jc w:val="center"/>
        </w:trPr>
        <w:tc>
          <w:tcPr>
            <w:tcW w:w="585" w:type="pct"/>
            <w:vAlign w:val="center"/>
          </w:tcPr>
          <w:p w14:paraId="3409C2A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57CC2C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2 02 30024 04 0002 150</w:t>
            </w:r>
          </w:p>
        </w:tc>
        <w:tc>
          <w:tcPr>
            <w:tcW w:w="2977" w:type="pct"/>
            <w:vAlign w:val="center"/>
          </w:tcPr>
          <w:p w14:paraId="4E4924C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r>
      <w:tr w:rsidR="00930245" w:rsidRPr="00C04AAB" w14:paraId="0BA15D8A" w14:textId="77777777" w:rsidTr="00C71E1E">
        <w:trPr>
          <w:trHeight w:val="57"/>
          <w:jc w:val="center"/>
        </w:trPr>
        <w:tc>
          <w:tcPr>
            <w:tcW w:w="585" w:type="pct"/>
            <w:vAlign w:val="center"/>
          </w:tcPr>
          <w:p w14:paraId="2AD8056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C54508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2 02 30024 04 0006 150</w:t>
            </w:r>
          </w:p>
        </w:tc>
        <w:tc>
          <w:tcPr>
            <w:tcW w:w="2977" w:type="pct"/>
            <w:vAlign w:val="center"/>
          </w:tcPr>
          <w:p w14:paraId="09A14A0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(для осуществления переданных полномочий Московской области по организации мероприятий при осуществлении деятельности по обращению с животными без владельцев)</w:t>
            </w:r>
          </w:p>
        </w:tc>
      </w:tr>
      <w:tr w:rsidR="00930245" w:rsidRPr="00C04AAB" w14:paraId="3858A885" w14:textId="77777777" w:rsidTr="00C71E1E">
        <w:trPr>
          <w:trHeight w:val="57"/>
          <w:jc w:val="center"/>
        </w:trPr>
        <w:tc>
          <w:tcPr>
            <w:tcW w:w="585" w:type="pct"/>
            <w:vAlign w:val="center"/>
          </w:tcPr>
          <w:p w14:paraId="488E21B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FAF63B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2 02 30024 04 0007 150</w:t>
            </w:r>
          </w:p>
        </w:tc>
        <w:tc>
          <w:tcPr>
            <w:tcW w:w="2977" w:type="pct"/>
            <w:vAlign w:val="center"/>
          </w:tcPr>
          <w:p w14:paraId="5691F45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создание административных комиссий, уполномоченных рассматривать дела об административных правонарушениях в сфере благоустройства)</w:t>
            </w:r>
          </w:p>
        </w:tc>
      </w:tr>
      <w:tr w:rsidR="00930245" w:rsidRPr="00C04AAB" w14:paraId="12766E5B" w14:textId="77777777" w:rsidTr="00C71E1E">
        <w:trPr>
          <w:trHeight w:val="57"/>
          <w:jc w:val="center"/>
        </w:trPr>
        <w:tc>
          <w:tcPr>
            <w:tcW w:w="585" w:type="pct"/>
            <w:vAlign w:val="center"/>
          </w:tcPr>
          <w:p w14:paraId="3C45BF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AC2DD8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2 02 30024 04 0011 150</w:t>
            </w:r>
          </w:p>
        </w:tc>
        <w:tc>
          <w:tcPr>
            <w:tcW w:w="2977" w:type="pct"/>
            <w:vAlign w:val="center"/>
          </w:tcPr>
          <w:p w14:paraId="00BA9F1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930245" w:rsidRPr="00C04AAB" w14:paraId="633A314B" w14:textId="77777777" w:rsidTr="00C71E1E">
        <w:trPr>
          <w:trHeight w:val="57"/>
          <w:jc w:val="center"/>
        </w:trPr>
        <w:tc>
          <w:tcPr>
            <w:tcW w:w="585" w:type="pct"/>
            <w:vAlign w:val="center"/>
          </w:tcPr>
          <w:p w14:paraId="64745E9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F5DC1C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2 02 30024 04 0012 150</w:t>
            </w:r>
          </w:p>
        </w:tc>
        <w:tc>
          <w:tcPr>
            <w:tcW w:w="2977" w:type="pct"/>
            <w:vAlign w:val="center"/>
          </w:tcPr>
          <w:p w14:paraId="2ADFB54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930245" w:rsidRPr="00C04AAB" w14:paraId="4B7EDF6D" w14:textId="77777777" w:rsidTr="00C71E1E">
        <w:trPr>
          <w:trHeight w:val="57"/>
          <w:jc w:val="center"/>
        </w:trPr>
        <w:tc>
          <w:tcPr>
            <w:tcW w:w="585" w:type="pct"/>
            <w:vAlign w:val="center"/>
          </w:tcPr>
          <w:p w14:paraId="4A81F58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76B5B38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2 02 30024 04 9999 150</w:t>
            </w:r>
          </w:p>
        </w:tc>
        <w:tc>
          <w:tcPr>
            <w:tcW w:w="2977" w:type="pct"/>
            <w:vAlign w:val="center"/>
          </w:tcPr>
          <w:p w14:paraId="33B540A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выполнение передаваемых полномочий субъектов Российской Федерации (прочие)</w:t>
            </w:r>
          </w:p>
        </w:tc>
      </w:tr>
      <w:tr w:rsidR="00930245" w:rsidRPr="00C04AAB" w14:paraId="7B80BF07" w14:textId="77777777" w:rsidTr="00C71E1E">
        <w:trPr>
          <w:trHeight w:val="57"/>
          <w:jc w:val="center"/>
        </w:trPr>
        <w:tc>
          <w:tcPr>
            <w:tcW w:w="585" w:type="pct"/>
            <w:vAlign w:val="center"/>
          </w:tcPr>
          <w:p w14:paraId="5D4E236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9AFFE5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2 02 35082 04 0000 150</w:t>
            </w:r>
          </w:p>
        </w:tc>
        <w:tc>
          <w:tcPr>
            <w:tcW w:w="2977" w:type="pct"/>
            <w:vAlign w:val="center"/>
          </w:tcPr>
          <w:p w14:paraId="0FBDB2CB" w14:textId="3D1218D0"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30245" w:rsidRPr="00C04AAB" w14:paraId="3828EED5" w14:textId="77777777" w:rsidTr="00C71E1E">
        <w:trPr>
          <w:trHeight w:val="57"/>
          <w:jc w:val="center"/>
        </w:trPr>
        <w:tc>
          <w:tcPr>
            <w:tcW w:w="585" w:type="pct"/>
            <w:vAlign w:val="center"/>
          </w:tcPr>
          <w:p w14:paraId="152D72F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BA05EA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2 02 35118 04 0000 150</w:t>
            </w:r>
          </w:p>
        </w:tc>
        <w:tc>
          <w:tcPr>
            <w:tcW w:w="2977" w:type="pct"/>
            <w:vAlign w:val="center"/>
          </w:tcPr>
          <w:p w14:paraId="225BD5E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930245" w:rsidRPr="00C04AAB" w14:paraId="2471D53A" w14:textId="77777777" w:rsidTr="00C71E1E">
        <w:trPr>
          <w:trHeight w:val="57"/>
          <w:jc w:val="center"/>
        </w:trPr>
        <w:tc>
          <w:tcPr>
            <w:tcW w:w="585" w:type="pct"/>
            <w:vAlign w:val="center"/>
          </w:tcPr>
          <w:p w14:paraId="155F2FE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FBD988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2 02 35120 04 0000 150</w:t>
            </w:r>
          </w:p>
        </w:tc>
        <w:tc>
          <w:tcPr>
            <w:tcW w:w="2977" w:type="pct"/>
            <w:vAlign w:val="center"/>
          </w:tcPr>
          <w:p w14:paraId="2791EE5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30245" w:rsidRPr="00C04AAB" w14:paraId="59090059" w14:textId="77777777" w:rsidTr="00C71E1E">
        <w:trPr>
          <w:trHeight w:val="57"/>
          <w:jc w:val="center"/>
        </w:trPr>
        <w:tc>
          <w:tcPr>
            <w:tcW w:w="585" w:type="pct"/>
            <w:vAlign w:val="center"/>
          </w:tcPr>
          <w:p w14:paraId="3E0DE67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64E44C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2 02 35134 04 0000 150</w:t>
            </w:r>
          </w:p>
        </w:tc>
        <w:tc>
          <w:tcPr>
            <w:tcW w:w="2977" w:type="pct"/>
            <w:vAlign w:val="center"/>
          </w:tcPr>
          <w:p w14:paraId="73B099C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930245" w:rsidRPr="00C04AAB" w14:paraId="1E356F56" w14:textId="77777777" w:rsidTr="00C71E1E">
        <w:trPr>
          <w:trHeight w:val="57"/>
          <w:jc w:val="center"/>
        </w:trPr>
        <w:tc>
          <w:tcPr>
            <w:tcW w:w="585" w:type="pct"/>
            <w:vAlign w:val="center"/>
          </w:tcPr>
          <w:p w14:paraId="495F3D0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5B6436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2 02 35135 04 0000 150</w:t>
            </w:r>
          </w:p>
        </w:tc>
        <w:tc>
          <w:tcPr>
            <w:tcW w:w="2977" w:type="pct"/>
            <w:vAlign w:val="center"/>
          </w:tcPr>
          <w:p w14:paraId="1C45009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930245" w:rsidRPr="00C04AAB" w14:paraId="4F24FACB" w14:textId="77777777" w:rsidTr="00C71E1E">
        <w:trPr>
          <w:trHeight w:val="57"/>
          <w:jc w:val="center"/>
        </w:trPr>
        <w:tc>
          <w:tcPr>
            <w:tcW w:w="585" w:type="pct"/>
            <w:vAlign w:val="center"/>
          </w:tcPr>
          <w:p w14:paraId="02FD0A1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078D1A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2 02 35176 04 0000 150</w:t>
            </w:r>
          </w:p>
        </w:tc>
        <w:tc>
          <w:tcPr>
            <w:tcW w:w="2977" w:type="pct"/>
            <w:vAlign w:val="center"/>
          </w:tcPr>
          <w:p w14:paraId="760F971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930245" w:rsidRPr="00C04AAB" w14:paraId="6F123CDC" w14:textId="77777777" w:rsidTr="00C71E1E">
        <w:trPr>
          <w:trHeight w:val="57"/>
          <w:jc w:val="center"/>
        </w:trPr>
        <w:tc>
          <w:tcPr>
            <w:tcW w:w="585" w:type="pct"/>
            <w:vAlign w:val="center"/>
          </w:tcPr>
          <w:p w14:paraId="334BDD7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07B733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2 02 49999 04 0003 150</w:t>
            </w:r>
          </w:p>
        </w:tc>
        <w:tc>
          <w:tcPr>
            <w:tcW w:w="2977" w:type="pct"/>
            <w:vAlign w:val="center"/>
          </w:tcPr>
          <w:p w14:paraId="1B00218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(социальная поддержка одаренных детей)</w:t>
            </w:r>
          </w:p>
        </w:tc>
      </w:tr>
      <w:tr w:rsidR="00930245" w:rsidRPr="00C04AAB" w14:paraId="1BCBC61D" w14:textId="77777777" w:rsidTr="00C71E1E">
        <w:trPr>
          <w:trHeight w:val="57"/>
          <w:jc w:val="center"/>
        </w:trPr>
        <w:tc>
          <w:tcPr>
            <w:tcW w:w="585" w:type="pct"/>
            <w:vAlign w:val="center"/>
          </w:tcPr>
          <w:p w14:paraId="29B5B7F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B5EB66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2 02 49999 04 0005 150</w:t>
            </w:r>
          </w:p>
        </w:tc>
        <w:tc>
          <w:tcPr>
            <w:tcW w:w="2977" w:type="pct"/>
            <w:vAlign w:val="center"/>
          </w:tcPr>
          <w:p w14:paraId="3B89429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бюджетам городских округов (из Резервного фонда Правительства Московской области на финансовое обеспечение непредвиденных расходов для проведения аварийно-восстановительных работ на главной канализационной насосной станции городского округа Жуковский Московской области)</w:t>
            </w:r>
          </w:p>
        </w:tc>
      </w:tr>
      <w:tr w:rsidR="00930245" w:rsidRPr="00C04AAB" w14:paraId="608DE034" w14:textId="77777777" w:rsidTr="00C71E1E">
        <w:trPr>
          <w:trHeight w:val="57"/>
          <w:jc w:val="center"/>
        </w:trPr>
        <w:tc>
          <w:tcPr>
            <w:tcW w:w="585" w:type="pct"/>
            <w:vAlign w:val="center"/>
          </w:tcPr>
          <w:p w14:paraId="737C0FA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7971D16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2 02 49999 04 0010 150</w:t>
            </w:r>
          </w:p>
        </w:tc>
        <w:tc>
          <w:tcPr>
            <w:tcW w:w="2977" w:type="pct"/>
            <w:vAlign w:val="center"/>
          </w:tcPr>
          <w:p w14:paraId="1E7A9AB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930245" w:rsidRPr="00C04AAB" w14:paraId="1D7BEDB5" w14:textId="77777777" w:rsidTr="00C71E1E">
        <w:trPr>
          <w:trHeight w:val="57"/>
          <w:jc w:val="center"/>
        </w:trPr>
        <w:tc>
          <w:tcPr>
            <w:tcW w:w="585" w:type="pct"/>
            <w:vAlign w:val="center"/>
          </w:tcPr>
          <w:p w14:paraId="3DDF0B8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0CADFD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2 02 49999 04 0011 150</w:t>
            </w:r>
          </w:p>
        </w:tc>
        <w:tc>
          <w:tcPr>
            <w:tcW w:w="2977" w:type="pct"/>
            <w:vAlign w:val="center"/>
          </w:tcPr>
          <w:p w14:paraId="71F9F6B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сфере здравоохранения)</w:t>
            </w:r>
          </w:p>
        </w:tc>
      </w:tr>
      <w:tr w:rsidR="00B52CCC" w:rsidRPr="00C04AAB" w14:paraId="662FCB70" w14:textId="77777777" w:rsidTr="00C71E1E">
        <w:trPr>
          <w:trHeight w:val="57"/>
          <w:jc w:val="center"/>
        </w:trPr>
        <w:tc>
          <w:tcPr>
            <w:tcW w:w="585" w:type="pct"/>
            <w:vAlign w:val="center"/>
          </w:tcPr>
          <w:p w14:paraId="7FEAE438" w14:textId="1E93EC8E" w:rsidR="00B52CCC" w:rsidRPr="00C04AAB" w:rsidRDefault="00B52CCC"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71422656" w14:textId="01DE14BF" w:rsidR="00B52CCC" w:rsidRPr="00C04AAB" w:rsidRDefault="00B52CCC"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2 02 49999 04 0013 150</w:t>
            </w:r>
          </w:p>
        </w:tc>
        <w:tc>
          <w:tcPr>
            <w:tcW w:w="2977" w:type="pct"/>
            <w:vAlign w:val="center"/>
          </w:tcPr>
          <w:p w14:paraId="11C5A3F6" w14:textId="58BDE9D3" w:rsidR="00B52CCC" w:rsidRPr="00C04AAB" w:rsidRDefault="00B52CCC" w:rsidP="00930245">
            <w:pPr>
              <w:spacing w:line="240" w:lineRule="auto"/>
              <w:rPr>
                <w:rFonts w:ascii="Times New Roman" w:hAnsi="Times New Roman"/>
                <w:color w:val="000000"/>
                <w:sz w:val="24"/>
                <w:szCs w:val="24"/>
              </w:rPr>
            </w:pPr>
            <w:r w:rsidRPr="00B52CCC">
              <w:rPr>
                <w:rFonts w:ascii="Times New Roman" w:hAnsi="Times New Roman"/>
                <w:color w:val="000000"/>
                <w:sz w:val="24"/>
                <w:szCs w:val="24"/>
              </w:rPr>
              <w:t>Прочие межбюджетные трансферты бюджетам городских округов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930245" w:rsidRPr="00C04AAB" w14:paraId="60786A97" w14:textId="77777777" w:rsidTr="00C71E1E">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76DDF1F4" w14:textId="37C27DE6"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B9823D6" w14:textId="69E68E0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2 02 49999 04 0014 150</w:t>
            </w:r>
          </w:p>
        </w:tc>
        <w:tc>
          <w:tcPr>
            <w:tcW w:w="2977" w:type="pct"/>
          </w:tcPr>
          <w:p w14:paraId="56A3AEDE" w14:textId="4CE2A783"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930245" w:rsidRPr="00C04AAB" w14:paraId="2F779955"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6575C3A9" w14:textId="7E8D249E" w:rsidR="00930245" w:rsidRPr="00C04AAB" w:rsidRDefault="00930245" w:rsidP="00046664">
            <w:pPr>
              <w:spacing w:line="240" w:lineRule="auto"/>
              <w:jc w:val="center"/>
              <w:rPr>
                <w:rFonts w:ascii="Times New Roman" w:hAnsi="Times New Roman"/>
                <w:color w:val="000000"/>
                <w:sz w:val="24"/>
                <w:szCs w:val="24"/>
              </w:rPr>
            </w:pPr>
            <w:r w:rsidRPr="00384FD0">
              <w:rPr>
                <w:rFonts w:ascii="Times New Roman" w:hAnsi="Times New Roman"/>
                <w:color w:val="000000"/>
                <w:sz w:val="24"/>
                <w:szCs w:val="24"/>
              </w:rPr>
              <w:t>002</w:t>
            </w:r>
          </w:p>
        </w:tc>
        <w:tc>
          <w:tcPr>
            <w:tcW w:w="1438" w:type="pct"/>
            <w:gridSpan w:val="3"/>
            <w:vAlign w:val="center"/>
          </w:tcPr>
          <w:p w14:paraId="71E00E45" w14:textId="512E7C8B" w:rsidR="00930245" w:rsidRPr="00C04AAB" w:rsidRDefault="00930245" w:rsidP="00930245">
            <w:pPr>
              <w:spacing w:line="240" w:lineRule="auto"/>
              <w:rPr>
                <w:rFonts w:ascii="Times New Roman" w:hAnsi="Times New Roman"/>
                <w:color w:val="000000"/>
                <w:sz w:val="24"/>
                <w:szCs w:val="24"/>
              </w:rPr>
            </w:pPr>
            <w:r w:rsidRPr="00384FD0">
              <w:rPr>
                <w:rFonts w:ascii="Times New Roman" w:hAnsi="Times New Roman"/>
                <w:color w:val="000000"/>
                <w:sz w:val="24"/>
                <w:szCs w:val="24"/>
              </w:rPr>
              <w:t>2 02 49999 04 0017 150</w:t>
            </w:r>
          </w:p>
        </w:tc>
        <w:tc>
          <w:tcPr>
            <w:tcW w:w="2977" w:type="pct"/>
            <w:vAlign w:val="center"/>
          </w:tcPr>
          <w:p w14:paraId="3B907224" w14:textId="56A975C2" w:rsidR="00930245" w:rsidRPr="00C04AAB" w:rsidRDefault="00930245" w:rsidP="00930245">
            <w:pPr>
              <w:spacing w:line="240" w:lineRule="auto"/>
              <w:rPr>
                <w:rFonts w:ascii="Times New Roman" w:hAnsi="Times New Roman"/>
                <w:color w:val="000000"/>
                <w:sz w:val="24"/>
                <w:szCs w:val="24"/>
              </w:rPr>
            </w:pPr>
            <w:r w:rsidRPr="00384FD0">
              <w:rPr>
                <w:rFonts w:ascii="Times New Roman" w:hAnsi="Times New Roman"/>
                <w:color w:val="000000"/>
                <w:sz w:val="24"/>
                <w:szCs w:val="24"/>
              </w:rPr>
              <w:t>Прочие межбюджетные трансферты, передаваемые бюджетам городских округов (установка специализированного оборудования на территории муниципальных образований)</w:t>
            </w:r>
          </w:p>
        </w:tc>
      </w:tr>
      <w:tr w:rsidR="00930245" w:rsidRPr="00C04AAB" w14:paraId="47A50DAD"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3E2CC6CD" w14:textId="3E177DBA" w:rsidR="00930245" w:rsidRPr="00C04AAB" w:rsidRDefault="00930245" w:rsidP="00046664">
            <w:pPr>
              <w:spacing w:line="240" w:lineRule="auto"/>
              <w:jc w:val="center"/>
              <w:rPr>
                <w:rFonts w:ascii="Times New Roman" w:hAnsi="Times New Roman"/>
                <w:color w:val="000000"/>
                <w:sz w:val="24"/>
                <w:szCs w:val="24"/>
              </w:rPr>
            </w:pPr>
            <w:r w:rsidRPr="00384FD0">
              <w:rPr>
                <w:rFonts w:ascii="Times New Roman" w:hAnsi="Times New Roman"/>
                <w:color w:val="000000"/>
                <w:sz w:val="24"/>
                <w:szCs w:val="24"/>
              </w:rPr>
              <w:t>002</w:t>
            </w:r>
          </w:p>
        </w:tc>
        <w:tc>
          <w:tcPr>
            <w:tcW w:w="1438" w:type="pct"/>
            <w:gridSpan w:val="3"/>
            <w:vAlign w:val="center"/>
          </w:tcPr>
          <w:p w14:paraId="56D38E06" w14:textId="7F6CB383" w:rsidR="00930245" w:rsidRPr="00C04AAB" w:rsidRDefault="00930245" w:rsidP="00930245">
            <w:pPr>
              <w:spacing w:line="240" w:lineRule="auto"/>
              <w:rPr>
                <w:rFonts w:ascii="Times New Roman" w:hAnsi="Times New Roman"/>
                <w:color w:val="000000"/>
                <w:sz w:val="24"/>
                <w:szCs w:val="24"/>
              </w:rPr>
            </w:pPr>
            <w:r w:rsidRPr="00384FD0">
              <w:rPr>
                <w:rFonts w:ascii="Times New Roman" w:hAnsi="Times New Roman"/>
                <w:color w:val="000000"/>
                <w:sz w:val="24"/>
                <w:szCs w:val="24"/>
              </w:rPr>
              <w:t>2 02 49999 04 0018 150</w:t>
            </w:r>
          </w:p>
        </w:tc>
        <w:tc>
          <w:tcPr>
            <w:tcW w:w="2977" w:type="pct"/>
            <w:vAlign w:val="center"/>
          </w:tcPr>
          <w:p w14:paraId="0CFC5712" w14:textId="5C99C486" w:rsidR="00930245" w:rsidRPr="00C04AAB" w:rsidRDefault="00930245" w:rsidP="00930245">
            <w:pPr>
              <w:spacing w:line="240" w:lineRule="auto"/>
              <w:rPr>
                <w:rFonts w:ascii="Times New Roman" w:hAnsi="Times New Roman"/>
                <w:color w:val="000000"/>
                <w:sz w:val="24"/>
                <w:szCs w:val="24"/>
              </w:rPr>
            </w:pPr>
            <w:r w:rsidRPr="00384FD0">
              <w:rPr>
                <w:rFonts w:ascii="Times New Roman" w:hAnsi="Times New Roman"/>
                <w:color w:val="000000"/>
                <w:sz w:val="24"/>
                <w:szCs w:val="24"/>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0F3A64" w:rsidRPr="00C04AAB" w14:paraId="11A306D0"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0513E918" w14:textId="24F9350A" w:rsidR="000F3A64" w:rsidRPr="00384FD0" w:rsidRDefault="000F3A64" w:rsidP="00046664">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67E1FB02" w14:textId="67591A1D" w:rsidR="000F3A64" w:rsidRPr="00384FD0" w:rsidRDefault="000F3A64" w:rsidP="00930245">
            <w:pPr>
              <w:spacing w:line="240" w:lineRule="auto"/>
              <w:rPr>
                <w:rFonts w:ascii="Times New Roman" w:hAnsi="Times New Roman"/>
                <w:color w:val="000000"/>
                <w:sz w:val="24"/>
                <w:szCs w:val="24"/>
              </w:rPr>
            </w:pPr>
            <w:r>
              <w:rPr>
                <w:rFonts w:ascii="Times New Roman" w:hAnsi="Times New Roman"/>
                <w:color w:val="000000"/>
                <w:sz w:val="24"/>
                <w:szCs w:val="24"/>
              </w:rPr>
              <w:t>2 02 49999 04 0020 150</w:t>
            </w:r>
          </w:p>
        </w:tc>
        <w:tc>
          <w:tcPr>
            <w:tcW w:w="2977" w:type="pct"/>
            <w:vAlign w:val="center"/>
          </w:tcPr>
          <w:p w14:paraId="63676BE4" w14:textId="0BB28B14" w:rsidR="000F3A64" w:rsidRPr="00384FD0" w:rsidRDefault="000F3A64" w:rsidP="00930245">
            <w:pPr>
              <w:spacing w:line="240" w:lineRule="auto"/>
              <w:rPr>
                <w:rFonts w:ascii="Times New Roman" w:hAnsi="Times New Roman"/>
                <w:color w:val="000000"/>
                <w:sz w:val="24"/>
                <w:szCs w:val="24"/>
              </w:rPr>
            </w:pPr>
            <w:r w:rsidRPr="000F3A64">
              <w:rPr>
                <w:rFonts w:ascii="Times New Roman" w:hAnsi="Times New Roman"/>
                <w:color w:val="000000"/>
                <w:sz w:val="24"/>
                <w:szCs w:val="24"/>
              </w:rPr>
              <w:t xml:space="preserve">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w:t>
            </w:r>
            <w:proofErr w:type="spellStart"/>
            <w:r w:rsidRPr="000F3A64">
              <w:rPr>
                <w:rFonts w:ascii="Times New Roman" w:hAnsi="Times New Roman"/>
                <w:color w:val="000000"/>
                <w:sz w:val="24"/>
                <w:szCs w:val="24"/>
              </w:rPr>
              <w:t>допобразования</w:t>
            </w:r>
            <w:proofErr w:type="spellEnd"/>
            <w:r w:rsidRPr="000F3A64">
              <w:rPr>
                <w:rFonts w:ascii="Times New Roman" w:hAnsi="Times New Roman"/>
                <w:color w:val="000000"/>
                <w:sz w:val="24"/>
                <w:szCs w:val="24"/>
              </w:rPr>
              <w:t xml:space="preserve"> детей)</w:t>
            </w:r>
          </w:p>
        </w:tc>
      </w:tr>
      <w:tr w:rsidR="001045C3" w:rsidRPr="00C04AAB" w14:paraId="45265A1F" w14:textId="77777777" w:rsidTr="00A46CDC">
        <w:trPr>
          <w:trHeight w:val="57"/>
          <w:jc w:val="center"/>
        </w:trPr>
        <w:tc>
          <w:tcPr>
            <w:tcW w:w="585" w:type="pct"/>
            <w:tcBorders>
              <w:top w:val="single" w:sz="4" w:space="0" w:color="000000"/>
              <w:left w:val="single" w:sz="8" w:space="0" w:color="000000"/>
              <w:bottom w:val="single" w:sz="4" w:space="0" w:color="000000"/>
              <w:right w:val="single" w:sz="4" w:space="0" w:color="000000"/>
            </w:tcBorders>
            <w:vAlign w:val="center"/>
          </w:tcPr>
          <w:p w14:paraId="430444E6" w14:textId="55747EF3" w:rsidR="001045C3" w:rsidRDefault="001045C3" w:rsidP="00046664">
            <w:pPr>
              <w:spacing w:line="240" w:lineRule="auto"/>
              <w:jc w:val="center"/>
              <w:rPr>
                <w:rFonts w:ascii="Times New Roman" w:hAnsi="Times New Roman"/>
                <w:color w:val="000000"/>
                <w:sz w:val="24"/>
                <w:szCs w:val="24"/>
              </w:rPr>
            </w:pPr>
            <w:r>
              <w:rPr>
                <w:rFonts w:ascii="Times New Roman" w:hAnsi="Times New Roman"/>
                <w:color w:val="000000"/>
                <w:sz w:val="24"/>
                <w:szCs w:val="24"/>
              </w:rPr>
              <w:t>002</w:t>
            </w:r>
          </w:p>
        </w:tc>
        <w:tc>
          <w:tcPr>
            <w:tcW w:w="1438" w:type="pct"/>
            <w:gridSpan w:val="3"/>
            <w:vAlign w:val="center"/>
          </w:tcPr>
          <w:p w14:paraId="15D415E1" w14:textId="7ECEDFB6" w:rsidR="001045C3" w:rsidRDefault="001045C3" w:rsidP="00930245">
            <w:pPr>
              <w:spacing w:line="240" w:lineRule="auto"/>
              <w:rPr>
                <w:rFonts w:ascii="Times New Roman" w:hAnsi="Times New Roman"/>
                <w:color w:val="000000"/>
                <w:sz w:val="24"/>
                <w:szCs w:val="24"/>
              </w:rPr>
            </w:pPr>
            <w:r>
              <w:rPr>
                <w:rFonts w:ascii="Times New Roman" w:hAnsi="Times New Roman"/>
                <w:color w:val="000000"/>
                <w:sz w:val="24"/>
                <w:szCs w:val="24"/>
              </w:rPr>
              <w:t xml:space="preserve"> 2 02 49999 04 0021 150</w:t>
            </w:r>
          </w:p>
        </w:tc>
        <w:tc>
          <w:tcPr>
            <w:tcW w:w="2977" w:type="pct"/>
            <w:vAlign w:val="center"/>
          </w:tcPr>
          <w:p w14:paraId="045828EA" w14:textId="70893744" w:rsidR="001045C3" w:rsidRPr="000F3A64" w:rsidRDefault="001045C3" w:rsidP="00930245">
            <w:pPr>
              <w:spacing w:line="240" w:lineRule="auto"/>
              <w:rPr>
                <w:rFonts w:ascii="Times New Roman" w:hAnsi="Times New Roman"/>
                <w:color w:val="000000"/>
                <w:sz w:val="24"/>
                <w:szCs w:val="24"/>
              </w:rPr>
            </w:pPr>
            <w:r w:rsidRPr="001045C3">
              <w:rPr>
                <w:rFonts w:ascii="Times New Roman" w:hAnsi="Times New Roman"/>
                <w:color w:val="000000"/>
                <w:sz w:val="24"/>
                <w:szCs w:val="24"/>
              </w:rPr>
              <w:t>Прочие межбюджетные трансферты, передаваемые бюджетам городских округов (достижение показателей деятельности органов исполнительной власти субъектов Российской Федерации (поощрение муниципальных управленческих команд за достижение показателей оценки эффективности деятельности))</w:t>
            </w:r>
          </w:p>
        </w:tc>
      </w:tr>
      <w:tr w:rsidR="00930245" w:rsidRPr="00C04AAB" w14:paraId="42100DF3" w14:textId="77777777" w:rsidTr="00C71E1E">
        <w:trPr>
          <w:trHeight w:val="57"/>
          <w:jc w:val="center"/>
        </w:trPr>
        <w:tc>
          <w:tcPr>
            <w:tcW w:w="585" w:type="pct"/>
            <w:vAlign w:val="center"/>
          </w:tcPr>
          <w:p w14:paraId="365AF70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AC3527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2 02 49999 04 9999 150</w:t>
            </w:r>
          </w:p>
        </w:tc>
        <w:tc>
          <w:tcPr>
            <w:tcW w:w="2977" w:type="pct"/>
            <w:vAlign w:val="center"/>
          </w:tcPr>
          <w:p w14:paraId="1240267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930245" w:rsidRPr="00C04AAB" w14:paraId="27A2C7EA" w14:textId="77777777" w:rsidTr="00C71E1E">
        <w:trPr>
          <w:trHeight w:val="57"/>
          <w:jc w:val="center"/>
        </w:trPr>
        <w:tc>
          <w:tcPr>
            <w:tcW w:w="585" w:type="pct"/>
            <w:vAlign w:val="center"/>
          </w:tcPr>
          <w:p w14:paraId="7CF40CF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39A39E2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2 18 04010 04 0000 150</w:t>
            </w:r>
          </w:p>
        </w:tc>
        <w:tc>
          <w:tcPr>
            <w:tcW w:w="2977" w:type="pct"/>
            <w:vAlign w:val="center"/>
          </w:tcPr>
          <w:p w14:paraId="54F7206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930245" w:rsidRPr="00C04AAB" w14:paraId="7BD7EC60" w14:textId="77777777" w:rsidTr="00C71E1E">
        <w:trPr>
          <w:trHeight w:val="57"/>
          <w:jc w:val="center"/>
        </w:trPr>
        <w:tc>
          <w:tcPr>
            <w:tcW w:w="585" w:type="pct"/>
            <w:vAlign w:val="center"/>
          </w:tcPr>
          <w:p w14:paraId="2ADC343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CCB5A5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2 18 04020 04 0000 150</w:t>
            </w:r>
          </w:p>
        </w:tc>
        <w:tc>
          <w:tcPr>
            <w:tcW w:w="2977" w:type="pct"/>
            <w:vAlign w:val="center"/>
          </w:tcPr>
          <w:p w14:paraId="0055EFA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930245" w:rsidRPr="00C04AAB" w14:paraId="2FDB87CC" w14:textId="77777777" w:rsidTr="00C71E1E">
        <w:trPr>
          <w:trHeight w:val="57"/>
          <w:jc w:val="center"/>
        </w:trPr>
        <w:tc>
          <w:tcPr>
            <w:tcW w:w="585" w:type="pct"/>
            <w:vAlign w:val="center"/>
          </w:tcPr>
          <w:p w14:paraId="259411B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C79796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2 18 04030 04 0000 150</w:t>
            </w:r>
          </w:p>
        </w:tc>
        <w:tc>
          <w:tcPr>
            <w:tcW w:w="2977" w:type="pct"/>
            <w:vAlign w:val="center"/>
          </w:tcPr>
          <w:p w14:paraId="1B33DE1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930245" w:rsidRPr="00C04AAB" w14:paraId="165C70BD" w14:textId="77777777" w:rsidTr="00C71E1E">
        <w:trPr>
          <w:trHeight w:val="57"/>
          <w:jc w:val="center"/>
        </w:trPr>
        <w:tc>
          <w:tcPr>
            <w:tcW w:w="585" w:type="pct"/>
            <w:vAlign w:val="center"/>
          </w:tcPr>
          <w:p w14:paraId="6A98C62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1F673F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2 19 25213 04 0000 150</w:t>
            </w:r>
          </w:p>
        </w:tc>
        <w:tc>
          <w:tcPr>
            <w:tcW w:w="2977" w:type="pct"/>
          </w:tcPr>
          <w:p w14:paraId="66CB0A7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sz w:val="24"/>
                <w:szCs w:val="24"/>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городских округов</w:t>
            </w:r>
          </w:p>
        </w:tc>
      </w:tr>
      <w:tr w:rsidR="00930245" w:rsidRPr="00C04AAB" w14:paraId="38D4DBB0" w14:textId="77777777" w:rsidTr="00C71E1E">
        <w:trPr>
          <w:trHeight w:val="57"/>
          <w:jc w:val="center"/>
        </w:trPr>
        <w:tc>
          <w:tcPr>
            <w:tcW w:w="585" w:type="pct"/>
            <w:vAlign w:val="center"/>
          </w:tcPr>
          <w:p w14:paraId="735DCB6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705189A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2 19 25243 04 0000 150</w:t>
            </w:r>
          </w:p>
        </w:tc>
        <w:tc>
          <w:tcPr>
            <w:tcW w:w="2977" w:type="pct"/>
            <w:vAlign w:val="center"/>
          </w:tcPr>
          <w:p w14:paraId="031ADE7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строительство и реконструкцию (модернизацию) объектов питьевого водоснабжения из бюджетов городских округов</w:t>
            </w:r>
          </w:p>
        </w:tc>
      </w:tr>
      <w:tr w:rsidR="00930245" w:rsidRPr="00C04AAB" w14:paraId="61E38B0C" w14:textId="77777777" w:rsidTr="00C71E1E">
        <w:trPr>
          <w:trHeight w:val="57"/>
          <w:jc w:val="center"/>
        </w:trPr>
        <w:tc>
          <w:tcPr>
            <w:tcW w:w="585" w:type="pct"/>
            <w:vAlign w:val="center"/>
          </w:tcPr>
          <w:p w14:paraId="6422550E" w14:textId="77777777" w:rsidR="00930245" w:rsidRPr="00C04AAB" w:rsidRDefault="00930245" w:rsidP="00930245">
            <w:pPr>
              <w:spacing w:line="240" w:lineRule="auto"/>
              <w:jc w:val="center"/>
              <w:rPr>
                <w:rFonts w:ascii="Times New Roman" w:hAnsi="Times New Roman"/>
                <w:color w:val="000000"/>
                <w:sz w:val="24"/>
                <w:szCs w:val="24"/>
              </w:rPr>
            </w:pPr>
          </w:p>
          <w:p w14:paraId="56F8985B" w14:textId="4EC12E84"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9F9ACF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2 19 25305 04 0000 150</w:t>
            </w:r>
          </w:p>
        </w:tc>
        <w:tc>
          <w:tcPr>
            <w:tcW w:w="2977" w:type="pct"/>
            <w:vAlign w:val="center"/>
          </w:tcPr>
          <w:p w14:paraId="1A6CFAF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r>
      <w:tr w:rsidR="00930245" w:rsidRPr="00C04AAB" w14:paraId="6519E234" w14:textId="77777777" w:rsidTr="00C71E1E">
        <w:trPr>
          <w:trHeight w:val="57"/>
          <w:jc w:val="center"/>
        </w:trPr>
        <w:tc>
          <w:tcPr>
            <w:tcW w:w="585" w:type="pct"/>
            <w:vAlign w:val="center"/>
          </w:tcPr>
          <w:p w14:paraId="715A3E9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E205B5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2 19 25466 04 0000 150</w:t>
            </w:r>
          </w:p>
        </w:tc>
        <w:tc>
          <w:tcPr>
            <w:tcW w:w="2977" w:type="pct"/>
            <w:vAlign w:val="center"/>
          </w:tcPr>
          <w:p w14:paraId="2A5DA1E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городских округов</w:t>
            </w:r>
          </w:p>
        </w:tc>
      </w:tr>
      <w:tr w:rsidR="00930245" w:rsidRPr="00C04AAB" w14:paraId="6A78376D" w14:textId="77777777" w:rsidTr="00C71E1E">
        <w:trPr>
          <w:trHeight w:val="57"/>
          <w:jc w:val="center"/>
        </w:trPr>
        <w:tc>
          <w:tcPr>
            <w:tcW w:w="585" w:type="pct"/>
            <w:vAlign w:val="center"/>
          </w:tcPr>
          <w:p w14:paraId="2D07CE5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F82C2B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2 19 25497 04 0000 150</w:t>
            </w:r>
          </w:p>
        </w:tc>
        <w:tc>
          <w:tcPr>
            <w:tcW w:w="2977" w:type="pct"/>
            <w:vAlign w:val="center"/>
          </w:tcPr>
          <w:p w14:paraId="767465F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930245" w:rsidRPr="00C04AAB" w14:paraId="3CAB07C0" w14:textId="77777777" w:rsidTr="00C71E1E">
        <w:trPr>
          <w:trHeight w:val="57"/>
          <w:jc w:val="center"/>
        </w:trPr>
        <w:tc>
          <w:tcPr>
            <w:tcW w:w="585" w:type="pct"/>
            <w:vAlign w:val="center"/>
          </w:tcPr>
          <w:p w14:paraId="20F33F1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EC938A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2 19 25519 04 0001 150</w:t>
            </w:r>
          </w:p>
        </w:tc>
        <w:tc>
          <w:tcPr>
            <w:tcW w:w="2977" w:type="pct"/>
            <w:vAlign w:val="center"/>
          </w:tcPr>
          <w:p w14:paraId="788FB8A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поддержку отрасли культуры из бюджетов городских округов (модернизация библиотек в части комплектования книжных фондов муниципальных общедоступных библиотек)</w:t>
            </w:r>
          </w:p>
        </w:tc>
      </w:tr>
      <w:tr w:rsidR="00930245" w:rsidRPr="00C04AAB" w14:paraId="2CE1A75F" w14:textId="77777777" w:rsidTr="00C71E1E">
        <w:trPr>
          <w:trHeight w:val="57"/>
          <w:jc w:val="center"/>
        </w:trPr>
        <w:tc>
          <w:tcPr>
            <w:tcW w:w="585" w:type="pct"/>
            <w:vAlign w:val="center"/>
          </w:tcPr>
          <w:p w14:paraId="085535F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804A0D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2 19 25519 04 0002 150</w:t>
            </w:r>
          </w:p>
        </w:tc>
        <w:tc>
          <w:tcPr>
            <w:tcW w:w="2977" w:type="pct"/>
            <w:vAlign w:val="center"/>
          </w:tcPr>
          <w:p w14:paraId="749C57C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поддержку отрасли культуры из бюджетов городских округов (приобретение музыкальных инструментов, оборудования и учебных материалов для оснащения образовательных организаций в сфере культуры)</w:t>
            </w:r>
          </w:p>
        </w:tc>
      </w:tr>
      <w:tr w:rsidR="00930245" w:rsidRPr="00C04AAB" w14:paraId="5CDFF11A" w14:textId="77777777" w:rsidTr="00C71E1E">
        <w:trPr>
          <w:trHeight w:val="57"/>
          <w:jc w:val="center"/>
        </w:trPr>
        <w:tc>
          <w:tcPr>
            <w:tcW w:w="585" w:type="pct"/>
            <w:vAlign w:val="center"/>
          </w:tcPr>
          <w:p w14:paraId="67DEB50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5D5009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2 19 25519 04 9999 150</w:t>
            </w:r>
          </w:p>
        </w:tc>
        <w:tc>
          <w:tcPr>
            <w:tcW w:w="2977" w:type="pct"/>
            <w:vAlign w:val="center"/>
          </w:tcPr>
          <w:p w14:paraId="3783F87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поддержку отрасли культуры из бюджетов городских округов (прочие)</w:t>
            </w:r>
          </w:p>
        </w:tc>
      </w:tr>
      <w:tr w:rsidR="00930245" w:rsidRPr="00C04AAB" w14:paraId="1DD60867" w14:textId="77777777" w:rsidTr="00C71E1E">
        <w:trPr>
          <w:trHeight w:val="57"/>
          <w:jc w:val="center"/>
        </w:trPr>
        <w:tc>
          <w:tcPr>
            <w:tcW w:w="585" w:type="pct"/>
            <w:vAlign w:val="center"/>
          </w:tcPr>
          <w:p w14:paraId="163166A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03C30A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2 19 25525 04 0000 150</w:t>
            </w:r>
          </w:p>
        </w:tc>
        <w:tc>
          <w:tcPr>
            <w:tcW w:w="2977" w:type="pct"/>
            <w:vAlign w:val="center"/>
          </w:tcPr>
          <w:p w14:paraId="2023F0B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w:t>
            </w:r>
            <w:r w:rsidRPr="00C04AAB">
              <w:rPr>
                <w:rFonts w:ascii="Times New Roman" w:hAnsi="Times New Roman"/>
                <w:color w:val="000000"/>
                <w:sz w:val="24"/>
                <w:szCs w:val="24"/>
              </w:rPr>
              <w:lastRenderedPageBreak/>
              <w:t>производственного комплекса наукоградов Российской Федерации, а также сохранению и развитию инфраструктуры наукоградов Российской Федерации, из бюджетов городских округов</w:t>
            </w:r>
          </w:p>
        </w:tc>
      </w:tr>
      <w:tr w:rsidR="00930245" w:rsidRPr="00C04AAB" w14:paraId="66CFE241" w14:textId="77777777" w:rsidTr="00C71E1E">
        <w:trPr>
          <w:trHeight w:val="57"/>
          <w:jc w:val="center"/>
        </w:trPr>
        <w:tc>
          <w:tcPr>
            <w:tcW w:w="585" w:type="pct"/>
            <w:vAlign w:val="center"/>
          </w:tcPr>
          <w:p w14:paraId="370D2592"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0E6716D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2 19 25555 04 0001 150</w:t>
            </w:r>
          </w:p>
        </w:tc>
        <w:tc>
          <w:tcPr>
            <w:tcW w:w="2977" w:type="pct"/>
          </w:tcPr>
          <w:p w14:paraId="23E36CC1" w14:textId="22ECE23D"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(в части благоустройства общественных территорий)</w:t>
            </w:r>
          </w:p>
        </w:tc>
      </w:tr>
      <w:tr w:rsidR="00930245" w:rsidRPr="00C04AAB" w14:paraId="65AB35D0" w14:textId="77777777" w:rsidTr="00C71E1E">
        <w:trPr>
          <w:trHeight w:val="57"/>
          <w:jc w:val="center"/>
        </w:trPr>
        <w:tc>
          <w:tcPr>
            <w:tcW w:w="585" w:type="pct"/>
            <w:vAlign w:val="center"/>
          </w:tcPr>
          <w:p w14:paraId="5027D604"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34A41B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2 19 25555 04 0002 150</w:t>
            </w:r>
          </w:p>
        </w:tc>
        <w:tc>
          <w:tcPr>
            <w:tcW w:w="2977" w:type="pct"/>
          </w:tcPr>
          <w:p w14:paraId="72C75F9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(благоустройство скверов)</w:t>
            </w:r>
          </w:p>
        </w:tc>
      </w:tr>
      <w:tr w:rsidR="00930245" w:rsidRPr="00C04AAB" w14:paraId="10DBEA24" w14:textId="77777777" w:rsidTr="00C71E1E">
        <w:trPr>
          <w:trHeight w:val="57"/>
          <w:jc w:val="center"/>
        </w:trPr>
        <w:tc>
          <w:tcPr>
            <w:tcW w:w="585" w:type="pct"/>
            <w:vAlign w:val="center"/>
          </w:tcPr>
          <w:p w14:paraId="743C6678"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C33F7B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2 19 25555 04 9999 150</w:t>
            </w:r>
          </w:p>
        </w:tc>
        <w:tc>
          <w:tcPr>
            <w:tcW w:w="2977" w:type="pct"/>
          </w:tcPr>
          <w:p w14:paraId="00B3E81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реализацию программ формирования современной городской среды из бюджетов городских округов (прочие)</w:t>
            </w:r>
          </w:p>
        </w:tc>
      </w:tr>
      <w:tr w:rsidR="00930245" w:rsidRPr="00C04AAB" w14:paraId="5D546C09" w14:textId="77777777" w:rsidTr="00C71E1E">
        <w:trPr>
          <w:trHeight w:val="57"/>
          <w:jc w:val="center"/>
        </w:trPr>
        <w:tc>
          <w:tcPr>
            <w:tcW w:w="585" w:type="pct"/>
            <w:vAlign w:val="center"/>
          </w:tcPr>
          <w:p w14:paraId="5FB21F8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4F6F4E3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2 19 25750 04 0000 150</w:t>
            </w:r>
          </w:p>
        </w:tc>
        <w:tc>
          <w:tcPr>
            <w:tcW w:w="2977" w:type="pct"/>
            <w:vAlign w:val="center"/>
          </w:tcPr>
          <w:p w14:paraId="7C18C542"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r>
      <w:tr w:rsidR="00930245" w:rsidRPr="00C04AAB" w14:paraId="60CF6FF1" w14:textId="77777777" w:rsidTr="00C71E1E">
        <w:trPr>
          <w:trHeight w:val="57"/>
          <w:jc w:val="center"/>
        </w:trPr>
        <w:tc>
          <w:tcPr>
            <w:tcW w:w="585" w:type="pct"/>
            <w:vAlign w:val="center"/>
          </w:tcPr>
          <w:p w14:paraId="23C32D60"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11B089CE"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2 19 35082 04 0000 150</w:t>
            </w:r>
          </w:p>
        </w:tc>
        <w:tc>
          <w:tcPr>
            <w:tcW w:w="2977" w:type="pct"/>
            <w:vAlign w:val="center"/>
          </w:tcPr>
          <w:p w14:paraId="3CA353B7" w14:textId="030270D9"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930245" w:rsidRPr="00C04AAB" w14:paraId="09E5FE90" w14:textId="77777777" w:rsidTr="00C71E1E">
        <w:trPr>
          <w:trHeight w:val="57"/>
          <w:jc w:val="center"/>
        </w:trPr>
        <w:tc>
          <w:tcPr>
            <w:tcW w:w="585" w:type="pct"/>
            <w:vAlign w:val="center"/>
          </w:tcPr>
          <w:p w14:paraId="11064FF0"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3A35666E"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2 19 35118 04 0000 150</w:t>
            </w:r>
          </w:p>
        </w:tc>
        <w:tc>
          <w:tcPr>
            <w:tcW w:w="2977" w:type="pct"/>
            <w:vAlign w:val="center"/>
          </w:tcPr>
          <w:p w14:paraId="2DA7654D"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930245" w:rsidRPr="00C04AAB" w14:paraId="18F11FEC" w14:textId="77777777" w:rsidTr="00C71E1E">
        <w:trPr>
          <w:trHeight w:val="57"/>
          <w:jc w:val="center"/>
        </w:trPr>
        <w:tc>
          <w:tcPr>
            <w:tcW w:w="585" w:type="pct"/>
            <w:vAlign w:val="center"/>
          </w:tcPr>
          <w:p w14:paraId="576387A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20579AA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2 19 35120 04 0000 150</w:t>
            </w:r>
          </w:p>
        </w:tc>
        <w:tc>
          <w:tcPr>
            <w:tcW w:w="2977" w:type="pct"/>
            <w:vAlign w:val="center"/>
          </w:tcPr>
          <w:p w14:paraId="5BD5177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930245" w:rsidRPr="00C04AAB" w14:paraId="71D6C147" w14:textId="77777777" w:rsidTr="00C71E1E">
        <w:trPr>
          <w:trHeight w:val="57"/>
          <w:jc w:val="center"/>
        </w:trPr>
        <w:tc>
          <w:tcPr>
            <w:tcW w:w="585" w:type="pct"/>
            <w:vAlign w:val="center"/>
          </w:tcPr>
          <w:p w14:paraId="75625A5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593122A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2 19 35134 04 0000 150</w:t>
            </w:r>
          </w:p>
        </w:tc>
        <w:tc>
          <w:tcPr>
            <w:tcW w:w="2977" w:type="pct"/>
            <w:vAlign w:val="center"/>
          </w:tcPr>
          <w:p w14:paraId="4D0C744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930245" w:rsidRPr="00C04AAB" w14:paraId="0D498D6D" w14:textId="77777777" w:rsidTr="00C71E1E">
        <w:trPr>
          <w:trHeight w:val="57"/>
          <w:jc w:val="center"/>
        </w:trPr>
        <w:tc>
          <w:tcPr>
            <w:tcW w:w="585" w:type="pct"/>
            <w:vAlign w:val="center"/>
          </w:tcPr>
          <w:p w14:paraId="56C1C50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62B1016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2 19 35135 04 0000 150</w:t>
            </w:r>
          </w:p>
        </w:tc>
        <w:tc>
          <w:tcPr>
            <w:tcW w:w="2977" w:type="pct"/>
            <w:vAlign w:val="center"/>
          </w:tcPr>
          <w:p w14:paraId="3B8F8E0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городских округов</w:t>
            </w:r>
          </w:p>
        </w:tc>
      </w:tr>
      <w:tr w:rsidR="00930245" w:rsidRPr="00C04AAB" w14:paraId="6946ED53" w14:textId="77777777" w:rsidTr="00C71E1E">
        <w:trPr>
          <w:trHeight w:val="57"/>
          <w:jc w:val="center"/>
        </w:trPr>
        <w:tc>
          <w:tcPr>
            <w:tcW w:w="585" w:type="pct"/>
            <w:vAlign w:val="center"/>
          </w:tcPr>
          <w:p w14:paraId="59C3360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002</w:t>
            </w:r>
          </w:p>
        </w:tc>
        <w:tc>
          <w:tcPr>
            <w:tcW w:w="1438" w:type="pct"/>
            <w:gridSpan w:val="3"/>
            <w:vAlign w:val="center"/>
          </w:tcPr>
          <w:p w14:paraId="30FBD96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2 19 35176 04 0000 150</w:t>
            </w:r>
          </w:p>
        </w:tc>
        <w:tc>
          <w:tcPr>
            <w:tcW w:w="2977" w:type="pct"/>
            <w:vAlign w:val="center"/>
          </w:tcPr>
          <w:p w14:paraId="48CFDC6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городских округов</w:t>
            </w:r>
          </w:p>
        </w:tc>
      </w:tr>
      <w:tr w:rsidR="00930245" w:rsidRPr="00C04AAB" w14:paraId="57FCB558" w14:textId="77777777" w:rsidTr="00C71E1E">
        <w:trPr>
          <w:trHeight w:val="57"/>
          <w:jc w:val="center"/>
        </w:trPr>
        <w:tc>
          <w:tcPr>
            <w:tcW w:w="585" w:type="pct"/>
            <w:vAlign w:val="center"/>
          </w:tcPr>
          <w:p w14:paraId="610B72CD"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002</w:t>
            </w:r>
          </w:p>
        </w:tc>
        <w:tc>
          <w:tcPr>
            <w:tcW w:w="1438" w:type="pct"/>
            <w:gridSpan w:val="3"/>
            <w:vAlign w:val="center"/>
          </w:tcPr>
          <w:p w14:paraId="0F4000A9" w14:textId="77777777" w:rsidR="00930245" w:rsidRPr="00C04AAB" w:rsidRDefault="00930245" w:rsidP="00930245">
            <w:pPr>
              <w:autoSpaceDE w:val="0"/>
              <w:autoSpaceDN w:val="0"/>
              <w:adjustRightInd w:val="0"/>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2 19 60010 04 0000 150</w:t>
            </w:r>
          </w:p>
        </w:tc>
        <w:tc>
          <w:tcPr>
            <w:tcW w:w="2977" w:type="pct"/>
            <w:vAlign w:val="center"/>
          </w:tcPr>
          <w:p w14:paraId="2566133C"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30245" w:rsidRPr="00C04AAB" w14:paraId="2E6E73A4" w14:textId="77777777" w:rsidTr="00C71E1E">
        <w:trPr>
          <w:trHeight w:val="283"/>
          <w:jc w:val="center"/>
        </w:trPr>
        <w:tc>
          <w:tcPr>
            <w:tcW w:w="585" w:type="pct"/>
            <w:vAlign w:val="center"/>
          </w:tcPr>
          <w:p w14:paraId="14C5D4ED"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005</w:t>
            </w:r>
          </w:p>
        </w:tc>
        <w:tc>
          <w:tcPr>
            <w:tcW w:w="4415" w:type="pct"/>
            <w:gridSpan w:val="4"/>
            <w:vAlign w:val="center"/>
          </w:tcPr>
          <w:p w14:paraId="0486476B" w14:textId="77777777" w:rsidR="00930245" w:rsidRPr="00C04AAB" w:rsidRDefault="00930245" w:rsidP="00930245">
            <w:pPr>
              <w:spacing w:line="240" w:lineRule="auto"/>
              <w:jc w:val="center"/>
              <w:rPr>
                <w:rFonts w:ascii="Times New Roman" w:hAnsi="Times New Roman"/>
                <w:b/>
                <w:bCs/>
                <w:color w:val="000000"/>
                <w:sz w:val="24"/>
                <w:szCs w:val="24"/>
              </w:rPr>
            </w:pPr>
            <w:bookmarkStart w:id="2" w:name="_Hlk211434067"/>
            <w:r w:rsidRPr="00C04AAB">
              <w:rPr>
                <w:rFonts w:ascii="Times New Roman" w:hAnsi="Times New Roman"/>
                <w:b/>
                <w:bCs/>
                <w:color w:val="000000"/>
                <w:sz w:val="24"/>
                <w:szCs w:val="24"/>
              </w:rPr>
              <w:t>Управление образования Администрации городского округа Жуковский</w:t>
            </w:r>
            <w:bookmarkEnd w:id="2"/>
          </w:p>
        </w:tc>
      </w:tr>
      <w:tr w:rsidR="00930245" w:rsidRPr="00C04AAB" w14:paraId="21685B50" w14:textId="77777777" w:rsidTr="00C71E1E">
        <w:trPr>
          <w:trHeight w:val="57"/>
          <w:jc w:val="center"/>
        </w:trPr>
        <w:tc>
          <w:tcPr>
            <w:tcW w:w="585" w:type="pct"/>
            <w:vAlign w:val="center"/>
          </w:tcPr>
          <w:p w14:paraId="5E573504"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color w:val="000000"/>
                <w:sz w:val="24"/>
                <w:szCs w:val="24"/>
              </w:rPr>
              <w:t>005</w:t>
            </w:r>
          </w:p>
        </w:tc>
        <w:tc>
          <w:tcPr>
            <w:tcW w:w="1438" w:type="pct"/>
            <w:gridSpan w:val="3"/>
            <w:vAlign w:val="center"/>
          </w:tcPr>
          <w:p w14:paraId="5299BD82"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color w:val="000000"/>
                <w:sz w:val="24"/>
                <w:szCs w:val="24"/>
              </w:rPr>
              <w:t>1 11 01040 04 0000 120</w:t>
            </w:r>
          </w:p>
        </w:tc>
        <w:tc>
          <w:tcPr>
            <w:tcW w:w="2977" w:type="pct"/>
            <w:vAlign w:val="center"/>
          </w:tcPr>
          <w:p w14:paraId="6F080302" w14:textId="77777777" w:rsidR="00930245" w:rsidRPr="00C04AAB" w:rsidRDefault="00930245" w:rsidP="00930245">
            <w:pPr>
              <w:spacing w:line="240" w:lineRule="auto"/>
              <w:rPr>
                <w:rFonts w:ascii="Times New Roman" w:hAnsi="Times New Roman"/>
                <w:b/>
                <w:bCs/>
                <w:color w:val="000000"/>
                <w:sz w:val="24"/>
                <w:szCs w:val="24"/>
              </w:rPr>
            </w:pPr>
            <w:r w:rsidRPr="00C04AAB">
              <w:rPr>
                <w:rFonts w:ascii="Times New Roman" w:hAnsi="Times New Roman"/>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30245" w:rsidRPr="00C04AAB" w14:paraId="3141E692" w14:textId="77777777" w:rsidTr="00C71E1E">
        <w:trPr>
          <w:trHeight w:val="57"/>
          <w:jc w:val="center"/>
        </w:trPr>
        <w:tc>
          <w:tcPr>
            <w:tcW w:w="585" w:type="pct"/>
            <w:vAlign w:val="center"/>
          </w:tcPr>
          <w:p w14:paraId="3B83E20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D82275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1 13 02994 04 0001 130</w:t>
            </w:r>
          </w:p>
        </w:tc>
        <w:tc>
          <w:tcPr>
            <w:tcW w:w="2977" w:type="pct"/>
            <w:vAlign w:val="center"/>
          </w:tcPr>
          <w:p w14:paraId="152B17E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(возврат дебиторской задолженности)</w:t>
            </w:r>
          </w:p>
        </w:tc>
      </w:tr>
      <w:tr w:rsidR="00930245" w:rsidRPr="00C04AAB" w14:paraId="2305325B" w14:textId="77777777" w:rsidTr="00C71E1E">
        <w:trPr>
          <w:trHeight w:val="57"/>
          <w:jc w:val="center"/>
        </w:trPr>
        <w:tc>
          <w:tcPr>
            <w:tcW w:w="585" w:type="pct"/>
            <w:vAlign w:val="center"/>
          </w:tcPr>
          <w:p w14:paraId="483732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0889D8B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1 13 02994 04 0003 130</w:t>
            </w:r>
          </w:p>
        </w:tc>
        <w:tc>
          <w:tcPr>
            <w:tcW w:w="2977" w:type="pct"/>
            <w:vAlign w:val="center"/>
          </w:tcPr>
          <w:p w14:paraId="2B4C23C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доходы от компенсации затрат бюджетов городских округов (прочие)</w:t>
            </w:r>
          </w:p>
        </w:tc>
      </w:tr>
      <w:tr w:rsidR="00DA5485" w:rsidRPr="00C04AAB" w14:paraId="2CD93E3E" w14:textId="77777777" w:rsidTr="00FA5C8C">
        <w:trPr>
          <w:trHeight w:val="57"/>
          <w:jc w:val="center"/>
        </w:trPr>
        <w:tc>
          <w:tcPr>
            <w:tcW w:w="585" w:type="pct"/>
            <w:vAlign w:val="center"/>
          </w:tcPr>
          <w:p w14:paraId="19699538" w14:textId="189F0997" w:rsidR="00DA5485" w:rsidRPr="00C04AAB" w:rsidRDefault="00DA5485" w:rsidP="00DA5485">
            <w:pPr>
              <w:spacing w:line="240" w:lineRule="auto"/>
              <w:jc w:val="center"/>
              <w:rPr>
                <w:rFonts w:ascii="Times New Roman" w:hAnsi="Times New Roman"/>
                <w:color w:val="000000"/>
                <w:sz w:val="24"/>
                <w:szCs w:val="24"/>
              </w:rPr>
            </w:pPr>
            <w:r w:rsidRPr="00DA5485">
              <w:rPr>
                <w:rFonts w:ascii="Times New Roman" w:hAnsi="Times New Roman"/>
                <w:color w:val="000000"/>
                <w:sz w:val="24"/>
                <w:szCs w:val="24"/>
              </w:rPr>
              <w:t>005</w:t>
            </w:r>
          </w:p>
        </w:tc>
        <w:tc>
          <w:tcPr>
            <w:tcW w:w="1438" w:type="pct"/>
            <w:gridSpan w:val="3"/>
            <w:vAlign w:val="center"/>
          </w:tcPr>
          <w:p w14:paraId="028E35C0" w14:textId="2CF82BE3" w:rsidR="00DA5485" w:rsidRPr="00C04AAB" w:rsidRDefault="00DA5485" w:rsidP="00DA5485">
            <w:pPr>
              <w:spacing w:line="240" w:lineRule="auto"/>
              <w:jc w:val="center"/>
              <w:rPr>
                <w:rFonts w:ascii="Times New Roman" w:hAnsi="Times New Roman"/>
                <w:color w:val="000000"/>
                <w:sz w:val="24"/>
                <w:szCs w:val="24"/>
              </w:rPr>
            </w:pPr>
            <w:r w:rsidRPr="00DA5485">
              <w:rPr>
                <w:rFonts w:ascii="Times New Roman" w:hAnsi="Times New Roman"/>
                <w:color w:val="000000"/>
                <w:sz w:val="24"/>
                <w:szCs w:val="24"/>
              </w:rPr>
              <w:t>1 16 07010 04 0002 140</w:t>
            </w:r>
          </w:p>
        </w:tc>
        <w:tc>
          <w:tcPr>
            <w:tcW w:w="2977" w:type="pct"/>
          </w:tcPr>
          <w:p w14:paraId="24B0C744" w14:textId="07D1F75F" w:rsidR="00DA5485" w:rsidRPr="00C04AAB" w:rsidRDefault="00DA5485" w:rsidP="00DA5485">
            <w:pPr>
              <w:spacing w:line="240" w:lineRule="auto"/>
              <w:rPr>
                <w:rFonts w:ascii="Times New Roman" w:hAnsi="Times New Roman"/>
                <w:color w:val="000000"/>
                <w:sz w:val="24"/>
                <w:szCs w:val="24"/>
              </w:rPr>
            </w:pPr>
            <w:r w:rsidRPr="00DA5485">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930245" w:rsidRPr="00C04AAB" w14:paraId="152C9CAC" w14:textId="77777777" w:rsidTr="00C71E1E">
        <w:trPr>
          <w:trHeight w:val="57"/>
          <w:jc w:val="center"/>
        </w:trPr>
        <w:tc>
          <w:tcPr>
            <w:tcW w:w="585" w:type="pct"/>
            <w:vAlign w:val="center"/>
          </w:tcPr>
          <w:p w14:paraId="2535A66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163D2A5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1 16 07090 04 4000 140</w:t>
            </w:r>
          </w:p>
        </w:tc>
        <w:tc>
          <w:tcPr>
            <w:tcW w:w="2977" w:type="pct"/>
            <w:vAlign w:val="center"/>
          </w:tcPr>
          <w:p w14:paraId="438D0CB0"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930245" w:rsidRPr="00C04AAB" w14:paraId="002DECFC" w14:textId="77777777" w:rsidTr="00C71E1E">
        <w:trPr>
          <w:trHeight w:val="57"/>
          <w:jc w:val="center"/>
        </w:trPr>
        <w:tc>
          <w:tcPr>
            <w:tcW w:w="585" w:type="pct"/>
            <w:vAlign w:val="center"/>
          </w:tcPr>
          <w:p w14:paraId="6B83391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4311F1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1 17 01040 04 0000 180</w:t>
            </w:r>
          </w:p>
        </w:tc>
        <w:tc>
          <w:tcPr>
            <w:tcW w:w="2977" w:type="pct"/>
            <w:vAlign w:val="center"/>
          </w:tcPr>
          <w:p w14:paraId="0B81733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Невыясненные поступления, зачисляемые в бюджеты городских округов</w:t>
            </w:r>
          </w:p>
        </w:tc>
      </w:tr>
      <w:tr w:rsidR="00930245" w:rsidRPr="00C04AAB" w14:paraId="14949E0E" w14:textId="77777777" w:rsidTr="00C71E1E">
        <w:trPr>
          <w:trHeight w:val="57"/>
          <w:jc w:val="center"/>
        </w:trPr>
        <w:tc>
          <w:tcPr>
            <w:tcW w:w="585" w:type="pct"/>
            <w:vAlign w:val="center"/>
          </w:tcPr>
          <w:p w14:paraId="7CE9378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1A03B71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1 17 05040 04 0004 180</w:t>
            </w:r>
          </w:p>
        </w:tc>
        <w:tc>
          <w:tcPr>
            <w:tcW w:w="2977" w:type="pct"/>
            <w:vAlign w:val="center"/>
          </w:tcPr>
          <w:p w14:paraId="1B93EA6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(прочие)</w:t>
            </w:r>
          </w:p>
        </w:tc>
      </w:tr>
      <w:tr w:rsidR="00930245" w:rsidRPr="00C04AAB" w14:paraId="6D2EEC52" w14:textId="77777777" w:rsidTr="00C71E1E">
        <w:trPr>
          <w:trHeight w:val="57"/>
          <w:jc w:val="center"/>
        </w:trPr>
        <w:tc>
          <w:tcPr>
            <w:tcW w:w="585" w:type="pct"/>
            <w:vAlign w:val="center"/>
          </w:tcPr>
          <w:p w14:paraId="248045B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68006EE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1 17 16000 04 0000 180</w:t>
            </w:r>
          </w:p>
        </w:tc>
        <w:tc>
          <w:tcPr>
            <w:tcW w:w="2977" w:type="pct"/>
            <w:vAlign w:val="center"/>
          </w:tcPr>
          <w:p w14:paraId="73AA73F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городских округов</w:t>
            </w:r>
          </w:p>
        </w:tc>
      </w:tr>
      <w:tr w:rsidR="00930245" w:rsidRPr="00C04AAB" w14:paraId="3E02196D" w14:textId="77777777" w:rsidTr="00C71E1E">
        <w:trPr>
          <w:trHeight w:val="57"/>
          <w:jc w:val="center"/>
        </w:trPr>
        <w:tc>
          <w:tcPr>
            <w:tcW w:w="585" w:type="pct"/>
            <w:vAlign w:val="center"/>
          </w:tcPr>
          <w:p w14:paraId="3C2CE4B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14F6C7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2 02 20077 04 9999 150</w:t>
            </w:r>
          </w:p>
        </w:tc>
        <w:tc>
          <w:tcPr>
            <w:tcW w:w="2977" w:type="pct"/>
            <w:vAlign w:val="center"/>
          </w:tcPr>
          <w:p w14:paraId="7EFFFFB7" w14:textId="0662E2A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софинансирование капитальных вложений в объекты муниципальной собственности (прочие)</w:t>
            </w:r>
          </w:p>
        </w:tc>
      </w:tr>
      <w:tr w:rsidR="00930245" w:rsidRPr="00C04AAB" w14:paraId="2AAC33BE" w14:textId="77777777" w:rsidTr="00C71E1E">
        <w:trPr>
          <w:trHeight w:val="57"/>
          <w:jc w:val="center"/>
        </w:trPr>
        <w:tc>
          <w:tcPr>
            <w:tcW w:w="585" w:type="pct"/>
            <w:vAlign w:val="center"/>
          </w:tcPr>
          <w:p w14:paraId="71962D8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005</w:t>
            </w:r>
          </w:p>
        </w:tc>
        <w:tc>
          <w:tcPr>
            <w:tcW w:w="1438" w:type="pct"/>
            <w:gridSpan w:val="3"/>
            <w:vAlign w:val="center"/>
          </w:tcPr>
          <w:p w14:paraId="295CB5E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2 02 25213 04 0000 150</w:t>
            </w:r>
          </w:p>
        </w:tc>
        <w:tc>
          <w:tcPr>
            <w:tcW w:w="2977" w:type="pct"/>
            <w:vAlign w:val="center"/>
          </w:tcPr>
          <w:p w14:paraId="64BC6644"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sz w:val="24"/>
                <w:szCs w:val="24"/>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930245" w:rsidRPr="00C04AAB" w14:paraId="79A5A81F" w14:textId="77777777" w:rsidTr="00C71E1E">
        <w:trPr>
          <w:trHeight w:val="57"/>
          <w:jc w:val="center"/>
        </w:trPr>
        <w:tc>
          <w:tcPr>
            <w:tcW w:w="585" w:type="pct"/>
            <w:vAlign w:val="center"/>
          </w:tcPr>
          <w:p w14:paraId="2B49CF3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99F975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2 02 25304 04 0000 150</w:t>
            </w:r>
          </w:p>
        </w:tc>
        <w:tc>
          <w:tcPr>
            <w:tcW w:w="2977" w:type="pct"/>
            <w:vAlign w:val="center"/>
          </w:tcPr>
          <w:p w14:paraId="0A7D07E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B71C3" w:rsidRPr="00C04AAB" w14:paraId="19865AA9" w14:textId="77777777" w:rsidTr="00C71E1E">
        <w:trPr>
          <w:trHeight w:val="57"/>
          <w:jc w:val="center"/>
        </w:trPr>
        <w:tc>
          <w:tcPr>
            <w:tcW w:w="585" w:type="pct"/>
            <w:vAlign w:val="center"/>
          </w:tcPr>
          <w:p w14:paraId="3BCBC458" w14:textId="0FC9A60A" w:rsidR="001B71C3" w:rsidRPr="00C04AAB" w:rsidRDefault="001B71C3"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13382C81" w14:textId="24249543" w:rsidR="001B71C3" w:rsidRPr="00C04AAB" w:rsidRDefault="001B71C3"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2 02 25559 04 0000 150</w:t>
            </w:r>
          </w:p>
        </w:tc>
        <w:tc>
          <w:tcPr>
            <w:tcW w:w="2977" w:type="pct"/>
            <w:vAlign w:val="center"/>
          </w:tcPr>
          <w:p w14:paraId="6D0FFDBE" w14:textId="0F67BDF6" w:rsidR="001B71C3" w:rsidRPr="00C04AAB" w:rsidRDefault="001B71C3" w:rsidP="00930245">
            <w:pPr>
              <w:spacing w:line="240" w:lineRule="auto"/>
              <w:rPr>
                <w:rFonts w:ascii="Times New Roman" w:hAnsi="Times New Roman"/>
                <w:color w:val="000000"/>
                <w:sz w:val="24"/>
                <w:szCs w:val="24"/>
              </w:rPr>
            </w:pPr>
            <w:r w:rsidRPr="001B71C3">
              <w:rPr>
                <w:rFonts w:ascii="Times New Roman" w:hAnsi="Times New Roman"/>
                <w:color w:val="000000"/>
                <w:sz w:val="24"/>
                <w:szCs w:val="24"/>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930245" w:rsidRPr="00C04AAB" w14:paraId="23DF1C57" w14:textId="77777777" w:rsidTr="00C71E1E">
        <w:trPr>
          <w:trHeight w:val="57"/>
          <w:jc w:val="center"/>
        </w:trPr>
        <w:tc>
          <w:tcPr>
            <w:tcW w:w="585" w:type="pct"/>
            <w:vAlign w:val="center"/>
          </w:tcPr>
          <w:p w14:paraId="77E9196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480395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2 02 29999 04 0001 150</w:t>
            </w:r>
          </w:p>
        </w:tc>
        <w:tc>
          <w:tcPr>
            <w:tcW w:w="2977" w:type="pct"/>
            <w:vAlign w:val="center"/>
          </w:tcPr>
          <w:p w14:paraId="0623BB8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r>
      <w:tr w:rsidR="00930245" w:rsidRPr="00C04AAB" w14:paraId="25DD141A" w14:textId="77777777" w:rsidTr="00C71E1E">
        <w:trPr>
          <w:trHeight w:val="57"/>
          <w:jc w:val="center"/>
        </w:trPr>
        <w:tc>
          <w:tcPr>
            <w:tcW w:w="585" w:type="pct"/>
            <w:vAlign w:val="center"/>
          </w:tcPr>
          <w:p w14:paraId="3187C40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07896E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2 02 29999 04 0010 150</w:t>
            </w:r>
          </w:p>
        </w:tc>
        <w:tc>
          <w:tcPr>
            <w:tcW w:w="2977" w:type="pct"/>
            <w:vAlign w:val="center"/>
          </w:tcPr>
          <w:p w14:paraId="6D425C5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30245" w:rsidRPr="00C04AAB" w14:paraId="6DEB0CB9" w14:textId="77777777" w:rsidTr="00C71E1E">
        <w:trPr>
          <w:trHeight w:val="57"/>
          <w:jc w:val="center"/>
        </w:trPr>
        <w:tc>
          <w:tcPr>
            <w:tcW w:w="585" w:type="pct"/>
            <w:vAlign w:val="center"/>
          </w:tcPr>
          <w:p w14:paraId="2D59009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A785DD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2 02 29999 04 0016 150</w:t>
            </w:r>
          </w:p>
        </w:tc>
        <w:tc>
          <w:tcPr>
            <w:tcW w:w="2977" w:type="pct"/>
            <w:vAlign w:val="center"/>
          </w:tcPr>
          <w:p w14:paraId="06B5222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(оснащение планшетными компьютерами общеобразовательных организаций в Московской области)</w:t>
            </w:r>
          </w:p>
        </w:tc>
      </w:tr>
      <w:tr w:rsidR="00930245" w:rsidRPr="00C04AAB" w14:paraId="3FD5F1ED" w14:textId="77777777" w:rsidTr="00C71E1E">
        <w:trPr>
          <w:trHeight w:val="57"/>
          <w:jc w:val="center"/>
        </w:trPr>
        <w:tc>
          <w:tcPr>
            <w:tcW w:w="585" w:type="pct"/>
            <w:vAlign w:val="center"/>
          </w:tcPr>
          <w:p w14:paraId="6D54130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D6A330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2 02 29999 04 0017 150</w:t>
            </w:r>
          </w:p>
        </w:tc>
        <w:tc>
          <w:tcPr>
            <w:tcW w:w="2977" w:type="pct"/>
            <w:vAlign w:val="center"/>
          </w:tcPr>
          <w:p w14:paraId="7E3484C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930245" w:rsidRPr="00C04AAB" w14:paraId="47607BB4" w14:textId="77777777" w:rsidTr="00C71E1E">
        <w:trPr>
          <w:trHeight w:val="57"/>
          <w:jc w:val="center"/>
        </w:trPr>
        <w:tc>
          <w:tcPr>
            <w:tcW w:w="585" w:type="pct"/>
            <w:vAlign w:val="center"/>
          </w:tcPr>
          <w:p w14:paraId="124735B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50E5AA4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2 02 29999 04 0024 150</w:t>
            </w:r>
          </w:p>
        </w:tc>
        <w:tc>
          <w:tcPr>
            <w:tcW w:w="2977" w:type="pct"/>
            <w:vAlign w:val="center"/>
          </w:tcPr>
          <w:p w14:paraId="15C1D04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r>
      <w:tr w:rsidR="00930245" w:rsidRPr="00C04AAB" w14:paraId="496F7703" w14:textId="77777777" w:rsidTr="00C71E1E">
        <w:trPr>
          <w:trHeight w:val="57"/>
          <w:jc w:val="center"/>
        </w:trPr>
        <w:tc>
          <w:tcPr>
            <w:tcW w:w="585" w:type="pct"/>
            <w:vAlign w:val="center"/>
          </w:tcPr>
          <w:p w14:paraId="5B76738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6A3B7C7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2 02 29999 04 0036 150</w:t>
            </w:r>
          </w:p>
        </w:tc>
        <w:tc>
          <w:tcPr>
            <w:tcW w:w="2977" w:type="pct"/>
            <w:vAlign w:val="center"/>
          </w:tcPr>
          <w:p w14:paraId="072249A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Прочие субсидии бюджетам городских округов (установка, монтаж и настройку </w:t>
            </w:r>
            <w:proofErr w:type="spellStart"/>
            <w:r w:rsidRPr="00C04AAB">
              <w:rPr>
                <w:rFonts w:ascii="Times New Roman" w:hAnsi="Times New Roman"/>
                <w:color w:val="000000"/>
                <w:sz w:val="24"/>
                <w:szCs w:val="24"/>
              </w:rPr>
              <w:t>ip</w:t>
            </w:r>
            <w:proofErr w:type="spellEnd"/>
            <w:r w:rsidRPr="00C04AAB">
              <w:rPr>
                <w:rFonts w:ascii="Times New Roman" w:hAnsi="Times New Roman"/>
                <w:color w:val="000000"/>
                <w:sz w:val="24"/>
                <w:szCs w:val="24"/>
              </w:rPr>
              <w:t xml:space="preserve">-камер, </w:t>
            </w:r>
            <w:r w:rsidRPr="00C04AAB">
              <w:rPr>
                <w:rFonts w:ascii="Times New Roman" w:hAnsi="Times New Roman"/>
                <w:color w:val="000000"/>
                <w:sz w:val="24"/>
                <w:szCs w:val="24"/>
              </w:rPr>
              <w:lastRenderedPageBreak/>
              <w:t>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930245" w:rsidRPr="00C04AAB" w14:paraId="607F0B04" w14:textId="77777777" w:rsidTr="00C71E1E">
        <w:trPr>
          <w:trHeight w:val="57"/>
          <w:jc w:val="center"/>
        </w:trPr>
        <w:tc>
          <w:tcPr>
            <w:tcW w:w="585" w:type="pct"/>
            <w:vAlign w:val="center"/>
          </w:tcPr>
          <w:p w14:paraId="03BA4A3F" w14:textId="5CB8825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005</w:t>
            </w:r>
          </w:p>
        </w:tc>
        <w:tc>
          <w:tcPr>
            <w:tcW w:w="1438" w:type="pct"/>
            <w:gridSpan w:val="3"/>
            <w:vAlign w:val="center"/>
          </w:tcPr>
          <w:p w14:paraId="1CBF022B" w14:textId="568BDE3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2 02 29999 04 0049 150</w:t>
            </w:r>
          </w:p>
        </w:tc>
        <w:tc>
          <w:tcPr>
            <w:tcW w:w="2977" w:type="pct"/>
            <w:vAlign w:val="center"/>
          </w:tcPr>
          <w:p w14:paraId="66C2F6B2" w14:textId="30D8B801"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930245" w:rsidRPr="00C04AAB" w14:paraId="0558AC52" w14:textId="77777777" w:rsidTr="00C71E1E">
        <w:trPr>
          <w:trHeight w:val="57"/>
          <w:jc w:val="center"/>
        </w:trPr>
        <w:tc>
          <w:tcPr>
            <w:tcW w:w="585" w:type="pct"/>
            <w:vAlign w:val="center"/>
          </w:tcPr>
          <w:p w14:paraId="5435798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2849FF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2 02 29999 04 9999 150</w:t>
            </w:r>
          </w:p>
        </w:tc>
        <w:tc>
          <w:tcPr>
            <w:tcW w:w="2977" w:type="pct"/>
            <w:vAlign w:val="center"/>
          </w:tcPr>
          <w:p w14:paraId="54F991B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субсидии бюджетам городских округов (прочие)</w:t>
            </w:r>
          </w:p>
        </w:tc>
      </w:tr>
      <w:tr w:rsidR="00930245" w:rsidRPr="00C04AAB" w14:paraId="108514B2" w14:textId="77777777" w:rsidTr="00C71E1E">
        <w:trPr>
          <w:trHeight w:val="57"/>
          <w:jc w:val="center"/>
        </w:trPr>
        <w:tc>
          <w:tcPr>
            <w:tcW w:w="585" w:type="pct"/>
            <w:vAlign w:val="center"/>
          </w:tcPr>
          <w:p w14:paraId="35D7832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7CF664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2 02 30029 04 0000 150</w:t>
            </w:r>
          </w:p>
        </w:tc>
        <w:tc>
          <w:tcPr>
            <w:tcW w:w="2977" w:type="pct"/>
            <w:vAlign w:val="center"/>
          </w:tcPr>
          <w:p w14:paraId="5A9490D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930245" w:rsidRPr="00C04AAB" w14:paraId="7D1E45E8" w14:textId="77777777" w:rsidTr="00C71E1E">
        <w:trPr>
          <w:trHeight w:val="57"/>
          <w:jc w:val="center"/>
        </w:trPr>
        <w:tc>
          <w:tcPr>
            <w:tcW w:w="585" w:type="pct"/>
            <w:vAlign w:val="center"/>
          </w:tcPr>
          <w:p w14:paraId="5C77B7E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77D7A89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2 02 35179 04 0000 150</w:t>
            </w:r>
          </w:p>
        </w:tc>
        <w:tc>
          <w:tcPr>
            <w:tcW w:w="2977" w:type="pct"/>
            <w:vAlign w:val="center"/>
          </w:tcPr>
          <w:p w14:paraId="276C344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30245" w:rsidRPr="00C04AAB" w14:paraId="2032EB6E" w14:textId="77777777" w:rsidTr="00C71E1E">
        <w:trPr>
          <w:trHeight w:val="57"/>
          <w:jc w:val="center"/>
        </w:trPr>
        <w:tc>
          <w:tcPr>
            <w:tcW w:w="585" w:type="pct"/>
            <w:vAlign w:val="center"/>
          </w:tcPr>
          <w:p w14:paraId="0D6CC56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0DCC38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2 02 35303 04 0000 150</w:t>
            </w:r>
          </w:p>
        </w:tc>
        <w:tc>
          <w:tcPr>
            <w:tcW w:w="2977" w:type="pct"/>
            <w:vAlign w:val="center"/>
          </w:tcPr>
          <w:p w14:paraId="5045C8BD"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30245" w:rsidRPr="00C04AAB" w14:paraId="1994BA1D" w14:textId="77777777" w:rsidTr="00C71E1E">
        <w:trPr>
          <w:trHeight w:val="57"/>
          <w:jc w:val="center"/>
        </w:trPr>
        <w:tc>
          <w:tcPr>
            <w:tcW w:w="585" w:type="pct"/>
            <w:vAlign w:val="center"/>
          </w:tcPr>
          <w:p w14:paraId="5C7E9C9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004A77E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2 02 39999 04 0001 150</w:t>
            </w:r>
          </w:p>
        </w:tc>
        <w:tc>
          <w:tcPr>
            <w:tcW w:w="2977" w:type="pct"/>
            <w:vAlign w:val="center"/>
          </w:tcPr>
          <w:p w14:paraId="43E7402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w:t>
            </w:r>
            <w:r w:rsidRPr="00C04AAB">
              <w:rPr>
                <w:rFonts w:ascii="Times New Roman" w:hAnsi="Times New Roman"/>
                <w:color w:val="000000"/>
                <w:sz w:val="24"/>
                <w:szCs w:val="24"/>
              </w:rPr>
              <w:lastRenderedPageBreak/>
              <w:t>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930245" w:rsidRPr="00C04AAB" w14:paraId="0A181DDE" w14:textId="77777777" w:rsidTr="00C71E1E">
        <w:trPr>
          <w:trHeight w:val="57"/>
          <w:jc w:val="center"/>
        </w:trPr>
        <w:tc>
          <w:tcPr>
            <w:tcW w:w="585" w:type="pct"/>
            <w:vAlign w:val="center"/>
          </w:tcPr>
          <w:p w14:paraId="79B4B74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005</w:t>
            </w:r>
          </w:p>
        </w:tc>
        <w:tc>
          <w:tcPr>
            <w:tcW w:w="1438" w:type="pct"/>
            <w:gridSpan w:val="3"/>
            <w:vAlign w:val="center"/>
          </w:tcPr>
          <w:p w14:paraId="24E75F2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2 02 39999 04 0004 150</w:t>
            </w:r>
          </w:p>
        </w:tc>
        <w:tc>
          <w:tcPr>
            <w:tcW w:w="2977" w:type="pct"/>
            <w:vAlign w:val="center"/>
          </w:tcPr>
          <w:p w14:paraId="5B3B397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r>
      <w:tr w:rsidR="00930245" w:rsidRPr="00C04AAB" w14:paraId="270CF6A5" w14:textId="77777777" w:rsidTr="00C71E1E">
        <w:trPr>
          <w:trHeight w:val="57"/>
          <w:jc w:val="center"/>
        </w:trPr>
        <w:tc>
          <w:tcPr>
            <w:tcW w:w="585" w:type="pct"/>
            <w:vAlign w:val="center"/>
          </w:tcPr>
          <w:p w14:paraId="5A3E716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890D57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2 02 39999 04 9999 150</w:t>
            </w:r>
          </w:p>
        </w:tc>
        <w:tc>
          <w:tcPr>
            <w:tcW w:w="2977" w:type="pct"/>
            <w:vAlign w:val="center"/>
          </w:tcPr>
          <w:p w14:paraId="5759B1F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субвенции бюджетам городских округов (прочие)</w:t>
            </w:r>
          </w:p>
        </w:tc>
      </w:tr>
      <w:tr w:rsidR="00541C9A" w:rsidRPr="00C04AAB" w14:paraId="060ADACC" w14:textId="77777777" w:rsidTr="00C71E1E">
        <w:trPr>
          <w:trHeight w:val="57"/>
          <w:jc w:val="center"/>
        </w:trPr>
        <w:tc>
          <w:tcPr>
            <w:tcW w:w="585" w:type="pct"/>
            <w:vAlign w:val="center"/>
          </w:tcPr>
          <w:p w14:paraId="41AD865C" w14:textId="1F7B4128" w:rsidR="00541C9A" w:rsidRPr="00DF72E2" w:rsidRDefault="00541C9A"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3908505D" w14:textId="4C8079CC" w:rsidR="00541C9A" w:rsidRPr="00DF72E2" w:rsidRDefault="00541C9A"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2 02 45050 04 0000 150</w:t>
            </w:r>
          </w:p>
        </w:tc>
        <w:tc>
          <w:tcPr>
            <w:tcW w:w="2977" w:type="pct"/>
            <w:vAlign w:val="center"/>
          </w:tcPr>
          <w:p w14:paraId="0EFFCA91" w14:textId="18FA1BAA" w:rsidR="00541C9A" w:rsidRPr="00DF72E2" w:rsidRDefault="00541C9A" w:rsidP="00930245">
            <w:pPr>
              <w:spacing w:line="240" w:lineRule="auto"/>
              <w:rPr>
                <w:rFonts w:ascii="Times New Roman" w:hAnsi="Times New Roman"/>
                <w:color w:val="000000"/>
                <w:sz w:val="24"/>
                <w:szCs w:val="24"/>
              </w:rPr>
            </w:pPr>
            <w:r w:rsidRPr="00541C9A">
              <w:rPr>
                <w:rFonts w:ascii="Times New Roman" w:hAnsi="Times New Roman"/>
                <w:color w:val="000000"/>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30245" w:rsidRPr="00C04AAB" w14:paraId="32ADBFB6" w14:textId="77777777" w:rsidTr="00C71E1E">
        <w:trPr>
          <w:trHeight w:val="57"/>
          <w:jc w:val="center"/>
        </w:trPr>
        <w:tc>
          <w:tcPr>
            <w:tcW w:w="585" w:type="pct"/>
            <w:vAlign w:val="center"/>
          </w:tcPr>
          <w:p w14:paraId="15E52BE0" w14:textId="068DAA7C" w:rsidR="00930245" w:rsidRPr="00C04AAB" w:rsidRDefault="00930245" w:rsidP="00930245">
            <w:pPr>
              <w:spacing w:line="240" w:lineRule="auto"/>
              <w:jc w:val="center"/>
              <w:rPr>
                <w:rFonts w:ascii="Times New Roman" w:hAnsi="Times New Roman"/>
                <w:color w:val="000000"/>
                <w:sz w:val="24"/>
                <w:szCs w:val="24"/>
              </w:rPr>
            </w:pPr>
            <w:r w:rsidRPr="00DF72E2">
              <w:rPr>
                <w:rFonts w:ascii="Times New Roman" w:hAnsi="Times New Roman"/>
                <w:color w:val="000000"/>
                <w:sz w:val="24"/>
                <w:szCs w:val="24"/>
              </w:rPr>
              <w:t>005</w:t>
            </w:r>
          </w:p>
        </w:tc>
        <w:tc>
          <w:tcPr>
            <w:tcW w:w="1438" w:type="pct"/>
            <w:gridSpan w:val="3"/>
            <w:vAlign w:val="center"/>
          </w:tcPr>
          <w:p w14:paraId="13D1002D" w14:textId="4CD59D91" w:rsidR="00930245" w:rsidRPr="00C04AAB" w:rsidRDefault="00930245" w:rsidP="00930245">
            <w:pPr>
              <w:spacing w:line="240" w:lineRule="auto"/>
              <w:jc w:val="center"/>
              <w:rPr>
                <w:rFonts w:ascii="Times New Roman" w:hAnsi="Times New Roman"/>
                <w:color w:val="000000"/>
                <w:sz w:val="24"/>
                <w:szCs w:val="24"/>
              </w:rPr>
            </w:pPr>
            <w:r w:rsidRPr="00DF72E2">
              <w:rPr>
                <w:rFonts w:ascii="Times New Roman" w:hAnsi="Times New Roman"/>
                <w:color w:val="000000"/>
                <w:sz w:val="24"/>
                <w:szCs w:val="24"/>
              </w:rPr>
              <w:t>2 02 45179 04 0000 150</w:t>
            </w:r>
          </w:p>
        </w:tc>
        <w:tc>
          <w:tcPr>
            <w:tcW w:w="2977" w:type="pct"/>
            <w:vAlign w:val="center"/>
          </w:tcPr>
          <w:p w14:paraId="540082FB" w14:textId="2C018752" w:rsidR="00930245" w:rsidRPr="00C04AAB" w:rsidRDefault="00930245" w:rsidP="00930245">
            <w:pPr>
              <w:spacing w:line="240" w:lineRule="auto"/>
              <w:rPr>
                <w:rFonts w:ascii="Times New Roman" w:hAnsi="Times New Roman"/>
                <w:color w:val="000000"/>
                <w:sz w:val="24"/>
                <w:szCs w:val="24"/>
              </w:rPr>
            </w:pPr>
            <w:r w:rsidRPr="00DF72E2">
              <w:rPr>
                <w:rFonts w:ascii="Times New Roman" w:hAnsi="Times New Roman"/>
                <w:color w:val="000000"/>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30245" w:rsidRPr="00C04AAB" w14:paraId="0CD0F1D4" w14:textId="77777777" w:rsidTr="00C71E1E">
        <w:trPr>
          <w:trHeight w:val="57"/>
          <w:jc w:val="center"/>
        </w:trPr>
        <w:tc>
          <w:tcPr>
            <w:tcW w:w="585" w:type="pct"/>
            <w:vAlign w:val="center"/>
          </w:tcPr>
          <w:p w14:paraId="294022EC" w14:textId="51B10D36" w:rsidR="00930245" w:rsidRPr="00C04AAB" w:rsidRDefault="00930245" w:rsidP="00930245">
            <w:pPr>
              <w:spacing w:line="240" w:lineRule="auto"/>
              <w:jc w:val="center"/>
              <w:rPr>
                <w:rFonts w:ascii="Times New Roman" w:hAnsi="Times New Roman"/>
                <w:color w:val="000000"/>
                <w:sz w:val="24"/>
                <w:szCs w:val="24"/>
              </w:rPr>
            </w:pPr>
            <w:r w:rsidRPr="00DF72E2">
              <w:rPr>
                <w:rFonts w:ascii="Times New Roman" w:hAnsi="Times New Roman"/>
                <w:color w:val="000000"/>
                <w:sz w:val="24"/>
                <w:szCs w:val="24"/>
              </w:rPr>
              <w:lastRenderedPageBreak/>
              <w:t>005</w:t>
            </w:r>
          </w:p>
        </w:tc>
        <w:tc>
          <w:tcPr>
            <w:tcW w:w="1438" w:type="pct"/>
            <w:gridSpan w:val="3"/>
            <w:vAlign w:val="center"/>
          </w:tcPr>
          <w:p w14:paraId="1C887939" w14:textId="3A0A93A0" w:rsidR="00930245" w:rsidRPr="00C04AAB" w:rsidRDefault="00930245" w:rsidP="00930245">
            <w:pPr>
              <w:spacing w:line="240" w:lineRule="auto"/>
              <w:jc w:val="center"/>
              <w:rPr>
                <w:rFonts w:ascii="Times New Roman" w:hAnsi="Times New Roman"/>
                <w:color w:val="000000"/>
                <w:sz w:val="24"/>
                <w:szCs w:val="24"/>
              </w:rPr>
            </w:pPr>
            <w:r w:rsidRPr="00DF72E2">
              <w:rPr>
                <w:rFonts w:ascii="Times New Roman" w:hAnsi="Times New Roman"/>
                <w:color w:val="000000"/>
                <w:sz w:val="24"/>
                <w:szCs w:val="24"/>
              </w:rPr>
              <w:t>2 02 45303 04 0000 150</w:t>
            </w:r>
          </w:p>
        </w:tc>
        <w:tc>
          <w:tcPr>
            <w:tcW w:w="2977" w:type="pct"/>
            <w:vAlign w:val="center"/>
          </w:tcPr>
          <w:p w14:paraId="3A9F501B" w14:textId="19D18B0D" w:rsidR="00930245" w:rsidRPr="00C04AAB" w:rsidRDefault="00930245" w:rsidP="00930245">
            <w:pPr>
              <w:spacing w:line="240" w:lineRule="auto"/>
              <w:rPr>
                <w:rFonts w:ascii="Times New Roman" w:hAnsi="Times New Roman"/>
                <w:color w:val="000000"/>
                <w:sz w:val="24"/>
                <w:szCs w:val="24"/>
              </w:rPr>
            </w:pPr>
            <w:r w:rsidRPr="00DF72E2">
              <w:rPr>
                <w:rFonts w:ascii="Times New Roman" w:hAnsi="Times New Roman"/>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30245" w:rsidRPr="00C04AAB" w14:paraId="280DCB2E" w14:textId="77777777" w:rsidTr="00C71E1E">
        <w:trPr>
          <w:trHeight w:val="57"/>
          <w:jc w:val="center"/>
        </w:trPr>
        <w:tc>
          <w:tcPr>
            <w:tcW w:w="585" w:type="pct"/>
            <w:vAlign w:val="center"/>
          </w:tcPr>
          <w:p w14:paraId="375EEE5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FEA1D4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2 02 49999 04 0002 150</w:t>
            </w:r>
          </w:p>
        </w:tc>
        <w:tc>
          <w:tcPr>
            <w:tcW w:w="2977" w:type="pct"/>
            <w:vAlign w:val="center"/>
          </w:tcPr>
          <w:p w14:paraId="637203E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(реализация отдельных мероприятий муниципальных программ на оплату труда и начисления на оплату труда педагогических работников муниципальных организаций дополнительного образования детей)</w:t>
            </w:r>
          </w:p>
        </w:tc>
      </w:tr>
      <w:tr w:rsidR="00930245" w:rsidRPr="00C04AAB" w14:paraId="2085A86D" w14:textId="77777777" w:rsidTr="00C71E1E">
        <w:trPr>
          <w:trHeight w:val="57"/>
          <w:jc w:val="center"/>
        </w:trPr>
        <w:tc>
          <w:tcPr>
            <w:tcW w:w="585" w:type="pct"/>
            <w:vAlign w:val="center"/>
          </w:tcPr>
          <w:p w14:paraId="3438780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7560A57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2 02 49999 04 0006 150</w:t>
            </w:r>
          </w:p>
        </w:tc>
        <w:tc>
          <w:tcPr>
            <w:tcW w:w="2977" w:type="pct"/>
            <w:vAlign w:val="center"/>
          </w:tcPr>
          <w:p w14:paraId="17B89DA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Московкой области, реализующих программы дошкольного образования)</w:t>
            </w:r>
          </w:p>
        </w:tc>
      </w:tr>
      <w:tr w:rsidR="00930245" w:rsidRPr="00C04AAB" w14:paraId="40E9D808" w14:textId="77777777" w:rsidTr="00C71E1E">
        <w:trPr>
          <w:trHeight w:val="57"/>
          <w:jc w:val="center"/>
        </w:trPr>
        <w:tc>
          <w:tcPr>
            <w:tcW w:w="585" w:type="pct"/>
            <w:vAlign w:val="center"/>
          </w:tcPr>
          <w:p w14:paraId="429B286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5568CF5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2 02 49999 04 0007 150</w:t>
            </w:r>
          </w:p>
        </w:tc>
        <w:tc>
          <w:tcPr>
            <w:tcW w:w="2977" w:type="pct"/>
            <w:vAlign w:val="center"/>
          </w:tcPr>
          <w:p w14:paraId="30E79FC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930245" w:rsidRPr="00C04AAB" w14:paraId="0C10EA94" w14:textId="77777777" w:rsidTr="00C71E1E">
        <w:trPr>
          <w:trHeight w:val="57"/>
          <w:jc w:val="center"/>
        </w:trPr>
        <w:tc>
          <w:tcPr>
            <w:tcW w:w="585" w:type="pct"/>
            <w:vAlign w:val="center"/>
          </w:tcPr>
          <w:p w14:paraId="45888DC6" w14:textId="74F2C1B4" w:rsidR="00930245" w:rsidRPr="00C04AAB" w:rsidRDefault="00930245" w:rsidP="00930245">
            <w:pPr>
              <w:spacing w:line="240" w:lineRule="auto"/>
              <w:jc w:val="center"/>
              <w:rPr>
                <w:rFonts w:ascii="Times New Roman" w:hAnsi="Times New Roman"/>
                <w:color w:val="000000"/>
                <w:sz w:val="24"/>
                <w:szCs w:val="24"/>
              </w:rPr>
            </w:pPr>
            <w:r w:rsidRPr="000D10F1">
              <w:rPr>
                <w:rFonts w:ascii="Times New Roman" w:hAnsi="Times New Roman"/>
                <w:color w:val="000000"/>
                <w:sz w:val="24"/>
                <w:szCs w:val="24"/>
              </w:rPr>
              <w:t>005</w:t>
            </w:r>
          </w:p>
        </w:tc>
        <w:tc>
          <w:tcPr>
            <w:tcW w:w="1438" w:type="pct"/>
            <w:gridSpan w:val="3"/>
            <w:vAlign w:val="center"/>
          </w:tcPr>
          <w:p w14:paraId="22B3CDD5" w14:textId="1CE5D1CB" w:rsidR="00930245" w:rsidRPr="00C04AAB" w:rsidRDefault="00930245" w:rsidP="00930245">
            <w:pPr>
              <w:spacing w:line="240" w:lineRule="auto"/>
              <w:jc w:val="center"/>
              <w:rPr>
                <w:rFonts w:ascii="Times New Roman" w:hAnsi="Times New Roman"/>
                <w:color w:val="000000"/>
                <w:sz w:val="24"/>
                <w:szCs w:val="24"/>
              </w:rPr>
            </w:pPr>
            <w:r w:rsidRPr="000D10F1">
              <w:rPr>
                <w:rFonts w:ascii="Times New Roman" w:hAnsi="Times New Roman"/>
                <w:color w:val="000000"/>
                <w:sz w:val="24"/>
                <w:szCs w:val="24"/>
              </w:rPr>
              <w:t>2 02 49999 04 0015 150</w:t>
            </w:r>
          </w:p>
        </w:tc>
        <w:tc>
          <w:tcPr>
            <w:tcW w:w="2977" w:type="pct"/>
            <w:vAlign w:val="center"/>
          </w:tcPr>
          <w:p w14:paraId="66EC233E" w14:textId="7070C5A7" w:rsidR="00930245" w:rsidRPr="00C04AAB" w:rsidRDefault="00930245" w:rsidP="00930245">
            <w:pPr>
              <w:spacing w:line="240" w:lineRule="auto"/>
              <w:rPr>
                <w:rFonts w:ascii="Times New Roman" w:hAnsi="Times New Roman"/>
                <w:color w:val="000000"/>
                <w:sz w:val="24"/>
                <w:szCs w:val="24"/>
              </w:rPr>
            </w:pPr>
            <w:r w:rsidRPr="000D10F1">
              <w:rPr>
                <w:rFonts w:ascii="Times New Roman" w:hAnsi="Times New Roman"/>
                <w:color w:val="000000"/>
                <w:sz w:val="24"/>
                <w:szCs w:val="24"/>
              </w:rPr>
              <w:t>Прочие межбюджетные трансферты, передаваемые бюджетам городских округов (на выплату ежемесячных доплат за напряженный труд работникам муниципальных дошкольных и общеобразовательных организаций)</w:t>
            </w:r>
          </w:p>
        </w:tc>
      </w:tr>
      <w:tr w:rsidR="00930245" w:rsidRPr="00C04AAB" w14:paraId="44705BE6" w14:textId="77777777" w:rsidTr="00C71E1E">
        <w:trPr>
          <w:trHeight w:val="57"/>
          <w:jc w:val="center"/>
        </w:trPr>
        <w:tc>
          <w:tcPr>
            <w:tcW w:w="585" w:type="pct"/>
            <w:vAlign w:val="center"/>
          </w:tcPr>
          <w:p w14:paraId="5604A65A" w14:textId="315B8451" w:rsidR="00930245" w:rsidRPr="00C04AAB" w:rsidRDefault="00930245" w:rsidP="00930245">
            <w:pPr>
              <w:spacing w:line="240" w:lineRule="auto"/>
              <w:jc w:val="center"/>
              <w:rPr>
                <w:rFonts w:ascii="Times New Roman" w:hAnsi="Times New Roman"/>
                <w:color w:val="000000"/>
                <w:sz w:val="24"/>
                <w:szCs w:val="24"/>
              </w:rPr>
            </w:pPr>
            <w:r w:rsidRPr="000D10F1">
              <w:rPr>
                <w:rFonts w:ascii="Times New Roman" w:hAnsi="Times New Roman"/>
                <w:color w:val="000000"/>
                <w:sz w:val="24"/>
                <w:szCs w:val="24"/>
              </w:rPr>
              <w:t>005</w:t>
            </w:r>
          </w:p>
        </w:tc>
        <w:tc>
          <w:tcPr>
            <w:tcW w:w="1438" w:type="pct"/>
            <w:gridSpan w:val="3"/>
            <w:vAlign w:val="center"/>
          </w:tcPr>
          <w:p w14:paraId="0B6EBC41" w14:textId="62EF99A2" w:rsidR="00930245" w:rsidRPr="00C04AAB" w:rsidRDefault="00930245" w:rsidP="00930245">
            <w:pPr>
              <w:spacing w:line="240" w:lineRule="auto"/>
              <w:jc w:val="center"/>
              <w:rPr>
                <w:rFonts w:ascii="Times New Roman" w:hAnsi="Times New Roman"/>
                <w:color w:val="000000"/>
                <w:sz w:val="24"/>
                <w:szCs w:val="24"/>
              </w:rPr>
            </w:pPr>
            <w:r w:rsidRPr="000D10F1">
              <w:rPr>
                <w:rFonts w:ascii="Times New Roman" w:hAnsi="Times New Roman"/>
                <w:color w:val="000000"/>
                <w:sz w:val="24"/>
                <w:szCs w:val="24"/>
              </w:rPr>
              <w:t>2 02 49999 04 0016 150</w:t>
            </w:r>
          </w:p>
        </w:tc>
        <w:tc>
          <w:tcPr>
            <w:tcW w:w="2977" w:type="pct"/>
            <w:vAlign w:val="center"/>
          </w:tcPr>
          <w:p w14:paraId="3238B479" w14:textId="727B383D" w:rsidR="00930245" w:rsidRPr="00C04AAB" w:rsidRDefault="00930245" w:rsidP="00930245">
            <w:pPr>
              <w:spacing w:line="240" w:lineRule="auto"/>
              <w:rPr>
                <w:rFonts w:ascii="Times New Roman" w:hAnsi="Times New Roman"/>
                <w:color w:val="000000"/>
                <w:sz w:val="24"/>
                <w:szCs w:val="24"/>
              </w:rPr>
            </w:pPr>
            <w:r w:rsidRPr="000D10F1">
              <w:rPr>
                <w:rFonts w:ascii="Times New Roman" w:hAnsi="Times New Roman"/>
                <w:color w:val="000000"/>
                <w:sz w:val="24"/>
                <w:szCs w:val="24"/>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C95D42" w:rsidRPr="00C04AAB" w14:paraId="0070BD56" w14:textId="77777777" w:rsidTr="00C71E1E">
        <w:trPr>
          <w:trHeight w:val="57"/>
          <w:jc w:val="center"/>
        </w:trPr>
        <w:tc>
          <w:tcPr>
            <w:tcW w:w="585" w:type="pct"/>
            <w:vAlign w:val="center"/>
          </w:tcPr>
          <w:p w14:paraId="5A7BFEE6" w14:textId="1E8704A3" w:rsidR="00C95D42" w:rsidRPr="000D10F1" w:rsidRDefault="00C95D42"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005</w:t>
            </w:r>
          </w:p>
        </w:tc>
        <w:tc>
          <w:tcPr>
            <w:tcW w:w="1438" w:type="pct"/>
            <w:gridSpan w:val="3"/>
            <w:vAlign w:val="center"/>
          </w:tcPr>
          <w:p w14:paraId="61EE9957" w14:textId="3A09B5EE" w:rsidR="00C95D42" w:rsidRPr="000D10F1" w:rsidRDefault="00C95D42"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2 02 49999 04 0019 150</w:t>
            </w:r>
          </w:p>
        </w:tc>
        <w:tc>
          <w:tcPr>
            <w:tcW w:w="2977" w:type="pct"/>
            <w:vAlign w:val="center"/>
          </w:tcPr>
          <w:p w14:paraId="197D8C01" w14:textId="68C42ACC" w:rsidR="00C95D42" w:rsidRPr="000D10F1" w:rsidRDefault="00C95D42" w:rsidP="00930245">
            <w:pPr>
              <w:spacing w:line="240" w:lineRule="auto"/>
              <w:rPr>
                <w:rFonts w:ascii="Times New Roman" w:hAnsi="Times New Roman"/>
                <w:color w:val="000000"/>
                <w:sz w:val="24"/>
                <w:szCs w:val="24"/>
              </w:rPr>
            </w:pPr>
            <w:r w:rsidRPr="00C95D42">
              <w:rPr>
                <w:rFonts w:ascii="Times New Roman" w:hAnsi="Times New Roman"/>
                <w:color w:val="000000"/>
                <w:sz w:val="24"/>
                <w:szCs w:val="24"/>
              </w:rPr>
              <w:t>Прочие межбюджетные трансферты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930245" w:rsidRPr="00C04AAB" w14:paraId="6F78840C" w14:textId="77777777" w:rsidTr="00C71E1E">
        <w:trPr>
          <w:trHeight w:val="57"/>
          <w:jc w:val="center"/>
        </w:trPr>
        <w:tc>
          <w:tcPr>
            <w:tcW w:w="585" w:type="pct"/>
            <w:vAlign w:val="center"/>
          </w:tcPr>
          <w:p w14:paraId="661187F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005</w:t>
            </w:r>
          </w:p>
        </w:tc>
        <w:tc>
          <w:tcPr>
            <w:tcW w:w="1438" w:type="pct"/>
            <w:gridSpan w:val="3"/>
            <w:vAlign w:val="center"/>
          </w:tcPr>
          <w:p w14:paraId="4999FF7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2 02 49999 04 9999 150</w:t>
            </w:r>
          </w:p>
        </w:tc>
        <w:tc>
          <w:tcPr>
            <w:tcW w:w="2977" w:type="pct"/>
            <w:vAlign w:val="center"/>
          </w:tcPr>
          <w:p w14:paraId="33EB932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930245" w:rsidRPr="00C04AAB" w14:paraId="1008C16C" w14:textId="77777777" w:rsidTr="00C71E1E">
        <w:trPr>
          <w:trHeight w:val="57"/>
          <w:jc w:val="center"/>
        </w:trPr>
        <w:tc>
          <w:tcPr>
            <w:tcW w:w="585" w:type="pct"/>
            <w:vAlign w:val="center"/>
          </w:tcPr>
          <w:p w14:paraId="7D6EB47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1B0F5AF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2 07 04050 04 000</w:t>
            </w:r>
            <w:r w:rsidRPr="00C04AAB">
              <w:rPr>
                <w:rFonts w:ascii="Times New Roman" w:hAnsi="Times New Roman"/>
                <w:color w:val="000000"/>
                <w:sz w:val="24"/>
                <w:szCs w:val="24"/>
                <w:lang w:val="en-US"/>
              </w:rPr>
              <w:t>0</w:t>
            </w:r>
            <w:r w:rsidRPr="00C04AAB">
              <w:rPr>
                <w:rFonts w:ascii="Times New Roman" w:hAnsi="Times New Roman"/>
                <w:color w:val="000000"/>
                <w:sz w:val="24"/>
                <w:szCs w:val="24"/>
              </w:rPr>
              <w:t xml:space="preserve"> 150</w:t>
            </w:r>
          </w:p>
        </w:tc>
        <w:tc>
          <w:tcPr>
            <w:tcW w:w="2977" w:type="pct"/>
            <w:vAlign w:val="center"/>
          </w:tcPr>
          <w:p w14:paraId="3721355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безвозмездные поступления в бюджеты городских округов</w:t>
            </w:r>
          </w:p>
        </w:tc>
      </w:tr>
      <w:tr w:rsidR="00930245" w:rsidRPr="00C04AAB" w14:paraId="33266BD1" w14:textId="77777777" w:rsidTr="00C71E1E">
        <w:trPr>
          <w:trHeight w:val="57"/>
          <w:jc w:val="center"/>
        </w:trPr>
        <w:tc>
          <w:tcPr>
            <w:tcW w:w="585" w:type="pct"/>
            <w:vAlign w:val="center"/>
          </w:tcPr>
          <w:p w14:paraId="3AF10C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4C6BE55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2 18 04010 04 0000 150</w:t>
            </w:r>
          </w:p>
        </w:tc>
        <w:tc>
          <w:tcPr>
            <w:tcW w:w="2977" w:type="pct"/>
            <w:vAlign w:val="center"/>
          </w:tcPr>
          <w:p w14:paraId="62495A9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930245" w:rsidRPr="00C04AAB" w14:paraId="3BC87292" w14:textId="77777777" w:rsidTr="00C71E1E">
        <w:trPr>
          <w:trHeight w:val="57"/>
          <w:jc w:val="center"/>
        </w:trPr>
        <w:tc>
          <w:tcPr>
            <w:tcW w:w="585" w:type="pct"/>
            <w:vAlign w:val="center"/>
          </w:tcPr>
          <w:p w14:paraId="6402F3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6045BAF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2 18 04020 04 0000 150</w:t>
            </w:r>
          </w:p>
        </w:tc>
        <w:tc>
          <w:tcPr>
            <w:tcW w:w="2977" w:type="pct"/>
            <w:vAlign w:val="center"/>
          </w:tcPr>
          <w:p w14:paraId="6E227AA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930245" w:rsidRPr="00C04AAB" w14:paraId="661FC5BA" w14:textId="77777777" w:rsidTr="00C71E1E">
        <w:trPr>
          <w:trHeight w:val="57"/>
          <w:jc w:val="center"/>
        </w:trPr>
        <w:tc>
          <w:tcPr>
            <w:tcW w:w="585" w:type="pct"/>
            <w:vAlign w:val="center"/>
          </w:tcPr>
          <w:p w14:paraId="13E0287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197D973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2 18 04030 04 0000 150</w:t>
            </w:r>
          </w:p>
        </w:tc>
        <w:tc>
          <w:tcPr>
            <w:tcW w:w="2977" w:type="pct"/>
            <w:vAlign w:val="center"/>
          </w:tcPr>
          <w:p w14:paraId="021E794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930245" w:rsidRPr="00C04AAB" w14:paraId="7198EB79" w14:textId="77777777" w:rsidTr="00C71E1E">
        <w:trPr>
          <w:trHeight w:val="57"/>
          <w:jc w:val="center"/>
        </w:trPr>
        <w:tc>
          <w:tcPr>
            <w:tcW w:w="585" w:type="pct"/>
            <w:vAlign w:val="center"/>
          </w:tcPr>
          <w:p w14:paraId="6BF153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40DF7D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2 19 25304 04 0000 150</w:t>
            </w:r>
          </w:p>
        </w:tc>
        <w:tc>
          <w:tcPr>
            <w:tcW w:w="2977" w:type="pct"/>
            <w:vAlign w:val="center"/>
          </w:tcPr>
          <w:p w14:paraId="46E8F20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930245" w:rsidRPr="00C04AAB" w14:paraId="4367A095" w14:textId="77777777" w:rsidTr="00C71E1E">
        <w:trPr>
          <w:trHeight w:val="57"/>
          <w:jc w:val="center"/>
        </w:trPr>
        <w:tc>
          <w:tcPr>
            <w:tcW w:w="585" w:type="pct"/>
            <w:vAlign w:val="center"/>
          </w:tcPr>
          <w:p w14:paraId="095F788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2E9E95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sz w:val="24"/>
                <w:szCs w:val="24"/>
              </w:rPr>
              <w:t>2 19 35179 04 0000 150</w:t>
            </w:r>
          </w:p>
        </w:tc>
        <w:tc>
          <w:tcPr>
            <w:tcW w:w="2977" w:type="pct"/>
          </w:tcPr>
          <w:p w14:paraId="14CACEAE"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930245" w:rsidRPr="00C04AAB" w14:paraId="1EA4A985" w14:textId="77777777" w:rsidTr="00C71E1E">
        <w:trPr>
          <w:trHeight w:val="57"/>
          <w:jc w:val="center"/>
        </w:trPr>
        <w:tc>
          <w:tcPr>
            <w:tcW w:w="585" w:type="pct"/>
            <w:vAlign w:val="center"/>
          </w:tcPr>
          <w:p w14:paraId="798856E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7E7A055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2 19 35303 04 0000 150</w:t>
            </w:r>
          </w:p>
        </w:tc>
        <w:tc>
          <w:tcPr>
            <w:tcW w:w="2977" w:type="pct"/>
            <w:vAlign w:val="center"/>
          </w:tcPr>
          <w:p w14:paraId="2A2D15A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930245" w:rsidRPr="00C04AAB" w14:paraId="497E96E0" w14:textId="77777777" w:rsidTr="00C71E1E">
        <w:trPr>
          <w:trHeight w:val="57"/>
          <w:jc w:val="center"/>
        </w:trPr>
        <w:tc>
          <w:tcPr>
            <w:tcW w:w="585" w:type="pct"/>
            <w:vAlign w:val="center"/>
          </w:tcPr>
          <w:p w14:paraId="2E0824D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005</w:t>
            </w:r>
          </w:p>
        </w:tc>
        <w:tc>
          <w:tcPr>
            <w:tcW w:w="1438" w:type="pct"/>
            <w:gridSpan w:val="3"/>
            <w:vAlign w:val="center"/>
          </w:tcPr>
          <w:p w14:paraId="097A179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2 19 60010 04 0000 150</w:t>
            </w:r>
          </w:p>
        </w:tc>
        <w:tc>
          <w:tcPr>
            <w:tcW w:w="2977" w:type="pct"/>
            <w:vAlign w:val="center"/>
          </w:tcPr>
          <w:p w14:paraId="2BE69F6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30245" w:rsidRPr="00C04AAB" w14:paraId="66E4BF0A" w14:textId="77777777" w:rsidTr="00C71E1E">
        <w:trPr>
          <w:trHeight w:val="283"/>
          <w:jc w:val="center"/>
        </w:trPr>
        <w:tc>
          <w:tcPr>
            <w:tcW w:w="585" w:type="pct"/>
            <w:vAlign w:val="center"/>
          </w:tcPr>
          <w:p w14:paraId="6E3782F7" w14:textId="675C3C0C"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009</w:t>
            </w:r>
          </w:p>
        </w:tc>
        <w:tc>
          <w:tcPr>
            <w:tcW w:w="4415" w:type="pct"/>
            <w:gridSpan w:val="4"/>
            <w:vAlign w:val="center"/>
          </w:tcPr>
          <w:p w14:paraId="62A8201C" w14:textId="713555EB"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Министерство экологии и природопользования Московской области</w:t>
            </w:r>
          </w:p>
        </w:tc>
      </w:tr>
      <w:tr w:rsidR="00930245" w:rsidRPr="00C04AAB" w14:paraId="2F37833D" w14:textId="77777777" w:rsidTr="00C71E1E">
        <w:trPr>
          <w:trHeight w:val="283"/>
          <w:jc w:val="center"/>
        </w:trPr>
        <w:tc>
          <w:tcPr>
            <w:tcW w:w="585" w:type="pct"/>
            <w:vAlign w:val="center"/>
          </w:tcPr>
          <w:p w14:paraId="7081DFE9" w14:textId="15992621" w:rsidR="00930245" w:rsidRPr="00C04AAB" w:rsidRDefault="00930245" w:rsidP="00930245">
            <w:pPr>
              <w:spacing w:line="240" w:lineRule="auto"/>
              <w:jc w:val="center"/>
              <w:rPr>
                <w:rFonts w:ascii="Times New Roman" w:hAnsi="Times New Roman"/>
                <w:bCs/>
                <w:color w:val="000000"/>
                <w:sz w:val="24"/>
                <w:szCs w:val="24"/>
              </w:rPr>
            </w:pPr>
            <w:r w:rsidRPr="00C04AAB">
              <w:rPr>
                <w:rFonts w:ascii="Times New Roman" w:hAnsi="Times New Roman"/>
                <w:color w:val="000000"/>
                <w:sz w:val="24"/>
                <w:szCs w:val="24"/>
              </w:rPr>
              <w:t>009</w:t>
            </w:r>
          </w:p>
        </w:tc>
        <w:tc>
          <w:tcPr>
            <w:tcW w:w="1398" w:type="pct"/>
            <w:gridSpan w:val="2"/>
            <w:vAlign w:val="center"/>
          </w:tcPr>
          <w:p w14:paraId="3E4E5F84" w14:textId="6DE6F1BA"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color w:val="000000"/>
                <w:sz w:val="24"/>
                <w:szCs w:val="24"/>
              </w:rPr>
              <w:t>1 16 01082 01 0002 140</w:t>
            </w:r>
          </w:p>
        </w:tc>
        <w:tc>
          <w:tcPr>
            <w:tcW w:w="3017" w:type="pct"/>
            <w:gridSpan w:val="2"/>
            <w:vAlign w:val="center"/>
          </w:tcPr>
          <w:p w14:paraId="4177E275" w14:textId="7DDF71F3" w:rsidR="00930245" w:rsidRPr="00C04AAB" w:rsidRDefault="00930245" w:rsidP="00930245">
            <w:pPr>
              <w:spacing w:line="240" w:lineRule="auto"/>
              <w:rPr>
                <w:rFonts w:ascii="Times New Roman" w:hAnsi="Times New Roman"/>
                <w:bCs/>
                <w:color w:val="000000"/>
                <w:sz w:val="24"/>
                <w:szCs w:val="24"/>
              </w:rPr>
            </w:pPr>
            <w:r w:rsidRPr="00C04AAB">
              <w:rPr>
                <w:rFonts w:ascii="Times New Roman" w:hAnsi="Times New Roman"/>
                <w:bCs/>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930245" w:rsidRPr="00C04AAB" w14:paraId="4718A002" w14:textId="77777777" w:rsidTr="00C71E1E">
        <w:trPr>
          <w:trHeight w:val="283"/>
          <w:jc w:val="center"/>
        </w:trPr>
        <w:tc>
          <w:tcPr>
            <w:tcW w:w="585" w:type="pct"/>
            <w:vAlign w:val="center"/>
          </w:tcPr>
          <w:p w14:paraId="186EE266"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048</w:t>
            </w:r>
          </w:p>
        </w:tc>
        <w:tc>
          <w:tcPr>
            <w:tcW w:w="4415" w:type="pct"/>
            <w:gridSpan w:val="4"/>
            <w:vAlign w:val="center"/>
          </w:tcPr>
          <w:p w14:paraId="70F0206B"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Федеральная служба по надзору в сфере природопользования</w:t>
            </w:r>
          </w:p>
        </w:tc>
      </w:tr>
      <w:tr w:rsidR="00930245" w:rsidRPr="00C04AAB" w14:paraId="6FEFD0F7" w14:textId="77777777" w:rsidTr="00C71E1E">
        <w:trPr>
          <w:trHeight w:val="57"/>
          <w:jc w:val="center"/>
        </w:trPr>
        <w:tc>
          <w:tcPr>
            <w:tcW w:w="585" w:type="pct"/>
            <w:vAlign w:val="center"/>
          </w:tcPr>
          <w:p w14:paraId="16BF3F6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048</w:t>
            </w:r>
          </w:p>
        </w:tc>
        <w:tc>
          <w:tcPr>
            <w:tcW w:w="1438" w:type="pct"/>
            <w:gridSpan w:val="3"/>
            <w:vAlign w:val="center"/>
          </w:tcPr>
          <w:p w14:paraId="41EF06C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1 12 01010 01 6000 120</w:t>
            </w:r>
          </w:p>
        </w:tc>
        <w:tc>
          <w:tcPr>
            <w:tcW w:w="2977" w:type="pct"/>
            <w:vAlign w:val="center"/>
          </w:tcPr>
          <w:p w14:paraId="09E34C3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выбросы загрязняющих веществ в атмосферный воздух стационарными объектами</w:t>
            </w:r>
          </w:p>
        </w:tc>
      </w:tr>
      <w:tr w:rsidR="00930245" w:rsidRPr="00C04AAB" w14:paraId="084D4794" w14:textId="77777777" w:rsidTr="00C71E1E">
        <w:trPr>
          <w:trHeight w:val="57"/>
          <w:jc w:val="center"/>
        </w:trPr>
        <w:tc>
          <w:tcPr>
            <w:tcW w:w="585" w:type="pct"/>
            <w:vAlign w:val="center"/>
          </w:tcPr>
          <w:p w14:paraId="5E307EA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048</w:t>
            </w:r>
          </w:p>
        </w:tc>
        <w:tc>
          <w:tcPr>
            <w:tcW w:w="1438" w:type="pct"/>
            <w:gridSpan w:val="3"/>
            <w:vAlign w:val="center"/>
          </w:tcPr>
          <w:p w14:paraId="0577AE4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1 12 01030 01 6000 120</w:t>
            </w:r>
          </w:p>
        </w:tc>
        <w:tc>
          <w:tcPr>
            <w:tcW w:w="2977" w:type="pct"/>
            <w:vAlign w:val="center"/>
          </w:tcPr>
          <w:p w14:paraId="5B668D7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сбросы загрязняющих веществ в водные объекты</w:t>
            </w:r>
          </w:p>
        </w:tc>
      </w:tr>
      <w:tr w:rsidR="00930245" w:rsidRPr="00C04AAB" w14:paraId="05C3FB02" w14:textId="77777777" w:rsidTr="00C71E1E">
        <w:trPr>
          <w:trHeight w:val="57"/>
          <w:jc w:val="center"/>
        </w:trPr>
        <w:tc>
          <w:tcPr>
            <w:tcW w:w="585" w:type="pct"/>
            <w:vAlign w:val="center"/>
          </w:tcPr>
          <w:p w14:paraId="17BFA13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048</w:t>
            </w:r>
          </w:p>
        </w:tc>
        <w:tc>
          <w:tcPr>
            <w:tcW w:w="1438" w:type="pct"/>
            <w:gridSpan w:val="3"/>
            <w:vAlign w:val="center"/>
          </w:tcPr>
          <w:p w14:paraId="2D990B3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1 12 01041 01 6000 120</w:t>
            </w:r>
          </w:p>
        </w:tc>
        <w:tc>
          <w:tcPr>
            <w:tcW w:w="2977" w:type="pct"/>
            <w:vAlign w:val="center"/>
          </w:tcPr>
          <w:p w14:paraId="634FC1A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размещение отходов производства</w:t>
            </w:r>
          </w:p>
        </w:tc>
      </w:tr>
      <w:tr w:rsidR="00930245" w:rsidRPr="00C04AAB" w14:paraId="65D024CB" w14:textId="77777777" w:rsidTr="00C71E1E">
        <w:trPr>
          <w:trHeight w:val="57"/>
          <w:jc w:val="center"/>
        </w:trPr>
        <w:tc>
          <w:tcPr>
            <w:tcW w:w="585" w:type="pct"/>
            <w:vAlign w:val="center"/>
          </w:tcPr>
          <w:p w14:paraId="4A81341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048</w:t>
            </w:r>
          </w:p>
        </w:tc>
        <w:tc>
          <w:tcPr>
            <w:tcW w:w="1438" w:type="pct"/>
            <w:gridSpan w:val="3"/>
            <w:vAlign w:val="center"/>
          </w:tcPr>
          <w:p w14:paraId="59B7872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1 12 01042 01 6000 120</w:t>
            </w:r>
          </w:p>
        </w:tc>
        <w:tc>
          <w:tcPr>
            <w:tcW w:w="2977" w:type="pct"/>
            <w:vAlign w:val="center"/>
          </w:tcPr>
          <w:p w14:paraId="70C8E39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Плата за размещение твердых коммунальных отходов</w:t>
            </w:r>
          </w:p>
        </w:tc>
      </w:tr>
      <w:tr w:rsidR="00930245" w:rsidRPr="00C04AAB" w14:paraId="7EE6A56F" w14:textId="77777777" w:rsidTr="00C71E1E">
        <w:trPr>
          <w:trHeight w:val="57"/>
          <w:jc w:val="center"/>
        </w:trPr>
        <w:tc>
          <w:tcPr>
            <w:tcW w:w="585" w:type="pct"/>
            <w:vAlign w:val="center"/>
          </w:tcPr>
          <w:p w14:paraId="4F3FF73B" w14:textId="41BC36BE"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076</w:t>
            </w:r>
          </w:p>
        </w:tc>
        <w:tc>
          <w:tcPr>
            <w:tcW w:w="4415" w:type="pct"/>
            <w:gridSpan w:val="4"/>
            <w:vAlign w:val="center"/>
          </w:tcPr>
          <w:p w14:paraId="6403BFEC" w14:textId="45E60394"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Федеральное агентство по рыболовству</w:t>
            </w:r>
          </w:p>
        </w:tc>
      </w:tr>
      <w:tr w:rsidR="00930245" w:rsidRPr="00C04AAB" w14:paraId="13F64498" w14:textId="77777777" w:rsidTr="00C71E1E">
        <w:trPr>
          <w:trHeight w:val="57"/>
          <w:jc w:val="center"/>
        </w:trPr>
        <w:tc>
          <w:tcPr>
            <w:tcW w:w="585" w:type="pct"/>
            <w:vAlign w:val="center"/>
          </w:tcPr>
          <w:p w14:paraId="160CEBFA" w14:textId="44FBB006"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076</w:t>
            </w:r>
          </w:p>
        </w:tc>
        <w:tc>
          <w:tcPr>
            <w:tcW w:w="1438" w:type="pct"/>
            <w:gridSpan w:val="3"/>
            <w:vAlign w:val="center"/>
          </w:tcPr>
          <w:p w14:paraId="08C5A2A0" w14:textId="08F286EA"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1 16 11050 01 0000 140</w:t>
            </w:r>
          </w:p>
        </w:tc>
        <w:tc>
          <w:tcPr>
            <w:tcW w:w="2977" w:type="pct"/>
            <w:vAlign w:val="center"/>
          </w:tcPr>
          <w:p w14:paraId="20FC8E92" w14:textId="0D01E41B"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930245" w:rsidRPr="00C04AAB" w14:paraId="0D5A1842" w14:textId="77777777" w:rsidTr="00C71E1E">
        <w:trPr>
          <w:trHeight w:val="283"/>
          <w:jc w:val="center"/>
        </w:trPr>
        <w:tc>
          <w:tcPr>
            <w:tcW w:w="589" w:type="pct"/>
            <w:gridSpan w:val="2"/>
            <w:vAlign w:val="center"/>
          </w:tcPr>
          <w:p w14:paraId="7D207335"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182</w:t>
            </w:r>
          </w:p>
        </w:tc>
        <w:tc>
          <w:tcPr>
            <w:tcW w:w="4411" w:type="pct"/>
            <w:gridSpan w:val="3"/>
            <w:vAlign w:val="center"/>
          </w:tcPr>
          <w:p w14:paraId="60F0B4EF"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Федеральная налоговая служба</w:t>
            </w:r>
          </w:p>
        </w:tc>
      </w:tr>
      <w:tr w:rsidR="00930245" w:rsidRPr="00C04AAB" w14:paraId="2D6C5CB8" w14:textId="77777777" w:rsidTr="00C71E1E">
        <w:trPr>
          <w:trHeight w:val="57"/>
          <w:jc w:val="center"/>
        </w:trPr>
        <w:tc>
          <w:tcPr>
            <w:tcW w:w="585" w:type="pct"/>
            <w:vAlign w:val="center"/>
          </w:tcPr>
          <w:p w14:paraId="546150E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3468845B"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color w:val="000000"/>
                <w:sz w:val="24"/>
                <w:szCs w:val="24"/>
              </w:rPr>
              <w:t>1 01 02010 01 0000 110</w:t>
            </w:r>
          </w:p>
        </w:tc>
        <w:tc>
          <w:tcPr>
            <w:tcW w:w="2977" w:type="pct"/>
            <w:vAlign w:val="center"/>
          </w:tcPr>
          <w:p w14:paraId="28AA6EE0" w14:textId="523758EC" w:rsidR="00930245" w:rsidRPr="00C04AAB" w:rsidRDefault="00930245" w:rsidP="00930245">
            <w:pPr>
              <w:spacing w:line="240" w:lineRule="auto"/>
              <w:rPr>
                <w:rFonts w:ascii="Times New Roman" w:hAnsi="Times New Roman"/>
                <w:b/>
                <w:bCs/>
                <w:color w:val="000000"/>
                <w:sz w:val="24"/>
                <w:szCs w:val="24"/>
              </w:rPr>
            </w:pPr>
            <w:r w:rsidRPr="00C04AAB">
              <w:rPr>
                <w:rFonts w:ascii="Times New Roman" w:hAnsi="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r>
      <w:tr w:rsidR="00930245" w:rsidRPr="00C04AAB" w14:paraId="2D9A5376" w14:textId="77777777" w:rsidTr="00C71E1E">
        <w:trPr>
          <w:trHeight w:val="57"/>
          <w:jc w:val="center"/>
        </w:trPr>
        <w:tc>
          <w:tcPr>
            <w:tcW w:w="585" w:type="pct"/>
            <w:vAlign w:val="center"/>
          </w:tcPr>
          <w:p w14:paraId="312DD46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463AAA9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1 01 02020 01 0000 110</w:t>
            </w:r>
          </w:p>
        </w:tc>
        <w:tc>
          <w:tcPr>
            <w:tcW w:w="2977" w:type="pct"/>
            <w:vAlign w:val="center"/>
          </w:tcPr>
          <w:p w14:paraId="53B04D82" w14:textId="143AA15E"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930245" w:rsidRPr="00C04AAB" w14:paraId="30937425" w14:textId="77777777" w:rsidTr="00C71E1E">
        <w:trPr>
          <w:trHeight w:val="57"/>
          <w:jc w:val="center"/>
        </w:trPr>
        <w:tc>
          <w:tcPr>
            <w:tcW w:w="585" w:type="pct"/>
            <w:vAlign w:val="center"/>
          </w:tcPr>
          <w:p w14:paraId="1480AA8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271B2D5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1 01 02030 01 0000 110</w:t>
            </w:r>
          </w:p>
        </w:tc>
        <w:tc>
          <w:tcPr>
            <w:tcW w:w="2977" w:type="pct"/>
            <w:vAlign w:val="center"/>
          </w:tcPr>
          <w:p w14:paraId="58A79888" w14:textId="0CB0D8B3"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w:t>
            </w:r>
          </w:p>
        </w:tc>
      </w:tr>
      <w:tr w:rsidR="00930245" w:rsidRPr="00C04AAB" w14:paraId="5AFDD68F" w14:textId="77777777" w:rsidTr="00C71E1E">
        <w:trPr>
          <w:trHeight w:val="57"/>
          <w:jc w:val="center"/>
        </w:trPr>
        <w:tc>
          <w:tcPr>
            <w:tcW w:w="585" w:type="pct"/>
            <w:vAlign w:val="center"/>
          </w:tcPr>
          <w:p w14:paraId="23DB880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182</w:t>
            </w:r>
          </w:p>
        </w:tc>
        <w:tc>
          <w:tcPr>
            <w:tcW w:w="1438" w:type="pct"/>
            <w:gridSpan w:val="3"/>
            <w:vAlign w:val="center"/>
          </w:tcPr>
          <w:p w14:paraId="37FD830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1 01 02040 01 0000 110</w:t>
            </w:r>
          </w:p>
        </w:tc>
        <w:tc>
          <w:tcPr>
            <w:tcW w:w="2977" w:type="pct"/>
            <w:vAlign w:val="center"/>
          </w:tcPr>
          <w:p w14:paraId="13987644" w14:textId="622D93F4"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930245" w:rsidRPr="00C04AAB" w14:paraId="3A452C9F" w14:textId="77777777" w:rsidTr="00C71E1E">
        <w:trPr>
          <w:trHeight w:val="57"/>
          <w:jc w:val="center"/>
        </w:trPr>
        <w:tc>
          <w:tcPr>
            <w:tcW w:w="585" w:type="pct"/>
            <w:vAlign w:val="center"/>
          </w:tcPr>
          <w:p w14:paraId="571D0D3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10907B4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1 01 02050 01 0000 110</w:t>
            </w:r>
          </w:p>
        </w:tc>
        <w:tc>
          <w:tcPr>
            <w:tcW w:w="2977" w:type="pct"/>
            <w:vAlign w:val="center"/>
          </w:tcPr>
          <w:p w14:paraId="11D52DA7" w14:textId="330F80A4"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930245" w:rsidRPr="00C04AAB" w14:paraId="3A2ADC5D" w14:textId="77777777" w:rsidTr="00C71E1E">
        <w:trPr>
          <w:trHeight w:val="57"/>
          <w:jc w:val="center"/>
        </w:trPr>
        <w:tc>
          <w:tcPr>
            <w:tcW w:w="585" w:type="pct"/>
            <w:vAlign w:val="center"/>
          </w:tcPr>
          <w:p w14:paraId="0ACD982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0C5288C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1 01 02080 01 0000 110</w:t>
            </w:r>
          </w:p>
        </w:tc>
        <w:tc>
          <w:tcPr>
            <w:tcW w:w="2977" w:type="pct"/>
            <w:vAlign w:val="center"/>
          </w:tcPr>
          <w:p w14:paraId="55550843" w14:textId="58B11FC5"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r>
      <w:tr w:rsidR="00930245" w:rsidRPr="00C04AAB" w14:paraId="59E139F4" w14:textId="77777777" w:rsidTr="00C71E1E">
        <w:trPr>
          <w:trHeight w:val="57"/>
          <w:jc w:val="center"/>
        </w:trPr>
        <w:tc>
          <w:tcPr>
            <w:tcW w:w="585" w:type="pct"/>
            <w:vAlign w:val="center"/>
          </w:tcPr>
          <w:p w14:paraId="1954B67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61E82B5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1 01 02130 01 0000 110</w:t>
            </w:r>
          </w:p>
        </w:tc>
        <w:tc>
          <w:tcPr>
            <w:tcW w:w="2977" w:type="pct"/>
            <w:vAlign w:val="center"/>
          </w:tcPr>
          <w:p w14:paraId="22D4D44C" w14:textId="438227DF"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r>
      <w:tr w:rsidR="00930245" w:rsidRPr="00C04AAB" w14:paraId="3B9BE1B0" w14:textId="77777777" w:rsidTr="00C71E1E">
        <w:trPr>
          <w:trHeight w:val="57"/>
          <w:jc w:val="center"/>
        </w:trPr>
        <w:tc>
          <w:tcPr>
            <w:tcW w:w="585" w:type="pct"/>
            <w:vAlign w:val="center"/>
          </w:tcPr>
          <w:p w14:paraId="3079376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354E7A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1 01 02140 01 0000 110</w:t>
            </w:r>
          </w:p>
        </w:tc>
        <w:tc>
          <w:tcPr>
            <w:tcW w:w="2977" w:type="pct"/>
            <w:vAlign w:val="center"/>
          </w:tcPr>
          <w:p w14:paraId="1EAF0692" w14:textId="14C3733F"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r>
      <w:tr w:rsidR="00930245" w:rsidRPr="00C04AAB" w14:paraId="2D9F31F8" w14:textId="77777777" w:rsidTr="00C71E1E">
        <w:trPr>
          <w:trHeight w:val="57"/>
          <w:jc w:val="center"/>
        </w:trPr>
        <w:tc>
          <w:tcPr>
            <w:tcW w:w="585" w:type="pct"/>
            <w:vAlign w:val="center"/>
          </w:tcPr>
          <w:p w14:paraId="662DDDD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08A3CD0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1 03 02231 01 0000 110</w:t>
            </w:r>
          </w:p>
        </w:tc>
        <w:tc>
          <w:tcPr>
            <w:tcW w:w="2977" w:type="pct"/>
            <w:vAlign w:val="center"/>
          </w:tcPr>
          <w:p w14:paraId="0EFD7C8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30245" w:rsidRPr="00C04AAB" w14:paraId="09F8E557" w14:textId="77777777" w:rsidTr="00C71E1E">
        <w:trPr>
          <w:trHeight w:val="57"/>
          <w:jc w:val="center"/>
        </w:trPr>
        <w:tc>
          <w:tcPr>
            <w:tcW w:w="585" w:type="pct"/>
            <w:vAlign w:val="center"/>
          </w:tcPr>
          <w:p w14:paraId="4F4CB24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182</w:t>
            </w:r>
          </w:p>
        </w:tc>
        <w:tc>
          <w:tcPr>
            <w:tcW w:w="1438" w:type="pct"/>
            <w:gridSpan w:val="3"/>
            <w:vAlign w:val="center"/>
          </w:tcPr>
          <w:p w14:paraId="4C60876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1 03 02241 01 0000 110</w:t>
            </w:r>
          </w:p>
        </w:tc>
        <w:tc>
          <w:tcPr>
            <w:tcW w:w="2977" w:type="pct"/>
            <w:vAlign w:val="center"/>
          </w:tcPr>
          <w:p w14:paraId="2E36DE3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30245" w:rsidRPr="00C04AAB" w14:paraId="622BCC76" w14:textId="77777777" w:rsidTr="00C71E1E">
        <w:trPr>
          <w:trHeight w:val="57"/>
          <w:jc w:val="center"/>
        </w:trPr>
        <w:tc>
          <w:tcPr>
            <w:tcW w:w="585" w:type="pct"/>
            <w:vAlign w:val="center"/>
          </w:tcPr>
          <w:p w14:paraId="2C82F4E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36FA018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1 03 02251 01 0000 110</w:t>
            </w:r>
          </w:p>
        </w:tc>
        <w:tc>
          <w:tcPr>
            <w:tcW w:w="2977" w:type="pct"/>
            <w:vAlign w:val="center"/>
          </w:tcPr>
          <w:p w14:paraId="3019A06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30245" w:rsidRPr="00C04AAB" w14:paraId="7E38A821" w14:textId="77777777" w:rsidTr="00C71E1E">
        <w:trPr>
          <w:trHeight w:val="57"/>
          <w:jc w:val="center"/>
        </w:trPr>
        <w:tc>
          <w:tcPr>
            <w:tcW w:w="585" w:type="pct"/>
            <w:vAlign w:val="center"/>
          </w:tcPr>
          <w:p w14:paraId="454FAF6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1D0992E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1 03 02261 01 0000 110</w:t>
            </w:r>
          </w:p>
        </w:tc>
        <w:tc>
          <w:tcPr>
            <w:tcW w:w="2977" w:type="pct"/>
            <w:vAlign w:val="center"/>
          </w:tcPr>
          <w:p w14:paraId="1356A65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30245" w:rsidRPr="00C04AAB" w14:paraId="3F1AF70A" w14:textId="77777777" w:rsidTr="00C71E1E">
        <w:trPr>
          <w:trHeight w:val="57"/>
          <w:jc w:val="center"/>
        </w:trPr>
        <w:tc>
          <w:tcPr>
            <w:tcW w:w="585" w:type="pct"/>
            <w:vAlign w:val="center"/>
          </w:tcPr>
          <w:p w14:paraId="5E96E73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5E31BC5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1 05 01011 01 0000 110</w:t>
            </w:r>
          </w:p>
        </w:tc>
        <w:tc>
          <w:tcPr>
            <w:tcW w:w="2977" w:type="pct"/>
            <w:vAlign w:val="center"/>
          </w:tcPr>
          <w:p w14:paraId="351343C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взимаемый с налогоплательщиков, выбравших в качестве объекта налогообложения доходы</w:t>
            </w:r>
          </w:p>
        </w:tc>
      </w:tr>
      <w:tr w:rsidR="00930245" w:rsidRPr="00C04AAB" w14:paraId="73BBA42C" w14:textId="77777777" w:rsidTr="00C71E1E">
        <w:trPr>
          <w:trHeight w:val="57"/>
          <w:jc w:val="center"/>
        </w:trPr>
        <w:tc>
          <w:tcPr>
            <w:tcW w:w="585" w:type="pct"/>
            <w:vAlign w:val="center"/>
          </w:tcPr>
          <w:p w14:paraId="3A70B43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10BF4DE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sz w:val="24"/>
                <w:szCs w:val="24"/>
              </w:rPr>
              <w:t>1 05 01021 01 0000 110</w:t>
            </w:r>
          </w:p>
        </w:tc>
        <w:tc>
          <w:tcPr>
            <w:tcW w:w="2977" w:type="pct"/>
            <w:vAlign w:val="center"/>
          </w:tcPr>
          <w:p w14:paraId="161D0E5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930245" w:rsidRPr="00C04AAB" w14:paraId="467E9A6F" w14:textId="77777777" w:rsidTr="00C71E1E">
        <w:trPr>
          <w:trHeight w:val="57"/>
          <w:jc w:val="center"/>
        </w:trPr>
        <w:tc>
          <w:tcPr>
            <w:tcW w:w="585" w:type="pct"/>
            <w:vAlign w:val="center"/>
          </w:tcPr>
          <w:p w14:paraId="36316C3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2110C2C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1 05 01050 01 0000 110</w:t>
            </w:r>
          </w:p>
        </w:tc>
        <w:tc>
          <w:tcPr>
            <w:tcW w:w="2977" w:type="pct"/>
            <w:vAlign w:val="center"/>
          </w:tcPr>
          <w:p w14:paraId="1B0C6B5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930245" w:rsidRPr="00C04AAB" w14:paraId="11CBC3B9" w14:textId="77777777" w:rsidTr="00C71E1E">
        <w:trPr>
          <w:trHeight w:val="57"/>
          <w:jc w:val="center"/>
        </w:trPr>
        <w:tc>
          <w:tcPr>
            <w:tcW w:w="585" w:type="pct"/>
            <w:vAlign w:val="center"/>
          </w:tcPr>
          <w:p w14:paraId="01F7662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0B1680C5" w14:textId="56FEBE6E"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1 05 02010 02 0000 110</w:t>
            </w:r>
          </w:p>
        </w:tc>
        <w:tc>
          <w:tcPr>
            <w:tcW w:w="2977" w:type="pct"/>
            <w:vAlign w:val="center"/>
          </w:tcPr>
          <w:p w14:paraId="7956CB8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Единый налог на вмененный доход для отдельных видов деятельности</w:t>
            </w:r>
          </w:p>
        </w:tc>
      </w:tr>
      <w:tr w:rsidR="00930245" w:rsidRPr="00C04AAB" w14:paraId="6654FAFA" w14:textId="77777777" w:rsidTr="00C71E1E">
        <w:trPr>
          <w:trHeight w:val="57"/>
          <w:jc w:val="center"/>
        </w:trPr>
        <w:tc>
          <w:tcPr>
            <w:tcW w:w="585" w:type="pct"/>
            <w:vAlign w:val="center"/>
          </w:tcPr>
          <w:p w14:paraId="37BB428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25F35C41" w14:textId="73052A45"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1 05 04010 02 0000 110</w:t>
            </w:r>
          </w:p>
        </w:tc>
        <w:tc>
          <w:tcPr>
            <w:tcW w:w="2977" w:type="pct"/>
            <w:vAlign w:val="center"/>
          </w:tcPr>
          <w:p w14:paraId="0426FA17" w14:textId="1ADF55EE"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930245" w:rsidRPr="00C04AAB" w14:paraId="4EECAC17" w14:textId="77777777" w:rsidTr="00C71E1E">
        <w:trPr>
          <w:trHeight w:val="57"/>
          <w:jc w:val="center"/>
        </w:trPr>
        <w:tc>
          <w:tcPr>
            <w:tcW w:w="585" w:type="pct"/>
            <w:vAlign w:val="center"/>
          </w:tcPr>
          <w:p w14:paraId="652D329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11FBC38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1 05 07000 01 0000 110</w:t>
            </w:r>
          </w:p>
        </w:tc>
        <w:tc>
          <w:tcPr>
            <w:tcW w:w="2977" w:type="pct"/>
            <w:vAlign w:val="center"/>
          </w:tcPr>
          <w:p w14:paraId="0288A34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930245" w:rsidRPr="00C04AAB" w14:paraId="2C520953" w14:textId="77777777" w:rsidTr="00C71E1E">
        <w:trPr>
          <w:trHeight w:val="57"/>
          <w:jc w:val="center"/>
        </w:trPr>
        <w:tc>
          <w:tcPr>
            <w:tcW w:w="585" w:type="pct"/>
            <w:vAlign w:val="center"/>
          </w:tcPr>
          <w:p w14:paraId="6892CB4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182</w:t>
            </w:r>
          </w:p>
        </w:tc>
        <w:tc>
          <w:tcPr>
            <w:tcW w:w="1438" w:type="pct"/>
            <w:gridSpan w:val="3"/>
            <w:vAlign w:val="center"/>
          </w:tcPr>
          <w:p w14:paraId="628CE9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1 06 01020 04 0000 110</w:t>
            </w:r>
          </w:p>
        </w:tc>
        <w:tc>
          <w:tcPr>
            <w:tcW w:w="2977" w:type="pct"/>
            <w:vAlign w:val="center"/>
          </w:tcPr>
          <w:p w14:paraId="52E813F2" w14:textId="77777777" w:rsidR="00930245" w:rsidRPr="00C04AAB" w:rsidRDefault="00930245" w:rsidP="00930245">
            <w:pPr>
              <w:widowControl w:val="0"/>
              <w:autoSpaceDE w:val="0"/>
              <w:autoSpaceDN w:val="0"/>
              <w:spacing w:line="240" w:lineRule="auto"/>
              <w:rPr>
                <w:rFonts w:ascii="Times New Roman" w:hAnsi="Times New Roman"/>
                <w:sz w:val="24"/>
                <w:szCs w:val="24"/>
              </w:rPr>
            </w:pPr>
            <w:r w:rsidRPr="00C04AAB">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930245" w:rsidRPr="00C04AAB" w14:paraId="742728C5" w14:textId="77777777" w:rsidTr="00C71E1E">
        <w:trPr>
          <w:trHeight w:val="57"/>
          <w:jc w:val="center"/>
        </w:trPr>
        <w:tc>
          <w:tcPr>
            <w:tcW w:w="585" w:type="pct"/>
            <w:vAlign w:val="center"/>
          </w:tcPr>
          <w:p w14:paraId="623C89E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478300B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1 06 06032 04 0000 110</w:t>
            </w:r>
          </w:p>
        </w:tc>
        <w:tc>
          <w:tcPr>
            <w:tcW w:w="2977" w:type="pct"/>
            <w:vAlign w:val="center"/>
          </w:tcPr>
          <w:p w14:paraId="07C037BE"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Земельный налог с организаций, обладающих земельным участком, расположенным в границах городских округов</w:t>
            </w:r>
          </w:p>
        </w:tc>
      </w:tr>
      <w:tr w:rsidR="00930245" w:rsidRPr="00C04AAB" w14:paraId="4424C55D" w14:textId="77777777" w:rsidTr="00C71E1E">
        <w:trPr>
          <w:trHeight w:val="57"/>
          <w:jc w:val="center"/>
        </w:trPr>
        <w:tc>
          <w:tcPr>
            <w:tcW w:w="585" w:type="pct"/>
            <w:vAlign w:val="center"/>
          </w:tcPr>
          <w:p w14:paraId="1D5408F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3BE9189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1 06 06042 04 0000 110</w:t>
            </w:r>
          </w:p>
        </w:tc>
        <w:tc>
          <w:tcPr>
            <w:tcW w:w="2977" w:type="pct"/>
            <w:vAlign w:val="center"/>
          </w:tcPr>
          <w:p w14:paraId="7861346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Земельный налог с физических лиц, обладающих земельным участком, расположенным в границах городских округов</w:t>
            </w:r>
          </w:p>
        </w:tc>
      </w:tr>
      <w:tr w:rsidR="00930245" w:rsidRPr="00C04AAB" w14:paraId="5C0AEED8" w14:textId="77777777" w:rsidTr="00C71E1E">
        <w:trPr>
          <w:trHeight w:val="57"/>
          <w:jc w:val="center"/>
        </w:trPr>
        <w:tc>
          <w:tcPr>
            <w:tcW w:w="585" w:type="pct"/>
            <w:vAlign w:val="center"/>
          </w:tcPr>
          <w:p w14:paraId="51B4483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0C425D9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1 08 03010 01 0000 110</w:t>
            </w:r>
          </w:p>
        </w:tc>
        <w:tc>
          <w:tcPr>
            <w:tcW w:w="2977" w:type="pct"/>
            <w:vAlign w:val="center"/>
          </w:tcPr>
          <w:p w14:paraId="690E136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930245" w:rsidRPr="00C04AAB" w14:paraId="4BC11359" w14:textId="77777777" w:rsidTr="00C71E1E">
        <w:trPr>
          <w:trHeight w:val="57"/>
          <w:jc w:val="center"/>
        </w:trPr>
        <w:tc>
          <w:tcPr>
            <w:tcW w:w="585" w:type="pct"/>
            <w:vAlign w:val="center"/>
          </w:tcPr>
          <w:p w14:paraId="3C3734C2" w14:textId="12C7EEC2"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2CEFD483" w14:textId="4A43A851"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1 16 10123 01 0041 140</w:t>
            </w:r>
          </w:p>
        </w:tc>
        <w:tc>
          <w:tcPr>
            <w:tcW w:w="2977" w:type="pct"/>
            <w:vAlign w:val="center"/>
          </w:tcPr>
          <w:p w14:paraId="07B87DDC" w14:textId="330620E3"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30245" w:rsidRPr="00C04AAB" w14:paraId="2AE71D6E" w14:textId="77777777" w:rsidTr="00C71E1E">
        <w:trPr>
          <w:trHeight w:val="57"/>
          <w:jc w:val="center"/>
        </w:trPr>
        <w:tc>
          <w:tcPr>
            <w:tcW w:w="585" w:type="pct"/>
            <w:vAlign w:val="center"/>
          </w:tcPr>
          <w:p w14:paraId="4854D88B" w14:textId="416E9500"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182</w:t>
            </w:r>
          </w:p>
        </w:tc>
        <w:tc>
          <w:tcPr>
            <w:tcW w:w="1438" w:type="pct"/>
            <w:gridSpan w:val="3"/>
            <w:vAlign w:val="center"/>
          </w:tcPr>
          <w:p w14:paraId="7A0422E3" w14:textId="54DC8CF3"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1 16 10129 01 0000 140</w:t>
            </w:r>
          </w:p>
        </w:tc>
        <w:tc>
          <w:tcPr>
            <w:tcW w:w="2977" w:type="pct"/>
            <w:vAlign w:val="center"/>
          </w:tcPr>
          <w:p w14:paraId="0BBB48DE" w14:textId="61ED41E9"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930245" w:rsidRPr="00C04AAB" w14:paraId="5564F524" w14:textId="77777777" w:rsidTr="00C71E1E">
        <w:trPr>
          <w:trHeight w:val="57"/>
          <w:jc w:val="center"/>
        </w:trPr>
        <w:tc>
          <w:tcPr>
            <w:tcW w:w="585" w:type="pct"/>
            <w:vAlign w:val="center"/>
          </w:tcPr>
          <w:p w14:paraId="17CD7917" w14:textId="0B9EC870"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188</w:t>
            </w:r>
          </w:p>
        </w:tc>
        <w:tc>
          <w:tcPr>
            <w:tcW w:w="4415" w:type="pct"/>
            <w:gridSpan w:val="4"/>
            <w:vAlign w:val="center"/>
          </w:tcPr>
          <w:p w14:paraId="02E2E482" w14:textId="03C76973"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Министерство внутренних дел Российской Федерации</w:t>
            </w:r>
          </w:p>
        </w:tc>
      </w:tr>
      <w:tr w:rsidR="00930245" w:rsidRPr="00C04AAB" w14:paraId="759BEB5D" w14:textId="77777777" w:rsidTr="00C71E1E">
        <w:trPr>
          <w:trHeight w:val="57"/>
          <w:jc w:val="center"/>
        </w:trPr>
        <w:tc>
          <w:tcPr>
            <w:tcW w:w="585" w:type="pct"/>
            <w:vAlign w:val="center"/>
          </w:tcPr>
          <w:p w14:paraId="1B1AA64D" w14:textId="0C54118F"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188</w:t>
            </w:r>
          </w:p>
        </w:tc>
        <w:tc>
          <w:tcPr>
            <w:tcW w:w="1438" w:type="pct"/>
            <w:gridSpan w:val="3"/>
            <w:vAlign w:val="center"/>
          </w:tcPr>
          <w:p w14:paraId="686A85D4" w14:textId="22CFBC5B"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1 16 10123 01 0041 140</w:t>
            </w:r>
          </w:p>
        </w:tc>
        <w:tc>
          <w:tcPr>
            <w:tcW w:w="2977" w:type="pct"/>
            <w:vAlign w:val="center"/>
          </w:tcPr>
          <w:p w14:paraId="599CF626" w14:textId="1CC29DCB"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30245" w:rsidRPr="00C04AAB" w14:paraId="71D7A2E1" w14:textId="77777777" w:rsidTr="00C71E1E">
        <w:trPr>
          <w:trHeight w:val="283"/>
          <w:jc w:val="center"/>
        </w:trPr>
        <w:tc>
          <w:tcPr>
            <w:tcW w:w="589" w:type="pct"/>
            <w:gridSpan w:val="2"/>
            <w:vAlign w:val="center"/>
          </w:tcPr>
          <w:p w14:paraId="7549F0EE"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816</w:t>
            </w:r>
          </w:p>
        </w:tc>
        <w:tc>
          <w:tcPr>
            <w:tcW w:w="4411" w:type="pct"/>
            <w:gridSpan w:val="3"/>
            <w:vAlign w:val="center"/>
          </w:tcPr>
          <w:p w14:paraId="30ACD798" w14:textId="4CAD1C88"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Главное управление регионального государственного жилищного надзора и содержания территорий Московской области</w:t>
            </w:r>
          </w:p>
        </w:tc>
      </w:tr>
      <w:tr w:rsidR="00930245" w:rsidRPr="00C04AAB" w14:paraId="78F3E79C" w14:textId="77777777" w:rsidTr="00C71E1E">
        <w:trPr>
          <w:trHeight w:val="57"/>
          <w:jc w:val="center"/>
        </w:trPr>
        <w:tc>
          <w:tcPr>
            <w:tcW w:w="585" w:type="pct"/>
            <w:vAlign w:val="center"/>
          </w:tcPr>
          <w:p w14:paraId="7890889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816</w:t>
            </w:r>
          </w:p>
        </w:tc>
        <w:tc>
          <w:tcPr>
            <w:tcW w:w="1438" w:type="pct"/>
            <w:gridSpan w:val="3"/>
            <w:vAlign w:val="center"/>
          </w:tcPr>
          <w:p w14:paraId="5BD44C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1 16 02020 02 0000 140</w:t>
            </w:r>
          </w:p>
        </w:tc>
        <w:tc>
          <w:tcPr>
            <w:tcW w:w="2977" w:type="pct"/>
            <w:vAlign w:val="center"/>
          </w:tcPr>
          <w:p w14:paraId="7A891B9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законами субъектов Российской Федерации об </w:t>
            </w:r>
            <w:r w:rsidRPr="00C04AAB">
              <w:rPr>
                <w:rFonts w:ascii="Times New Roman" w:hAnsi="Times New Roman"/>
                <w:color w:val="000000"/>
                <w:sz w:val="24"/>
                <w:szCs w:val="24"/>
              </w:rPr>
              <w:lastRenderedPageBreak/>
              <w:t>административных правонарушениях, за нарушение муниципальных правовых актов</w:t>
            </w:r>
          </w:p>
        </w:tc>
      </w:tr>
      <w:tr w:rsidR="00930245" w:rsidRPr="00C04AAB" w14:paraId="2195564F" w14:textId="77777777" w:rsidTr="00C71E1E">
        <w:trPr>
          <w:trHeight w:val="283"/>
          <w:jc w:val="center"/>
        </w:trPr>
        <w:tc>
          <w:tcPr>
            <w:tcW w:w="589" w:type="pct"/>
            <w:gridSpan w:val="2"/>
            <w:vAlign w:val="center"/>
          </w:tcPr>
          <w:p w14:paraId="40094CC6"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lastRenderedPageBreak/>
              <w:t>831</w:t>
            </w:r>
          </w:p>
        </w:tc>
        <w:tc>
          <w:tcPr>
            <w:tcW w:w="4411" w:type="pct"/>
            <w:gridSpan w:val="3"/>
            <w:vAlign w:val="center"/>
          </w:tcPr>
          <w:p w14:paraId="3FD32092"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Министерство социального развития Московской области</w:t>
            </w:r>
          </w:p>
        </w:tc>
      </w:tr>
      <w:tr w:rsidR="00930245" w:rsidRPr="00C04AAB" w14:paraId="7320B5E1" w14:textId="77777777" w:rsidTr="00C71E1E">
        <w:trPr>
          <w:trHeight w:val="57"/>
          <w:jc w:val="center"/>
        </w:trPr>
        <w:tc>
          <w:tcPr>
            <w:tcW w:w="585" w:type="pct"/>
            <w:vAlign w:val="center"/>
          </w:tcPr>
          <w:p w14:paraId="791CE34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6448C93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1 16 01053 01 0035 140</w:t>
            </w:r>
          </w:p>
        </w:tc>
        <w:tc>
          <w:tcPr>
            <w:tcW w:w="2977" w:type="pct"/>
            <w:vAlign w:val="center"/>
          </w:tcPr>
          <w:p w14:paraId="575BADA0"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930245" w:rsidRPr="00C04AAB" w14:paraId="09036C28" w14:textId="77777777" w:rsidTr="00C71E1E">
        <w:trPr>
          <w:trHeight w:val="57"/>
          <w:jc w:val="center"/>
        </w:trPr>
        <w:tc>
          <w:tcPr>
            <w:tcW w:w="585" w:type="pct"/>
            <w:vAlign w:val="center"/>
          </w:tcPr>
          <w:p w14:paraId="48EE620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7C32EED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1 16 01053 01 0351 140</w:t>
            </w:r>
          </w:p>
        </w:tc>
        <w:tc>
          <w:tcPr>
            <w:tcW w:w="2977" w:type="pct"/>
            <w:vAlign w:val="center"/>
          </w:tcPr>
          <w:p w14:paraId="4902BC6D"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930245" w:rsidRPr="00C04AAB" w14:paraId="40AA85DC" w14:textId="77777777" w:rsidTr="00C71E1E">
        <w:trPr>
          <w:trHeight w:val="57"/>
          <w:jc w:val="center"/>
        </w:trPr>
        <w:tc>
          <w:tcPr>
            <w:tcW w:w="585" w:type="pct"/>
            <w:vAlign w:val="center"/>
          </w:tcPr>
          <w:p w14:paraId="6358E3B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6425C61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1 16 01053 01 9000 140</w:t>
            </w:r>
          </w:p>
        </w:tc>
        <w:tc>
          <w:tcPr>
            <w:tcW w:w="2977" w:type="pct"/>
            <w:vAlign w:val="center"/>
          </w:tcPr>
          <w:p w14:paraId="182E3B6D"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930245" w:rsidRPr="00C04AAB" w14:paraId="194AC71C" w14:textId="77777777" w:rsidTr="00C71E1E">
        <w:trPr>
          <w:trHeight w:val="57"/>
          <w:jc w:val="center"/>
        </w:trPr>
        <w:tc>
          <w:tcPr>
            <w:tcW w:w="585" w:type="pct"/>
            <w:vAlign w:val="center"/>
          </w:tcPr>
          <w:p w14:paraId="68DE2AC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2E1BF6A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1 16 01063 01 0009 140</w:t>
            </w:r>
          </w:p>
        </w:tc>
        <w:tc>
          <w:tcPr>
            <w:tcW w:w="2977" w:type="pct"/>
          </w:tcPr>
          <w:p w14:paraId="01D31149" w14:textId="77777777" w:rsidR="00930245" w:rsidRPr="00C04AAB" w:rsidRDefault="00930245" w:rsidP="00930245">
            <w:pPr>
              <w:autoSpaceDE w:val="0"/>
              <w:autoSpaceDN w:val="0"/>
              <w:adjustRightInd w:val="0"/>
              <w:spacing w:line="240" w:lineRule="auto"/>
              <w:rPr>
                <w:rFonts w:ascii="Times New Roman" w:hAnsi="Times New Roman"/>
                <w:b/>
                <w:bCs/>
                <w:sz w:val="24"/>
                <w:szCs w:val="24"/>
              </w:rPr>
            </w:pPr>
            <w:r w:rsidRPr="00C04AAB">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930245" w:rsidRPr="00C04AAB" w14:paraId="3B6177AF" w14:textId="77777777" w:rsidTr="00C71E1E">
        <w:trPr>
          <w:trHeight w:val="57"/>
          <w:jc w:val="center"/>
        </w:trPr>
        <w:tc>
          <w:tcPr>
            <w:tcW w:w="585" w:type="pct"/>
            <w:vAlign w:val="center"/>
          </w:tcPr>
          <w:p w14:paraId="64C5296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7AD1658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1 16 01063 01 0023 140</w:t>
            </w:r>
          </w:p>
        </w:tc>
        <w:tc>
          <w:tcPr>
            <w:tcW w:w="2977" w:type="pct"/>
            <w:vAlign w:val="center"/>
          </w:tcPr>
          <w:p w14:paraId="4E30A61D"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930245" w:rsidRPr="00C04AAB" w14:paraId="10B32646" w14:textId="77777777" w:rsidTr="00C71E1E">
        <w:trPr>
          <w:trHeight w:val="57"/>
          <w:jc w:val="center"/>
        </w:trPr>
        <w:tc>
          <w:tcPr>
            <w:tcW w:w="585" w:type="pct"/>
            <w:vAlign w:val="center"/>
          </w:tcPr>
          <w:p w14:paraId="2539438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831</w:t>
            </w:r>
          </w:p>
        </w:tc>
        <w:tc>
          <w:tcPr>
            <w:tcW w:w="1438" w:type="pct"/>
            <w:gridSpan w:val="3"/>
            <w:vAlign w:val="center"/>
          </w:tcPr>
          <w:p w14:paraId="20E13CE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1 16 01063 01 9000 140</w:t>
            </w:r>
          </w:p>
        </w:tc>
        <w:tc>
          <w:tcPr>
            <w:tcW w:w="2977" w:type="pct"/>
            <w:vAlign w:val="center"/>
          </w:tcPr>
          <w:p w14:paraId="7BEB65F3" w14:textId="77777777" w:rsidR="00930245" w:rsidRPr="00C04AAB" w:rsidRDefault="00930245" w:rsidP="00930245">
            <w:pPr>
              <w:autoSpaceDE w:val="0"/>
              <w:autoSpaceDN w:val="0"/>
              <w:adjustRightInd w:val="0"/>
              <w:spacing w:line="240" w:lineRule="auto"/>
              <w:rPr>
                <w:rFonts w:ascii="Times New Roman" w:hAnsi="Times New Roman"/>
                <w:sz w:val="24"/>
                <w:szCs w:val="24"/>
              </w:rPr>
            </w:pPr>
            <w:r w:rsidRPr="00C04AAB">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930245" w:rsidRPr="00C04AAB" w14:paraId="4541B074" w14:textId="77777777" w:rsidTr="00C71E1E">
        <w:trPr>
          <w:trHeight w:val="57"/>
          <w:jc w:val="center"/>
        </w:trPr>
        <w:tc>
          <w:tcPr>
            <w:tcW w:w="585" w:type="pct"/>
            <w:vAlign w:val="center"/>
          </w:tcPr>
          <w:p w14:paraId="43CFFCC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1D225F9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1 16 01073 01 0017 140</w:t>
            </w:r>
          </w:p>
        </w:tc>
        <w:tc>
          <w:tcPr>
            <w:tcW w:w="2977" w:type="pct"/>
            <w:vAlign w:val="center"/>
          </w:tcPr>
          <w:p w14:paraId="4AB9641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930245" w:rsidRPr="00C04AAB" w14:paraId="7FF2C496" w14:textId="77777777" w:rsidTr="00C71E1E">
        <w:trPr>
          <w:trHeight w:val="57"/>
          <w:jc w:val="center"/>
        </w:trPr>
        <w:tc>
          <w:tcPr>
            <w:tcW w:w="585" w:type="pct"/>
            <w:vAlign w:val="center"/>
          </w:tcPr>
          <w:p w14:paraId="041B33C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229E006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1 16 01073 01 0027 140</w:t>
            </w:r>
          </w:p>
        </w:tc>
        <w:tc>
          <w:tcPr>
            <w:tcW w:w="2977" w:type="pct"/>
            <w:vAlign w:val="center"/>
          </w:tcPr>
          <w:p w14:paraId="2282689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930245" w:rsidRPr="00C04AAB" w14:paraId="2FE1E7E4" w14:textId="77777777" w:rsidTr="00C71E1E">
        <w:trPr>
          <w:trHeight w:val="57"/>
          <w:jc w:val="center"/>
        </w:trPr>
        <w:tc>
          <w:tcPr>
            <w:tcW w:w="585" w:type="pct"/>
            <w:vAlign w:val="center"/>
          </w:tcPr>
          <w:p w14:paraId="1F6CB1F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27F52EB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1 16 01073 01 9000 140</w:t>
            </w:r>
          </w:p>
        </w:tc>
        <w:tc>
          <w:tcPr>
            <w:tcW w:w="2977" w:type="pct"/>
            <w:vAlign w:val="center"/>
          </w:tcPr>
          <w:p w14:paraId="040E33B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930245" w:rsidRPr="00C04AAB" w14:paraId="3489E8C8" w14:textId="77777777" w:rsidTr="00C71E1E">
        <w:trPr>
          <w:trHeight w:val="57"/>
          <w:jc w:val="center"/>
        </w:trPr>
        <w:tc>
          <w:tcPr>
            <w:tcW w:w="585" w:type="pct"/>
            <w:vAlign w:val="center"/>
          </w:tcPr>
          <w:p w14:paraId="0889E07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2C74BF0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1 16 01083 01 9000 140</w:t>
            </w:r>
          </w:p>
        </w:tc>
        <w:tc>
          <w:tcPr>
            <w:tcW w:w="2977" w:type="pct"/>
            <w:vAlign w:val="center"/>
          </w:tcPr>
          <w:p w14:paraId="15D2015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930245" w:rsidRPr="00C04AAB" w14:paraId="51487C31" w14:textId="77777777" w:rsidTr="00C71E1E">
        <w:trPr>
          <w:trHeight w:val="57"/>
          <w:jc w:val="center"/>
        </w:trPr>
        <w:tc>
          <w:tcPr>
            <w:tcW w:w="585" w:type="pct"/>
            <w:vAlign w:val="center"/>
          </w:tcPr>
          <w:p w14:paraId="29B3FE6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79335C4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1 16 01093 01 9000 140</w:t>
            </w:r>
          </w:p>
        </w:tc>
        <w:tc>
          <w:tcPr>
            <w:tcW w:w="2977" w:type="pct"/>
            <w:vAlign w:val="center"/>
          </w:tcPr>
          <w:p w14:paraId="4269009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930245" w:rsidRPr="00C04AAB" w14:paraId="09AEEB67" w14:textId="77777777" w:rsidTr="00C71E1E">
        <w:trPr>
          <w:trHeight w:val="57"/>
          <w:jc w:val="center"/>
        </w:trPr>
        <w:tc>
          <w:tcPr>
            <w:tcW w:w="585" w:type="pct"/>
            <w:vAlign w:val="center"/>
          </w:tcPr>
          <w:p w14:paraId="64D14DB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4CA0927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1 16 01113 01 9000 140</w:t>
            </w:r>
          </w:p>
        </w:tc>
        <w:tc>
          <w:tcPr>
            <w:tcW w:w="2977" w:type="pct"/>
            <w:vAlign w:val="center"/>
          </w:tcPr>
          <w:p w14:paraId="471EF52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930245" w:rsidRPr="00C04AAB" w14:paraId="514A1253" w14:textId="77777777" w:rsidTr="00C71E1E">
        <w:trPr>
          <w:trHeight w:val="57"/>
          <w:jc w:val="center"/>
        </w:trPr>
        <w:tc>
          <w:tcPr>
            <w:tcW w:w="585" w:type="pct"/>
            <w:vAlign w:val="center"/>
          </w:tcPr>
          <w:p w14:paraId="16897DE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831</w:t>
            </w:r>
          </w:p>
        </w:tc>
        <w:tc>
          <w:tcPr>
            <w:tcW w:w="1438" w:type="pct"/>
            <w:gridSpan w:val="3"/>
            <w:vAlign w:val="center"/>
          </w:tcPr>
          <w:p w14:paraId="33B0A6B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1 16 01123 01 0001 140</w:t>
            </w:r>
          </w:p>
        </w:tc>
        <w:tc>
          <w:tcPr>
            <w:tcW w:w="2977" w:type="pct"/>
            <w:vAlign w:val="center"/>
          </w:tcPr>
          <w:p w14:paraId="1AF8AE7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F57206" w:rsidRPr="00C04AAB" w14:paraId="4E8EE8D7" w14:textId="77777777" w:rsidTr="00C71E1E">
        <w:trPr>
          <w:trHeight w:val="57"/>
          <w:jc w:val="center"/>
        </w:trPr>
        <w:tc>
          <w:tcPr>
            <w:tcW w:w="585" w:type="pct"/>
            <w:vAlign w:val="center"/>
          </w:tcPr>
          <w:p w14:paraId="071FDA8B" w14:textId="501A3410" w:rsidR="00F57206" w:rsidRPr="00C04AAB" w:rsidRDefault="00F57206"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831</w:t>
            </w:r>
          </w:p>
        </w:tc>
        <w:tc>
          <w:tcPr>
            <w:tcW w:w="1438" w:type="pct"/>
            <w:gridSpan w:val="3"/>
            <w:vAlign w:val="center"/>
          </w:tcPr>
          <w:p w14:paraId="6C0FBDDE" w14:textId="2C6F4126" w:rsidR="00F57206" w:rsidRPr="00C04AAB" w:rsidRDefault="00F57206"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1 16 01123 0009 140</w:t>
            </w:r>
          </w:p>
        </w:tc>
        <w:tc>
          <w:tcPr>
            <w:tcW w:w="2977" w:type="pct"/>
            <w:vAlign w:val="center"/>
          </w:tcPr>
          <w:p w14:paraId="32F3D068" w14:textId="7FE6C2D7" w:rsidR="00F57206" w:rsidRPr="00C04AAB" w:rsidRDefault="00F57206" w:rsidP="00930245">
            <w:pPr>
              <w:spacing w:line="240" w:lineRule="auto"/>
              <w:rPr>
                <w:rFonts w:ascii="Times New Roman" w:hAnsi="Times New Roman"/>
                <w:color w:val="000000"/>
                <w:sz w:val="24"/>
                <w:szCs w:val="24"/>
              </w:rPr>
            </w:pPr>
            <w:r w:rsidRPr="00F57206">
              <w:rPr>
                <w:rFonts w:ascii="Times New Roman" w:hAnsi="Times New Roman"/>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r>
      <w:tr w:rsidR="00930245" w:rsidRPr="00C04AAB" w14:paraId="378EB344" w14:textId="77777777" w:rsidTr="00C71E1E">
        <w:trPr>
          <w:trHeight w:val="57"/>
          <w:jc w:val="center"/>
        </w:trPr>
        <w:tc>
          <w:tcPr>
            <w:tcW w:w="585" w:type="pct"/>
            <w:vAlign w:val="center"/>
          </w:tcPr>
          <w:p w14:paraId="21ADE71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278787F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1 16 01133 01 9000 140</w:t>
            </w:r>
          </w:p>
        </w:tc>
        <w:tc>
          <w:tcPr>
            <w:tcW w:w="2977" w:type="pct"/>
            <w:vAlign w:val="center"/>
          </w:tcPr>
          <w:p w14:paraId="1577FF6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930245" w:rsidRPr="00C04AAB" w14:paraId="333E1281" w14:textId="77777777" w:rsidTr="00C71E1E">
        <w:trPr>
          <w:trHeight w:val="57"/>
          <w:jc w:val="center"/>
        </w:trPr>
        <w:tc>
          <w:tcPr>
            <w:tcW w:w="585" w:type="pct"/>
            <w:vAlign w:val="center"/>
          </w:tcPr>
          <w:p w14:paraId="78801A2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6578644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1 16 01143 01 9000 140</w:t>
            </w:r>
          </w:p>
        </w:tc>
        <w:tc>
          <w:tcPr>
            <w:tcW w:w="2977" w:type="pct"/>
            <w:vAlign w:val="center"/>
          </w:tcPr>
          <w:p w14:paraId="56AC838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930245" w:rsidRPr="00C04AAB" w14:paraId="4AD2339D" w14:textId="77777777" w:rsidTr="00C71E1E">
        <w:trPr>
          <w:trHeight w:val="57"/>
          <w:jc w:val="center"/>
        </w:trPr>
        <w:tc>
          <w:tcPr>
            <w:tcW w:w="585" w:type="pct"/>
            <w:vAlign w:val="center"/>
          </w:tcPr>
          <w:p w14:paraId="6F58B78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3984A52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1 16 01183 01 0000 140</w:t>
            </w:r>
          </w:p>
        </w:tc>
        <w:tc>
          <w:tcPr>
            <w:tcW w:w="2977" w:type="pct"/>
            <w:vAlign w:val="center"/>
          </w:tcPr>
          <w:p w14:paraId="30BFD81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930245" w:rsidRPr="00C04AAB" w14:paraId="6B089736" w14:textId="77777777" w:rsidTr="00C71E1E">
        <w:trPr>
          <w:trHeight w:val="57"/>
          <w:jc w:val="center"/>
        </w:trPr>
        <w:tc>
          <w:tcPr>
            <w:tcW w:w="585" w:type="pct"/>
            <w:vAlign w:val="center"/>
          </w:tcPr>
          <w:p w14:paraId="7D12E38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58AF958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1 16 01193 01 9000 140</w:t>
            </w:r>
          </w:p>
        </w:tc>
        <w:tc>
          <w:tcPr>
            <w:tcW w:w="2977" w:type="pct"/>
            <w:vAlign w:val="center"/>
          </w:tcPr>
          <w:p w14:paraId="6308FE1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C04AAB">
              <w:rPr>
                <w:rFonts w:ascii="Times New Roman" w:hAnsi="Times New Roman"/>
                <w:color w:val="000000"/>
                <w:sz w:val="24"/>
                <w:szCs w:val="24"/>
              </w:rPr>
              <w:lastRenderedPageBreak/>
              <w:t>комиссиями по делам несовершеннолетних и защите их прав (иные штрафы)</w:t>
            </w:r>
          </w:p>
        </w:tc>
      </w:tr>
      <w:tr w:rsidR="00930245" w:rsidRPr="00C04AAB" w14:paraId="2EC48F22" w14:textId="77777777" w:rsidTr="00C71E1E">
        <w:trPr>
          <w:trHeight w:val="57"/>
          <w:jc w:val="center"/>
        </w:trPr>
        <w:tc>
          <w:tcPr>
            <w:tcW w:w="585" w:type="pct"/>
            <w:vAlign w:val="center"/>
          </w:tcPr>
          <w:p w14:paraId="439DF12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831</w:t>
            </w:r>
          </w:p>
        </w:tc>
        <w:tc>
          <w:tcPr>
            <w:tcW w:w="1438" w:type="pct"/>
            <w:gridSpan w:val="3"/>
            <w:vAlign w:val="center"/>
          </w:tcPr>
          <w:p w14:paraId="1D39F6E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1 16 01203 01 0021 140</w:t>
            </w:r>
          </w:p>
        </w:tc>
        <w:tc>
          <w:tcPr>
            <w:tcW w:w="2977" w:type="pct"/>
            <w:vAlign w:val="center"/>
          </w:tcPr>
          <w:p w14:paraId="53C1040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930245" w:rsidRPr="00C04AAB" w14:paraId="368FCA7B" w14:textId="77777777" w:rsidTr="00C71E1E">
        <w:trPr>
          <w:trHeight w:val="57"/>
          <w:jc w:val="center"/>
        </w:trPr>
        <w:tc>
          <w:tcPr>
            <w:tcW w:w="585" w:type="pct"/>
            <w:vAlign w:val="center"/>
          </w:tcPr>
          <w:p w14:paraId="45B3D83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831</w:t>
            </w:r>
          </w:p>
        </w:tc>
        <w:tc>
          <w:tcPr>
            <w:tcW w:w="1438" w:type="pct"/>
            <w:gridSpan w:val="3"/>
            <w:vAlign w:val="center"/>
          </w:tcPr>
          <w:p w14:paraId="1F7B10D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1 16 01203 01 9000 140</w:t>
            </w:r>
          </w:p>
        </w:tc>
        <w:tc>
          <w:tcPr>
            <w:tcW w:w="2977" w:type="pct"/>
            <w:vAlign w:val="center"/>
          </w:tcPr>
          <w:p w14:paraId="4F421E4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930245" w:rsidRPr="00C04AAB" w14:paraId="160B5F50" w14:textId="77777777" w:rsidTr="00C71E1E">
        <w:trPr>
          <w:trHeight w:val="283"/>
          <w:jc w:val="center"/>
        </w:trPr>
        <w:tc>
          <w:tcPr>
            <w:tcW w:w="589" w:type="pct"/>
            <w:gridSpan w:val="2"/>
            <w:vAlign w:val="center"/>
          </w:tcPr>
          <w:p w14:paraId="455797DE"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838</w:t>
            </w:r>
          </w:p>
        </w:tc>
        <w:tc>
          <w:tcPr>
            <w:tcW w:w="4411" w:type="pct"/>
            <w:gridSpan w:val="3"/>
            <w:vAlign w:val="center"/>
          </w:tcPr>
          <w:p w14:paraId="4C69E88E" w14:textId="77777777"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Управление по обеспечению деятельности мировых судей Московской области</w:t>
            </w:r>
          </w:p>
        </w:tc>
      </w:tr>
      <w:tr w:rsidR="00930245" w:rsidRPr="00C04AAB" w14:paraId="545EA8DF" w14:textId="77777777" w:rsidTr="00C71E1E">
        <w:trPr>
          <w:trHeight w:val="57"/>
          <w:jc w:val="center"/>
        </w:trPr>
        <w:tc>
          <w:tcPr>
            <w:tcW w:w="585" w:type="pct"/>
            <w:vAlign w:val="center"/>
          </w:tcPr>
          <w:p w14:paraId="4D543DB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33D0F53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1 16 01053 01 0027 140</w:t>
            </w:r>
          </w:p>
        </w:tc>
        <w:tc>
          <w:tcPr>
            <w:tcW w:w="2977" w:type="pct"/>
            <w:vAlign w:val="center"/>
          </w:tcPr>
          <w:p w14:paraId="725C275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930245" w:rsidRPr="00C04AAB" w14:paraId="6D13DB44" w14:textId="77777777" w:rsidTr="00C71E1E">
        <w:trPr>
          <w:trHeight w:val="57"/>
          <w:jc w:val="center"/>
        </w:trPr>
        <w:tc>
          <w:tcPr>
            <w:tcW w:w="585" w:type="pct"/>
            <w:vAlign w:val="center"/>
          </w:tcPr>
          <w:p w14:paraId="4E81528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52488F0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1 16 01053 01 0059 140</w:t>
            </w:r>
          </w:p>
        </w:tc>
        <w:tc>
          <w:tcPr>
            <w:tcW w:w="2977" w:type="pct"/>
            <w:vAlign w:val="center"/>
          </w:tcPr>
          <w:p w14:paraId="44A445B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930245" w:rsidRPr="00C04AAB" w14:paraId="3F308156" w14:textId="77777777" w:rsidTr="00C71E1E">
        <w:trPr>
          <w:trHeight w:val="57"/>
          <w:jc w:val="center"/>
        </w:trPr>
        <w:tc>
          <w:tcPr>
            <w:tcW w:w="585" w:type="pct"/>
            <w:vAlign w:val="center"/>
          </w:tcPr>
          <w:p w14:paraId="2DCFB2B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14080FC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1 16 01053 01 9000 140</w:t>
            </w:r>
          </w:p>
        </w:tc>
        <w:tc>
          <w:tcPr>
            <w:tcW w:w="2977" w:type="pct"/>
            <w:vAlign w:val="center"/>
          </w:tcPr>
          <w:p w14:paraId="14529526"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930245" w:rsidRPr="00C04AAB" w14:paraId="06A03393" w14:textId="77777777" w:rsidTr="00C71E1E">
        <w:trPr>
          <w:trHeight w:val="57"/>
          <w:jc w:val="center"/>
        </w:trPr>
        <w:tc>
          <w:tcPr>
            <w:tcW w:w="585" w:type="pct"/>
            <w:vAlign w:val="center"/>
          </w:tcPr>
          <w:p w14:paraId="26D49C40" w14:textId="41DAA70F"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57B18AB" w14:textId="633A85B3"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1 16 01063 01 0008 140</w:t>
            </w:r>
          </w:p>
        </w:tc>
        <w:tc>
          <w:tcPr>
            <w:tcW w:w="2977" w:type="pct"/>
            <w:vAlign w:val="center"/>
          </w:tcPr>
          <w:p w14:paraId="1E6E4029" w14:textId="6662EFE4"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C04AAB">
              <w:rPr>
                <w:rFonts w:ascii="Times New Roman" w:hAnsi="Times New Roman"/>
                <w:color w:val="000000"/>
                <w:sz w:val="24"/>
                <w:szCs w:val="24"/>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930245" w:rsidRPr="00C04AAB" w14:paraId="34816147" w14:textId="77777777" w:rsidTr="00C71E1E">
        <w:trPr>
          <w:trHeight w:val="57"/>
          <w:jc w:val="center"/>
        </w:trPr>
        <w:tc>
          <w:tcPr>
            <w:tcW w:w="585" w:type="pct"/>
            <w:vAlign w:val="center"/>
          </w:tcPr>
          <w:p w14:paraId="42DE925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6FA1D69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1 16 01063 01 0009 140</w:t>
            </w:r>
          </w:p>
        </w:tc>
        <w:tc>
          <w:tcPr>
            <w:tcW w:w="2977" w:type="pct"/>
            <w:vAlign w:val="center"/>
          </w:tcPr>
          <w:p w14:paraId="2EB36DA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930245" w:rsidRPr="00C04AAB" w14:paraId="493267C9" w14:textId="77777777" w:rsidTr="00C71E1E">
        <w:trPr>
          <w:trHeight w:val="57"/>
          <w:jc w:val="center"/>
        </w:trPr>
        <w:tc>
          <w:tcPr>
            <w:tcW w:w="585" w:type="pct"/>
            <w:vAlign w:val="center"/>
          </w:tcPr>
          <w:p w14:paraId="627DA59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0945EED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1 16 01063 01 0101 140</w:t>
            </w:r>
          </w:p>
        </w:tc>
        <w:tc>
          <w:tcPr>
            <w:tcW w:w="2977" w:type="pct"/>
            <w:vAlign w:val="center"/>
          </w:tcPr>
          <w:p w14:paraId="5AE974C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930245" w:rsidRPr="00C04AAB" w14:paraId="19A3AB4E" w14:textId="77777777" w:rsidTr="00C71E1E">
        <w:trPr>
          <w:trHeight w:val="57"/>
          <w:jc w:val="center"/>
        </w:trPr>
        <w:tc>
          <w:tcPr>
            <w:tcW w:w="585" w:type="pct"/>
            <w:vAlign w:val="center"/>
          </w:tcPr>
          <w:p w14:paraId="2DC4744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64AD444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1 16 01063 01 9000 140</w:t>
            </w:r>
          </w:p>
        </w:tc>
        <w:tc>
          <w:tcPr>
            <w:tcW w:w="2977" w:type="pct"/>
            <w:vAlign w:val="center"/>
          </w:tcPr>
          <w:p w14:paraId="6620F6A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930245" w:rsidRPr="00C04AAB" w14:paraId="1646309D" w14:textId="77777777" w:rsidTr="00C71E1E">
        <w:trPr>
          <w:trHeight w:val="57"/>
          <w:jc w:val="center"/>
        </w:trPr>
        <w:tc>
          <w:tcPr>
            <w:tcW w:w="585" w:type="pct"/>
            <w:vAlign w:val="center"/>
          </w:tcPr>
          <w:p w14:paraId="36EF971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2085343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1 16 01073 01 0017 140</w:t>
            </w:r>
          </w:p>
        </w:tc>
        <w:tc>
          <w:tcPr>
            <w:tcW w:w="2977" w:type="pct"/>
            <w:vAlign w:val="center"/>
          </w:tcPr>
          <w:p w14:paraId="312FEA8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930245" w:rsidRPr="00C04AAB" w14:paraId="728C26A0" w14:textId="77777777" w:rsidTr="00C71E1E">
        <w:trPr>
          <w:trHeight w:val="57"/>
          <w:jc w:val="center"/>
        </w:trPr>
        <w:tc>
          <w:tcPr>
            <w:tcW w:w="585" w:type="pct"/>
            <w:vAlign w:val="center"/>
          </w:tcPr>
          <w:p w14:paraId="1DC3C78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7AC9A33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1 16 01073 01 0019 140</w:t>
            </w:r>
          </w:p>
        </w:tc>
        <w:tc>
          <w:tcPr>
            <w:tcW w:w="2977" w:type="pct"/>
            <w:vAlign w:val="center"/>
          </w:tcPr>
          <w:p w14:paraId="2487386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C04AAB">
              <w:rPr>
                <w:rFonts w:ascii="Times New Roman" w:hAnsi="Times New Roman"/>
                <w:color w:val="000000"/>
                <w:sz w:val="24"/>
                <w:szCs w:val="24"/>
              </w:rPr>
              <w:lastRenderedPageBreak/>
              <w:t>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930245" w:rsidRPr="00C04AAB" w14:paraId="3E5AD42D" w14:textId="77777777" w:rsidTr="00C71E1E">
        <w:trPr>
          <w:trHeight w:val="57"/>
          <w:jc w:val="center"/>
        </w:trPr>
        <w:tc>
          <w:tcPr>
            <w:tcW w:w="585" w:type="pct"/>
            <w:vAlign w:val="center"/>
          </w:tcPr>
          <w:p w14:paraId="05B2CC7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375A293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1 16 01073 01 0027 140</w:t>
            </w:r>
          </w:p>
        </w:tc>
        <w:tc>
          <w:tcPr>
            <w:tcW w:w="2977" w:type="pct"/>
            <w:vAlign w:val="center"/>
          </w:tcPr>
          <w:p w14:paraId="18EC5A8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930245" w:rsidRPr="00C04AAB" w14:paraId="31F42F61" w14:textId="77777777" w:rsidTr="00C71E1E">
        <w:trPr>
          <w:trHeight w:val="57"/>
          <w:jc w:val="center"/>
        </w:trPr>
        <w:tc>
          <w:tcPr>
            <w:tcW w:w="585" w:type="pct"/>
            <w:vAlign w:val="center"/>
          </w:tcPr>
          <w:p w14:paraId="3D8A8CF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074F295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1 16 01073 01 9000 140</w:t>
            </w:r>
          </w:p>
        </w:tc>
        <w:tc>
          <w:tcPr>
            <w:tcW w:w="2977" w:type="pct"/>
            <w:vAlign w:val="center"/>
          </w:tcPr>
          <w:p w14:paraId="02F2A6C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930245" w:rsidRPr="00C04AAB" w14:paraId="2D8A6A21" w14:textId="77777777" w:rsidTr="00C71E1E">
        <w:trPr>
          <w:trHeight w:val="57"/>
          <w:jc w:val="center"/>
        </w:trPr>
        <w:tc>
          <w:tcPr>
            <w:tcW w:w="585" w:type="pct"/>
            <w:vAlign w:val="center"/>
          </w:tcPr>
          <w:p w14:paraId="7FCA59F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10EAD67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1 16 01083 01 0028 140</w:t>
            </w:r>
          </w:p>
        </w:tc>
        <w:tc>
          <w:tcPr>
            <w:tcW w:w="2977" w:type="pct"/>
            <w:vAlign w:val="center"/>
          </w:tcPr>
          <w:p w14:paraId="1C31620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930245" w:rsidRPr="00C04AAB" w14:paraId="44B4B01D" w14:textId="77777777" w:rsidTr="00C71E1E">
        <w:trPr>
          <w:trHeight w:val="57"/>
          <w:jc w:val="center"/>
        </w:trPr>
        <w:tc>
          <w:tcPr>
            <w:tcW w:w="585" w:type="pct"/>
            <w:vAlign w:val="center"/>
          </w:tcPr>
          <w:p w14:paraId="321647A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1BC8DA4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1 16 01083 01 0037 140</w:t>
            </w:r>
          </w:p>
        </w:tc>
        <w:tc>
          <w:tcPr>
            <w:tcW w:w="2977" w:type="pct"/>
            <w:vAlign w:val="center"/>
          </w:tcPr>
          <w:p w14:paraId="036B414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930245" w:rsidRPr="00C04AAB" w14:paraId="2AC3981B" w14:textId="77777777" w:rsidTr="00C71E1E">
        <w:trPr>
          <w:trHeight w:val="57"/>
          <w:jc w:val="center"/>
        </w:trPr>
        <w:tc>
          <w:tcPr>
            <w:tcW w:w="585" w:type="pct"/>
            <w:vAlign w:val="center"/>
          </w:tcPr>
          <w:p w14:paraId="62D5288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268043F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1 16 01083 01 9000 140</w:t>
            </w:r>
          </w:p>
        </w:tc>
        <w:tc>
          <w:tcPr>
            <w:tcW w:w="2977" w:type="pct"/>
            <w:vAlign w:val="center"/>
          </w:tcPr>
          <w:p w14:paraId="21BB554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930245" w:rsidRPr="00C04AAB" w14:paraId="560D02F9" w14:textId="77777777" w:rsidTr="00C71E1E">
        <w:trPr>
          <w:trHeight w:val="57"/>
          <w:jc w:val="center"/>
        </w:trPr>
        <w:tc>
          <w:tcPr>
            <w:tcW w:w="585" w:type="pct"/>
            <w:vAlign w:val="center"/>
          </w:tcPr>
          <w:p w14:paraId="2CAEFB5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FECB63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1 16 01133 01 0028 140</w:t>
            </w:r>
          </w:p>
        </w:tc>
        <w:tc>
          <w:tcPr>
            <w:tcW w:w="2977" w:type="pct"/>
            <w:vAlign w:val="center"/>
          </w:tcPr>
          <w:p w14:paraId="4716F04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w:t>
            </w:r>
            <w:r w:rsidRPr="00C04AAB">
              <w:rPr>
                <w:rFonts w:ascii="Times New Roman" w:hAnsi="Times New Roman"/>
                <w:color w:val="000000"/>
                <w:sz w:val="24"/>
                <w:szCs w:val="24"/>
              </w:rPr>
              <w:lastRenderedPageBreak/>
              <w:t>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930245" w:rsidRPr="00C04AAB" w14:paraId="2D68773E" w14:textId="77777777" w:rsidTr="00C71E1E">
        <w:trPr>
          <w:trHeight w:val="57"/>
          <w:jc w:val="center"/>
        </w:trPr>
        <w:tc>
          <w:tcPr>
            <w:tcW w:w="585" w:type="pct"/>
            <w:vAlign w:val="center"/>
          </w:tcPr>
          <w:p w14:paraId="4C37FE3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1B209C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1 16 01133 01 9000 140</w:t>
            </w:r>
          </w:p>
        </w:tc>
        <w:tc>
          <w:tcPr>
            <w:tcW w:w="2977" w:type="pct"/>
            <w:vAlign w:val="center"/>
          </w:tcPr>
          <w:p w14:paraId="4D2206B7"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930245" w:rsidRPr="00C04AAB" w14:paraId="1F291309" w14:textId="77777777" w:rsidTr="00C71E1E">
        <w:trPr>
          <w:trHeight w:val="57"/>
          <w:jc w:val="center"/>
        </w:trPr>
        <w:tc>
          <w:tcPr>
            <w:tcW w:w="585" w:type="pct"/>
            <w:vAlign w:val="center"/>
          </w:tcPr>
          <w:p w14:paraId="1BB35A6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AA08CF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1 16 01143 01 0002 140</w:t>
            </w:r>
          </w:p>
        </w:tc>
        <w:tc>
          <w:tcPr>
            <w:tcW w:w="2977" w:type="pct"/>
            <w:vAlign w:val="center"/>
          </w:tcPr>
          <w:p w14:paraId="0C4DC91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930245" w:rsidRPr="00C04AAB" w14:paraId="338A1E1D" w14:textId="77777777" w:rsidTr="00C71E1E">
        <w:trPr>
          <w:trHeight w:val="57"/>
          <w:jc w:val="center"/>
        </w:trPr>
        <w:tc>
          <w:tcPr>
            <w:tcW w:w="585" w:type="pct"/>
            <w:vAlign w:val="center"/>
          </w:tcPr>
          <w:p w14:paraId="05CC0E4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004C4A4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1 16 01143 01 0016 140</w:t>
            </w:r>
          </w:p>
        </w:tc>
        <w:tc>
          <w:tcPr>
            <w:tcW w:w="2977" w:type="pct"/>
            <w:vAlign w:val="center"/>
          </w:tcPr>
          <w:p w14:paraId="09CA5E2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930245" w:rsidRPr="00C04AAB" w14:paraId="3CAD15EE" w14:textId="77777777" w:rsidTr="00C71E1E">
        <w:trPr>
          <w:trHeight w:val="57"/>
          <w:jc w:val="center"/>
        </w:trPr>
        <w:tc>
          <w:tcPr>
            <w:tcW w:w="585" w:type="pct"/>
            <w:vAlign w:val="center"/>
          </w:tcPr>
          <w:p w14:paraId="54B205A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C8EF0E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1 16 01143 01 0102 140</w:t>
            </w:r>
          </w:p>
        </w:tc>
        <w:tc>
          <w:tcPr>
            <w:tcW w:w="2977" w:type="pct"/>
            <w:vAlign w:val="center"/>
          </w:tcPr>
          <w:p w14:paraId="22BCB65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930245" w:rsidRPr="00C04AAB" w14:paraId="7EF6B25C" w14:textId="77777777" w:rsidTr="00C71E1E">
        <w:trPr>
          <w:trHeight w:val="57"/>
          <w:jc w:val="center"/>
        </w:trPr>
        <w:tc>
          <w:tcPr>
            <w:tcW w:w="585" w:type="pct"/>
            <w:vAlign w:val="center"/>
          </w:tcPr>
          <w:p w14:paraId="572F26D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6F329E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1 16 01143 01 0111 140</w:t>
            </w:r>
          </w:p>
        </w:tc>
        <w:tc>
          <w:tcPr>
            <w:tcW w:w="2977" w:type="pct"/>
            <w:vAlign w:val="center"/>
          </w:tcPr>
          <w:p w14:paraId="799C5F0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w:t>
            </w:r>
            <w:r w:rsidRPr="00C04AAB">
              <w:rPr>
                <w:rFonts w:ascii="Times New Roman" w:hAnsi="Times New Roman"/>
                <w:color w:val="000000"/>
                <w:sz w:val="24"/>
                <w:szCs w:val="24"/>
              </w:rPr>
              <w:lastRenderedPageBreak/>
              <w:t>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930245" w:rsidRPr="00C04AAB" w14:paraId="22ACE934" w14:textId="77777777" w:rsidTr="00C71E1E">
        <w:trPr>
          <w:trHeight w:val="57"/>
          <w:jc w:val="center"/>
        </w:trPr>
        <w:tc>
          <w:tcPr>
            <w:tcW w:w="585" w:type="pct"/>
            <w:vAlign w:val="center"/>
          </w:tcPr>
          <w:p w14:paraId="5925686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0B22664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1 16 01143 01 9000 140</w:t>
            </w:r>
          </w:p>
        </w:tc>
        <w:tc>
          <w:tcPr>
            <w:tcW w:w="2977" w:type="pct"/>
            <w:vAlign w:val="center"/>
          </w:tcPr>
          <w:p w14:paraId="41BA49C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930245" w:rsidRPr="00C04AAB" w14:paraId="28967739" w14:textId="77777777" w:rsidTr="00C71E1E">
        <w:trPr>
          <w:trHeight w:val="57"/>
          <w:jc w:val="center"/>
        </w:trPr>
        <w:tc>
          <w:tcPr>
            <w:tcW w:w="585" w:type="pct"/>
            <w:vAlign w:val="center"/>
          </w:tcPr>
          <w:p w14:paraId="5E7B332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3767238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1 16 01153 01 0005 140</w:t>
            </w:r>
          </w:p>
        </w:tc>
        <w:tc>
          <w:tcPr>
            <w:tcW w:w="2977" w:type="pct"/>
            <w:vAlign w:val="center"/>
          </w:tcPr>
          <w:p w14:paraId="0ACAFE9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930245" w:rsidRPr="00C04AAB" w14:paraId="34DF9CE5" w14:textId="77777777" w:rsidTr="00C71E1E">
        <w:trPr>
          <w:trHeight w:val="57"/>
          <w:jc w:val="center"/>
        </w:trPr>
        <w:tc>
          <w:tcPr>
            <w:tcW w:w="585" w:type="pct"/>
            <w:vAlign w:val="center"/>
          </w:tcPr>
          <w:p w14:paraId="2F68834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5781E04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1 16 01153 01 0006 140</w:t>
            </w:r>
          </w:p>
        </w:tc>
        <w:tc>
          <w:tcPr>
            <w:tcW w:w="2977" w:type="pct"/>
            <w:vAlign w:val="center"/>
          </w:tcPr>
          <w:p w14:paraId="2C863D0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930245" w:rsidRPr="00C04AAB" w14:paraId="2EABDB6C" w14:textId="77777777" w:rsidTr="00C71E1E">
        <w:trPr>
          <w:trHeight w:val="57"/>
          <w:jc w:val="center"/>
        </w:trPr>
        <w:tc>
          <w:tcPr>
            <w:tcW w:w="585" w:type="pct"/>
            <w:vAlign w:val="center"/>
          </w:tcPr>
          <w:p w14:paraId="0192B9E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74F1F1E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1 16 01153 01 9000 140</w:t>
            </w:r>
          </w:p>
        </w:tc>
        <w:tc>
          <w:tcPr>
            <w:tcW w:w="2977" w:type="pct"/>
            <w:vAlign w:val="center"/>
          </w:tcPr>
          <w:p w14:paraId="00D962B1"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930245" w:rsidRPr="00C04AAB" w14:paraId="247F9305" w14:textId="77777777" w:rsidTr="00C71E1E">
        <w:trPr>
          <w:trHeight w:val="57"/>
          <w:jc w:val="center"/>
        </w:trPr>
        <w:tc>
          <w:tcPr>
            <w:tcW w:w="585" w:type="pct"/>
            <w:vAlign w:val="center"/>
          </w:tcPr>
          <w:p w14:paraId="120D7DC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2A9EFB7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1 16 01173 01 0007 140</w:t>
            </w:r>
          </w:p>
        </w:tc>
        <w:tc>
          <w:tcPr>
            <w:tcW w:w="2977" w:type="pct"/>
            <w:vAlign w:val="center"/>
          </w:tcPr>
          <w:p w14:paraId="3022075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930245" w:rsidRPr="00C04AAB" w14:paraId="7DF013BF" w14:textId="77777777" w:rsidTr="00C71E1E">
        <w:trPr>
          <w:trHeight w:val="57"/>
          <w:jc w:val="center"/>
        </w:trPr>
        <w:tc>
          <w:tcPr>
            <w:tcW w:w="585" w:type="pct"/>
            <w:vAlign w:val="center"/>
          </w:tcPr>
          <w:p w14:paraId="4D37E7D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74C5199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1 16 01173 01 9000 140</w:t>
            </w:r>
          </w:p>
        </w:tc>
        <w:tc>
          <w:tcPr>
            <w:tcW w:w="2977" w:type="pct"/>
            <w:vAlign w:val="center"/>
          </w:tcPr>
          <w:p w14:paraId="4872FA1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930245" w:rsidRPr="00C04AAB" w14:paraId="38491F3E" w14:textId="77777777" w:rsidTr="00C71E1E">
        <w:trPr>
          <w:trHeight w:val="57"/>
          <w:jc w:val="center"/>
        </w:trPr>
        <w:tc>
          <w:tcPr>
            <w:tcW w:w="585" w:type="pct"/>
            <w:vAlign w:val="center"/>
          </w:tcPr>
          <w:p w14:paraId="4118C7AC" w14:textId="189A70ED"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6EB0D60B" w14:textId="4EBDB905"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1 16 01191 01 9000 140</w:t>
            </w:r>
          </w:p>
        </w:tc>
        <w:tc>
          <w:tcPr>
            <w:tcW w:w="2977" w:type="pct"/>
            <w:vAlign w:val="center"/>
          </w:tcPr>
          <w:p w14:paraId="1110458E" w14:textId="51CE0783"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r w:rsidRPr="00C04AAB">
              <w:rPr>
                <w:rFonts w:ascii="Times New Roman" w:hAnsi="Times New Roman"/>
                <w:color w:val="000000"/>
                <w:sz w:val="24"/>
                <w:szCs w:val="24"/>
              </w:rPr>
              <w:tab/>
            </w:r>
          </w:p>
        </w:tc>
      </w:tr>
      <w:tr w:rsidR="00930245" w:rsidRPr="00C04AAB" w14:paraId="4EF42B19" w14:textId="77777777" w:rsidTr="00C71E1E">
        <w:trPr>
          <w:trHeight w:val="57"/>
          <w:jc w:val="center"/>
        </w:trPr>
        <w:tc>
          <w:tcPr>
            <w:tcW w:w="585" w:type="pct"/>
            <w:vAlign w:val="center"/>
          </w:tcPr>
          <w:p w14:paraId="7E3281B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72A7491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1 16 01193 01 0005 140</w:t>
            </w:r>
          </w:p>
        </w:tc>
        <w:tc>
          <w:tcPr>
            <w:tcW w:w="2977" w:type="pct"/>
            <w:vAlign w:val="center"/>
          </w:tcPr>
          <w:p w14:paraId="16AB915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930245" w:rsidRPr="00C04AAB" w14:paraId="7C53835F" w14:textId="77777777" w:rsidTr="00C71E1E">
        <w:trPr>
          <w:trHeight w:val="57"/>
          <w:jc w:val="center"/>
        </w:trPr>
        <w:tc>
          <w:tcPr>
            <w:tcW w:w="585" w:type="pct"/>
            <w:vAlign w:val="center"/>
          </w:tcPr>
          <w:p w14:paraId="08262C2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3B78DEB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1 16 01193 01 0007 140</w:t>
            </w:r>
          </w:p>
        </w:tc>
        <w:tc>
          <w:tcPr>
            <w:tcW w:w="2977" w:type="pct"/>
          </w:tcPr>
          <w:p w14:paraId="2704C057" w14:textId="77777777" w:rsidR="00930245" w:rsidRPr="00C04AAB" w:rsidRDefault="00930245" w:rsidP="00930245">
            <w:pPr>
              <w:autoSpaceDE w:val="0"/>
              <w:autoSpaceDN w:val="0"/>
              <w:adjustRightInd w:val="0"/>
              <w:spacing w:line="240" w:lineRule="auto"/>
              <w:rPr>
                <w:rFonts w:ascii="Times New Roman" w:hAnsi="Times New Roman"/>
                <w:b/>
                <w:bCs/>
                <w:sz w:val="24"/>
                <w:szCs w:val="24"/>
              </w:rPr>
            </w:pPr>
            <w:r w:rsidRPr="00C04AAB">
              <w:rPr>
                <w:rFonts w:ascii="Times New Roman" w:hAnsi="Times New Roman"/>
                <w:color w:val="000000"/>
                <w:sz w:val="24"/>
                <w:szCs w:val="24"/>
              </w:rPr>
              <w:t xml:space="preserve">Административные штрафы, установленные </w:t>
            </w:r>
            <w:hyperlink r:id="rId9" w:history="1">
              <w:r w:rsidRPr="00C04AAB">
                <w:rPr>
                  <w:rFonts w:ascii="Times New Roman" w:hAnsi="Times New Roman"/>
                  <w:color w:val="000000"/>
                  <w:sz w:val="24"/>
                  <w:szCs w:val="24"/>
                </w:rPr>
                <w:t>главой 19</w:t>
              </w:r>
            </w:hyperlink>
            <w:r w:rsidRPr="00C04AAB">
              <w:rPr>
                <w:rFonts w:ascii="Times New Roman" w:hAnsi="Times New Roman"/>
                <w:color w:val="000000"/>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930245" w:rsidRPr="00C04AAB" w14:paraId="4E2A69B1" w14:textId="77777777" w:rsidTr="00C71E1E">
        <w:trPr>
          <w:trHeight w:val="57"/>
          <w:jc w:val="center"/>
        </w:trPr>
        <w:tc>
          <w:tcPr>
            <w:tcW w:w="585" w:type="pct"/>
            <w:vAlign w:val="center"/>
          </w:tcPr>
          <w:p w14:paraId="4D1DD2A4" w14:textId="3CEB6328"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0C26AA88" w14:textId="450621AE"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1 16 01193 01 0012 140</w:t>
            </w:r>
          </w:p>
        </w:tc>
        <w:tc>
          <w:tcPr>
            <w:tcW w:w="2977" w:type="pct"/>
          </w:tcPr>
          <w:p w14:paraId="4268EBCA" w14:textId="312E07A0"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930245" w:rsidRPr="00C04AAB" w14:paraId="66445E9E" w14:textId="77777777" w:rsidTr="00C71E1E">
        <w:trPr>
          <w:trHeight w:val="57"/>
          <w:jc w:val="center"/>
        </w:trPr>
        <w:tc>
          <w:tcPr>
            <w:tcW w:w="585" w:type="pct"/>
            <w:vAlign w:val="center"/>
          </w:tcPr>
          <w:p w14:paraId="2AE3D57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0180025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1 16 01193 01 0013 140</w:t>
            </w:r>
          </w:p>
        </w:tc>
        <w:tc>
          <w:tcPr>
            <w:tcW w:w="2977" w:type="pct"/>
            <w:vAlign w:val="center"/>
          </w:tcPr>
          <w:p w14:paraId="26E625C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8602AE" w:rsidRPr="00C04AAB" w14:paraId="275E1264" w14:textId="77777777" w:rsidTr="00C71E1E">
        <w:trPr>
          <w:trHeight w:val="57"/>
          <w:jc w:val="center"/>
        </w:trPr>
        <w:tc>
          <w:tcPr>
            <w:tcW w:w="585" w:type="pct"/>
            <w:vAlign w:val="center"/>
          </w:tcPr>
          <w:p w14:paraId="56C1F034" w14:textId="44D81704" w:rsidR="008602AE" w:rsidRPr="00C04AAB" w:rsidRDefault="008602AE"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1438" w:type="pct"/>
            <w:gridSpan w:val="3"/>
            <w:vAlign w:val="center"/>
          </w:tcPr>
          <w:p w14:paraId="6928DA6C" w14:textId="29A10FF5" w:rsidR="008602AE" w:rsidRPr="00C04AAB" w:rsidRDefault="008602AE"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1 16 01193 01 0028 140</w:t>
            </w:r>
          </w:p>
        </w:tc>
        <w:tc>
          <w:tcPr>
            <w:tcW w:w="2977" w:type="pct"/>
            <w:vAlign w:val="center"/>
          </w:tcPr>
          <w:p w14:paraId="5F5051C6" w14:textId="0DABE6F3" w:rsidR="008602AE" w:rsidRPr="00C04AAB" w:rsidRDefault="008602AE" w:rsidP="00930245">
            <w:pPr>
              <w:spacing w:line="240" w:lineRule="auto"/>
              <w:rPr>
                <w:rFonts w:ascii="Times New Roman" w:hAnsi="Times New Roman"/>
                <w:color w:val="000000"/>
                <w:sz w:val="24"/>
                <w:szCs w:val="24"/>
              </w:rPr>
            </w:pPr>
            <w:r w:rsidRPr="008602AE">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930245" w:rsidRPr="00C04AAB" w14:paraId="0F26F024" w14:textId="77777777" w:rsidTr="00C71E1E">
        <w:trPr>
          <w:trHeight w:val="57"/>
          <w:jc w:val="center"/>
        </w:trPr>
        <w:tc>
          <w:tcPr>
            <w:tcW w:w="585" w:type="pct"/>
            <w:vAlign w:val="center"/>
          </w:tcPr>
          <w:p w14:paraId="67EECD7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4F4E471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1 16 01193 01 0029 140</w:t>
            </w:r>
          </w:p>
        </w:tc>
        <w:tc>
          <w:tcPr>
            <w:tcW w:w="2977" w:type="pct"/>
            <w:vAlign w:val="center"/>
          </w:tcPr>
          <w:p w14:paraId="090B3CC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930245" w:rsidRPr="00C04AAB" w14:paraId="4DF8A87D" w14:textId="77777777" w:rsidTr="00C71E1E">
        <w:trPr>
          <w:trHeight w:val="57"/>
          <w:jc w:val="center"/>
        </w:trPr>
        <w:tc>
          <w:tcPr>
            <w:tcW w:w="585" w:type="pct"/>
            <w:vAlign w:val="center"/>
          </w:tcPr>
          <w:p w14:paraId="0275F91E" w14:textId="371EE4B8"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02E29565" w14:textId="1C86C210"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1 16 01193 01 0401 140</w:t>
            </w:r>
          </w:p>
        </w:tc>
        <w:tc>
          <w:tcPr>
            <w:tcW w:w="2977" w:type="pct"/>
            <w:vAlign w:val="center"/>
          </w:tcPr>
          <w:p w14:paraId="4989FE96" w14:textId="6CD8D1F8"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930245" w:rsidRPr="00C04AAB" w14:paraId="27CC21BB" w14:textId="77777777" w:rsidTr="00C71E1E">
        <w:trPr>
          <w:trHeight w:val="57"/>
          <w:jc w:val="center"/>
        </w:trPr>
        <w:tc>
          <w:tcPr>
            <w:tcW w:w="585" w:type="pct"/>
            <w:vAlign w:val="center"/>
          </w:tcPr>
          <w:p w14:paraId="63D74CB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55A83A0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1 16 01193 01 9000 140</w:t>
            </w:r>
          </w:p>
        </w:tc>
        <w:tc>
          <w:tcPr>
            <w:tcW w:w="2977" w:type="pct"/>
            <w:vAlign w:val="center"/>
          </w:tcPr>
          <w:p w14:paraId="31C6843F"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930245" w:rsidRPr="00C04AAB" w14:paraId="7C19EF91" w14:textId="77777777" w:rsidTr="00C71E1E">
        <w:trPr>
          <w:trHeight w:val="57"/>
          <w:jc w:val="center"/>
        </w:trPr>
        <w:tc>
          <w:tcPr>
            <w:tcW w:w="585" w:type="pct"/>
            <w:vAlign w:val="center"/>
          </w:tcPr>
          <w:p w14:paraId="2A96E0F0" w14:textId="7AB3E7C0" w:rsidR="00930245" w:rsidRPr="00CD661A" w:rsidRDefault="00930245" w:rsidP="00930245">
            <w:pPr>
              <w:spacing w:line="240" w:lineRule="auto"/>
              <w:jc w:val="center"/>
              <w:rPr>
                <w:rFonts w:ascii="Times New Roman" w:hAnsi="Times New Roman"/>
                <w:color w:val="000000"/>
                <w:sz w:val="24"/>
                <w:szCs w:val="24"/>
              </w:rPr>
            </w:pPr>
            <w:r w:rsidRPr="00CD661A">
              <w:rPr>
                <w:rFonts w:ascii="Times New Roman" w:hAnsi="Times New Roman"/>
                <w:color w:val="000000"/>
                <w:sz w:val="24"/>
                <w:szCs w:val="24"/>
              </w:rPr>
              <w:t>838</w:t>
            </w:r>
          </w:p>
        </w:tc>
        <w:tc>
          <w:tcPr>
            <w:tcW w:w="1438" w:type="pct"/>
            <w:gridSpan w:val="3"/>
            <w:vAlign w:val="center"/>
          </w:tcPr>
          <w:p w14:paraId="794010BB" w14:textId="158323E6" w:rsidR="00930245" w:rsidRPr="00CD661A" w:rsidRDefault="00930245" w:rsidP="00930245">
            <w:pPr>
              <w:spacing w:line="240" w:lineRule="auto"/>
              <w:jc w:val="center"/>
              <w:rPr>
                <w:rFonts w:ascii="Times New Roman" w:hAnsi="Times New Roman"/>
                <w:color w:val="000000"/>
                <w:sz w:val="24"/>
                <w:szCs w:val="24"/>
              </w:rPr>
            </w:pPr>
            <w:r w:rsidRPr="00CD661A">
              <w:rPr>
                <w:rFonts w:ascii="Times New Roman" w:hAnsi="Times New Roman"/>
                <w:color w:val="000000"/>
                <w:sz w:val="24"/>
                <w:szCs w:val="24"/>
              </w:rPr>
              <w:t>1 16 01203 01 0004 140</w:t>
            </w:r>
          </w:p>
        </w:tc>
        <w:tc>
          <w:tcPr>
            <w:tcW w:w="2977" w:type="pct"/>
            <w:vAlign w:val="center"/>
          </w:tcPr>
          <w:p w14:paraId="29CEC2F5" w14:textId="26D696B4" w:rsidR="00930245" w:rsidRPr="00CD661A" w:rsidRDefault="00930245" w:rsidP="00930245">
            <w:pPr>
              <w:spacing w:line="240" w:lineRule="auto"/>
              <w:rPr>
                <w:rFonts w:ascii="Times New Roman" w:hAnsi="Times New Roman"/>
                <w:color w:val="000000"/>
                <w:sz w:val="24"/>
                <w:szCs w:val="24"/>
              </w:rPr>
            </w:pPr>
            <w:r w:rsidRPr="00CD661A">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930245" w:rsidRPr="00C04AAB" w14:paraId="6A6AC6BF" w14:textId="77777777" w:rsidTr="00C71E1E">
        <w:trPr>
          <w:trHeight w:val="57"/>
          <w:jc w:val="center"/>
        </w:trPr>
        <w:tc>
          <w:tcPr>
            <w:tcW w:w="585" w:type="pct"/>
            <w:vAlign w:val="center"/>
          </w:tcPr>
          <w:p w14:paraId="5D36C94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19D50B3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1 16 01203 01 0006 140</w:t>
            </w:r>
          </w:p>
        </w:tc>
        <w:tc>
          <w:tcPr>
            <w:tcW w:w="2977" w:type="pct"/>
            <w:vAlign w:val="center"/>
          </w:tcPr>
          <w:p w14:paraId="1D1C86C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24482C" w:rsidRPr="00C04AAB" w14:paraId="1D806763" w14:textId="77777777" w:rsidTr="00C71E1E">
        <w:trPr>
          <w:trHeight w:val="57"/>
          <w:jc w:val="center"/>
        </w:trPr>
        <w:tc>
          <w:tcPr>
            <w:tcW w:w="585" w:type="pct"/>
            <w:vAlign w:val="center"/>
          </w:tcPr>
          <w:p w14:paraId="546FF672" w14:textId="5850B8E5" w:rsidR="0024482C" w:rsidRPr="00C04AAB" w:rsidRDefault="0024482C"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838</w:t>
            </w:r>
          </w:p>
        </w:tc>
        <w:tc>
          <w:tcPr>
            <w:tcW w:w="1438" w:type="pct"/>
            <w:gridSpan w:val="3"/>
            <w:vAlign w:val="center"/>
          </w:tcPr>
          <w:p w14:paraId="664E5CB0" w14:textId="6D0451A5" w:rsidR="0024482C" w:rsidRPr="00C04AAB" w:rsidRDefault="0024482C" w:rsidP="00930245">
            <w:pPr>
              <w:spacing w:line="240" w:lineRule="auto"/>
              <w:jc w:val="center"/>
              <w:rPr>
                <w:rFonts w:ascii="Times New Roman" w:hAnsi="Times New Roman"/>
                <w:color w:val="000000"/>
                <w:sz w:val="24"/>
                <w:szCs w:val="24"/>
              </w:rPr>
            </w:pPr>
            <w:r>
              <w:rPr>
                <w:rFonts w:ascii="Times New Roman" w:hAnsi="Times New Roman"/>
                <w:color w:val="000000"/>
                <w:sz w:val="24"/>
                <w:szCs w:val="24"/>
              </w:rPr>
              <w:t>1 16 01 203 01 0007 140</w:t>
            </w:r>
          </w:p>
        </w:tc>
        <w:tc>
          <w:tcPr>
            <w:tcW w:w="2977" w:type="pct"/>
            <w:vAlign w:val="center"/>
          </w:tcPr>
          <w:p w14:paraId="6746ADA4" w14:textId="393D3BB2" w:rsidR="0024482C" w:rsidRPr="00C04AAB" w:rsidRDefault="0024482C" w:rsidP="00930245">
            <w:pPr>
              <w:spacing w:line="240" w:lineRule="auto"/>
              <w:rPr>
                <w:rFonts w:ascii="Times New Roman" w:hAnsi="Times New Roman"/>
                <w:color w:val="000000"/>
                <w:sz w:val="24"/>
                <w:szCs w:val="24"/>
              </w:rPr>
            </w:pPr>
            <w:r w:rsidRPr="0024482C">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r w:rsidRPr="0024482C">
              <w:rPr>
                <w:rFonts w:ascii="Times New Roman" w:hAnsi="Times New Roman"/>
                <w:color w:val="000000"/>
                <w:sz w:val="24"/>
                <w:szCs w:val="24"/>
              </w:rPr>
              <w:tab/>
            </w:r>
          </w:p>
        </w:tc>
      </w:tr>
      <w:tr w:rsidR="00930245" w:rsidRPr="00C04AAB" w14:paraId="4AA5C3A4" w14:textId="77777777" w:rsidTr="00C71E1E">
        <w:trPr>
          <w:trHeight w:val="57"/>
          <w:jc w:val="center"/>
        </w:trPr>
        <w:tc>
          <w:tcPr>
            <w:tcW w:w="585" w:type="pct"/>
            <w:vAlign w:val="center"/>
          </w:tcPr>
          <w:p w14:paraId="1D577A6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838</w:t>
            </w:r>
          </w:p>
        </w:tc>
        <w:tc>
          <w:tcPr>
            <w:tcW w:w="1438" w:type="pct"/>
            <w:gridSpan w:val="3"/>
            <w:vAlign w:val="center"/>
          </w:tcPr>
          <w:p w14:paraId="3FFFCCA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1 16 01203 01 0008 140</w:t>
            </w:r>
          </w:p>
        </w:tc>
        <w:tc>
          <w:tcPr>
            <w:tcW w:w="2977" w:type="pct"/>
          </w:tcPr>
          <w:p w14:paraId="535A4F6C" w14:textId="77777777" w:rsidR="00930245" w:rsidRPr="00C04AAB" w:rsidRDefault="00930245" w:rsidP="00930245">
            <w:pPr>
              <w:spacing w:line="240" w:lineRule="auto"/>
              <w:rPr>
                <w:rFonts w:ascii="Times New Roman" w:hAnsi="Times New Roman"/>
                <w:b/>
                <w:bCs/>
                <w:sz w:val="24"/>
                <w:szCs w:val="24"/>
              </w:rPr>
            </w:pPr>
            <w:r w:rsidRPr="00C04AAB">
              <w:rPr>
                <w:rFonts w:ascii="Times New Roman" w:hAnsi="Times New Roman"/>
                <w:color w:val="000000"/>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w:t>
            </w:r>
            <w:r w:rsidRPr="00C04AAB">
              <w:rPr>
                <w:rFonts w:ascii="Times New Roman" w:hAnsi="Times New Roman"/>
                <w:color w:val="000000"/>
                <w:sz w:val="24"/>
                <w:szCs w:val="24"/>
              </w:rPr>
              <w:lastRenderedPageBreak/>
              <w:t>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930245" w:rsidRPr="00C04AAB" w14:paraId="31A3777B" w14:textId="77777777" w:rsidTr="00C71E1E">
        <w:trPr>
          <w:trHeight w:val="57"/>
          <w:jc w:val="center"/>
        </w:trPr>
        <w:tc>
          <w:tcPr>
            <w:tcW w:w="585" w:type="pct"/>
            <w:vAlign w:val="center"/>
          </w:tcPr>
          <w:p w14:paraId="544F498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838</w:t>
            </w:r>
          </w:p>
        </w:tc>
        <w:tc>
          <w:tcPr>
            <w:tcW w:w="1438" w:type="pct"/>
            <w:gridSpan w:val="3"/>
            <w:vAlign w:val="center"/>
          </w:tcPr>
          <w:p w14:paraId="00C405C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1 16 01203 01 9000 140</w:t>
            </w:r>
          </w:p>
        </w:tc>
        <w:tc>
          <w:tcPr>
            <w:tcW w:w="2977" w:type="pct"/>
            <w:vAlign w:val="center"/>
          </w:tcPr>
          <w:p w14:paraId="7B1D6473" w14:textId="2036591F"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930245" w:rsidRPr="00C04AAB" w14:paraId="269D645D" w14:textId="77777777" w:rsidTr="00C71E1E">
        <w:trPr>
          <w:trHeight w:val="283"/>
          <w:jc w:val="center"/>
        </w:trPr>
        <w:tc>
          <w:tcPr>
            <w:tcW w:w="589" w:type="pct"/>
            <w:gridSpan w:val="2"/>
            <w:vAlign w:val="center"/>
          </w:tcPr>
          <w:p w14:paraId="672B77AF" w14:textId="2B8B5590" w:rsidR="00930245" w:rsidRPr="00C04AAB" w:rsidRDefault="00930245" w:rsidP="00930245">
            <w:pPr>
              <w:spacing w:line="240" w:lineRule="auto"/>
              <w:jc w:val="center"/>
              <w:rPr>
                <w:rFonts w:ascii="Times New Roman" w:hAnsi="Times New Roman"/>
                <w:b/>
                <w:bCs/>
                <w:color w:val="000000"/>
                <w:sz w:val="24"/>
                <w:szCs w:val="24"/>
              </w:rPr>
            </w:pPr>
            <w:r w:rsidRPr="00C04AAB">
              <w:rPr>
                <w:rFonts w:ascii="Times New Roman" w:hAnsi="Times New Roman"/>
                <w:b/>
                <w:bCs/>
                <w:color w:val="000000"/>
                <w:sz w:val="24"/>
                <w:szCs w:val="24"/>
              </w:rPr>
              <w:t>922</w:t>
            </w:r>
          </w:p>
        </w:tc>
        <w:tc>
          <w:tcPr>
            <w:tcW w:w="4411" w:type="pct"/>
            <w:gridSpan w:val="3"/>
            <w:vAlign w:val="center"/>
          </w:tcPr>
          <w:p w14:paraId="099B51CA" w14:textId="09467CEB"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b/>
                <w:color w:val="000000"/>
                <w:sz w:val="24"/>
                <w:szCs w:val="24"/>
              </w:rPr>
              <w:t>Финансовое управление Администрации городского округа Жуковский</w:t>
            </w:r>
          </w:p>
        </w:tc>
      </w:tr>
      <w:tr w:rsidR="00930245" w:rsidRPr="00C04AAB" w14:paraId="3FC207CC" w14:textId="77777777" w:rsidTr="00C71E1E">
        <w:trPr>
          <w:trHeight w:val="57"/>
          <w:jc w:val="center"/>
        </w:trPr>
        <w:tc>
          <w:tcPr>
            <w:tcW w:w="585" w:type="pct"/>
            <w:vAlign w:val="center"/>
          </w:tcPr>
          <w:p w14:paraId="7F1FFD2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0940ACCC" w14:textId="77777777"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color w:val="000000"/>
                <w:sz w:val="24"/>
                <w:szCs w:val="24"/>
              </w:rPr>
              <w:t>1 17 01040 04 0000 180</w:t>
            </w:r>
          </w:p>
        </w:tc>
        <w:tc>
          <w:tcPr>
            <w:tcW w:w="2977" w:type="pct"/>
            <w:vAlign w:val="center"/>
          </w:tcPr>
          <w:p w14:paraId="1131D4EB" w14:textId="77777777" w:rsidR="00930245" w:rsidRPr="00C04AAB" w:rsidRDefault="00930245" w:rsidP="00930245">
            <w:pPr>
              <w:spacing w:line="240" w:lineRule="auto"/>
              <w:rPr>
                <w:rFonts w:ascii="Times New Roman" w:hAnsi="Times New Roman"/>
                <w:b/>
                <w:color w:val="000000"/>
                <w:sz w:val="24"/>
                <w:szCs w:val="24"/>
              </w:rPr>
            </w:pPr>
            <w:r w:rsidRPr="00C04AAB">
              <w:rPr>
                <w:rFonts w:ascii="Times New Roman" w:hAnsi="Times New Roman"/>
                <w:color w:val="000000"/>
                <w:sz w:val="24"/>
                <w:szCs w:val="24"/>
              </w:rPr>
              <w:t>Невыясненные поступления, зачисляемые в бюджеты городских округов</w:t>
            </w:r>
          </w:p>
        </w:tc>
      </w:tr>
      <w:tr w:rsidR="00930245" w:rsidRPr="00C04AAB" w14:paraId="7399C2CE" w14:textId="77777777" w:rsidTr="00C71E1E">
        <w:trPr>
          <w:trHeight w:val="57"/>
          <w:jc w:val="center"/>
        </w:trPr>
        <w:tc>
          <w:tcPr>
            <w:tcW w:w="585" w:type="pct"/>
            <w:vAlign w:val="center"/>
          </w:tcPr>
          <w:p w14:paraId="11B2017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74EE07D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1 17 16000 04 0000 180</w:t>
            </w:r>
          </w:p>
        </w:tc>
        <w:tc>
          <w:tcPr>
            <w:tcW w:w="2977" w:type="pct"/>
            <w:vAlign w:val="center"/>
          </w:tcPr>
          <w:p w14:paraId="6AAFC15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930245" w:rsidRPr="00C04AAB" w14:paraId="3074B4D1" w14:textId="77777777" w:rsidTr="00C71E1E">
        <w:trPr>
          <w:trHeight w:val="57"/>
          <w:jc w:val="center"/>
        </w:trPr>
        <w:tc>
          <w:tcPr>
            <w:tcW w:w="585" w:type="pct"/>
            <w:vAlign w:val="center"/>
          </w:tcPr>
          <w:p w14:paraId="6CD3579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02D508C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2 02 15001 04 0000 150</w:t>
            </w:r>
          </w:p>
        </w:tc>
        <w:tc>
          <w:tcPr>
            <w:tcW w:w="2977" w:type="pct"/>
            <w:vAlign w:val="center"/>
          </w:tcPr>
          <w:p w14:paraId="41BDFBE1"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930245" w:rsidRPr="00C04AAB" w14:paraId="49812CD8" w14:textId="77777777" w:rsidTr="00C71E1E">
        <w:trPr>
          <w:trHeight w:val="57"/>
          <w:jc w:val="center"/>
        </w:trPr>
        <w:tc>
          <w:tcPr>
            <w:tcW w:w="585" w:type="pct"/>
            <w:vAlign w:val="center"/>
          </w:tcPr>
          <w:p w14:paraId="08498AC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085C8C8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2 02 15002 04 0000 150</w:t>
            </w:r>
          </w:p>
        </w:tc>
        <w:tc>
          <w:tcPr>
            <w:tcW w:w="2977" w:type="pct"/>
            <w:vAlign w:val="center"/>
          </w:tcPr>
          <w:p w14:paraId="61886B17"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Дотации бюджетам городских округов на поддержку мер по обеспечению сбалансированности бюджетов</w:t>
            </w:r>
          </w:p>
        </w:tc>
      </w:tr>
      <w:tr w:rsidR="00930245" w:rsidRPr="00C04AAB" w14:paraId="5C3F1281" w14:textId="77777777" w:rsidTr="00C71E1E">
        <w:trPr>
          <w:trHeight w:val="57"/>
          <w:jc w:val="center"/>
        </w:trPr>
        <w:tc>
          <w:tcPr>
            <w:tcW w:w="585" w:type="pct"/>
            <w:vAlign w:val="center"/>
          </w:tcPr>
          <w:p w14:paraId="7BA22BFD"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177E7AB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2 02 15009 04 0000 150</w:t>
            </w:r>
          </w:p>
        </w:tc>
        <w:tc>
          <w:tcPr>
            <w:tcW w:w="2977" w:type="pct"/>
            <w:vAlign w:val="center"/>
          </w:tcPr>
          <w:p w14:paraId="6A37081C"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930245" w:rsidRPr="00C04AAB" w14:paraId="177D2155" w14:textId="77777777" w:rsidTr="00C71E1E">
        <w:trPr>
          <w:trHeight w:val="57"/>
          <w:jc w:val="center"/>
        </w:trPr>
        <w:tc>
          <w:tcPr>
            <w:tcW w:w="585" w:type="pct"/>
            <w:vAlign w:val="center"/>
          </w:tcPr>
          <w:p w14:paraId="7AB5D41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2C97B3B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2 02 15399 04 0000 150</w:t>
            </w:r>
          </w:p>
        </w:tc>
        <w:tc>
          <w:tcPr>
            <w:tcW w:w="2977" w:type="pct"/>
            <w:vAlign w:val="center"/>
          </w:tcPr>
          <w:p w14:paraId="52D6DA2F"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Дотации бюджетам городских округов на премирование победителей Всероссийского конкурса "Лучшая муниципальная практика"</w:t>
            </w:r>
          </w:p>
        </w:tc>
      </w:tr>
      <w:tr w:rsidR="00930245" w:rsidRPr="00C04AAB" w14:paraId="7D411A06" w14:textId="77777777" w:rsidTr="00C71E1E">
        <w:trPr>
          <w:trHeight w:val="57"/>
          <w:jc w:val="center"/>
        </w:trPr>
        <w:tc>
          <w:tcPr>
            <w:tcW w:w="585" w:type="pct"/>
            <w:vAlign w:val="center"/>
          </w:tcPr>
          <w:p w14:paraId="36746EB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2BC7CB6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2 02 19999 04 0000 150</w:t>
            </w:r>
          </w:p>
        </w:tc>
        <w:tc>
          <w:tcPr>
            <w:tcW w:w="2977" w:type="pct"/>
            <w:vAlign w:val="center"/>
          </w:tcPr>
          <w:p w14:paraId="2AD30A5B"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дотации бюджетам городских округов</w:t>
            </w:r>
          </w:p>
        </w:tc>
      </w:tr>
      <w:tr w:rsidR="00930245" w:rsidRPr="00C04AAB" w14:paraId="351CCD61" w14:textId="77777777" w:rsidTr="00C71E1E">
        <w:trPr>
          <w:trHeight w:val="57"/>
          <w:jc w:val="center"/>
        </w:trPr>
        <w:tc>
          <w:tcPr>
            <w:tcW w:w="585" w:type="pct"/>
            <w:vAlign w:val="center"/>
          </w:tcPr>
          <w:p w14:paraId="459057A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4D7EBAA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2 02 49999 04 9999 150</w:t>
            </w:r>
          </w:p>
        </w:tc>
        <w:tc>
          <w:tcPr>
            <w:tcW w:w="2977" w:type="pct"/>
            <w:vAlign w:val="center"/>
          </w:tcPr>
          <w:p w14:paraId="11CB08C9" w14:textId="77777777" w:rsidR="00930245" w:rsidRPr="00C04AAB" w:rsidRDefault="00930245" w:rsidP="00930245">
            <w:pPr>
              <w:autoSpaceDE w:val="0"/>
              <w:autoSpaceDN w:val="0"/>
              <w:adjustRightInd w:val="0"/>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межбюджетные трансферты, передаваемые бюджетам городских округов (прочие)</w:t>
            </w:r>
          </w:p>
        </w:tc>
      </w:tr>
      <w:tr w:rsidR="00930245" w:rsidRPr="00C04AAB" w14:paraId="0985AA5F" w14:textId="77777777" w:rsidTr="00C71E1E">
        <w:trPr>
          <w:trHeight w:val="57"/>
          <w:jc w:val="center"/>
        </w:trPr>
        <w:tc>
          <w:tcPr>
            <w:tcW w:w="585" w:type="pct"/>
            <w:vAlign w:val="center"/>
          </w:tcPr>
          <w:p w14:paraId="2CFFCB3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6C23FA0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2 04 04099 04 0000 150</w:t>
            </w:r>
          </w:p>
        </w:tc>
        <w:tc>
          <w:tcPr>
            <w:tcW w:w="2977" w:type="pct"/>
            <w:vAlign w:val="center"/>
          </w:tcPr>
          <w:p w14:paraId="3B3C0B2E" w14:textId="3B942BA1"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безвозмездные поступления от негосударственных организаций в бюджеты городских округов</w:t>
            </w:r>
          </w:p>
        </w:tc>
      </w:tr>
      <w:tr w:rsidR="00930245" w:rsidRPr="00C04AAB" w14:paraId="45106B59" w14:textId="77777777" w:rsidTr="00C71E1E">
        <w:trPr>
          <w:trHeight w:val="57"/>
          <w:jc w:val="center"/>
        </w:trPr>
        <w:tc>
          <w:tcPr>
            <w:tcW w:w="585" w:type="pct"/>
            <w:vAlign w:val="center"/>
          </w:tcPr>
          <w:p w14:paraId="67E5BD0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7390959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2 07 04050 04 0000 150</w:t>
            </w:r>
          </w:p>
        </w:tc>
        <w:tc>
          <w:tcPr>
            <w:tcW w:w="2977" w:type="pct"/>
            <w:vAlign w:val="center"/>
          </w:tcPr>
          <w:p w14:paraId="0CC6E37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безвозмездные поступления в бюджеты городских округов</w:t>
            </w:r>
          </w:p>
        </w:tc>
      </w:tr>
      <w:tr w:rsidR="00930245" w:rsidRPr="00C04AAB" w14:paraId="5F3525DB" w14:textId="77777777" w:rsidTr="00C71E1E">
        <w:trPr>
          <w:trHeight w:val="57"/>
          <w:jc w:val="center"/>
        </w:trPr>
        <w:tc>
          <w:tcPr>
            <w:tcW w:w="585" w:type="pct"/>
            <w:vAlign w:val="center"/>
          </w:tcPr>
          <w:p w14:paraId="21F3147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0565F37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2 08 04000 04 0000 150</w:t>
            </w:r>
          </w:p>
        </w:tc>
        <w:tc>
          <w:tcPr>
            <w:tcW w:w="2977" w:type="pct"/>
            <w:vAlign w:val="center"/>
          </w:tcPr>
          <w:p w14:paraId="333A50A9"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w:t>
            </w:r>
            <w:r w:rsidRPr="00C04AAB">
              <w:rPr>
                <w:rFonts w:ascii="Times New Roman" w:hAnsi="Times New Roman"/>
                <w:color w:val="000000"/>
                <w:sz w:val="24"/>
                <w:szCs w:val="24"/>
              </w:rPr>
              <w:lastRenderedPageBreak/>
              <w:t>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30245" w:rsidRPr="00C04AAB" w14:paraId="17E7F58F" w14:textId="77777777" w:rsidTr="00C71E1E">
        <w:trPr>
          <w:trHeight w:val="57"/>
          <w:jc w:val="center"/>
        </w:trPr>
        <w:tc>
          <w:tcPr>
            <w:tcW w:w="585" w:type="pct"/>
            <w:vAlign w:val="center"/>
          </w:tcPr>
          <w:p w14:paraId="14FA20D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922</w:t>
            </w:r>
          </w:p>
        </w:tc>
        <w:tc>
          <w:tcPr>
            <w:tcW w:w="1438" w:type="pct"/>
            <w:gridSpan w:val="3"/>
            <w:vAlign w:val="center"/>
          </w:tcPr>
          <w:p w14:paraId="5AC9DF18"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2 18 04010 04 0000 150</w:t>
            </w:r>
          </w:p>
        </w:tc>
        <w:tc>
          <w:tcPr>
            <w:tcW w:w="2977" w:type="pct"/>
            <w:vAlign w:val="center"/>
          </w:tcPr>
          <w:p w14:paraId="0D808E83"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бюджетными учреждениями остатков субсидий прошлых лет</w:t>
            </w:r>
          </w:p>
        </w:tc>
      </w:tr>
      <w:tr w:rsidR="00930245" w:rsidRPr="00C04AAB" w14:paraId="16D4D63D" w14:textId="77777777" w:rsidTr="00C71E1E">
        <w:trPr>
          <w:trHeight w:val="57"/>
          <w:jc w:val="center"/>
        </w:trPr>
        <w:tc>
          <w:tcPr>
            <w:tcW w:w="585" w:type="pct"/>
            <w:vAlign w:val="center"/>
          </w:tcPr>
          <w:p w14:paraId="38C42ABE"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58A892E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2 18 04020 04 0000 150</w:t>
            </w:r>
          </w:p>
        </w:tc>
        <w:tc>
          <w:tcPr>
            <w:tcW w:w="2977" w:type="pct"/>
            <w:vAlign w:val="center"/>
          </w:tcPr>
          <w:p w14:paraId="5618F752"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автономными учреждениями остатков субсидий прошлых лет</w:t>
            </w:r>
          </w:p>
        </w:tc>
      </w:tr>
      <w:tr w:rsidR="00930245" w:rsidRPr="00C04AAB" w14:paraId="3FF57DC2" w14:textId="77777777" w:rsidTr="00C71E1E">
        <w:trPr>
          <w:trHeight w:val="57"/>
          <w:jc w:val="center"/>
        </w:trPr>
        <w:tc>
          <w:tcPr>
            <w:tcW w:w="585" w:type="pct"/>
            <w:vAlign w:val="center"/>
          </w:tcPr>
          <w:p w14:paraId="7E2BA6A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6BA4E287"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2 18 04030 04 0000 150</w:t>
            </w:r>
          </w:p>
        </w:tc>
        <w:tc>
          <w:tcPr>
            <w:tcW w:w="2977" w:type="pct"/>
            <w:vAlign w:val="center"/>
          </w:tcPr>
          <w:p w14:paraId="2F93461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Доходы бюджетов городских округов от возврата иными организациями остатков субсидий прошлых лет</w:t>
            </w:r>
          </w:p>
        </w:tc>
      </w:tr>
      <w:tr w:rsidR="00930245" w:rsidRPr="00C04AAB" w14:paraId="711E3098" w14:textId="77777777" w:rsidTr="00C71E1E">
        <w:trPr>
          <w:trHeight w:val="57"/>
          <w:jc w:val="center"/>
        </w:trPr>
        <w:tc>
          <w:tcPr>
            <w:tcW w:w="585" w:type="pct"/>
            <w:vAlign w:val="center"/>
          </w:tcPr>
          <w:p w14:paraId="47E6504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922</w:t>
            </w:r>
          </w:p>
        </w:tc>
        <w:tc>
          <w:tcPr>
            <w:tcW w:w="1438" w:type="pct"/>
            <w:gridSpan w:val="3"/>
            <w:vAlign w:val="center"/>
          </w:tcPr>
          <w:p w14:paraId="69A33EC3"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2 19 60010 04 0000 150</w:t>
            </w:r>
          </w:p>
        </w:tc>
        <w:tc>
          <w:tcPr>
            <w:tcW w:w="2977" w:type="pct"/>
            <w:vAlign w:val="center"/>
          </w:tcPr>
          <w:p w14:paraId="36AB9FCC"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30245" w:rsidRPr="00C04AAB" w14:paraId="7F49E2CE" w14:textId="77777777" w:rsidTr="00C71E1E">
        <w:trPr>
          <w:trHeight w:val="283"/>
          <w:jc w:val="center"/>
        </w:trPr>
        <w:tc>
          <w:tcPr>
            <w:tcW w:w="589" w:type="pct"/>
            <w:gridSpan w:val="2"/>
            <w:vAlign w:val="center"/>
          </w:tcPr>
          <w:p w14:paraId="2E3B2F1B" w14:textId="77777777"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928</w:t>
            </w:r>
          </w:p>
        </w:tc>
        <w:tc>
          <w:tcPr>
            <w:tcW w:w="4411" w:type="pct"/>
            <w:gridSpan w:val="3"/>
            <w:vAlign w:val="center"/>
          </w:tcPr>
          <w:p w14:paraId="2F8AEA43" w14:textId="77777777" w:rsidR="00930245" w:rsidRPr="00C04AAB" w:rsidRDefault="00930245" w:rsidP="00930245">
            <w:pPr>
              <w:spacing w:line="240" w:lineRule="auto"/>
              <w:jc w:val="center"/>
              <w:rPr>
                <w:rFonts w:ascii="Times New Roman" w:hAnsi="Times New Roman"/>
                <w:b/>
                <w:color w:val="000000"/>
                <w:sz w:val="24"/>
                <w:szCs w:val="24"/>
              </w:rPr>
            </w:pPr>
            <w:r w:rsidRPr="00C04AAB">
              <w:rPr>
                <w:rFonts w:ascii="Times New Roman" w:hAnsi="Times New Roman"/>
                <w:b/>
                <w:color w:val="000000"/>
                <w:sz w:val="24"/>
                <w:szCs w:val="24"/>
              </w:rPr>
              <w:t>Контрольно-счетная палата городского округа Жуковский Московской области</w:t>
            </w:r>
          </w:p>
        </w:tc>
      </w:tr>
      <w:tr w:rsidR="00930245" w:rsidRPr="00C04AAB" w14:paraId="38064A8A" w14:textId="77777777" w:rsidTr="00C71E1E">
        <w:trPr>
          <w:trHeight w:val="57"/>
          <w:jc w:val="center"/>
        </w:trPr>
        <w:tc>
          <w:tcPr>
            <w:tcW w:w="585" w:type="pct"/>
            <w:vAlign w:val="center"/>
          </w:tcPr>
          <w:p w14:paraId="508EEA34" w14:textId="77777777" w:rsidR="00930245" w:rsidRPr="00C04AAB" w:rsidRDefault="00930245" w:rsidP="00930245">
            <w:pPr>
              <w:spacing w:line="240" w:lineRule="auto"/>
              <w:jc w:val="center"/>
              <w:rPr>
                <w:rFonts w:ascii="Times New Roman" w:hAnsi="Times New Roman"/>
                <w:bCs/>
                <w:color w:val="000000"/>
                <w:sz w:val="24"/>
                <w:szCs w:val="24"/>
              </w:rPr>
            </w:pPr>
            <w:r w:rsidRPr="00C04AAB">
              <w:rPr>
                <w:rFonts w:ascii="Times New Roman" w:hAnsi="Times New Roman"/>
                <w:bCs/>
                <w:color w:val="000000"/>
                <w:sz w:val="24"/>
                <w:szCs w:val="24"/>
              </w:rPr>
              <w:t>928</w:t>
            </w:r>
          </w:p>
        </w:tc>
        <w:tc>
          <w:tcPr>
            <w:tcW w:w="1438" w:type="pct"/>
            <w:gridSpan w:val="3"/>
            <w:vAlign w:val="center"/>
          </w:tcPr>
          <w:p w14:paraId="15BB9FFD" w14:textId="77777777" w:rsidR="00930245" w:rsidRPr="00C04AAB" w:rsidRDefault="00930245" w:rsidP="00930245">
            <w:pPr>
              <w:spacing w:line="240" w:lineRule="auto"/>
              <w:jc w:val="center"/>
              <w:rPr>
                <w:rFonts w:ascii="Times New Roman" w:hAnsi="Times New Roman"/>
                <w:bCs/>
                <w:color w:val="000000"/>
                <w:sz w:val="24"/>
                <w:szCs w:val="24"/>
              </w:rPr>
            </w:pPr>
            <w:r w:rsidRPr="00C04AAB">
              <w:rPr>
                <w:rFonts w:ascii="Times New Roman" w:hAnsi="Times New Roman"/>
                <w:bCs/>
                <w:color w:val="000000"/>
                <w:sz w:val="24"/>
                <w:szCs w:val="24"/>
              </w:rPr>
              <w:t>1 13 02994 04 0001 130</w:t>
            </w:r>
          </w:p>
        </w:tc>
        <w:tc>
          <w:tcPr>
            <w:tcW w:w="2977" w:type="pct"/>
            <w:vAlign w:val="center"/>
          </w:tcPr>
          <w:p w14:paraId="59F5713E" w14:textId="77777777" w:rsidR="00930245" w:rsidRPr="00C04AAB" w:rsidRDefault="00930245" w:rsidP="00930245">
            <w:pPr>
              <w:spacing w:line="240" w:lineRule="auto"/>
              <w:rPr>
                <w:rFonts w:ascii="Times New Roman" w:hAnsi="Times New Roman"/>
                <w:bCs/>
                <w:color w:val="000000"/>
                <w:sz w:val="24"/>
                <w:szCs w:val="24"/>
              </w:rPr>
            </w:pPr>
            <w:r w:rsidRPr="00C04AAB">
              <w:rPr>
                <w:rFonts w:ascii="Times New Roman" w:hAnsi="Times New Roman"/>
                <w:bCs/>
                <w:color w:val="000000"/>
                <w:sz w:val="24"/>
                <w:szCs w:val="24"/>
              </w:rPr>
              <w:t>Прочие доходы от компенсации затрат бюджетов городских округов (возврат дебиторской задолженности)</w:t>
            </w:r>
          </w:p>
        </w:tc>
      </w:tr>
      <w:tr w:rsidR="00930245" w:rsidRPr="00C04AAB" w14:paraId="2079B29C" w14:textId="77777777" w:rsidTr="00C71E1E">
        <w:trPr>
          <w:trHeight w:val="57"/>
          <w:jc w:val="center"/>
        </w:trPr>
        <w:tc>
          <w:tcPr>
            <w:tcW w:w="585" w:type="pct"/>
            <w:vAlign w:val="center"/>
          </w:tcPr>
          <w:p w14:paraId="64666300" w14:textId="77777777" w:rsidR="00930245" w:rsidRPr="00C04AAB" w:rsidRDefault="00930245" w:rsidP="00930245">
            <w:pPr>
              <w:spacing w:line="240" w:lineRule="auto"/>
              <w:jc w:val="center"/>
              <w:rPr>
                <w:rFonts w:ascii="Times New Roman" w:hAnsi="Times New Roman"/>
                <w:bCs/>
                <w:color w:val="000000"/>
                <w:sz w:val="24"/>
                <w:szCs w:val="24"/>
              </w:rPr>
            </w:pPr>
            <w:r w:rsidRPr="00C04AAB">
              <w:rPr>
                <w:rFonts w:ascii="Times New Roman" w:hAnsi="Times New Roman"/>
                <w:bCs/>
                <w:color w:val="000000"/>
                <w:sz w:val="24"/>
                <w:szCs w:val="24"/>
              </w:rPr>
              <w:t>928</w:t>
            </w:r>
          </w:p>
        </w:tc>
        <w:tc>
          <w:tcPr>
            <w:tcW w:w="1438" w:type="pct"/>
            <w:gridSpan w:val="3"/>
            <w:vAlign w:val="center"/>
          </w:tcPr>
          <w:p w14:paraId="46F0F328" w14:textId="77777777" w:rsidR="00930245" w:rsidRPr="00C04AAB" w:rsidRDefault="00930245" w:rsidP="00930245">
            <w:pPr>
              <w:spacing w:line="240" w:lineRule="auto"/>
              <w:jc w:val="center"/>
              <w:rPr>
                <w:rFonts w:ascii="Times New Roman" w:hAnsi="Times New Roman"/>
                <w:bCs/>
                <w:color w:val="000000"/>
                <w:sz w:val="24"/>
                <w:szCs w:val="24"/>
              </w:rPr>
            </w:pPr>
            <w:r w:rsidRPr="00C04AAB">
              <w:rPr>
                <w:rFonts w:ascii="Times New Roman" w:hAnsi="Times New Roman"/>
                <w:bCs/>
                <w:color w:val="000000"/>
                <w:sz w:val="24"/>
                <w:szCs w:val="24"/>
              </w:rPr>
              <w:t>1 13 02994 04 0003 130</w:t>
            </w:r>
          </w:p>
        </w:tc>
        <w:tc>
          <w:tcPr>
            <w:tcW w:w="2977" w:type="pct"/>
            <w:vAlign w:val="center"/>
          </w:tcPr>
          <w:p w14:paraId="24AD1E8C" w14:textId="77777777" w:rsidR="00930245" w:rsidRPr="00C04AAB" w:rsidRDefault="00930245" w:rsidP="00930245">
            <w:pPr>
              <w:spacing w:line="240" w:lineRule="auto"/>
              <w:rPr>
                <w:rFonts w:ascii="Times New Roman" w:hAnsi="Times New Roman"/>
                <w:bCs/>
                <w:color w:val="000000"/>
                <w:sz w:val="24"/>
                <w:szCs w:val="24"/>
              </w:rPr>
            </w:pPr>
            <w:r w:rsidRPr="00C04AAB">
              <w:rPr>
                <w:rFonts w:ascii="Times New Roman" w:hAnsi="Times New Roman"/>
                <w:bCs/>
                <w:color w:val="000000"/>
                <w:sz w:val="24"/>
                <w:szCs w:val="24"/>
              </w:rPr>
              <w:t>Прочие доходы от компенсации затрат бюджетов городских округов (прочие)</w:t>
            </w:r>
          </w:p>
        </w:tc>
      </w:tr>
      <w:tr w:rsidR="0024482C" w:rsidRPr="00C04AAB" w14:paraId="18ED7AD1" w14:textId="77777777" w:rsidTr="00C71E1E">
        <w:trPr>
          <w:trHeight w:val="57"/>
          <w:jc w:val="center"/>
        </w:trPr>
        <w:tc>
          <w:tcPr>
            <w:tcW w:w="585" w:type="pct"/>
            <w:vAlign w:val="center"/>
          </w:tcPr>
          <w:p w14:paraId="1F5D3BB2" w14:textId="51B0AC10" w:rsidR="0024482C" w:rsidRPr="00C04AAB" w:rsidRDefault="0024482C" w:rsidP="00930245">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928</w:t>
            </w:r>
          </w:p>
        </w:tc>
        <w:tc>
          <w:tcPr>
            <w:tcW w:w="1438" w:type="pct"/>
            <w:gridSpan w:val="3"/>
            <w:vAlign w:val="center"/>
          </w:tcPr>
          <w:p w14:paraId="56C7D429" w14:textId="00289219" w:rsidR="0024482C" w:rsidRPr="00C04AAB" w:rsidRDefault="0024482C" w:rsidP="00930245">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1 16 01054 01 0000 140</w:t>
            </w:r>
          </w:p>
        </w:tc>
        <w:tc>
          <w:tcPr>
            <w:tcW w:w="2977" w:type="pct"/>
            <w:vAlign w:val="center"/>
          </w:tcPr>
          <w:p w14:paraId="4B230116" w14:textId="1EA66EF1" w:rsidR="0024482C" w:rsidRPr="00C04AAB" w:rsidRDefault="0024482C" w:rsidP="00930245">
            <w:pPr>
              <w:spacing w:line="240" w:lineRule="auto"/>
              <w:rPr>
                <w:rFonts w:ascii="Times New Roman" w:hAnsi="Times New Roman"/>
                <w:bCs/>
                <w:color w:val="000000"/>
                <w:sz w:val="24"/>
                <w:szCs w:val="24"/>
              </w:rPr>
            </w:pPr>
            <w:r w:rsidRPr="0024482C">
              <w:rPr>
                <w:rFonts w:ascii="Times New Roman" w:hAnsi="Times New Roman"/>
                <w:bCs/>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930245" w:rsidRPr="00C04AAB" w14:paraId="49DBC3EE" w14:textId="77777777" w:rsidTr="00C71E1E">
        <w:trPr>
          <w:trHeight w:val="57"/>
          <w:jc w:val="center"/>
        </w:trPr>
        <w:tc>
          <w:tcPr>
            <w:tcW w:w="585" w:type="pct"/>
            <w:vAlign w:val="center"/>
          </w:tcPr>
          <w:p w14:paraId="77C5C4AA"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79169E3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1 16 01074 01 0000 140</w:t>
            </w:r>
          </w:p>
        </w:tc>
        <w:tc>
          <w:tcPr>
            <w:tcW w:w="2977" w:type="pct"/>
            <w:vAlign w:val="center"/>
          </w:tcPr>
          <w:p w14:paraId="73C0E345"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30245" w:rsidRPr="00C04AAB" w14:paraId="307DAF50" w14:textId="77777777" w:rsidTr="00C71E1E">
        <w:trPr>
          <w:trHeight w:val="57"/>
          <w:jc w:val="center"/>
        </w:trPr>
        <w:tc>
          <w:tcPr>
            <w:tcW w:w="585" w:type="pct"/>
            <w:vAlign w:val="center"/>
          </w:tcPr>
          <w:p w14:paraId="0EF850AA" w14:textId="77777777" w:rsidR="00930245" w:rsidRPr="00C04AAB" w:rsidRDefault="00930245" w:rsidP="00930245">
            <w:pPr>
              <w:spacing w:line="240" w:lineRule="auto"/>
              <w:jc w:val="center"/>
              <w:rPr>
                <w:rFonts w:ascii="Times New Roman" w:hAnsi="Times New Roman"/>
                <w:color w:val="000000"/>
                <w:sz w:val="24"/>
                <w:szCs w:val="24"/>
                <w:lang w:val="en-US"/>
              </w:rPr>
            </w:pPr>
            <w:r w:rsidRPr="00C04AAB">
              <w:rPr>
                <w:rFonts w:ascii="Times New Roman" w:hAnsi="Times New Roman"/>
                <w:color w:val="000000"/>
                <w:sz w:val="24"/>
                <w:szCs w:val="24"/>
                <w:lang w:val="en-US"/>
              </w:rPr>
              <w:t>928</w:t>
            </w:r>
          </w:p>
        </w:tc>
        <w:tc>
          <w:tcPr>
            <w:tcW w:w="1438" w:type="pct"/>
            <w:gridSpan w:val="3"/>
            <w:vAlign w:val="center"/>
          </w:tcPr>
          <w:p w14:paraId="673B3D02" w14:textId="77777777" w:rsidR="00930245" w:rsidRPr="00C04AAB" w:rsidRDefault="00930245" w:rsidP="00930245">
            <w:pPr>
              <w:spacing w:line="240" w:lineRule="auto"/>
              <w:jc w:val="center"/>
              <w:rPr>
                <w:rFonts w:ascii="Times New Roman" w:hAnsi="Times New Roman"/>
                <w:color w:val="000000"/>
                <w:sz w:val="24"/>
                <w:szCs w:val="24"/>
                <w:lang w:val="en-US"/>
              </w:rPr>
            </w:pPr>
            <w:r w:rsidRPr="00C04AAB">
              <w:rPr>
                <w:rFonts w:ascii="Times New Roman" w:hAnsi="Times New Roman"/>
                <w:color w:val="000000"/>
                <w:sz w:val="24"/>
                <w:szCs w:val="24"/>
                <w:lang w:val="en-US"/>
              </w:rPr>
              <w:t>1 16 01154 01 0000 140</w:t>
            </w:r>
          </w:p>
        </w:tc>
        <w:tc>
          <w:tcPr>
            <w:tcW w:w="2977" w:type="pct"/>
            <w:vAlign w:val="center"/>
          </w:tcPr>
          <w:p w14:paraId="66A058D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930245" w:rsidRPr="00C04AAB" w14:paraId="114A82A5" w14:textId="77777777" w:rsidTr="00C71E1E">
        <w:trPr>
          <w:trHeight w:val="57"/>
          <w:jc w:val="center"/>
        </w:trPr>
        <w:tc>
          <w:tcPr>
            <w:tcW w:w="585" w:type="pct"/>
            <w:vAlign w:val="center"/>
          </w:tcPr>
          <w:p w14:paraId="60BB5D29"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lastRenderedPageBreak/>
              <w:t>928</w:t>
            </w:r>
          </w:p>
        </w:tc>
        <w:tc>
          <w:tcPr>
            <w:tcW w:w="1438" w:type="pct"/>
            <w:gridSpan w:val="3"/>
            <w:vAlign w:val="center"/>
          </w:tcPr>
          <w:p w14:paraId="0EF1EA9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1 16 01157 01 0000 140</w:t>
            </w:r>
          </w:p>
        </w:tc>
        <w:tc>
          <w:tcPr>
            <w:tcW w:w="2977" w:type="pct"/>
            <w:vAlign w:val="center"/>
          </w:tcPr>
          <w:p w14:paraId="71C0ECD4"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C04AAB">
              <w:rPr>
                <w:rFonts w:ascii="Times New Roman" w:hAnsi="Times New Roman"/>
                <w:color w:val="000000"/>
                <w:sz w:val="24"/>
                <w:szCs w:val="24"/>
              </w:rPr>
              <w:t>неперечислением</w:t>
            </w:r>
            <w:proofErr w:type="spellEnd"/>
            <w:r w:rsidRPr="00C04AAB">
              <w:rPr>
                <w:rFonts w:ascii="Times New Roman" w:hAnsi="Times New Roman"/>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930245" w:rsidRPr="00C04AAB" w14:paraId="3FB3B193" w14:textId="77777777" w:rsidTr="00C71E1E">
        <w:trPr>
          <w:trHeight w:val="57"/>
          <w:jc w:val="center"/>
        </w:trPr>
        <w:tc>
          <w:tcPr>
            <w:tcW w:w="585" w:type="pct"/>
            <w:vAlign w:val="center"/>
          </w:tcPr>
          <w:p w14:paraId="7282B0B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1AC1F582"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1 16 01194 01 0000 140</w:t>
            </w:r>
          </w:p>
        </w:tc>
        <w:tc>
          <w:tcPr>
            <w:tcW w:w="2977" w:type="pct"/>
            <w:vAlign w:val="center"/>
          </w:tcPr>
          <w:p w14:paraId="1DF4497B"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3A1AE1" w:rsidRPr="00C04AAB" w14:paraId="55363676" w14:textId="77777777" w:rsidTr="00FA5C8C">
        <w:trPr>
          <w:trHeight w:val="57"/>
          <w:jc w:val="center"/>
        </w:trPr>
        <w:tc>
          <w:tcPr>
            <w:tcW w:w="585" w:type="pct"/>
            <w:vAlign w:val="center"/>
          </w:tcPr>
          <w:p w14:paraId="6BB02F96" w14:textId="1CA771B1" w:rsidR="003A1AE1" w:rsidRPr="00C04AAB" w:rsidRDefault="003A1AE1" w:rsidP="003A1AE1">
            <w:pPr>
              <w:spacing w:line="240" w:lineRule="auto"/>
              <w:jc w:val="center"/>
              <w:rPr>
                <w:rFonts w:ascii="Times New Roman" w:hAnsi="Times New Roman"/>
                <w:color w:val="000000"/>
                <w:sz w:val="24"/>
                <w:szCs w:val="24"/>
              </w:rPr>
            </w:pPr>
            <w:r w:rsidRPr="003A1AE1">
              <w:rPr>
                <w:rFonts w:ascii="Times New Roman" w:hAnsi="Times New Roman"/>
                <w:color w:val="000000"/>
                <w:sz w:val="24"/>
                <w:szCs w:val="24"/>
              </w:rPr>
              <w:t>928</w:t>
            </w:r>
          </w:p>
        </w:tc>
        <w:tc>
          <w:tcPr>
            <w:tcW w:w="1438" w:type="pct"/>
            <w:gridSpan w:val="3"/>
            <w:vAlign w:val="center"/>
          </w:tcPr>
          <w:p w14:paraId="611E8FDE" w14:textId="3907037B" w:rsidR="003A1AE1" w:rsidRPr="00C04AAB" w:rsidRDefault="003A1AE1" w:rsidP="003A1AE1">
            <w:pPr>
              <w:spacing w:line="240" w:lineRule="auto"/>
              <w:jc w:val="center"/>
              <w:rPr>
                <w:rFonts w:ascii="Times New Roman" w:hAnsi="Times New Roman"/>
                <w:color w:val="000000"/>
                <w:sz w:val="24"/>
                <w:szCs w:val="24"/>
              </w:rPr>
            </w:pPr>
            <w:r w:rsidRPr="003A1AE1">
              <w:rPr>
                <w:rFonts w:ascii="Times New Roman" w:hAnsi="Times New Roman"/>
                <w:color w:val="000000"/>
                <w:sz w:val="24"/>
                <w:szCs w:val="24"/>
              </w:rPr>
              <w:t>1 16 07010 04 0002 140</w:t>
            </w:r>
          </w:p>
        </w:tc>
        <w:tc>
          <w:tcPr>
            <w:tcW w:w="2977" w:type="pct"/>
          </w:tcPr>
          <w:p w14:paraId="6C821395" w14:textId="4AA72C32" w:rsidR="003A1AE1" w:rsidRPr="00C04AAB" w:rsidRDefault="003A1AE1" w:rsidP="003A1AE1">
            <w:pPr>
              <w:spacing w:line="240" w:lineRule="auto"/>
              <w:rPr>
                <w:rFonts w:ascii="Times New Roman" w:hAnsi="Times New Roman"/>
                <w:color w:val="000000"/>
                <w:sz w:val="24"/>
                <w:szCs w:val="24"/>
              </w:rPr>
            </w:pPr>
            <w:r w:rsidRPr="003A1AE1">
              <w:rPr>
                <w:rFonts w:ascii="Times New Roman" w:hAnsi="Times New Roman"/>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(прочие)</w:t>
            </w:r>
          </w:p>
        </w:tc>
      </w:tr>
      <w:tr w:rsidR="00930245" w:rsidRPr="00C04AAB" w14:paraId="685BE383" w14:textId="77777777" w:rsidTr="00C71E1E">
        <w:trPr>
          <w:trHeight w:val="57"/>
          <w:jc w:val="center"/>
        </w:trPr>
        <w:tc>
          <w:tcPr>
            <w:tcW w:w="585" w:type="pct"/>
            <w:vAlign w:val="center"/>
          </w:tcPr>
          <w:p w14:paraId="1BD4261C"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34C6C076"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1 16 07090 04 4000 140</w:t>
            </w:r>
          </w:p>
        </w:tc>
        <w:tc>
          <w:tcPr>
            <w:tcW w:w="2977" w:type="pct"/>
            <w:vAlign w:val="center"/>
          </w:tcPr>
          <w:p w14:paraId="47D242DD"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(прочие)</w:t>
            </w:r>
          </w:p>
        </w:tc>
      </w:tr>
      <w:tr w:rsidR="00930245" w:rsidRPr="00C04AAB" w14:paraId="194BCDF2" w14:textId="77777777" w:rsidTr="00C71E1E">
        <w:trPr>
          <w:trHeight w:val="57"/>
          <w:jc w:val="center"/>
        </w:trPr>
        <w:tc>
          <w:tcPr>
            <w:tcW w:w="585" w:type="pct"/>
            <w:vAlign w:val="center"/>
          </w:tcPr>
          <w:p w14:paraId="28340084"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6E049F51"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1 16 10100 04 0000 140</w:t>
            </w:r>
          </w:p>
        </w:tc>
        <w:tc>
          <w:tcPr>
            <w:tcW w:w="2977" w:type="pct"/>
            <w:vAlign w:val="center"/>
          </w:tcPr>
          <w:p w14:paraId="4260DEB0"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30245" w:rsidRPr="00C04AAB" w14:paraId="2926D758" w14:textId="77777777" w:rsidTr="00C71E1E">
        <w:trPr>
          <w:trHeight w:val="57"/>
          <w:jc w:val="center"/>
        </w:trPr>
        <w:tc>
          <w:tcPr>
            <w:tcW w:w="585" w:type="pct"/>
            <w:vAlign w:val="center"/>
          </w:tcPr>
          <w:p w14:paraId="0C2885BF"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099FB925"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1 17 01040 04 0000 180</w:t>
            </w:r>
          </w:p>
        </w:tc>
        <w:tc>
          <w:tcPr>
            <w:tcW w:w="2977" w:type="pct"/>
            <w:vAlign w:val="center"/>
          </w:tcPr>
          <w:p w14:paraId="4F8E823A"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Невыясненные поступления, зачисляемые в бюджеты городских округов</w:t>
            </w:r>
          </w:p>
        </w:tc>
      </w:tr>
      <w:tr w:rsidR="00930245" w:rsidRPr="00C04AAB" w14:paraId="1A63C4B2" w14:textId="77777777" w:rsidTr="00C71E1E">
        <w:trPr>
          <w:trHeight w:val="57"/>
          <w:jc w:val="center"/>
        </w:trPr>
        <w:tc>
          <w:tcPr>
            <w:tcW w:w="585" w:type="pct"/>
            <w:vAlign w:val="center"/>
          </w:tcPr>
          <w:p w14:paraId="52201080"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928</w:t>
            </w:r>
          </w:p>
        </w:tc>
        <w:tc>
          <w:tcPr>
            <w:tcW w:w="1438" w:type="pct"/>
            <w:gridSpan w:val="3"/>
            <w:vAlign w:val="center"/>
          </w:tcPr>
          <w:p w14:paraId="3325EDEB" w14:textId="77777777" w:rsidR="00930245" w:rsidRPr="00C04AAB" w:rsidRDefault="00930245" w:rsidP="00930245">
            <w:pPr>
              <w:spacing w:line="240" w:lineRule="auto"/>
              <w:jc w:val="center"/>
              <w:rPr>
                <w:rFonts w:ascii="Times New Roman" w:hAnsi="Times New Roman"/>
                <w:color w:val="000000"/>
                <w:sz w:val="24"/>
                <w:szCs w:val="24"/>
              </w:rPr>
            </w:pPr>
            <w:r w:rsidRPr="00C04AAB">
              <w:rPr>
                <w:rFonts w:ascii="Times New Roman" w:hAnsi="Times New Roman"/>
                <w:color w:val="000000"/>
                <w:sz w:val="24"/>
                <w:szCs w:val="24"/>
              </w:rPr>
              <w:t>1 17 16000 04 0000 180</w:t>
            </w:r>
          </w:p>
        </w:tc>
        <w:tc>
          <w:tcPr>
            <w:tcW w:w="2977" w:type="pct"/>
            <w:vAlign w:val="center"/>
          </w:tcPr>
          <w:p w14:paraId="51252E08" w14:textId="77777777" w:rsidR="00930245" w:rsidRPr="00C04AAB" w:rsidRDefault="00930245" w:rsidP="00930245">
            <w:pPr>
              <w:spacing w:line="240" w:lineRule="auto"/>
              <w:rPr>
                <w:rFonts w:ascii="Times New Roman" w:hAnsi="Times New Roman"/>
                <w:color w:val="000000"/>
                <w:sz w:val="24"/>
                <w:szCs w:val="24"/>
              </w:rPr>
            </w:pPr>
            <w:r w:rsidRPr="00C04AAB">
              <w:rPr>
                <w:rFonts w:ascii="Times New Roman" w:hAnsi="Times New Roman"/>
                <w:color w:val="000000"/>
                <w:sz w:val="24"/>
                <w:szCs w:val="24"/>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bl>
    <w:p w14:paraId="2B69F3C4" w14:textId="77777777" w:rsidR="008D52D7" w:rsidRDefault="008D52D7" w:rsidP="00956973">
      <w:pPr>
        <w:suppressAutoHyphens/>
        <w:spacing w:after="0" w:line="240" w:lineRule="auto"/>
        <w:jc w:val="center"/>
        <w:rPr>
          <w:rFonts w:ascii="Times New Roman" w:hAnsi="Times New Roman"/>
          <w:sz w:val="28"/>
          <w:szCs w:val="28"/>
        </w:rPr>
      </w:pPr>
    </w:p>
    <w:p w14:paraId="1BB87FCE" w14:textId="1AB981C5" w:rsidR="000B2E1F" w:rsidRDefault="00956973" w:rsidP="008D52D7">
      <w:pPr>
        <w:suppressAutoHyphens/>
        <w:spacing w:after="0" w:line="240" w:lineRule="auto"/>
        <w:jc w:val="center"/>
      </w:pPr>
      <w:r w:rsidRPr="00C04AAB">
        <w:rPr>
          <w:rFonts w:ascii="Times New Roman" w:hAnsi="Times New Roman"/>
          <w:sz w:val="28"/>
          <w:szCs w:val="28"/>
        </w:rPr>
        <w:t>______________</w:t>
      </w:r>
    </w:p>
    <w:sectPr w:rsidR="000B2E1F" w:rsidSect="004949EA">
      <w:headerReference w:type="default" r:id="rId10"/>
      <w:pgSz w:w="11906" w:h="16838"/>
      <w:pgMar w:top="709" w:right="850" w:bottom="851"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D8E0B" w14:textId="77777777" w:rsidR="00F40C93" w:rsidRDefault="00F40C93" w:rsidP="004949EA">
      <w:pPr>
        <w:spacing w:after="0" w:line="240" w:lineRule="auto"/>
      </w:pPr>
      <w:r>
        <w:separator/>
      </w:r>
    </w:p>
  </w:endnote>
  <w:endnote w:type="continuationSeparator" w:id="0">
    <w:p w14:paraId="6662D44E" w14:textId="77777777" w:rsidR="00F40C93" w:rsidRDefault="00F40C93" w:rsidP="0049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8636" w14:textId="77777777" w:rsidR="00F40C93" w:rsidRDefault="00F40C93" w:rsidP="004949EA">
      <w:pPr>
        <w:spacing w:after="0" w:line="240" w:lineRule="auto"/>
      </w:pPr>
      <w:r>
        <w:separator/>
      </w:r>
    </w:p>
  </w:footnote>
  <w:footnote w:type="continuationSeparator" w:id="0">
    <w:p w14:paraId="04C367BA" w14:textId="77777777" w:rsidR="00F40C93" w:rsidRDefault="00F40C93" w:rsidP="0049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74393"/>
      <w:docPartObj>
        <w:docPartGallery w:val="Page Numbers (Top of Page)"/>
        <w:docPartUnique/>
      </w:docPartObj>
    </w:sdtPr>
    <w:sdtContent>
      <w:p w14:paraId="041A3011" w14:textId="403CFDBC" w:rsidR="00F40C93" w:rsidRDefault="00F40C93">
        <w:pPr>
          <w:pStyle w:val="a7"/>
          <w:jc w:val="center"/>
        </w:pPr>
        <w:r>
          <w:fldChar w:fldCharType="begin"/>
        </w:r>
        <w:r>
          <w:instrText>PAGE   \* MERGEFORMAT</w:instrText>
        </w:r>
        <w:r>
          <w:fldChar w:fldCharType="separate"/>
        </w:r>
        <w:r>
          <w:t>2</w:t>
        </w:r>
        <w:r>
          <w:fldChar w:fldCharType="end"/>
        </w:r>
      </w:p>
    </w:sdtContent>
  </w:sdt>
  <w:p w14:paraId="689B4F0C" w14:textId="77777777" w:rsidR="00F40C93" w:rsidRDefault="00F40C9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20F22"/>
    <w:multiLevelType w:val="hybridMultilevel"/>
    <w:tmpl w:val="FFFFFFFF"/>
    <w:lvl w:ilvl="0" w:tplc="DC22927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1F"/>
    <w:rsid w:val="0000643B"/>
    <w:rsid w:val="00023454"/>
    <w:rsid w:val="000305B2"/>
    <w:rsid w:val="00040CE8"/>
    <w:rsid w:val="00046664"/>
    <w:rsid w:val="00056949"/>
    <w:rsid w:val="00072D43"/>
    <w:rsid w:val="000A310E"/>
    <w:rsid w:val="000A6D35"/>
    <w:rsid w:val="000B2E1F"/>
    <w:rsid w:val="000B3656"/>
    <w:rsid w:val="000C2FAB"/>
    <w:rsid w:val="000D10F1"/>
    <w:rsid w:val="000D1B5C"/>
    <w:rsid w:val="000F3A64"/>
    <w:rsid w:val="00103632"/>
    <w:rsid w:val="001045C3"/>
    <w:rsid w:val="00105B06"/>
    <w:rsid w:val="00111B4F"/>
    <w:rsid w:val="00116B09"/>
    <w:rsid w:val="0013194E"/>
    <w:rsid w:val="00182215"/>
    <w:rsid w:val="001B6AD8"/>
    <w:rsid w:val="001B71C3"/>
    <w:rsid w:val="001C1D31"/>
    <w:rsid w:val="001C3584"/>
    <w:rsid w:val="001E1E2A"/>
    <w:rsid w:val="00222E1F"/>
    <w:rsid w:val="00227211"/>
    <w:rsid w:val="002353CC"/>
    <w:rsid w:val="00236A54"/>
    <w:rsid w:val="0024482C"/>
    <w:rsid w:val="00247751"/>
    <w:rsid w:val="00260A3C"/>
    <w:rsid w:val="002747BB"/>
    <w:rsid w:val="002756F3"/>
    <w:rsid w:val="002B21CF"/>
    <w:rsid w:val="002D2585"/>
    <w:rsid w:val="00310084"/>
    <w:rsid w:val="00347BEE"/>
    <w:rsid w:val="0035225B"/>
    <w:rsid w:val="003606E4"/>
    <w:rsid w:val="00384FD0"/>
    <w:rsid w:val="00385C50"/>
    <w:rsid w:val="003A1AE1"/>
    <w:rsid w:val="003D0001"/>
    <w:rsid w:val="003F6381"/>
    <w:rsid w:val="00411431"/>
    <w:rsid w:val="0041311B"/>
    <w:rsid w:val="00472055"/>
    <w:rsid w:val="004949EA"/>
    <w:rsid w:val="004A42A1"/>
    <w:rsid w:val="004C19CF"/>
    <w:rsid w:val="004D08FF"/>
    <w:rsid w:val="00524607"/>
    <w:rsid w:val="00541C9A"/>
    <w:rsid w:val="005870C6"/>
    <w:rsid w:val="005B3A20"/>
    <w:rsid w:val="005B4624"/>
    <w:rsid w:val="005C4656"/>
    <w:rsid w:val="005D4E6B"/>
    <w:rsid w:val="005E0ED2"/>
    <w:rsid w:val="00603236"/>
    <w:rsid w:val="006300FE"/>
    <w:rsid w:val="0063504A"/>
    <w:rsid w:val="00645B69"/>
    <w:rsid w:val="0065019C"/>
    <w:rsid w:val="00657A77"/>
    <w:rsid w:val="006647C5"/>
    <w:rsid w:val="006738CC"/>
    <w:rsid w:val="00675BF5"/>
    <w:rsid w:val="006E57F3"/>
    <w:rsid w:val="006F20E9"/>
    <w:rsid w:val="006F27E4"/>
    <w:rsid w:val="00702992"/>
    <w:rsid w:val="00732DA2"/>
    <w:rsid w:val="00745654"/>
    <w:rsid w:val="00753509"/>
    <w:rsid w:val="00760554"/>
    <w:rsid w:val="007D3A8F"/>
    <w:rsid w:val="008166A3"/>
    <w:rsid w:val="0081703A"/>
    <w:rsid w:val="00835D38"/>
    <w:rsid w:val="0085210B"/>
    <w:rsid w:val="008602AE"/>
    <w:rsid w:val="008748D9"/>
    <w:rsid w:val="008752BB"/>
    <w:rsid w:val="00891EC0"/>
    <w:rsid w:val="008B5B52"/>
    <w:rsid w:val="008C3633"/>
    <w:rsid w:val="008C5E3B"/>
    <w:rsid w:val="008C768A"/>
    <w:rsid w:val="008D52D7"/>
    <w:rsid w:val="008F5C1F"/>
    <w:rsid w:val="009157A5"/>
    <w:rsid w:val="00917454"/>
    <w:rsid w:val="00930245"/>
    <w:rsid w:val="00933695"/>
    <w:rsid w:val="009362E3"/>
    <w:rsid w:val="0095473F"/>
    <w:rsid w:val="00956973"/>
    <w:rsid w:val="00973911"/>
    <w:rsid w:val="0097458E"/>
    <w:rsid w:val="009827E5"/>
    <w:rsid w:val="009C160B"/>
    <w:rsid w:val="009D5BCF"/>
    <w:rsid w:val="009E793E"/>
    <w:rsid w:val="00A143E4"/>
    <w:rsid w:val="00A46A40"/>
    <w:rsid w:val="00A46CDC"/>
    <w:rsid w:val="00A571A1"/>
    <w:rsid w:val="00A737E9"/>
    <w:rsid w:val="00AD2C70"/>
    <w:rsid w:val="00B05DFF"/>
    <w:rsid w:val="00B44D00"/>
    <w:rsid w:val="00B52CCC"/>
    <w:rsid w:val="00B60565"/>
    <w:rsid w:val="00B70609"/>
    <w:rsid w:val="00B94A6D"/>
    <w:rsid w:val="00BA568F"/>
    <w:rsid w:val="00BA79D3"/>
    <w:rsid w:val="00BB0BEC"/>
    <w:rsid w:val="00BB1B8A"/>
    <w:rsid w:val="00BC060F"/>
    <w:rsid w:val="00BC3039"/>
    <w:rsid w:val="00BE4D13"/>
    <w:rsid w:val="00BE7DEB"/>
    <w:rsid w:val="00C04AAB"/>
    <w:rsid w:val="00C33082"/>
    <w:rsid w:val="00C71E1E"/>
    <w:rsid w:val="00C95D42"/>
    <w:rsid w:val="00CC2CD6"/>
    <w:rsid w:val="00CD661A"/>
    <w:rsid w:val="00CE2DFF"/>
    <w:rsid w:val="00D3093F"/>
    <w:rsid w:val="00D31960"/>
    <w:rsid w:val="00D664B6"/>
    <w:rsid w:val="00D7277A"/>
    <w:rsid w:val="00D8406A"/>
    <w:rsid w:val="00DA08C6"/>
    <w:rsid w:val="00DA5485"/>
    <w:rsid w:val="00DA5579"/>
    <w:rsid w:val="00DC0688"/>
    <w:rsid w:val="00DC3A07"/>
    <w:rsid w:val="00DD78AA"/>
    <w:rsid w:val="00DF72E2"/>
    <w:rsid w:val="00E11E43"/>
    <w:rsid w:val="00E1390F"/>
    <w:rsid w:val="00E14B93"/>
    <w:rsid w:val="00E20F6B"/>
    <w:rsid w:val="00E4193D"/>
    <w:rsid w:val="00E5167E"/>
    <w:rsid w:val="00EC152D"/>
    <w:rsid w:val="00F04BED"/>
    <w:rsid w:val="00F2211B"/>
    <w:rsid w:val="00F23778"/>
    <w:rsid w:val="00F33CFB"/>
    <w:rsid w:val="00F40C93"/>
    <w:rsid w:val="00F57206"/>
    <w:rsid w:val="00F75656"/>
    <w:rsid w:val="00F77666"/>
    <w:rsid w:val="00F845ED"/>
    <w:rsid w:val="00F864B8"/>
    <w:rsid w:val="00FA13BB"/>
    <w:rsid w:val="00FA5C8C"/>
    <w:rsid w:val="00FF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A396A"/>
  <w15:chartTrackingRefBased/>
  <w15:docId w15:val="{952E37CC-063C-4B5B-94D5-99449747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1A1"/>
    <w:pPr>
      <w:spacing w:line="252" w:lineRule="auto"/>
      <w:jc w:val="both"/>
    </w:pPr>
    <w:rPr>
      <w:rFonts w:ascii="Calibri" w:eastAsia="Times New Roman" w:hAnsi="Calibri"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56973"/>
  </w:style>
  <w:style w:type="paragraph" w:customStyle="1" w:styleId="ConsPlusNormal">
    <w:name w:val="ConsPlusNormal"/>
    <w:rsid w:val="00956973"/>
    <w:pPr>
      <w:widowControl w:val="0"/>
      <w:autoSpaceDE w:val="0"/>
      <w:autoSpaceDN w:val="0"/>
      <w:spacing w:after="0" w:line="240" w:lineRule="auto"/>
      <w:jc w:val="both"/>
    </w:pPr>
    <w:rPr>
      <w:rFonts w:ascii="Times New Roman" w:eastAsia="Times New Roman" w:hAnsi="Times New Roman" w:cs="Times New Roman"/>
      <w:kern w:val="0"/>
      <w:sz w:val="24"/>
      <w:szCs w:val="20"/>
      <w:lang w:eastAsia="ru-RU"/>
      <w14:ligatures w14:val="none"/>
    </w:rPr>
  </w:style>
  <w:style w:type="paragraph" w:styleId="a3">
    <w:name w:val="footer"/>
    <w:basedOn w:val="a"/>
    <w:link w:val="a4"/>
    <w:uiPriority w:val="99"/>
    <w:rsid w:val="0095697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956973"/>
    <w:rPr>
      <w:rFonts w:ascii="Times New Roman" w:eastAsia="Times New Roman" w:hAnsi="Times New Roman" w:cs="Times New Roman"/>
      <w:kern w:val="0"/>
      <w:sz w:val="24"/>
      <w:szCs w:val="24"/>
      <w:lang w:eastAsia="ru-RU"/>
      <w14:ligatures w14:val="none"/>
    </w:rPr>
  </w:style>
  <w:style w:type="table" w:styleId="a5">
    <w:name w:val="Table Grid"/>
    <w:basedOn w:val="a1"/>
    <w:uiPriority w:val="39"/>
    <w:rsid w:val="00956973"/>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56973"/>
    <w:rPr>
      <w:color w:val="0563C1" w:themeColor="hyperlink"/>
      <w:u w:val="single"/>
    </w:rPr>
  </w:style>
  <w:style w:type="paragraph" w:styleId="a7">
    <w:name w:val="header"/>
    <w:basedOn w:val="a"/>
    <w:link w:val="a8"/>
    <w:uiPriority w:val="99"/>
    <w:unhideWhenUsed/>
    <w:rsid w:val="004949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949EA"/>
    <w:rPr>
      <w:rFonts w:ascii="Calibri" w:eastAsia="Times New Roman" w:hAnsi="Calibri" w:cs="Times New Roman"/>
      <w:kern w:val="0"/>
      <w:lang w:eastAsia="ru-RU"/>
      <w14:ligatures w14:val="none"/>
    </w:rPr>
  </w:style>
  <w:style w:type="paragraph" w:styleId="a9">
    <w:name w:val="Body Text"/>
    <w:basedOn w:val="a"/>
    <w:link w:val="aa"/>
    <w:rsid w:val="00B44D00"/>
    <w:pPr>
      <w:spacing w:after="120" w:line="240" w:lineRule="auto"/>
      <w:jc w:val="left"/>
    </w:pPr>
    <w:rPr>
      <w:rFonts w:ascii="Times New Roman" w:hAnsi="Times New Roman"/>
      <w:sz w:val="20"/>
      <w:szCs w:val="20"/>
    </w:rPr>
  </w:style>
  <w:style w:type="character" w:customStyle="1" w:styleId="aa">
    <w:name w:val="Основной текст Знак"/>
    <w:basedOn w:val="a0"/>
    <w:link w:val="a9"/>
    <w:rsid w:val="00B44D00"/>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7C0403E6CA1311EDD26DF731916DF95FB9274F190A0A8E5963CF6A7EC5582C6F08BCA242D4E2FC802DE72A954CFFDDBFB58C7A62971F88P1R9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8CD7B5A4E40A66EC515266CC4627DB0D58BB8B42DBA2BDBF00EFC677C7ABF49B7A570BEC4C1A69AFC6DA9EF5783AF04333DCE6FB40182B1HC2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43</Pages>
  <Words>13737</Words>
  <Characters>78305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Зенина</dc:creator>
  <cp:keywords/>
  <dc:description/>
  <cp:lastModifiedBy>Пырх</cp:lastModifiedBy>
  <cp:revision>38</cp:revision>
  <cp:lastPrinted>2024-10-14T13:07:00Z</cp:lastPrinted>
  <dcterms:created xsi:type="dcterms:W3CDTF">2024-11-26T14:57:00Z</dcterms:created>
  <dcterms:modified xsi:type="dcterms:W3CDTF">2025-10-15T12:31:00Z</dcterms:modified>
</cp:coreProperties>
</file>