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F3F89" w14:textId="77777777" w:rsidR="0012733E" w:rsidRDefault="00C7539F" w:rsidP="0012733E">
      <w:pPr>
        <w:jc w:val="center"/>
        <w:rPr>
          <w:sz w:val="24"/>
          <w:szCs w:val="24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0B95401E" w14:textId="77777777" w:rsidR="00951C7E" w:rsidRDefault="00951C7E" w:rsidP="00951C7E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5B1CE1E2" wp14:editId="7E128B1E">
            <wp:extent cx="533400" cy="699794"/>
            <wp:effectExtent l="0" t="0" r="0" b="5080"/>
            <wp:docPr id="6" name="Рисунок 6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9851A" w14:textId="77777777" w:rsidR="00951C7E" w:rsidRDefault="00951C7E" w:rsidP="00951C7E">
      <w:pPr>
        <w:jc w:val="center"/>
        <w:rPr>
          <w:b/>
          <w:sz w:val="28"/>
          <w:szCs w:val="28"/>
        </w:rPr>
      </w:pPr>
    </w:p>
    <w:p w14:paraId="09043E38" w14:textId="629A3F8F" w:rsidR="00951C7E" w:rsidRDefault="008D6C93" w:rsidP="00951C7E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02D3A2EB" w14:textId="77777777" w:rsidR="00951C7E" w:rsidRDefault="00951C7E" w:rsidP="00951C7E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0C1DCA2C" w14:textId="77777777" w:rsidR="00951C7E" w:rsidRPr="0000073C" w:rsidRDefault="00951C7E" w:rsidP="00951C7E">
      <w:pPr>
        <w:jc w:val="center"/>
        <w:rPr>
          <w:b/>
          <w:sz w:val="18"/>
          <w:szCs w:val="18"/>
        </w:rPr>
      </w:pPr>
    </w:p>
    <w:p w14:paraId="6DE1A152" w14:textId="77777777" w:rsidR="00951C7E" w:rsidRPr="0000073C" w:rsidRDefault="00951C7E" w:rsidP="00951C7E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03F6C57D" w14:textId="77777777" w:rsidR="00951C7E" w:rsidRDefault="00951C7E" w:rsidP="00951C7E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FECF2" wp14:editId="68E1BAE1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9C2163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ch6JM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2D02F699" w14:textId="77777777" w:rsidR="00951C7E" w:rsidRPr="00C42A53" w:rsidRDefault="00951C7E" w:rsidP="00951C7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535BC2A9" w14:textId="73AA8770" w:rsidR="00951C7E" w:rsidRDefault="00951C7E" w:rsidP="00951C7E">
      <w:pPr>
        <w:jc w:val="both"/>
        <w:rPr>
          <w:b/>
          <w:sz w:val="24"/>
          <w:szCs w:val="24"/>
        </w:rPr>
      </w:pPr>
    </w:p>
    <w:p w14:paraId="701ABB16" w14:textId="77777777" w:rsidR="001A5C0D" w:rsidRDefault="001A5C0D" w:rsidP="00951C7E">
      <w:pPr>
        <w:jc w:val="both"/>
        <w:rPr>
          <w:b/>
          <w:sz w:val="24"/>
          <w:szCs w:val="24"/>
        </w:rPr>
      </w:pPr>
    </w:p>
    <w:p w14:paraId="0247B9E5" w14:textId="6A643A21" w:rsidR="00951C7E" w:rsidRPr="00513C9E" w:rsidRDefault="00951C7E" w:rsidP="00951C7E">
      <w:pPr>
        <w:ind w:left="-284"/>
        <w:jc w:val="both"/>
        <w:rPr>
          <w:b/>
          <w:sz w:val="28"/>
          <w:szCs w:val="28"/>
        </w:rPr>
      </w:pPr>
      <w:r w:rsidRPr="00513C9E">
        <w:rPr>
          <w:b/>
          <w:sz w:val="28"/>
          <w:szCs w:val="28"/>
        </w:rPr>
        <w:t>от «</w:t>
      </w:r>
      <w:r w:rsidR="00513C9E" w:rsidRPr="00513C9E">
        <w:rPr>
          <w:b/>
          <w:sz w:val="28"/>
          <w:szCs w:val="28"/>
        </w:rPr>
        <w:t>28</w:t>
      </w:r>
      <w:r w:rsidRPr="00513C9E">
        <w:rPr>
          <w:b/>
          <w:sz w:val="28"/>
          <w:szCs w:val="28"/>
        </w:rPr>
        <w:t xml:space="preserve">» </w:t>
      </w:r>
      <w:r w:rsidR="00513C9E">
        <w:rPr>
          <w:b/>
          <w:sz w:val="28"/>
          <w:szCs w:val="28"/>
        </w:rPr>
        <w:t>октября</w:t>
      </w:r>
      <w:r w:rsidR="00C9443F" w:rsidRPr="00513C9E">
        <w:rPr>
          <w:b/>
          <w:sz w:val="28"/>
          <w:szCs w:val="28"/>
        </w:rPr>
        <w:t xml:space="preserve"> </w:t>
      </w:r>
      <w:r w:rsidRPr="00513C9E">
        <w:rPr>
          <w:b/>
          <w:sz w:val="28"/>
          <w:szCs w:val="28"/>
        </w:rPr>
        <w:t>2</w:t>
      </w:r>
      <w:r w:rsidR="00825019" w:rsidRPr="00513C9E">
        <w:rPr>
          <w:b/>
          <w:sz w:val="28"/>
          <w:szCs w:val="28"/>
        </w:rPr>
        <w:t>0</w:t>
      </w:r>
      <w:r w:rsidR="00513C9E">
        <w:rPr>
          <w:b/>
          <w:sz w:val="28"/>
          <w:szCs w:val="28"/>
        </w:rPr>
        <w:t xml:space="preserve">25 </w:t>
      </w:r>
      <w:r w:rsidRPr="00513C9E">
        <w:rPr>
          <w:b/>
          <w:sz w:val="28"/>
          <w:szCs w:val="28"/>
        </w:rPr>
        <w:t>г.</w:t>
      </w:r>
      <w:r w:rsidR="00825019" w:rsidRPr="00513C9E">
        <w:rPr>
          <w:b/>
          <w:sz w:val="28"/>
          <w:szCs w:val="28"/>
        </w:rPr>
        <w:tab/>
      </w:r>
      <w:r w:rsidR="00825019" w:rsidRPr="00513C9E">
        <w:rPr>
          <w:b/>
          <w:sz w:val="28"/>
          <w:szCs w:val="28"/>
        </w:rPr>
        <w:tab/>
      </w:r>
      <w:r w:rsidR="00825019" w:rsidRPr="00513C9E">
        <w:rPr>
          <w:b/>
          <w:sz w:val="28"/>
          <w:szCs w:val="28"/>
        </w:rPr>
        <w:tab/>
      </w:r>
      <w:r w:rsidR="00825019" w:rsidRPr="00513C9E">
        <w:rPr>
          <w:b/>
          <w:sz w:val="28"/>
          <w:szCs w:val="28"/>
        </w:rPr>
        <w:tab/>
      </w:r>
      <w:r w:rsidR="00825019" w:rsidRPr="00513C9E">
        <w:rPr>
          <w:b/>
          <w:sz w:val="28"/>
          <w:szCs w:val="28"/>
        </w:rPr>
        <w:tab/>
      </w:r>
      <w:r w:rsidR="00825019" w:rsidRPr="00513C9E">
        <w:rPr>
          <w:b/>
          <w:sz w:val="28"/>
          <w:szCs w:val="28"/>
        </w:rPr>
        <w:tab/>
        <w:t xml:space="preserve">       </w:t>
      </w:r>
      <w:r w:rsidRPr="00513C9E">
        <w:rPr>
          <w:b/>
          <w:sz w:val="28"/>
          <w:szCs w:val="28"/>
        </w:rPr>
        <w:t xml:space="preserve"> </w:t>
      </w:r>
      <w:r w:rsidR="00EF7722" w:rsidRPr="00513C9E">
        <w:rPr>
          <w:b/>
          <w:sz w:val="28"/>
          <w:szCs w:val="28"/>
        </w:rPr>
        <w:t xml:space="preserve">  </w:t>
      </w:r>
      <w:r w:rsidRPr="00513C9E">
        <w:rPr>
          <w:b/>
          <w:sz w:val="28"/>
          <w:szCs w:val="28"/>
        </w:rPr>
        <w:t xml:space="preserve"> </w:t>
      </w:r>
      <w:r w:rsidR="00C9443F" w:rsidRPr="00513C9E">
        <w:rPr>
          <w:b/>
          <w:sz w:val="28"/>
          <w:szCs w:val="28"/>
        </w:rPr>
        <w:t xml:space="preserve">     </w:t>
      </w:r>
      <w:r w:rsidR="00FB1275" w:rsidRPr="00513C9E">
        <w:rPr>
          <w:b/>
          <w:sz w:val="28"/>
          <w:szCs w:val="28"/>
        </w:rPr>
        <w:t xml:space="preserve">        </w:t>
      </w:r>
      <w:r w:rsidR="00513C9E">
        <w:rPr>
          <w:b/>
          <w:sz w:val="28"/>
          <w:szCs w:val="28"/>
        </w:rPr>
        <w:t xml:space="preserve">  </w:t>
      </w:r>
      <w:r w:rsidR="00FB1275" w:rsidRPr="00513C9E">
        <w:rPr>
          <w:b/>
          <w:sz w:val="28"/>
          <w:szCs w:val="28"/>
        </w:rPr>
        <w:t xml:space="preserve">      </w:t>
      </w:r>
      <w:r w:rsidRPr="00513C9E">
        <w:rPr>
          <w:b/>
          <w:sz w:val="28"/>
          <w:szCs w:val="28"/>
        </w:rPr>
        <w:t xml:space="preserve">№ </w:t>
      </w:r>
      <w:r w:rsidR="00513C9E">
        <w:rPr>
          <w:b/>
          <w:sz w:val="28"/>
          <w:szCs w:val="28"/>
        </w:rPr>
        <w:t>1620</w:t>
      </w:r>
    </w:p>
    <w:p w14:paraId="14B33A45" w14:textId="77777777" w:rsidR="00951C7E" w:rsidRDefault="00951C7E" w:rsidP="00951C7E">
      <w:pPr>
        <w:jc w:val="both"/>
        <w:rPr>
          <w:b/>
          <w:sz w:val="24"/>
          <w:szCs w:val="24"/>
        </w:rPr>
      </w:pPr>
    </w:p>
    <w:p w14:paraId="37E87944" w14:textId="5C3F5E2E" w:rsidR="00951C7E" w:rsidRDefault="00951C7E" w:rsidP="00B610E6">
      <w:pPr>
        <w:pStyle w:val="a8"/>
        <w:ind w:left="-284" w:right="4109"/>
        <w:jc w:val="both"/>
        <w:rPr>
          <w:sz w:val="28"/>
          <w:szCs w:val="28"/>
        </w:rPr>
      </w:pPr>
      <w:r w:rsidRPr="00607D46">
        <w:rPr>
          <w:sz w:val="28"/>
          <w:szCs w:val="28"/>
        </w:rPr>
        <w:t>«</w:t>
      </w:r>
      <w:r w:rsidR="00C526C7">
        <w:rPr>
          <w:sz w:val="28"/>
          <w:szCs w:val="28"/>
        </w:rPr>
        <w:t xml:space="preserve">О внесении изменений в Порядок эксплуатации </w:t>
      </w:r>
      <w:r w:rsidR="00C526C7">
        <w:rPr>
          <w:sz w:val="28"/>
          <w:szCs w:val="28"/>
        </w:rPr>
        <w:br/>
        <w:t xml:space="preserve">и демонтажа средств размещения информации </w:t>
      </w:r>
      <w:r w:rsidR="00C526C7">
        <w:rPr>
          <w:sz w:val="28"/>
          <w:szCs w:val="28"/>
        </w:rPr>
        <w:br/>
        <w:t>на территории городского округа Жуковский Московской области</w:t>
      </w:r>
      <w:r w:rsidR="005E50F4" w:rsidRPr="005E50F4">
        <w:rPr>
          <w:sz w:val="28"/>
          <w:szCs w:val="28"/>
        </w:rPr>
        <w:t>»</w:t>
      </w:r>
    </w:p>
    <w:p w14:paraId="4615F49D" w14:textId="77777777" w:rsidR="005E50F4" w:rsidRPr="00EC4E18" w:rsidRDefault="005E50F4" w:rsidP="005E50F4">
      <w:pPr>
        <w:pStyle w:val="a8"/>
        <w:ind w:left="-284" w:right="2976"/>
        <w:jc w:val="both"/>
        <w:rPr>
          <w:sz w:val="28"/>
          <w:szCs w:val="28"/>
        </w:rPr>
      </w:pPr>
    </w:p>
    <w:p w14:paraId="2931E7B1" w14:textId="5AC5850D" w:rsidR="00951C7E" w:rsidRDefault="005E50F4" w:rsidP="00011675">
      <w:pPr>
        <w:pStyle w:val="a8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07D46">
        <w:rPr>
          <w:sz w:val="28"/>
          <w:szCs w:val="28"/>
        </w:rPr>
        <w:t>В соответствии с</w:t>
      </w:r>
      <w:r w:rsidR="00607D46" w:rsidRPr="00607D46">
        <w:rPr>
          <w:sz w:val="28"/>
          <w:szCs w:val="28"/>
        </w:rPr>
        <w:t xml:space="preserve"> </w:t>
      </w:r>
      <w:r w:rsidR="006E5964">
        <w:rPr>
          <w:sz w:val="28"/>
          <w:szCs w:val="28"/>
        </w:rPr>
        <w:t xml:space="preserve">Федеральным законом от 06.10.2003 № 131-ФЗ </w:t>
      </w:r>
      <w:r>
        <w:rPr>
          <w:sz w:val="28"/>
          <w:szCs w:val="28"/>
        </w:rPr>
        <w:br/>
      </w:r>
      <w:r w:rsidR="006E596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011675" w:rsidRPr="00011675">
        <w:rPr>
          <w:sz w:val="28"/>
          <w:szCs w:val="28"/>
        </w:rPr>
        <w:t>Федеральным законом от 13.03.2006</w:t>
      </w:r>
      <w:r w:rsidR="00011675">
        <w:rPr>
          <w:sz w:val="28"/>
          <w:szCs w:val="28"/>
        </w:rPr>
        <w:t xml:space="preserve"> </w:t>
      </w:r>
      <w:r w:rsidR="00011675" w:rsidRPr="00011675">
        <w:rPr>
          <w:sz w:val="28"/>
          <w:szCs w:val="28"/>
        </w:rPr>
        <w:t>№ 38-ФЗ «О рекламе»</w:t>
      </w:r>
      <w:r w:rsidR="00011675">
        <w:rPr>
          <w:sz w:val="28"/>
          <w:szCs w:val="28"/>
        </w:rPr>
        <w:t xml:space="preserve">, </w:t>
      </w:r>
      <w:r w:rsidR="00FB6521" w:rsidRPr="00FB6521">
        <w:rPr>
          <w:sz w:val="28"/>
          <w:szCs w:val="28"/>
        </w:rPr>
        <w:t xml:space="preserve">Законом Московской области от 30.12.2014 </w:t>
      </w:r>
      <w:r w:rsidR="00FB1275">
        <w:rPr>
          <w:sz w:val="28"/>
          <w:szCs w:val="28"/>
        </w:rPr>
        <w:br/>
      </w:r>
      <w:r w:rsidR="00FB6521" w:rsidRPr="00FB6521">
        <w:rPr>
          <w:sz w:val="28"/>
          <w:szCs w:val="28"/>
        </w:rPr>
        <w:t>№ 191/2014-ОЗ «О регулировании дополнительных вопросов в сфере благоустройства в Московской области», Решением Совета депутатов городского округа Жуковский Московской области от 19.10.2022 № 71/СД «Об утверждении Положения о Муниципальном контроле в сфере благоустройства на территории городского округа Жуковский Московской области»</w:t>
      </w:r>
      <w:r w:rsidR="00284A31">
        <w:rPr>
          <w:sz w:val="28"/>
          <w:szCs w:val="28"/>
        </w:rPr>
        <w:t>,</w:t>
      </w:r>
    </w:p>
    <w:p w14:paraId="7A9231F6" w14:textId="77777777" w:rsidR="00F74806" w:rsidRPr="00EC4E18" w:rsidRDefault="00F74806" w:rsidP="00EF7722">
      <w:pPr>
        <w:ind w:left="-284" w:right="-143" w:firstLine="709"/>
        <w:jc w:val="both"/>
        <w:rPr>
          <w:sz w:val="28"/>
          <w:szCs w:val="28"/>
        </w:rPr>
      </w:pPr>
    </w:p>
    <w:p w14:paraId="5593A134" w14:textId="77777777" w:rsidR="00951C7E" w:rsidRPr="00FB1275" w:rsidRDefault="00951C7E" w:rsidP="00EF7722">
      <w:pPr>
        <w:ind w:left="-284"/>
        <w:jc w:val="center"/>
        <w:rPr>
          <w:sz w:val="28"/>
          <w:szCs w:val="28"/>
        </w:rPr>
      </w:pPr>
      <w:r w:rsidRPr="00FB1275">
        <w:rPr>
          <w:sz w:val="28"/>
          <w:szCs w:val="28"/>
        </w:rPr>
        <w:t>П О С Т А Н О В Л Я Ю</w:t>
      </w:r>
      <w:r w:rsidR="00EC4E18" w:rsidRPr="00FB1275">
        <w:rPr>
          <w:sz w:val="28"/>
          <w:szCs w:val="28"/>
        </w:rPr>
        <w:t>:</w:t>
      </w:r>
    </w:p>
    <w:p w14:paraId="50454EEA" w14:textId="77777777" w:rsidR="00F74806" w:rsidRPr="00EC4E18" w:rsidRDefault="00F74806" w:rsidP="00EF7722">
      <w:pPr>
        <w:ind w:left="-284" w:right="-143" w:firstLine="709"/>
        <w:rPr>
          <w:sz w:val="28"/>
          <w:szCs w:val="28"/>
        </w:rPr>
      </w:pPr>
    </w:p>
    <w:p w14:paraId="4E36691B" w14:textId="77777777" w:rsidR="002C185B" w:rsidRDefault="00712E62" w:rsidP="00D66CDE">
      <w:pPr>
        <w:pStyle w:val="a5"/>
        <w:numPr>
          <w:ilvl w:val="0"/>
          <w:numId w:val="22"/>
        </w:numPr>
        <w:tabs>
          <w:tab w:val="left" w:pos="-142"/>
          <w:tab w:val="left" w:pos="426"/>
          <w:tab w:val="left" w:pos="709"/>
          <w:tab w:val="left" w:pos="993"/>
        </w:tabs>
        <w:overflowPunct w:val="0"/>
        <w:autoSpaceDE w:val="0"/>
        <w:autoSpaceDN w:val="0"/>
        <w:adjustRightInd w:val="0"/>
        <w:ind w:left="-284" w:firstLine="568"/>
        <w:jc w:val="both"/>
        <w:textAlignment w:val="baseline"/>
        <w:rPr>
          <w:sz w:val="28"/>
          <w:szCs w:val="28"/>
        </w:rPr>
      </w:pPr>
      <w:r w:rsidRPr="002C185B">
        <w:rPr>
          <w:sz w:val="28"/>
          <w:szCs w:val="28"/>
        </w:rPr>
        <w:t xml:space="preserve"> </w:t>
      </w:r>
      <w:r w:rsidR="00C526C7" w:rsidRPr="002C185B">
        <w:rPr>
          <w:sz w:val="28"/>
          <w:szCs w:val="28"/>
        </w:rPr>
        <w:t>Внести изменения в Порядок эксплуатации и демонтажа средств размещения информации на территории городского округа Жуковский Московской области</w:t>
      </w:r>
      <w:r w:rsidR="002C185B" w:rsidRPr="002C185B">
        <w:rPr>
          <w:sz w:val="28"/>
          <w:szCs w:val="28"/>
        </w:rPr>
        <w:t>,</w:t>
      </w:r>
      <w:r w:rsidR="00C526C7" w:rsidRPr="002C185B">
        <w:rPr>
          <w:sz w:val="28"/>
          <w:szCs w:val="28"/>
        </w:rPr>
        <w:t xml:space="preserve"> утвержденный постановлением Администрации городского округа Жуковский от 19.06.2023 № 1139 «Об утверждении Порядка эксплуатации и демонтажа средств размещения информации на территории городского округа Жуковский Московской области» (далее - Порядок), </w:t>
      </w:r>
      <w:r w:rsidR="002C185B" w:rsidRPr="002C185B">
        <w:rPr>
          <w:sz w:val="28"/>
          <w:szCs w:val="28"/>
        </w:rPr>
        <w:t xml:space="preserve">следующие изменения: </w:t>
      </w:r>
    </w:p>
    <w:p w14:paraId="5B6AFC1F" w14:textId="04E480C6" w:rsidR="002C185B" w:rsidRDefault="002C185B" w:rsidP="002C185B">
      <w:pPr>
        <w:pStyle w:val="a5"/>
        <w:numPr>
          <w:ilvl w:val="0"/>
          <w:numId w:val="23"/>
        </w:numPr>
        <w:rPr>
          <w:sz w:val="28"/>
          <w:szCs w:val="28"/>
        </w:rPr>
      </w:pPr>
      <w:r w:rsidRPr="002C185B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</w:t>
      </w:r>
      <w:r w:rsidRPr="002C185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2C185B">
        <w:rPr>
          <w:sz w:val="28"/>
          <w:szCs w:val="28"/>
        </w:rPr>
        <w:t xml:space="preserve"> изложить в следующей редакции:</w:t>
      </w:r>
    </w:p>
    <w:p w14:paraId="4D2CDA76" w14:textId="6BBA9577" w:rsidR="002C185B" w:rsidRDefault="002C185B" w:rsidP="002C185B">
      <w:pPr>
        <w:pStyle w:val="a5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«4.2. </w:t>
      </w:r>
      <w:r w:rsidRPr="002C185B">
        <w:rPr>
          <w:rFonts w:eastAsia="Calibri"/>
          <w:sz w:val="28"/>
          <w:szCs w:val="28"/>
          <w:lang w:eastAsia="en-US"/>
        </w:rPr>
        <w:t xml:space="preserve">Контроль за выполнением требований установки, содержания </w:t>
      </w:r>
      <w:r w:rsidRPr="002C185B">
        <w:rPr>
          <w:rFonts w:eastAsia="Calibri"/>
          <w:sz w:val="28"/>
          <w:szCs w:val="28"/>
          <w:lang w:eastAsia="en-US"/>
        </w:rPr>
        <w:br/>
        <w:t>и эксплуатации средств размещения информации, а также выявление средств размещения информации, не соответствующих требованиям нормативных правовых актов, осуществляется Администрацией</w:t>
      </w:r>
      <w:r>
        <w:rPr>
          <w:rFonts w:eastAsia="Calibri"/>
          <w:sz w:val="28"/>
          <w:szCs w:val="28"/>
          <w:lang w:eastAsia="en-US"/>
        </w:rPr>
        <w:t>.»;</w:t>
      </w:r>
    </w:p>
    <w:p w14:paraId="69F87F46" w14:textId="0EA21B26" w:rsidR="002C185B" w:rsidRDefault="002C185B" w:rsidP="002C185B">
      <w:pPr>
        <w:widowControl w:val="0"/>
        <w:tabs>
          <w:tab w:val="right" w:pos="0"/>
          <w:tab w:val="right" w:pos="284"/>
          <w:tab w:val="left" w:pos="851"/>
        </w:tabs>
        <w:autoSpaceDE w:val="0"/>
        <w:autoSpaceDN w:val="0"/>
        <w:ind w:left="284"/>
        <w:jc w:val="both"/>
        <w:rPr>
          <w:sz w:val="28"/>
          <w:szCs w:val="28"/>
        </w:rPr>
      </w:pPr>
      <w:r w:rsidRPr="002C185B">
        <w:rPr>
          <w:rFonts w:eastAsia="Calibri"/>
          <w:sz w:val="28"/>
          <w:szCs w:val="28"/>
          <w:lang w:eastAsia="en-US"/>
        </w:rPr>
        <w:lastRenderedPageBreak/>
        <w:t xml:space="preserve">2) </w:t>
      </w:r>
      <w:r w:rsidRPr="002C185B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</w:t>
      </w:r>
      <w:r w:rsidRPr="002C185B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2C185B">
        <w:rPr>
          <w:sz w:val="28"/>
          <w:szCs w:val="28"/>
        </w:rPr>
        <w:t xml:space="preserve"> изложить в следующей редакции: </w:t>
      </w:r>
    </w:p>
    <w:p w14:paraId="7BF826DD" w14:textId="65BAD75C" w:rsidR="002C185B" w:rsidRDefault="002C185B" w:rsidP="002C185B">
      <w:pPr>
        <w:widowControl w:val="0"/>
        <w:tabs>
          <w:tab w:val="right" w:pos="0"/>
          <w:tab w:val="right" w:pos="284"/>
          <w:tab w:val="left" w:pos="709"/>
          <w:tab w:val="left" w:pos="851"/>
        </w:tabs>
        <w:autoSpaceDE w:val="0"/>
        <w:autoSpaceDN w:val="0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«4.7. </w:t>
      </w:r>
      <w:r w:rsidRPr="002C185B">
        <w:rPr>
          <w:rFonts w:eastAsia="Calibri"/>
          <w:sz w:val="28"/>
          <w:szCs w:val="28"/>
          <w:lang w:eastAsia="en-US"/>
        </w:rPr>
        <w:t xml:space="preserve">В случае невозможности установления владельца средства размещения информации, предписание о демонтаже средства размещения информации в течение пяти календарных дней со дня выявления конструкции опубликовывается Администрацией в </w:t>
      </w:r>
      <w:r>
        <w:rPr>
          <w:rFonts w:eastAsia="Calibri"/>
          <w:sz w:val="28"/>
          <w:szCs w:val="28"/>
          <w:lang w:eastAsia="en-US"/>
        </w:rPr>
        <w:t>сетевом издании</w:t>
      </w:r>
      <w:r>
        <w:rPr>
          <w:rFonts w:eastAsia="Calibri"/>
          <w:sz w:val="28"/>
          <w:szCs w:val="28"/>
          <w:lang w:eastAsia="en-US"/>
        </w:rPr>
        <w:br/>
      </w:r>
      <w:r w:rsidRPr="002C185B">
        <w:rPr>
          <w:rFonts w:eastAsia="Calibri"/>
          <w:sz w:val="28"/>
          <w:szCs w:val="28"/>
          <w:lang w:eastAsia="en-US"/>
        </w:rPr>
        <w:t>на официальном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C185B">
        <w:rPr>
          <w:rFonts w:eastAsia="Calibri"/>
          <w:sz w:val="28"/>
          <w:szCs w:val="28"/>
          <w:lang w:eastAsia="en-US"/>
        </w:rPr>
        <w:t xml:space="preserve">сайте городского округа Жуковский </w:t>
      </w:r>
      <w:hyperlink r:id="rId8" w:history="1">
        <w:r w:rsidRPr="002C185B">
          <w:rPr>
            <w:rFonts w:eastAsia="Calibri"/>
            <w:sz w:val="28"/>
            <w:szCs w:val="28"/>
            <w:lang w:eastAsia="en-US"/>
          </w:rPr>
          <w:t>www.zhukovskiy.ru</w:t>
        </w:r>
      </w:hyperlink>
      <w:r w:rsidRPr="002C185B">
        <w:rPr>
          <w:rFonts w:eastAsia="Calibri"/>
          <w:sz w:val="28"/>
          <w:szCs w:val="28"/>
          <w:lang w:eastAsia="en-US"/>
        </w:rPr>
        <w:br/>
        <w:t>в информационно⁠-⁠телекоммуникационной сети Интернет. При этом датой получения владельцем средства размещения информации предписания</w:t>
      </w:r>
      <w:r w:rsidRPr="002C185B">
        <w:rPr>
          <w:rFonts w:eastAsia="Calibri"/>
          <w:sz w:val="28"/>
          <w:szCs w:val="28"/>
          <w:lang w:eastAsia="en-US"/>
        </w:rPr>
        <w:br/>
        <w:t>о демонтаже средства размещения информации является дата публикации</w:t>
      </w:r>
      <w:r w:rsidRPr="002C185B">
        <w:rPr>
          <w:rFonts w:ascii="Calibri" w:eastAsia="Calibri" w:hAnsi="Calibri"/>
          <w:b/>
          <w:sz w:val="22"/>
          <w:szCs w:val="22"/>
          <w:lang w:eastAsia="en-US"/>
        </w:rPr>
        <w:br/>
      </w:r>
      <w:r w:rsidRPr="002C185B">
        <w:rPr>
          <w:rFonts w:eastAsia="Calibri"/>
          <w:sz w:val="28"/>
          <w:szCs w:val="28"/>
          <w:lang w:eastAsia="en-US"/>
        </w:rPr>
        <w:t>на официальном сайте городского округа Жуковский</w:t>
      </w:r>
      <w:r>
        <w:rPr>
          <w:rFonts w:eastAsia="Calibri"/>
          <w:sz w:val="28"/>
          <w:szCs w:val="28"/>
          <w:lang w:eastAsia="en-US"/>
        </w:rPr>
        <w:t>.»;</w:t>
      </w:r>
    </w:p>
    <w:p w14:paraId="2E7E6C27" w14:textId="236DE1E2" w:rsidR="002C185B" w:rsidRPr="002C185B" w:rsidRDefault="002C185B" w:rsidP="002C185B">
      <w:pPr>
        <w:pStyle w:val="a5"/>
        <w:widowControl w:val="0"/>
        <w:numPr>
          <w:ilvl w:val="0"/>
          <w:numId w:val="25"/>
        </w:numPr>
        <w:tabs>
          <w:tab w:val="right" w:pos="0"/>
          <w:tab w:val="right" w:pos="284"/>
          <w:tab w:val="left" w:pos="851"/>
        </w:tabs>
        <w:autoSpaceDE w:val="0"/>
        <w:autoSpaceDN w:val="0"/>
        <w:jc w:val="both"/>
        <w:rPr>
          <w:sz w:val="28"/>
          <w:szCs w:val="28"/>
        </w:rPr>
      </w:pPr>
      <w:r w:rsidRPr="002C185B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</w:t>
      </w:r>
      <w:r w:rsidRPr="002C185B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2C185B">
        <w:rPr>
          <w:sz w:val="28"/>
          <w:szCs w:val="28"/>
        </w:rPr>
        <w:t xml:space="preserve"> изложить в следующей редакции: </w:t>
      </w:r>
    </w:p>
    <w:p w14:paraId="5ECC7BEB" w14:textId="0F07C04E" w:rsidR="002C185B" w:rsidRDefault="002C185B" w:rsidP="002C185B">
      <w:pPr>
        <w:widowControl w:val="0"/>
        <w:tabs>
          <w:tab w:val="right" w:pos="0"/>
          <w:tab w:val="right" w:pos="284"/>
          <w:tab w:val="left" w:pos="709"/>
          <w:tab w:val="left" w:pos="851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2C185B">
        <w:rPr>
          <w:rFonts w:eastAsia="Calibri"/>
          <w:sz w:val="28"/>
          <w:szCs w:val="28"/>
          <w:lang w:eastAsia="en-US"/>
        </w:rPr>
        <w:t xml:space="preserve">4.11. В случае если владелец демонтированного средства размещения информации неизвестен, уведомление о произведенном демонтаже средства размещения информации в течение одного рабочего дня после окончания работ по демонтажу средства размещения информации опубликовывается Администрацией в сетевом издании на официальном сайте городского округа Жуковский </w:t>
      </w:r>
      <w:hyperlink r:id="rId9" w:history="1">
        <w:r w:rsidRPr="002C185B">
          <w:rPr>
            <w:rFonts w:eastAsia="Calibri"/>
            <w:sz w:val="28"/>
            <w:szCs w:val="28"/>
            <w:lang w:eastAsia="en-US"/>
          </w:rPr>
          <w:t>www.zhukovskiy.ru</w:t>
        </w:r>
      </w:hyperlink>
      <w:r w:rsidRPr="002C185B">
        <w:rPr>
          <w:rFonts w:eastAsia="Calibri"/>
          <w:sz w:val="28"/>
          <w:szCs w:val="28"/>
          <w:lang w:eastAsia="en-US"/>
        </w:rPr>
        <w:t xml:space="preserve"> в информационно⁠-⁠телекоммуникационной сети Интернет</w:t>
      </w:r>
      <w:r w:rsidRPr="002C185B">
        <w:rPr>
          <w:rFonts w:eastAsia="Calibri"/>
          <w:b/>
          <w:sz w:val="28"/>
          <w:szCs w:val="28"/>
          <w:lang w:eastAsia="en-US"/>
        </w:rPr>
        <w:t>.</w:t>
      </w:r>
      <w:r w:rsidRPr="002C185B">
        <w:rPr>
          <w:rFonts w:eastAsia="Calibri"/>
          <w:sz w:val="28"/>
          <w:szCs w:val="28"/>
          <w:lang w:eastAsia="en-US"/>
        </w:rPr>
        <w:t xml:space="preserve"> При этом датой получения владельцем средства размещения информации уведомление о произведенном демонтаже средства размещения информации является дата публикации на официальном сайте городского округа Жуковский</w:t>
      </w:r>
      <w:r>
        <w:rPr>
          <w:rFonts w:eastAsia="Calibri"/>
          <w:sz w:val="28"/>
          <w:szCs w:val="28"/>
          <w:lang w:eastAsia="en-US"/>
        </w:rPr>
        <w:t>.».</w:t>
      </w:r>
    </w:p>
    <w:p w14:paraId="7B1F7802" w14:textId="77777777" w:rsidR="00B610E6" w:rsidRDefault="00E1125B" w:rsidP="00B610E6">
      <w:pPr>
        <w:pStyle w:val="a5"/>
        <w:numPr>
          <w:ilvl w:val="0"/>
          <w:numId w:val="22"/>
        </w:numPr>
        <w:tabs>
          <w:tab w:val="left" w:pos="-142"/>
          <w:tab w:val="left" w:pos="426"/>
          <w:tab w:val="left" w:pos="709"/>
          <w:tab w:val="left" w:pos="993"/>
        </w:tabs>
        <w:overflowPunct w:val="0"/>
        <w:autoSpaceDE w:val="0"/>
        <w:autoSpaceDN w:val="0"/>
        <w:adjustRightInd w:val="0"/>
        <w:ind w:left="0" w:firstLine="357"/>
        <w:jc w:val="both"/>
        <w:textAlignment w:val="baseline"/>
        <w:rPr>
          <w:sz w:val="28"/>
          <w:szCs w:val="28"/>
        </w:rPr>
      </w:pPr>
      <w:r w:rsidRPr="002C185B">
        <w:rPr>
          <w:sz w:val="28"/>
          <w:szCs w:val="28"/>
        </w:rPr>
        <w:t>Опубликовать настоящее постановление, разместив его в сетевом издании на официальном сайте городского окр</w:t>
      </w:r>
      <w:r w:rsidR="00495896">
        <w:rPr>
          <w:sz w:val="28"/>
          <w:szCs w:val="28"/>
        </w:rPr>
        <w:t>уга Жуковский www.zhukovskiy.ru</w:t>
      </w:r>
      <w:r w:rsidR="00495896">
        <w:rPr>
          <w:sz w:val="28"/>
          <w:szCs w:val="28"/>
        </w:rPr>
        <w:br/>
      </w:r>
      <w:r w:rsidRPr="002C185B">
        <w:rPr>
          <w:sz w:val="28"/>
          <w:szCs w:val="28"/>
        </w:rPr>
        <w:t>в информационно-телекоммуникационной сети Интернет.</w:t>
      </w:r>
    </w:p>
    <w:p w14:paraId="3CE3199A" w14:textId="014BD14D" w:rsidR="00951C7E" w:rsidRPr="00B610E6" w:rsidRDefault="00495896" w:rsidP="00B610E6">
      <w:pPr>
        <w:pStyle w:val="a5"/>
        <w:numPr>
          <w:ilvl w:val="0"/>
          <w:numId w:val="22"/>
        </w:numPr>
        <w:tabs>
          <w:tab w:val="left" w:pos="-142"/>
          <w:tab w:val="left" w:pos="426"/>
          <w:tab w:val="left" w:pos="709"/>
          <w:tab w:val="left" w:pos="993"/>
        </w:tabs>
        <w:overflowPunct w:val="0"/>
        <w:autoSpaceDE w:val="0"/>
        <w:autoSpaceDN w:val="0"/>
        <w:adjustRightInd w:val="0"/>
        <w:ind w:left="0" w:firstLine="357"/>
        <w:jc w:val="both"/>
        <w:textAlignment w:val="baseline"/>
        <w:rPr>
          <w:sz w:val="28"/>
          <w:szCs w:val="28"/>
        </w:rPr>
      </w:pPr>
      <w:r w:rsidRPr="00B610E6">
        <w:rPr>
          <w:sz w:val="28"/>
          <w:szCs w:val="28"/>
        </w:rPr>
        <w:t xml:space="preserve"> </w:t>
      </w:r>
      <w:r w:rsidR="00951C7E" w:rsidRPr="00B610E6">
        <w:rPr>
          <w:sz w:val="28"/>
          <w:szCs w:val="28"/>
        </w:rPr>
        <w:t xml:space="preserve">Контроль за </w:t>
      </w:r>
      <w:r w:rsidR="00EC4E18" w:rsidRPr="00B610E6">
        <w:rPr>
          <w:sz w:val="28"/>
          <w:szCs w:val="28"/>
        </w:rPr>
        <w:t>ис</w:t>
      </w:r>
      <w:r w:rsidR="00951C7E" w:rsidRPr="00B610E6">
        <w:rPr>
          <w:sz w:val="28"/>
          <w:szCs w:val="28"/>
        </w:rPr>
        <w:t xml:space="preserve">полнением настоящего постановления возложить </w:t>
      </w:r>
      <w:r w:rsidR="00EC4E18" w:rsidRPr="00B610E6">
        <w:rPr>
          <w:sz w:val="28"/>
          <w:szCs w:val="28"/>
        </w:rPr>
        <w:br/>
      </w:r>
      <w:r w:rsidR="00951C7E" w:rsidRPr="00B610E6">
        <w:rPr>
          <w:sz w:val="28"/>
          <w:szCs w:val="28"/>
        </w:rPr>
        <w:t xml:space="preserve">на заместителя Главы городского округа Жуковский </w:t>
      </w:r>
      <w:r w:rsidR="00E72375" w:rsidRPr="00B610E6">
        <w:rPr>
          <w:sz w:val="28"/>
          <w:szCs w:val="28"/>
        </w:rPr>
        <w:t>С.А. Седунов</w:t>
      </w:r>
      <w:r w:rsidR="0097634D" w:rsidRPr="00B610E6">
        <w:rPr>
          <w:sz w:val="28"/>
          <w:szCs w:val="28"/>
        </w:rPr>
        <w:t>а</w:t>
      </w:r>
      <w:r w:rsidR="00951C7E" w:rsidRPr="00B610E6">
        <w:rPr>
          <w:sz w:val="28"/>
          <w:szCs w:val="28"/>
        </w:rPr>
        <w:t>.</w:t>
      </w:r>
    </w:p>
    <w:p w14:paraId="6F5A0315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6B352A2C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719FC966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6CC4417B" w14:textId="5CFCFBE2" w:rsidR="0015128C" w:rsidRDefault="005314AA" w:rsidP="003E08F0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E72375" w:rsidRPr="00E7237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E72375" w:rsidRPr="00E72375">
        <w:rPr>
          <w:sz w:val="28"/>
          <w:szCs w:val="28"/>
        </w:rPr>
        <w:t xml:space="preserve"> городского округа Жуковский</w:t>
      </w:r>
      <w:r w:rsidR="00951C7E" w:rsidRPr="00EC4E18">
        <w:rPr>
          <w:sz w:val="28"/>
          <w:szCs w:val="28"/>
        </w:rPr>
        <w:tab/>
      </w:r>
      <w:r w:rsidR="00951C7E" w:rsidRPr="00EC4E18">
        <w:rPr>
          <w:sz w:val="28"/>
          <w:szCs w:val="28"/>
        </w:rPr>
        <w:tab/>
      </w:r>
      <w:r w:rsidR="00825019" w:rsidRPr="00EC4E18">
        <w:rPr>
          <w:sz w:val="28"/>
          <w:szCs w:val="28"/>
        </w:rPr>
        <w:t xml:space="preserve">    </w:t>
      </w:r>
      <w:r w:rsidR="00951C7E" w:rsidRPr="00EC4E1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А.В. Дунаевич</w:t>
      </w:r>
      <w:bookmarkStart w:id="0" w:name="_GoBack"/>
      <w:bookmarkEnd w:id="0"/>
    </w:p>
    <w:sectPr w:rsidR="0015128C" w:rsidSect="00FB127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69B3A" w14:textId="77777777" w:rsidR="00BF18D1" w:rsidRDefault="00BF18D1" w:rsidP="006A504C">
      <w:r>
        <w:separator/>
      </w:r>
    </w:p>
  </w:endnote>
  <w:endnote w:type="continuationSeparator" w:id="0">
    <w:p w14:paraId="22EF4CEC" w14:textId="77777777" w:rsidR="00BF18D1" w:rsidRDefault="00BF18D1" w:rsidP="006A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B4811" w14:textId="77777777" w:rsidR="00BF18D1" w:rsidRDefault="00BF18D1" w:rsidP="006A504C">
      <w:r>
        <w:separator/>
      </w:r>
    </w:p>
  </w:footnote>
  <w:footnote w:type="continuationSeparator" w:id="0">
    <w:p w14:paraId="0BF730D5" w14:textId="77777777" w:rsidR="00BF18D1" w:rsidRDefault="00BF18D1" w:rsidP="006A5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164210"/>
      <w:docPartObj>
        <w:docPartGallery w:val="Page Numbers (Top of Page)"/>
        <w:docPartUnique/>
      </w:docPartObj>
    </w:sdtPr>
    <w:sdtEndPr/>
    <w:sdtContent>
      <w:p w14:paraId="6CFE2C0B" w14:textId="26B5A283" w:rsidR="006A504C" w:rsidRDefault="006A504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8F0">
          <w:rPr>
            <w:noProof/>
          </w:rPr>
          <w:t>2</w:t>
        </w:r>
        <w:r>
          <w:fldChar w:fldCharType="end"/>
        </w:r>
      </w:p>
    </w:sdtContent>
  </w:sdt>
  <w:p w14:paraId="1ED8C5D2" w14:textId="77777777" w:rsidR="00CC35E6" w:rsidRDefault="00CC35E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4A4D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0A2D9C"/>
    <w:multiLevelType w:val="multilevel"/>
    <w:tmpl w:val="6F882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593BA4"/>
    <w:multiLevelType w:val="multilevel"/>
    <w:tmpl w:val="62A849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954395"/>
    <w:multiLevelType w:val="hybridMultilevel"/>
    <w:tmpl w:val="08CA6DFC"/>
    <w:lvl w:ilvl="0" w:tplc="12C6A41A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E424E4"/>
    <w:multiLevelType w:val="singleLevel"/>
    <w:tmpl w:val="EC922F5E"/>
    <w:lvl w:ilvl="0">
      <w:start w:val="5"/>
      <w:numFmt w:val="decimal"/>
      <w:lvlText w:val="5.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D0F1703"/>
    <w:multiLevelType w:val="singleLevel"/>
    <w:tmpl w:val="21D6995A"/>
    <w:lvl w:ilvl="0">
      <w:start w:val="8"/>
      <w:numFmt w:val="decimal"/>
      <w:lvlText w:val="5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45B12AC"/>
    <w:multiLevelType w:val="multilevel"/>
    <w:tmpl w:val="00367E1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9" w:hanging="540"/>
      </w:pPr>
    </w:lvl>
    <w:lvl w:ilvl="2">
      <w:start w:val="1"/>
      <w:numFmt w:val="decimal"/>
      <w:lvlText w:val="%1.%2.%3."/>
      <w:lvlJc w:val="left"/>
      <w:pPr>
        <w:ind w:left="1098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836" w:hanging="1080"/>
      </w:pPr>
    </w:lvl>
    <w:lvl w:ilvl="5">
      <w:start w:val="1"/>
      <w:numFmt w:val="decimal"/>
      <w:lvlText w:val="%1.%2.%3.%4.%5.%6."/>
      <w:lvlJc w:val="left"/>
      <w:pPr>
        <w:ind w:left="2025" w:hanging="1080"/>
      </w:pPr>
    </w:lvl>
    <w:lvl w:ilvl="6">
      <w:start w:val="1"/>
      <w:numFmt w:val="decimal"/>
      <w:lvlText w:val="%1.%2.%3.%4.%5.%6.%7."/>
      <w:lvlJc w:val="left"/>
      <w:pPr>
        <w:ind w:left="2214" w:hanging="1080"/>
      </w:pPr>
    </w:lvl>
    <w:lvl w:ilvl="7">
      <w:start w:val="1"/>
      <w:numFmt w:val="decimal"/>
      <w:lvlText w:val="%1.%2.%3.%4.%5.%6.%7.%8."/>
      <w:lvlJc w:val="left"/>
      <w:pPr>
        <w:ind w:left="2763" w:hanging="1440"/>
      </w:pPr>
    </w:lvl>
    <w:lvl w:ilvl="8">
      <w:start w:val="1"/>
      <w:numFmt w:val="decimal"/>
      <w:lvlText w:val="%1.%2.%3.%4.%5.%6.%7.%8.%9."/>
      <w:lvlJc w:val="left"/>
      <w:pPr>
        <w:ind w:left="2952" w:hanging="1440"/>
      </w:pPr>
    </w:lvl>
  </w:abstractNum>
  <w:abstractNum w:abstractNumId="7" w15:restartNumberingAfterBreak="0">
    <w:nsid w:val="4A474625"/>
    <w:multiLevelType w:val="multilevel"/>
    <w:tmpl w:val="635E6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C9790E"/>
    <w:multiLevelType w:val="singleLevel"/>
    <w:tmpl w:val="C8609B40"/>
    <w:lvl w:ilvl="0">
      <w:start w:val="2"/>
      <w:numFmt w:val="decimal"/>
      <w:lvlText w:val="3.%1."/>
      <w:legacy w:legacy="1" w:legacySpace="0" w:legacyIndent="5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5B96A9A"/>
    <w:multiLevelType w:val="singleLevel"/>
    <w:tmpl w:val="E4D8E37A"/>
    <w:lvl w:ilvl="0">
      <w:start w:val="1"/>
      <w:numFmt w:val="decimal"/>
      <w:lvlText w:val="3.1.%1."/>
      <w:legacy w:legacy="1" w:legacySpace="0" w:legacyIndent="6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AD56D35"/>
    <w:multiLevelType w:val="singleLevel"/>
    <w:tmpl w:val="A852EE12"/>
    <w:lvl w:ilvl="0">
      <w:start w:val="2"/>
      <w:numFmt w:val="decimal"/>
      <w:lvlText w:val="1.%1."/>
      <w:legacy w:legacy="1" w:legacySpace="0" w:legacyIndent="10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01C682B"/>
    <w:multiLevelType w:val="multilevel"/>
    <w:tmpl w:val="CE12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2DE24F8"/>
    <w:multiLevelType w:val="hybridMultilevel"/>
    <w:tmpl w:val="EAD6A4CE"/>
    <w:lvl w:ilvl="0" w:tplc="7AD6F37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37F70"/>
    <w:multiLevelType w:val="singleLevel"/>
    <w:tmpl w:val="8E000096"/>
    <w:lvl w:ilvl="0">
      <w:start w:val="5"/>
      <w:numFmt w:val="decimal"/>
      <w:lvlText w:val="1.%1."/>
      <w:legacy w:legacy="1" w:legacySpace="0" w:legacyIndent="10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75E4DD0"/>
    <w:multiLevelType w:val="hybridMultilevel"/>
    <w:tmpl w:val="3FB21DFA"/>
    <w:lvl w:ilvl="0" w:tplc="BFACAA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C0719D9"/>
    <w:multiLevelType w:val="hybridMultilevel"/>
    <w:tmpl w:val="5FE8BB46"/>
    <w:lvl w:ilvl="0" w:tplc="AD702D2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C8B51B2"/>
    <w:multiLevelType w:val="singleLevel"/>
    <w:tmpl w:val="BDC26FD6"/>
    <w:lvl w:ilvl="0">
      <w:start w:val="1"/>
      <w:numFmt w:val="decimal"/>
      <w:lvlText w:val="5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6ECC55F0"/>
    <w:multiLevelType w:val="hybridMultilevel"/>
    <w:tmpl w:val="97446F86"/>
    <w:lvl w:ilvl="0" w:tplc="5C7ED04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6F24093B"/>
    <w:multiLevelType w:val="singleLevel"/>
    <w:tmpl w:val="9FD8BF60"/>
    <w:lvl w:ilvl="0">
      <w:start w:val="3"/>
      <w:numFmt w:val="decimal"/>
      <w:lvlText w:val="5.%1."/>
      <w:legacy w:legacy="1" w:legacySpace="0" w:legacyIndent="5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37B1026"/>
    <w:multiLevelType w:val="singleLevel"/>
    <w:tmpl w:val="6E228BF4"/>
    <w:lvl w:ilvl="0">
      <w:start w:val="2"/>
      <w:numFmt w:val="decimal"/>
      <w:lvlText w:val="2.2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73C34EAD"/>
    <w:multiLevelType w:val="hybridMultilevel"/>
    <w:tmpl w:val="77E282A6"/>
    <w:lvl w:ilvl="0" w:tplc="3ABC9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2"/>
    </w:lvlOverride>
  </w:num>
  <w:num w:numId="3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5"/>
    </w:lvlOverride>
  </w:num>
  <w:num w:numId="5">
    <w:abstractNumId w:val="19"/>
    <w:lvlOverride w:ilvl="0">
      <w:lvl w:ilvl="0">
        <w:start w:val="2"/>
        <w:numFmt w:val="decimal"/>
        <w:lvlText w:val="2.2.%1."/>
        <w:legacy w:legacy="1" w:legacySpace="0" w:legacyIndent="8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9"/>
    <w:lvlOverride w:ilvl="0">
      <w:startOverride w:val="1"/>
    </w:lvlOverride>
  </w:num>
  <w:num w:numId="7">
    <w:abstractNumId w:val="8"/>
    <w:lvlOverride w:ilvl="0">
      <w:startOverride w:val="2"/>
    </w:lvlOverride>
  </w:num>
  <w:num w:numId="8">
    <w:abstractNumId w:val="16"/>
    <w:lvlOverride w:ilvl="0">
      <w:startOverride w:val="1"/>
    </w:lvlOverride>
  </w:num>
  <w:num w:numId="9">
    <w:abstractNumId w:val="18"/>
    <w:lvlOverride w:ilvl="0">
      <w:startOverride w:val="3"/>
    </w:lvlOverride>
  </w:num>
  <w:num w:numId="10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4"/>
    <w:lvlOverride w:ilvl="0">
      <w:startOverride w:val="5"/>
    </w:lvlOverride>
  </w:num>
  <w:num w:numId="12">
    <w:abstractNumId w:val="4"/>
    <w:lvlOverride w:ilvl="0">
      <w:lvl w:ilvl="0">
        <w:start w:val="5"/>
        <w:numFmt w:val="decimal"/>
        <w:lvlText w:val="5.%1."/>
        <w:legacy w:legacy="1" w:legacySpace="0" w:legacyIndent="5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5"/>
    <w:lvlOverride w:ilvl="0">
      <w:startOverride w:val="8"/>
    </w:lvlOverride>
  </w:num>
  <w:num w:numId="17">
    <w:abstractNumId w:val="1"/>
  </w:num>
  <w:num w:numId="18">
    <w:abstractNumId w:val="15"/>
  </w:num>
  <w:num w:numId="19">
    <w:abstractNumId w:val="2"/>
  </w:num>
  <w:num w:numId="20">
    <w:abstractNumId w:val="7"/>
  </w:num>
  <w:num w:numId="21">
    <w:abstractNumId w:val="12"/>
  </w:num>
  <w:num w:numId="22">
    <w:abstractNumId w:val="17"/>
  </w:num>
  <w:num w:numId="23">
    <w:abstractNumId w:val="14"/>
  </w:num>
  <w:num w:numId="24">
    <w:abstractNumId w:val="2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A6"/>
    <w:rsid w:val="00003F5B"/>
    <w:rsid w:val="00011675"/>
    <w:rsid w:val="00037A1A"/>
    <w:rsid w:val="000D069D"/>
    <w:rsid w:val="000D318B"/>
    <w:rsid w:val="000D4A92"/>
    <w:rsid w:val="000E6B71"/>
    <w:rsid w:val="0012733E"/>
    <w:rsid w:val="001324B7"/>
    <w:rsid w:val="0015128C"/>
    <w:rsid w:val="00180813"/>
    <w:rsid w:val="00195BD2"/>
    <w:rsid w:val="001977E8"/>
    <w:rsid w:val="001A5C0D"/>
    <w:rsid w:val="001B2AD6"/>
    <w:rsid w:val="001C750C"/>
    <w:rsid w:val="002054CA"/>
    <w:rsid w:val="002310AB"/>
    <w:rsid w:val="00236A18"/>
    <w:rsid w:val="00262C0F"/>
    <w:rsid w:val="00265B92"/>
    <w:rsid w:val="00283DA6"/>
    <w:rsid w:val="00284A31"/>
    <w:rsid w:val="00292F81"/>
    <w:rsid w:val="002B1682"/>
    <w:rsid w:val="002C185B"/>
    <w:rsid w:val="003306F5"/>
    <w:rsid w:val="003A7722"/>
    <w:rsid w:val="003E08F0"/>
    <w:rsid w:val="00404D52"/>
    <w:rsid w:val="00414734"/>
    <w:rsid w:val="00424A91"/>
    <w:rsid w:val="0049468F"/>
    <w:rsid w:val="00495896"/>
    <w:rsid w:val="004B4779"/>
    <w:rsid w:val="004C6978"/>
    <w:rsid w:val="004D2E24"/>
    <w:rsid w:val="00513C9E"/>
    <w:rsid w:val="005314AA"/>
    <w:rsid w:val="00567446"/>
    <w:rsid w:val="005818DE"/>
    <w:rsid w:val="005B6023"/>
    <w:rsid w:val="005C1C9C"/>
    <w:rsid w:val="005C4458"/>
    <w:rsid w:val="005C6AF6"/>
    <w:rsid w:val="005D6329"/>
    <w:rsid w:val="005E50F4"/>
    <w:rsid w:val="00607D46"/>
    <w:rsid w:val="00636B78"/>
    <w:rsid w:val="0069077E"/>
    <w:rsid w:val="00696738"/>
    <w:rsid w:val="006A504C"/>
    <w:rsid w:val="006E2CAE"/>
    <w:rsid w:val="006E5964"/>
    <w:rsid w:val="00712E62"/>
    <w:rsid w:val="007679D8"/>
    <w:rsid w:val="007A6744"/>
    <w:rsid w:val="007D5E4B"/>
    <w:rsid w:val="007F00A6"/>
    <w:rsid w:val="007F1582"/>
    <w:rsid w:val="007F7EAC"/>
    <w:rsid w:val="00825019"/>
    <w:rsid w:val="0085107D"/>
    <w:rsid w:val="008C76A9"/>
    <w:rsid w:val="008D6C93"/>
    <w:rsid w:val="0090657C"/>
    <w:rsid w:val="00927385"/>
    <w:rsid w:val="00931E06"/>
    <w:rsid w:val="00951C7E"/>
    <w:rsid w:val="00960995"/>
    <w:rsid w:val="00975F6A"/>
    <w:rsid w:val="0097634D"/>
    <w:rsid w:val="00976ED5"/>
    <w:rsid w:val="009A6AC7"/>
    <w:rsid w:val="009B6A01"/>
    <w:rsid w:val="00A22E0D"/>
    <w:rsid w:val="00A67AFA"/>
    <w:rsid w:val="00AB1D1C"/>
    <w:rsid w:val="00AC2911"/>
    <w:rsid w:val="00B3519E"/>
    <w:rsid w:val="00B37A4B"/>
    <w:rsid w:val="00B37B6E"/>
    <w:rsid w:val="00B5227F"/>
    <w:rsid w:val="00B555F7"/>
    <w:rsid w:val="00B610E6"/>
    <w:rsid w:val="00B908FA"/>
    <w:rsid w:val="00BB0D81"/>
    <w:rsid w:val="00BC3B08"/>
    <w:rsid w:val="00BE6F37"/>
    <w:rsid w:val="00BF18D1"/>
    <w:rsid w:val="00C1689F"/>
    <w:rsid w:val="00C27BD0"/>
    <w:rsid w:val="00C526C7"/>
    <w:rsid w:val="00C7539F"/>
    <w:rsid w:val="00C9443F"/>
    <w:rsid w:val="00C9746B"/>
    <w:rsid w:val="00C97DD0"/>
    <w:rsid w:val="00CC35E6"/>
    <w:rsid w:val="00CD114C"/>
    <w:rsid w:val="00CE1822"/>
    <w:rsid w:val="00CF5DFA"/>
    <w:rsid w:val="00D52CA3"/>
    <w:rsid w:val="00DA62CB"/>
    <w:rsid w:val="00DB073A"/>
    <w:rsid w:val="00DD029F"/>
    <w:rsid w:val="00DE70C8"/>
    <w:rsid w:val="00E1125B"/>
    <w:rsid w:val="00E5501E"/>
    <w:rsid w:val="00E72375"/>
    <w:rsid w:val="00EA17B7"/>
    <w:rsid w:val="00EC4E18"/>
    <w:rsid w:val="00ED31B6"/>
    <w:rsid w:val="00EF71BB"/>
    <w:rsid w:val="00EF7722"/>
    <w:rsid w:val="00F172D0"/>
    <w:rsid w:val="00F26E62"/>
    <w:rsid w:val="00F4777C"/>
    <w:rsid w:val="00F65FE5"/>
    <w:rsid w:val="00F74806"/>
    <w:rsid w:val="00F82248"/>
    <w:rsid w:val="00F87EA8"/>
    <w:rsid w:val="00F917F3"/>
    <w:rsid w:val="00F969E5"/>
    <w:rsid w:val="00FB1275"/>
    <w:rsid w:val="00FB6521"/>
    <w:rsid w:val="00FC260C"/>
    <w:rsid w:val="00FD0C0A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A72E"/>
  <w15:chartTrackingRefBased/>
  <w15:docId w15:val="{029EBFA0-79C4-4C69-B72C-F9F60ADA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C7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733E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33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12733E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12733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195B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7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DD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C9443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607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d">
    <w:name w:val="Hyperlink"/>
    <w:basedOn w:val="a0"/>
    <w:uiPriority w:val="99"/>
    <w:unhideWhenUsed/>
    <w:rsid w:val="00011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Суязова И.В.</dc:creator>
  <cp:keywords/>
  <dc:description/>
  <cp:lastModifiedBy>Спиридонкина Н.Н.</cp:lastModifiedBy>
  <cp:revision>6</cp:revision>
  <cp:lastPrinted>2025-10-27T09:58:00Z</cp:lastPrinted>
  <dcterms:created xsi:type="dcterms:W3CDTF">2025-10-28T06:12:00Z</dcterms:created>
  <dcterms:modified xsi:type="dcterms:W3CDTF">2025-10-28T07:34:00Z</dcterms:modified>
</cp:coreProperties>
</file>