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3D" w:rsidRDefault="0012463D" w:rsidP="00F5087F">
      <w:pPr>
        <w:spacing w:line="240" w:lineRule="auto"/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  <w:proofErr w:type="gramStart"/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  <w:proofErr w:type="gramEnd"/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12463D" w:rsidRPr="0000073C" w:rsidRDefault="0012463D" w:rsidP="00F5087F">
      <w:pPr>
        <w:spacing w:line="240" w:lineRule="auto"/>
        <w:jc w:val="center"/>
        <w:rPr>
          <w:b/>
          <w:sz w:val="18"/>
          <w:szCs w:val="18"/>
        </w:rPr>
      </w:pPr>
    </w:p>
    <w:p w:rsidR="0012463D" w:rsidRPr="0000073C" w:rsidRDefault="0012463D" w:rsidP="00F5087F">
      <w:pPr>
        <w:spacing w:line="240" w:lineRule="auto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12463D" w:rsidRDefault="00C61608" w:rsidP="00F5087F">
      <w:pPr>
        <w:spacing w:line="240" w:lineRule="auto"/>
        <w:jc w:val="center"/>
        <w:rPr>
          <w:b/>
          <w:sz w:val="56"/>
        </w:rPr>
      </w:pPr>
      <w:r>
        <w:rPr>
          <w:noProof/>
          <w:sz w:val="26"/>
        </w:rPr>
        <w:pict>
          <v:line id="Прямая соединительная линия 1" o:spid="_x0000_s1026" style="position:absolute;left:0;text-align:left;z-index:251658240;visibility:visible" from="4.05pt,16pt" to="508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B3znRI3AAAAAkBAAAPAAAAAAAAAAAAAAAAALcEAABkcnMvZG93bnJl&#10;di54bWxQSwUGAAAAAAQABADzAAAAwAUAAAAA&#10;" strokeweight="4.5pt">
            <v:stroke linestyle="thickThin"/>
          </v:line>
        </w:pict>
      </w:r>
    </w:p>
    <w:p w:rsidR="0012463D" w:rsidRPr="00C42A53" w:rsidRDefault="0012463D" w:rsidP="00F5087F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463D" w:rsidRPr="00C42A53" w:rsidRDefault="0012463D" w:rsidP="00F5087F">
      <w:pPr>
        <w:spacing w:line="240" w:lineRule="auto"/>
        <w:rPr>
          <w:b/>
          <w:sz w:val="22"/>
        </w:rPr>
      </w:pPr>
    </w:p>
    <w:p w:rsidR="0012463D" w:rsidRDefault="0012463D" w:rsidP="00F5087F">
      <w:pPr>
        <w:spacing w:line="240" w:lineRule="auto"/>
        <w:rPr>
          <w:b/>
          <w:sz w:val="24"/>
          <w:szCs w:val="24"/>
        </w:rPr>
      </w:pPr>
    </w:p>
    <w:p w:rsidR="0012463D" w:rsidRPr="00E753C7" w:rsidRDefault="00AE655F" w:rsidP="00F5087F">
      <w:pPr>
        <w:spacing w:line="240" w:lineRule="auto"/>
        <w:rPr>
          <w:szCs w:val="26"/>
        </w:rPr>
      </w:pPr>
      <w:r w:rsidRPr="00E753C7">
        <w:rPr>
          <w:szCs w:val="26"/>
        </w:rPr>
        <w:t>от «</w:t>
      </w:r>
      <w:r w:rsidR="000D39BA">
        <w:rPr>
          <w:szCs w:val="26"/>
        </w:rPr>
        <w:t>06</w:t>
      </w:r>
      <w:r w:rsidR="0012463D" w:rsidRPr="00E753C7">
        <w:rPr>
          <w:szCs w:val="26"/>
        </w:rPr>
        <w:t xml:space="preserve">» </w:t>
      </w:r>
      <w:r w:rsidR="000D39BA">
        <w:rPr>
          <w:szCs w:val="26"/>
        </w:rPr>
        <w:t xml:space="preserve">октября </w:t>
      </w:r>
      <w:r w:rsidR="0012463D" w:rsidRPr="00E753C7">
        <w:rPr>
          <w:szCs w:val="26"/>
        </w:rPr>
        <w:t>20</w:t>
      </w:r>
      <w:r w:rsidR="000D39BA">
        <w:rPr>
          <w:szCs w:val="26"/>
        </w:rPr>
        <w:t xml:space="preserve">25 г.                                                            </w:t>
      </w:r>
      <w:r w:rsidR="00F5087F" w:rsidRPr="00E753C7">
        <w:rPr>
          <w:szCs w:val="26"/>
        </w:rPr>
        <w:t xml:space="preserve">       </w:t>
      </w:r>
      <w:r w:rsidR="000D39BA">
        <w:rPr>
          <w:szCs w:val="26"/>
        </w:rPr>
        <w:t xml:space="preserve">                    </w:t>
      </w:r>
      <w:r w:rsidR="00F5087F" w:rsidRPr="00E753C7">
        <w:rPr>
          <w:szCs w:val="26"/>
        </w:rPr>
        <w:t xml:space="preserve">  </w:t>
      </w:r>
      <w:r w:rsidR="00F82887" w:rsidRPr="00E753C7">
        <w:rPr>
          <w:szCs w:val="26"/>
        </w:rPr>
        <w:t xml:space="preserve"> </w:t>
      </w:r>
      <w:r w:rsidR="00F5087F" w:rsidRPr="00E753C7">
        <w:rPr>
          <w:szCs w:val="26"/>
        </w:rPr>
        <w:t xml:space="preserve">   </w:t>
      </w:r>
      <w:r w:rsidR="0012463D" w:rsidRPr="00E753C7">
        <w:rPr>
          <w:szCs w:val="26"/>
        </w:rPr>
        <w:t xml:space="preserve">№ </w:t>
      </w:r>
      <w:r w:rsidR="000D39BA">
        <w:rPr>
          <w:szCs w:val="26"/>
        </w:rPr>
        <w:t>1491</w:t>
      </w:r>
    </w:p>
    <w:p w:rsidR="0012463D" w:rsidRPr="00E753C7" w:rsidRDefault="0012463D" w:rsidP="00F5087F">
      <w:pPr>
        <w:spacing w:line="240" w:lineRule="auto"/>
        <w:jc w:val="right"/>
        <w:rPr>
          <w:rFonts w:cs="Times New Roman"/>
          <w:szCs w:val="28"/>
          <w:lang w:eastAsia="en-US"/>
        </w:rPr>
      </w:pPr>
    </w:p>
    <w:p w:rsidR="0012463D" w:rsidRPr="00E753C7" w:rsidRDefault="0012463D" w:rsidP="00F5087F">
      <w:pPr>
        <w:spacing w:line="240" w:lineRule="auto"/>
        <w:ind w:right="4960"/>
        <w:rPr>
          <w:rFonts w:cs="Times New Roman"/>
          <w:i/>
          <w:sz w:val="18"/>
          <w:szCs w:val="18"/>
        </w:rPr>
      </w:pPr>
      <w:r w:rsidRPr="00E753C7">
        <w:rPr>
          <w:szCs w:val="28"/>
        </w:rPr>
        <w:t>«</w:t>
      </w:r>
      <w:r w:rsidR="00AE655F" w:rsidRPr="00E753C7">
        <w:rPr>
          <w:szCs w:val="28"/>
        </w:rPr>
        <w:t>О внесении изменений в постановление Администрации городского</w:t>
      </w:r>
      <w:r w:rsidR="00456C43" w:rsidRPr="00E753C7">
        <w:rPr>
          <w:szCs w:val="28"/>
        </w:rPr>
        <w:t xml:space="preserve"> округа Жуковский от 30.01.2023 № 141 </w:t>
      </w:r>
      <w:r w:rsidR="00AE655F" w:rsidRPr="00E753C7">
        <w:rPr>
          <w:szCs w:val="28"/>
        </w:rPr>
        <w:t>«</w:t>
      </w:r>
      <w:r w:rsidRPr="00E753C7">
        <w:rPr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E753C7" w:rsidDel="00A9596B">
        <w:rPr>
          <w:szCs w:val="28"/>
        </w:rPr>
        <w:t xml:space="preserve"> </w:t>
      </w:r>
      <w:r w:rsidRPr="00E753C7">
        <w:rPr>
          <w:szCs w:val="28"/>
        </w:rPr>
        <w:t>на территории городского округа Жуковский»</w:t>
      </w:r>
    </w:p>
    <w:p w:rsidR="0012463D" w:rsidRPr="00E753C7" w:rsidRDefault="0012463D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F5087F" w:rsidRPr="00E753C7" w:rsidRDefault="00F5087F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12463D" w:rsidRPr="00E753C7" w:rsidRDefault="00AE655F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753C7">
        <w:rPr>
          <w:rFonts w:cs="Times New Roman"/>
          <w:szCs w:val="28"/>
          <w:lang w:eastAsia="en-US"/>
        </w:rPr>
        <w:t>В соответствии с</w:t>
      </w:r>
      <w:r w:rsidR="00E4515A" w:rsidRPr="00E753C7">
        <w:rPr>
          <w:rFonts w:cs="Times New Roman"/>
          <w:szCs w:val="28"/>
          <w:lang w:eastAsia="en-US"/>
        </w:rPr>
        <w:t xml:space="preserve"> </w:t>
      </w:r>
      <w:r w:rsidR="00DC183C" w:rsidRPr="00E753C7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4515A" w:rsidRPr="00E753C7">
        <w:rPr>
          <w:rFonts w:cs="Times New Roman"/>
          <w:szCs w:val="28"/>
          <w:lang w:eastAsia="en-US"/>
        </w:rPr>
        <w:t>частью 4.3 статьи 6</w:t>
      </w:r>
      <w:r w:rsidR="00DC183C" w:rsidRPr="00E753C7">
        <w:rPr>
          <w:rFonts w:cs="Times New Roman"/>
          <w:szCs w:val="28"/>
          <w:lang w:eastAsia="en-US"/>
        </w:rPr>
        <w:t> </w:t>
      </w:r>
      <w:r w:rsidR="00E4515A" w:rsidRPr="00E753C7">
        <w:rPr>
          <w:rFonts w:cs="Times New Roman"/>
          <w:szCs w:val="28"/>
          <w:lang w:eastAsia="en-US"/>
        </w:rPr>
        <w:t>Федерального закона</w:t>
      </w:r>
      <w:r w:rsidR="0012463D" w:rsidRPr="00E753C7">
        <w:rPr>
          <w:rFonts w:cs="Times New Roman"/>
          <w:szCs w:val="28"/>
          <w:lang w:eastAsia="en-US"/>
        </w:rPr>
        <w:t xml:space="preserve"> </w:t>
      </w:r>
      <w:r w:rsidRPr="00E753C7">
        <w:rPr>
          <w:rFonts w:cs="Times New Roman"/>
          <w:szCs w:val="28"/>
          <w:lang w:eastAsia="en-US"/>
        </w:rPr>
        <w:t>от 13.07.2020 №</w:t>
      </w:r>
      <w:r w:rsidR="0012463D" w:rsidRPr="00E753C7">
        <w:rPr>
          <w:rFonts w:cs="Times New Roman"/>
          <w:szCs w:val="28"/>
          <w:lang w:eastAsia="en-US"/>
        </w:rPr>
        <w:t xml:space="preserve">189-ФЗ «О государственном (муниципальном) социальном заказе на оказание </w:t>
      </w:r>
      <w:r w:rsidR="0012463D" w:rsidRPr="00E753C7">
        <w:rPr>
          <w:rFonts w:cs="Times New Roman"/>
          <w:bCs/>
          <w:szCs w:val="28"/>
          <w:lang w:eastAsia="en-US"/>
        </w:rPr>
        <w:t>государственных</w:t>
      </w:r>
      <w:r w:rsidR="0012463D" w:rsidRPr="00E753C7">
        <w:rPr>
          <w:rFonts w:cs="Times New Roman"/>
          <w:b/>
          <w:szCs w:val="28"/>
          <w:lang w:eastAsia="en-US"/>
        </w:rPr>
        <w:t xml:space="preserve"> </w:t>
      </w:r>
      <w:r w:rsidR="0012463D" w:rsidRPr="00E753C7">
        <w:rPr>
          <w:rFonts w:cs="Times New Roman"/>
          <w:szCs w:val="28"/>
          <w:lang w:eastAsia="en-US"/>
        </w:rPr>
        <w:t>(муниципальных) услуг в социальной сфере»</w:t>
      </w:r>
      <w:r w:rsidR="00395C16" w:rsidRPr="00E753C7">
        <w:rPr>
          <w:rFonts w:cs="Times New Roman"/>
          <w:szCs w:val="28"/>
          <w:lang w:eastAsia="en-US"/>
        </w:rPr>
        <w:t>,</w:t>
      </w:r>
    </w:p>
    <w:p w:rsidR="00F5087F" w:rsidRPr="00E753C7" w:rsidRDefault="00F5087F" w:rsidP="00F5087F">
      <w:pPr>
        <w:spacing w:line="240" w:lineRule="auto"/>
        <w:ind w:firstLine="709"/>
        <w:rPr>
          <w:rFonts w:cs="Times New Roman"/>
          <w:szCs w:val="28"/>
          <w:u w:val="single"/>
        </w:rPr>
      </w:pPr>
    </w:p>
    <w:p w:rsidR="00F5087F" w:rsidRPr="00E753C7" w:rsidRDefault="00F5087F" w:rsidP="00F5087F">
      <w:pPr>
        <w:spacing w:line="240" w:lineRule="auto"/>
        <w:ind w:firstLine="709"/>
        <w:rPr>
          <w:rFonts w:cs="Times New Roman"/>
          <w:szCs w:val="28"/>
          <w:u w:val="single"/>
        </w:rPr>
      </w:pPr>
    </w:p>
    <w:p w:rsidR="0012463D" w:rsidRPr="00E753C7" w:rsidRDefault="00F5087F" w:rsidP="00F5087F">
      <w:pPr>
        <w:spacing w:line="240" w:lineRule="auto"/>
        <w:ind w:firstLine="709"/>
        <w:jc w:val="center"/>
        <w:rPr>
          <w:rFonts w:cs="Times New Roman"/>
          <w:szCs w:val="28"/>
        </w:rPr>
      </w:pPr>
      <w:r w:rsidRPr="00E753C7">
        <w:rPr>
          <w:rFonts w:cs="Times New Roman"/>
          <w:szCs w:val="28"/>
        </w:rPr>
        <w:t>ПОСТАНОВЛЯ</w:t>
      </w:r>
      <w:r w:rsidR="0012463D" w:rsidRPr="00E753C7">
        <w:rPr>
          <w:rFonts w:cs="Times New Roman"/>
          <w:szCs w:val="28"/>
        </w:rPr>
        <w:t>Ю:</w:t>
      </w:r>
    </w:p>
    <w:p w:rsidR="003A5244" w:rsidRPr="00E753C7" w:rsidRDefault="003A5244" w:rsidP="00CE1138">
      <w:pPr>
        <w:spacing w:line="240" w:lineRule="auto"/>
        <w:ind w:firstLine="709"/>
        <w:jc w:val="center"/>
        <w:rPr>
          <w:rFonts w:cs="Times New Roman"/>
          <w:szCs w:val="28"/>
        </w:rPr>
      </w:pPr>
    </w:p>
    <w:p w:rsidR="003A5244" w:rsidRPr="00E753C7" w:rsidRDefault="003A5244" w:rsidP="00CE1138">
      <w:pPr>
        <w:spacing w:line="240" w:lineRule="auto"/>
        <w:ind w:firstLine="709"/>
        <w:rPr>
          <w:rFonts w:cs="Times New Roman"/>
          <w:szCs w:val="28"/>
        </w:rPr>
      </w:pPr>
      <w:r w:rsidRPr="00E753C7">
        <w:rPr>
          <w:rFonts w:cs="Times New Roman"/>
          <w:szCs w:val="28"/>
        </w:rPr>
        <w:t xml:space="preserve">1. Внести </w:t>
      </w:r>
      <w:r w:rsidR="00CE1138" w:rsidRPr="00E753C7">
        <w:rPr>
          <w:rFonts w:cs="Times New Roman"/>
          <w:szCs w:val="28"/>
        </w:rPr>
        <w:t xml:space="preserve">следующие изменения </w:t>
      </w:r>
      <w:r w:rsidRPr="00E753C7">
        <w:rPr>
          <w:rFonts w:cs="Times New Roman"/>
          <w:szCs w:val="28"/>
        </w:rPr>
        <w:t xml:space="preserve">в </w:t>
      </w:r>
      <w:r w:rsidR="00CE1138" w:rsidRPr="00E753C7">
        <w:rPr>
          <w:rFonts w:cs="Times New Roman"/>
          <w:szCs w:val="28"/>
        </w:rPr>
        <w:t>п</w:t>
      </w:r>
      <w:r w:rsidRPr="00E753C7">
        <w:rPr>
          <w:rFonts w:cs="Times New Roman"/>
          <w:szCs w:val="28"/>
        </w:rPr>
        <w:t xml:space="preserve">остановление </w:t>
      </w:r>
      <w:r w:rsidR="00DC183C" w:rsidRPr="00E753C7">
        <w:rPr>
          <w:szCs w:val="28"/>
        </w:rPr>
        <w:t>Администрации городского округа Жуковский</w:t>
      </w:r>
      <w:r w:rsidR="00DC183C" w:rsidRPr="00E753C7">
        <w:rPr>
          <w:rFonts w:cs="Times New Roman"/>
          <w:szCs w:val="28"/>
        </w:rPr>
        <w:t xml:space="preserve"> </w:t>
      </w:r>
      <w:r w:rsidRPr="00E753C7">
        <w:rPr>
          <w:rFonts w:cs="Times New Roman"/>
          <w:szCs w:val="28"/>
        </w:rPr>
        <w:t>от</w:t>
      </w:r>
      <w:r w:rsidR="00DC183C" w:rsidRPr="00E753C7">
        <w:rPr>
          <w:rFonts w:cs="Times New Roman"/>
          <w:szCs w:val="28"/>
        </w:rPr>
        <w:t> </w:t>
      </w:r>
      <w:r w:rsidRPr="00E753C7">
        <w:rPr>
          <w:rFonts w:cs="Times New Roman"/>
          <w:szCs w:val="28"/>
        </w:rPr>
        <w:t>30.01</w:t>
      </w:r>
      <w:r w:rsidR="00F5087F" w:rsidRPr="00E753C7">
        <w:rPr>
          <w:rFonts w:cs="Times New Roman"/>
          <w:szCs w:val="28"/>
        </w:rPr>
        <w:t>.2023 № 141 «</w:t>
      </w:r>
      <w:r w:rsidRPr="00E753C7">
        <w:rPr>
          <w:rFonts w:cs="Times New Roman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Жуковский»</w:t>
      </w:r>
      <w:r w:rsidR="00F82887" w:rsidRPr="00E753C7">
        <w:rPr>
          <w:rFonts w:cs="Times New Roman"/>
          <w:szCs w:val="28"/>
        </w:rPr>
        <w:t xml:space="preserve"> (далее – Постановление)</w:t>
      </w:r>
      <w:r w:rsidRPr="00E753C7">
        <w:rPr>
          <w:rFonts w:cs="Times New Roman"/>
          <w:szCs w:val="28"/>
        </w:rPr>
        <w:t>:</w:t>
      </w:r>
    </w:p>
    <w:p w:rsidR="00D750A8" w:rsidRPr="00E753C7" w:rsidRDefault="0012463D" w:rsidP="00CE1138">
      <w:pPr>
        <w:spacing w:line="240" w:lineRule="auto"/>
        <w:ind w:firstLine="709"/>
        <w:rPr>
          <w:rFonts w:cs="Times New Roman"/>
          <w:szCs w:val="28"/>
        </w:rPr>
      </w:pPr>
      <w:r w:rsidRPr="00E753C7">
        <w:rPr>
          <w:rFonts w:cs="Times New Roman"/>
          <w:szCs w:val="28"/>
          <w:lang w:eastAsia="en-US"/>
        </w:rPr>
        <w:t>1</w:t>
      </w:r>
      <w:r w:rsidR="00CE1138" w:rsidRPr="00E753C7">
        <w:rPr>
          <w:rFonts w:cs="Times New Roman"/>
          <w:szCs w:val="28"/>
          <w:lang w:eastAsia="en-US"/>
        </w:rPr>
        <w:t>.1.</w:t>
      </w:r>
      <w:r w:rsidRPr="00E753C7">
        <w:rPr>
          <w:rFonts w:cs="Times New Roman"/>
          <w:szCs w:val="28"/>
          <w:lang w:eastAsia="en-US"/>
        </w:rPr>
        <w:t xml:space="preserve"> </w:t>
      </w:r>
      <w:r w:rsidR="00D750A8" w:rsidRPr="00E753C7">
        <w:rPr>
          <w:rFonts w:cs="Times New Roman"/>
          <w:szCs w:val="28"/>
          <w:lang w:eastAsia="en-US"/>
        </w:rPr>
        <w:t xml:space="preserve">Пункт 1 </w:t>
      </w:r>
      <w:r w:rsidR="00F82887" w:rsidRPr="00E753C7">
        <w:rPr>
          <w:rFonts w:cs="Times New Roman"/>
          <w:szCs w:val="28"/>
          <w:lang w:eastAsia="en-US"/>
        </w:rPr>
        <w:t xml:space="preserve">Постановления </w:t>
      </w:r>
      <w:r w:rsidR="00D750A8" w:rsidRPr="00E753C7">
        <w:rPr>
          <w:rFonts w:cs="Times New Roman"/>
          <w:szCs w:val="28"/>
          <w:lang w:eastAsia="en-US"/>
        </w:rPr>
        <w:t>изложить в следующей редакции:</w:t>
      </w:r>
    </w:p>
    <w:p w:rsidR="002E55A5" w:rsidRPr="00E753C7" w:rsidRDefault="00D750A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cs="Times New Roman"/>
          <w:szCs w:val="28"/>
        </w:rPr>
        <w:lastRenderedPageBreak/>
        <w:t xml:space="preserve"> </w:t>
      </w:r>
      <w:r w:rsidR="002E55A5" w:rsidRPr="00E753C7">
        <w:rPr>
          <w:rFonts w:ascii="Times New Roman" w:hAnsi="Times New Roman" w:cs="Times New Roman"/>
          <w:sz w:val="28"/>
          <w:szCs w:val="28"/>
        </w:rPr>
        <w:t>«1. Организовать оказание муниципальной услуги в социальной сфере «Реализация дополнительных общеразвивающих программ» (далее</w:t>
      </w:r>
      <w:r w:rsidR="00CE1138" w:rsidRPr="00E753C7">
        <w:rPr>
          <w:rFonts w:ascii="Times New Roman" w:hAnsi="Times New Roman" w:cs="Times New Roman"/>
          <w:sz w:val="28"/>
          <w:szCs w:val="28"/>
        </w:rPr>
        <w:t> </w:t>
      </w:r>
      <w:r w:rsidR="00CE1138" w:rsidRPr="00E753C7">
        <w:rPr>
          <w:rFonts w:ascii="Times New Roman" w:hAnsi="Times New Roman" w:cs="Times New Roman"/>
          <w:sz w:val="28"/>
          <w:szCs w:val="28"/>
        </w:rPr>
        <w:noBreakHyphen/>
        <w:t> </w:t>
      </w:r>
      <w:r w:rsidR="002E55A5" w:rsidRPr="00E753C7">
        <w:rPr>
          <w:rFonts w:ascii="Times New Roman" w:hAnsi="Times New Roman" w:cs="Times New Roman"/>
          <w:sz w:val="28"/>
          <w:szCs w:val="28"/>
        </w:rPr>
        <w:t>муниципальные услуги в социальной сфере) на территории городского округа Жуковский 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</w:t>
      </w:r>
      <w:r w:rsidR="00CE1138" w:rsidRPr="00E753C7">
        <w:rPr>
          <w:rFonts w:ascii="Times New Roman" w:hAnsi="Times New Roman" w:cs="Times New Roman"/>
          <w:sz w:val="28"/>
          <w:szCs w:val="28"/>
        </w:rPr>
        <w:t> </w:t>
      </w:r>
      <w:r w:rsidR="00CE1138" w:rsidRPr="00E753C7">
        <w:rPr>
          <w:rFonts w:ascii="Times New Roman" w:hAnsi="Times New Roman" w:cs="Times New Roman"/>
          <w:sz w:val="28"/>
          <w:szCs w:val="28"/>
        </w:rPr>
        <w:noBreakHyphen/>
        <w:t> </w:t>
      </w:r>
      <w:r w:rsidR="002E55A5" w:rsidRPr="00E753C7">
        <w:rPr>
          <w:rFonts w:ascii="Times New Roman" w:hAnsi="Times New Roman" w:cs="Times New Roman"/>
          <w:sz w:val="28"/>
          <w:szCs w:val="28"/>
        </w:rPr>
        <w:t>Федеральный закон)».</w:t>
      </w:r>
    </w:p>
    <w:p w:rsidR="002E55A5" w:rsidRPr="00E753C7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>1.</w:t>
      </w:r>
      <w:r w:rsidR="003A5244" w:rsidRPr="00E753C7">
        <w:rPr>
          <w:rFonts w:ascii="Times New Roman" w:hAnsi="Times New Roman" w:cs="Times New Roman"/>
          <w:sz w:val="28"/>
          <w:szCs w:val="28"/>
        </w:rPr>
        <w:t>2</w:t>
      </w:r>
      <w:r w:rsidRPr="00E753C7">
        <w:rPr>
          <w:rFonts w:ascii="Times New Roman" w:hAnsi="Times New Roman" w:cs="Times New Roman"/>
          <w:sz w:val="28"/>
          <w:szCs w:val="28"/>
        </w:rPr>
        <w:t xml:space="preserve">. </w:t>
      </w:r>
      <w:r w:rsidR="002E55A5" w:rsidRPr="00E753C7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F82887" w:rsidRPr="00E753C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55A5" w:rsidRPr="00E753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55A5" w:rsidRPr="00E753C7" w:rsidRDefault="002E55A5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 xml:space="preserve"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</w:t>
      </w:r>
      <w:r w:rsidR="00CE1138" w:rsidRPr="00E753C7">
        <w:rPr>
          <w:rFonts w:ascii="Times New Roman" w:hAnsi="Times New Roman" w:cs="Times New Roman"/>
          <w:sz w:val="28"/>
          <w:szCs w:val="28"/>
        </w:rPr>
        <w:t>0</w:t>
      </w:r>
      <w:r w:rsidRPr="00E753C7">
        <w:rPr>
          <w:rFonts w:ascii="Times New Roman" w:hAnsi="Times New Roman" w:cs="Times New Roman"/>
          <w:sz w:val="28"/>
          <w:szCs w:val="28"/>
        </w:rPr>
        <w:t>3</w:t>
      </w:r>
      <w:r w:rsidR="00CE1138" w:rsidRPr="00E753C7">
        <w:rPr>
          <w:rFonts w:ascii="Times New Roman" w:hAnsi="Times New Roman" w:cs="Times New Roman"/>
          <w:sz w:val="28"/>
          <w:szCs w:val="28"/>
        </w:rPr>
        <w:t>.09.</w:t>
      </w:r>
      <w:r w:rsidRPr="00E753C7">
        <w:rPr>
          <w:rFonts w:ascii="Times New Roman" w:hAnsi="Times New Roman" w:cs="Times New Roman"/>
          <w:sz w:val="28"/>
          <w:szCs w:val="28"/>
        </w:rPr>
        <w:t>2019 № 467, в</w:t>
      </w:r>
      <w:r w:rsidR="00CE1138" w:rsidRPr="00E753C7">
        <w:rPr>
          <w:rFonts w:ascii="Times New Roman" w:hAnsi="Times New Roman" w:cs="Times New Roman"/>
          <w:sz w:val="28"/>
          <w:szCs w:val="28"/>
        </w:rPr>
        <w:t> </w:t>
      </w:r>
      <w:r w:rsidRPr="00E753C7">
        <w:rPr>
          <w:rFonts w:ascii="Times New Roman" w:hAnsi="Times New Roman" w:cs="Times New Roman"/>
          <w:sz w:val="28"/>
          <w:szCs w:val="28"/>
        </w:rPr>
        <w:t>части внедрения на территории городского округа Жуковский системы</w:t>
      </w:r>
      <w:r w:rsidRPr="00E753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53C7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закона».</w:t>
      </w:r>
    </w:p>
    <w:p w:rsidR="002E55A5" w:rsidRPr="00E753C7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>1.3.</w:t>
      </w:r>
      <w:r w:rsidR="003178A7" w:rsidRPr="00E753C7">
        <w:rPr>
          <w:rFonts w:ascii="Times New Roman" w:hAnsi="Times New Roman" w:cs="Times New Roman"/>
          <w:sz w:val="28"/>
          <w:szCs w:val="28"/>
        </w:rPr>
        <w:t xml:space="preserve"> </w:t>
      </w:r>
      <w:r w:rsidR="00A25211" w:rsidRPr="00E753C7">
        <w:rPr>
          <w:rFonts w:ascii="Times New Roman" w:hAnsi="Times New Roman" w:cs="Times New Roman"/>
          <w:sz w:val="28"/>
          <w:szCs w:val="28"/>
        </w:rPr>
        <w:t xml:space="preserve">Пункты 4, 5.1, </w:t>
      </w:r>
      <w:r w:rsidR="002E55A5" w:rsidRPr="00E753C7">
        <w:rPr>
          <w:rFonts w:ascii="Times New Roman" w:hAnsi="Times New Roman" w:cs="Times New Roman"/>
          <w:sz w:val="28"/>
          <w:szCs w:val="28"/>
        </w:rPr>
        <w:t xml:space="preserve">5.2, 9 </w:t>
      </w:r>
      <w:r w:rsidR="00F82887" w:rsidRPr="00E753C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55A5" w:rsidRPr="00E753C7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2E55A5" w:rsidRPr="00E753C7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>1.4.</w:t>
      </w:r>
      <w:r w:rsidR="003178A7" w:rsidRPr="00E753C7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753C7">
        <w:rPr>
          <w:rFonts w:ascii="Times New Roman" w:hAnsi="Times New Roman" w:cs="Times New Roman"/>
          <w:sz w:val="28"/>
          <w:szCs w:val="28"/>
        </w:rPr>
        <w:t xml:space="preserve">Приложения № 1 – 3 </w:t>
      </w:r>
      <w:r w:rsidR="00F82887" w:rsidRPr="00E753C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E55A5" w:rsidRPr="00E753C7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064D2E" w:rsidRPr="00E753C7" w:rsidRDefault="00064D2E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 xml:space="preserve">1.5. Приложение № 5 </w:t>
      </w:r>
      <w:r w:rsidR="00F82887" w:rsidRPr="00E753C7">
        <w:rPr>
          <w:rFonts w:ascii="Times New Roman" w:hAnsi="Times New Roman" w:cs="Times New Roman"/>
          <w:sz w:val="28"/>
          <w:szCs w:val="28"/>
        </w:rPr>
        <w:t xml:space="preserve">к Постановлению «Состав рабочей группы по организации оказания муниципальных услуг в социальной сфере на территории городского округа Жуковский» </w:t>
      </w:r>
      <w:r w:rsidRPr="00E753C7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proofErr w:type="gramStart"/>
      <w:r w:rsidR="00F82887" w:rsidRPr="00E753C7">
        <w:rPr>
          <w:rFonts w:ascii="Times New Roman" w:hAnsi="Times New Roman" w:cs="Times New Roman"/>
          <w:sz w:val="28"/>
          <w:szCs w:val="28"/>
        </w:rPr>
        <w:t>п</w:t>
      </w:r>
      <w:r w:rsidRPr="00E753C7">
        <w:rPr>
          <w:rFonts w:ascii="Times New Roman" w:hAnsi="Times New Roman" w:cs="Times New Roman"/>
          <w:sz w:val="28"/>
          <w:szCs w:val="28"/>
        </w:rPr>
        <w:t>риложению</w:t>
      </w:r>
      <w:proofErr w:type="gramEnd"/>
      <w:r w:rsidRPr="00E753C7">
        <w:rPr>
          <w:rFonts w:ascii="Times New Roman" w:hAnsi="Times New Roman" w:cs="Times New Roman"/>
          <w:sz w:val="28"/>
          <w:szCs w:val="28"/>
        </w:rPr>
        <w:t xml:space="preserve"> к настоящему постановлению.</w:t>
      </w:r>
    </w:p>
    <w:p w:rsidR="002B12B6" w:rsidRPr="00E753C7" w:rsidRDefault="002B12B6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3C7">
        <w:rPr>
          <w:rFonts w:ascii="Times New Roman" w:hAnsi="Times New Roman" w:cs="Times New Roman"/>
          <w:sz w:val="28"/>
          <w:szCs w:val="28"/>
        </w:rPr>
        <w:t>2.</w:t>
      </w:r>
      <w:r w:rsidRPr="00E75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Опубликовать настоящее постановление, разместив его в сетевом издании – на официальном сайте Администрации городского округа Жуковский </w:t>
      </w:r>
      <w:hyperlink r:id="rId8" w:history="1">
        <w:r w:rsidRPr="00E753C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www.zhkovskiy.ru</w:t>
        </w:r>
      </w:hyperlink>
      <w:r w:rsidRPr="00E75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A78B7" w:rsidRPr="00E753C7" w:rsidRDefault="002B12B6" w:rsidP="00CE1138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 w:rsidRPr="00E753C7">
        <w:rPr>
          <w:rFonts w:cs="Times New Roman"/>
          <w:szCs w:val="28"/>
        </w:rPr>
        <w:t>3</w:t>
      </w:r>
      <w:r w:rsidR="002E55A5" w:rsidRPr="00E753C7">
        <w:rPr>
          <w:rFonts w:cs="Times New Roman"/>
          <w:szCs w:val="28"/>
        </w:rPr>
        <w:t xml:space="preserve">. </w:t>
      </w:r>
      <w:r w:rsidR="00F82887" w:rsidRPr="00E753C7">
        <w:rPr>
          <w:rFonts w:cs="Times New Roman"/>
          <w:szCs w:val="28"/>
        </w:rPr>
        <w:t xml:space="preserve">Распространить </w:t>
      </w:r>
      <w:r w:rsidR="002E55A5" w:rsidRPr="00E753C7">
        <w:rPr>
          <w:rFonts w:cs="Times New Roman"/>
          <w:szCs w:val="28"/>
        </w:rPr>
        <w:t xml:space="preserve">действие </w:t>
      </w:r>
      <w:r w:rsidR="00FC1368" w:rsidRPr="00E753C7">
        <w:rPr>
          <w:rFonts w:cs="Times New Roman"/>
          <w:szCs w:val="28"/>
        </w:rPr>
        <w:t>настоящего П</w:t>
      </w:r>
      <w:r w:rsidR="00F82887" w:rsidRPr="00E753C7">
        <w:rPr>
          <w:rFonts w:cs="Times New Roman"/>
          <w:szCs w:val="28"/>
        </w:rPr>
        <w:t xml:space="preserve">остановления </w:t>
      </w:r>
      <w:r w:rsidR="002E55A5" w:rsidRPr="00E753C7">
        <w:rPr>
          <w:rFonts w:cs="Times New Roman"/>
          <w:szCs w:val="28"/>
        </w:rPr>
        <w:t>на правоотношения,</w:t>
      </w:r>
      <w:r w:rsidR="006D7C73" w:rsidRPr="00E753C7">
        <w:rPr>
          <w:rFonts w:cs="Times New Roman"/>
          <w:szCs w:val="28"/>
        </w:rPr>
        <w:t xml:space="preserve"> возникшие с 1 января 2025 года, за исключением п.1.5</w:t>
      </w:r>
      <w:r w:rsidR="009F7013" w:rsidRPr="00E753C7">
        <w:rPr>
          <w:rFonts w:cs="Times New Roman"/>
          <w:szCs w:val="28"/>
        </w:rPr>
        <w:t xml:space="preserve"> настоящего Постановления</w:t>
      </w:r>
      <w:r w:rsidR="00C575EA" w:rsidRPr="00E753C7">
        <w:rPr>
          <w:rFonts w:cs="Times New Roman"/>
          <w:szCs w:val="28"/>
        </w:rPr>
        <w:t>.</w:t>
      </w:r>
    </w:p>
    <w:p w:rsidR="0012463D" w:rsidRPr="00E753C7" w:rsidRDefault="005A78B7" w:rsidP="00CE1138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 w:rsidRPr="00E753C7">
        <w:rPr>
          <w:rFonts w:cs="Times New Roman"/>
          <w:szCs w:val="28"/>
        </w:rPr>
        <w:t xml:space="preserve">4. </w:t>
      </w:r>
      <w:r w:rsidR="0012463D" w:rsidRPr="00E753C7">
        <w:rPr>
          <w:rFonts w:cs="Times New Roman"/>
          <w:szCs w:val="28"/>
          <w:lang w:eastAsia="en-US"/>
        </w:rPr>
        <w:t xml:space="preserve">Контроль за исполнением настоящего постановления возложить </w:t>
      </w:r>
      <w:r w:rsidR="0012463D" w:rsidRPr="00E753C7">
        <w:rPr>
          <w:rFonts w:cs="Times New Roman"/>
          <w:szCs w:val="28"/>
          <w:lang w:eastAsia="en-US"/>
        </w:rPr>
        <w:br/>
        <w:t xml:space="preserve">на заместителя Главы </w:t>
      </w:r>
      <w:r w:rsidRPr="00E753C7">
        <w:rPr>
          <w:rFonts w:cs="Times New Roman"/>
          <w:szCs w:val="28"/>
          <w:lang w:eastAsia="en-US"/>
        </w:rPr>
        <w:t xml:space="preserve">городского округа Жуковский </w:t>
      </w:r>
      <w:r w:rsidR="00FF5AA9" w:rsidRPr="00E753C7">
        <w:rPr>
          <w:rFonts w:cs="Times New Roman"/>
          <w:szCs w:val="28"/>
          <w:lang w:eastAsia="en-US"/>
        </w:rPr>
        <w:t>Алфёрову О.Н.</w:t>
      </w:r>
    </w:p>
    <w:p w:rsidR="0012463D" w:rsidRPr="00E753C7" w:rsidRDefault="0012463D" w:rsidP="00F5087F">
      <w:pPr>
        <w:spacing w:line="240" w:lineRule="auto"/>
        <w:rPr>
          <w:rFonts w:cs="Times New Roman"/>
          <w:szCs w:val="28"/>
          <w:lang w:eastAsia="en-US"/>
        </w:rPr>
      </w:pPr>
    </w:p>
    <w:p w:rsidR="00FE10B5" w:rsidRPr="00E753C7" w:rsidRDefault="00FE10B5" w:rsidP="00F5087F">
      <w:pPr>
        <w:spacing w:line="240" w:lineRule="auto"/>
        <w:rPr>
          <w:rFonts w:cs="Times New Roman"/>
          <w:szCs w:val="28"/>
          <w:lang w:eastAsia="en-US"/>
        </w:rPr>
      </w:pPr>
    </w:p>
    <w:p w:rsidR="0012463D" w:rsidRPr="00E753C7" w:rsidRDefault="0012463D" w:rsidP="00F5087F">
      <w:pPr>
        <w:spacing w:line="240" w:lineRule="auto"/>
        <w:rPr>
          <w:rFonts w:cs="Times New Roman"/>
          <w:szCs w:val="28"/>
          <w:lang w:eastAsia="en-US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4886"/>
        <w:gridCol w:w="2261"/>
        <w:gridCol w:w="3343"/>
      </w:tblGrid>
      <w:tr w:rsidR="00FF5AA9" w:rsidRPr="00E753C7" w:rsidTr="00FE10B5">
        <w:trPr>
          <w:trHeight w:val="1391"/>
        </w:trPr>
        <w:tc>
          <w:tcPr>
            <w:tcW w:w="4886" w:type="dxa"/>
          </w:tcPr>
          <w:p w:rsidR="00FF5AA9" w:rsidRPr="00E753C7" w:rsidRDefault="00FF5AA9" w:rsidP="00064D2E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  <w:bookmarkStart w:id="0" w:name="_Hlk158300226"/>
            <w:r w:rsidRPr="00E753C7">
              <w:rPr>
                <w:color w:val="272727"/>
                <w:szCs w:val="28"/>
                <w:shd w:val="clear" w:color="auto" w:fill="FFFFFF"/>
              </w:rPr>
              <w:t>Глав</w:t>
            </w:r>
            <w:r w:rsidR="00DC183C" w:rsidRPr="00E753C7">
              <w:rPr>
                <w:color w:val="272727"/>
                <w:szCs w:val="28"/>
                <w:shd w:val="clear" w:color="auto" w:fill="FFFFFF"/>
              </w:rPr>
              <w:t>а</w:t>
            </w:r>
            <w:r w:rsidRPr="00E753C7">
              <w:rPr>
                <w:color w:val="272727"/>
                <w:szCs w:val="28"/>
                <w:shd w:val="clear" w:color="auto" w:fill="FFFFFF"/>
              </w:rPr>
              <w:t xml:space="preserve"> городского округа Жуковский</w:t>
            </w:r>
            <w:r w:rsidRPr="00E753C7">
              <w:rPr>
                <w:color w:val="272727"/>
                <w:szCs w:val="28"/>
              </w:rPr>
              <w:br/>
            </w:r>
          </w:p>
        </w:tc>
        <w:tc>
          <w:tcPr>
            <w:tcW w:w="2261" w:type="dxa"/>
          </w:tcPr>
          <w:p w:rsidR="00FF5AA9" w:rsidRPr="00E753C7" w:rsidRDefault="00FF5AA9" w:rsidP="00F50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43" w:type="dxa"/>
          </w:tcPr>
          <w:p w:rsidR="00FC1063" w:rsidRPr="00E753C7" w:rsidRDefault="00FC1063" w:rsidP="00FE10B5">
            <w:pPr>
              <w:tabs>
                <w:tab w:val="left" w:pos="3072"/>
              </w:tabs>
              <w:spacing w:line="240" w:lineRule="auto"/>
              <w:rPr>
                <w:szCs w:val="28"/>
              </w:rPr>
            </w:pPr>
            <w:r w:rsidRPr="00E753C7">
              <w:rPr>
                <w:color w:val="272727"/>
                <w:szCs w:val="28"/>
                <w:shd w:val="clear" w:color="auto" w:fill="FFFFFF"/>
              </w:rPr>
              <w:t xml:space="preserve">                     </w:t>
            </w:r>
            <w:r w:rsidR="00FE10B5" w:rsidRPr="00E753C7">
              <w:rPr>
                <w:color w:val="272727"/>
                <w:szCs w:val="28"/>
                <w:shd w:val="clear" w:color="auto" w:fill="FFFFFF"/>
              </w:rPr>
              <w:t xml:space="preserve"> </w:t>
            </w:r>
            <w:r w:rsidRPr="00E753C7">
              <w:rPr>
                <w:color w:val="272727"/>
                <w:szCs w:val="28"/>
                <w:shd w:val="clear" w:color="auto" w:fill="FFFFFF"/>
              </w:rPr>
              <w:t xml:space="preserve">     А.Э. Пак</w:t>
            </w:r>
          </w:p>
        </w:tc>
      </w:tr>
      <w:bookmarkEnd w:id="0"/>
    </w:tbl>
    <w:p w:rsidR="0012463D" w:rsidRPr="00E753C7" w:rsidRDefault="0012463D" w:rsidP="0012463D">
      <w:pPr>
        <w:spacing w:line="336" w:lineRule="auto"/>
        <w:rPr>
          <w:rFonts w:cs="Times New Roman"/>
          <w:szCs w:val="28"/>
          <w:lang w:eastAsia="en-US"/>
        </w:rPr>
      </w:pPr>
    </w:p>
    <w:p w:rsidR="00463B73" w:rsidRPr="00E753C7" w:rsidRDefault="00463B73"/>
    <w:p w:rsidR="00D72EC3" w:rsidRDefault="00D72EC3"/>
    <w:p w:rsidR="001717D7" w:rsidRDefault="001717D7"/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ПРИЛОЖЕНИЕ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 xml:space="preserve">к постановлению Администрации 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 xml:space="preserve">городского округа Жуковский 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 xml:space="preserve">от </w:t>
      </w:r>
      <w:r w:rsidR="005061F1">
        <w:rPr>
          <w:rFonts w:cs="Times New Roman"/>
          <w:szCs w:val="28"/>
        </w:rPr>
        <w:t>06.10.</w:t>
      </w:r>
      <w:r w:rsidRPr="00B37168">
        <w:rPr>
          <w:rFonts w:cs="Times New Roman"/>
          <w:szCs w:val="28"/>
        </w:rPr>
        <w:t xml:space="preserve">2025 г. № </w:t>
      </w:r>
      <w:r w:rsidR="005061F1">
        <w:rPr>
          <w:rFonts w:cs="Times New Roman"/>
          <w:szCs w:val="28"/>
        </w:rPr>
        <w:t>1491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«ПРИЛОЖЕНИЕ № 5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 xml:space="preserve">к постановлению Администрации 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 xml:space="preserve">городского округа Жуковский </w:t>
      </w:r>
    </w:p>
    <w:p w:rsidR="001717D7" w:rsidRPr="00B37168" w:rsidRDefault="001717D7" w:rsidP="001717D7">
      <w:pPr>
        <w:spacing w:line="240" w:lineRule="auto"/>
        <w:ind w:left="4962" w:firstLine="992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от 30.01.2023</w:t>
      </w:r>
      <w:r w:rsidR="004A13EF">
        <w:rPr>
          <w:rFonts w:cs="Times New Roman"/>
          <w:szCs w:val="28"/>
        </w:rPr>
        <w:t xml:space="preserve"> </w:t>
      </w:r>
      <w:r w:rsidRPr="00B37168">
        <w:rPr>
          <w:rFonts w:cs="Times New Roman"/>
          <w:szCs w:val="28"/>
        </w:rPr>
        <w:t>г. № 141</w:t>
      </w:r>
    </w:p>
    <w:p w:rsidR="001717D7" w:rsidRPr="00B37168" w:rsidRDefault="001717D7" w:rsidP="001717D7">
      <w:pPr>
        <w:spacing w:line="240" w:lineRule="auto"/>
        <w:rPr>
          <w:rFonts w:cs="Times New Roman"/>
          <w:szCs w:val="28"/>
        </w:rPr>
      </w:pPr>
    </w:p>
    <w:p w:rsidR="001717D7" w:rsidRPr="00B37168" w:rsidRDefault="001717D7" w:rsidP="001717D7">
      <w:pPr>
        <w:spacing w:line="240" w:lineRule="auto"/>
        <w:jc w:val="center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СОСТАВ</w:t>
      </w:r>
    </w:p>
    <w:p w:rsidR="001717D7" w:rsidRPr="00B37168" w:rsidRDefault="001717D7" w:rsidP="001717D7">
      <w:pPr>
        <w:spacing w:line="240" w:lineRule="auto"/>
        <w:jc w:val="center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рабочей группы по организации оказания</w:t>
      </w:r>
    </w:p>
    <w:p w:rsidR="001717D7" w:rsidRPr="00B37168" w:rsidRDefault="001717D7" w:rsidP="001717D7">
      <w:pPr>
        <w:spacing w:line="240" w:lineRule="auto"/>
        <w:jc w:val="center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муниципальных услуг в социальной сфере</w:t>
      </w:r>
      <w:r w:rsidR="001E037E">
        <w:rPr>
          <w:rFonts w:cs="Times New Roman"/>
          <w:szCs w:val="28"/>
        </w:rPr>
        <w:t xml:space="preserve"> </w:t>
      </w:r>
    </w:p>
    <w:p w:rsidR="001717D7" w:rsidRDefault="001717D7" w:rsidP="001717D7">
      <w:pPr>
        <w:spacing w:line="240" w:lineRule="auto"/>
        <w:jc w:val="center"/>
        <w:rPr>
          <w:rFonts w:cs="Times New Roman"/>
          <w:szCs w:val="28"/>
        </w:rPr>
      </w:pPr>
      <w:r w:rsidRPr="00B37168">
        <w:rPr>
          <w:rFonts w:cs="Times New Roman"/>
          <w:szCs w:val="28"/>
        </w:rPr>
        <w:t>на территории городского округа Жуковский</w:t>
      </w:r>
    </w:p>
    <w:p w:rsidR="001E037E" w:rsidRPr="00B37168" w:rsidRDefault="001E037E" w:rsidP="001717D7">
      <w:pPr>
        <w:spacing w:line="240" w:lineRule="auto"/>
        <w:jc w:val="center"/>
        <w:rPr>
          <w:rFonts w:cs="Times New Roman"/>
          <w:szCs w:val="28"/>
        </w:rPr>
      </w:pPr>
      <w:bookmarkStart w:id="1" w:name="_GoBack"/>
      <w:bookmarkEnd w:id="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522"/>
      </w:tblGrid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Нику Игорь Витальевич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образования Администрации городского округа Жуковский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Литвиненко Елена Николаевна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Администрации городского округа Жуковский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Климова Ирина Вячеславовна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городского округа Жуковский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Ковалева Маргарита Станиславовна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опорного центра, заместитель директора Муниципального бюджетного общеобразовательного учреждения – средняя общеобразовательная школа № 10 с углубленным изучением отдельных предметов 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Тремасова Виктория Сергеевна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 Управления образования Администрации городского округа Жуковский</w:t>
            </w:r>
          </w:p>
        </w:tc>
      </w:tr>
      <w:tr w:rsidR="001717D7" w:rsidRPr="00B37168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Ерёмина Ольга Васильевна</w:t>
            </w:r>
          </w:p>
        </w:tc>
        <w:tc>
          <w:tcPr>
            <w:tcW w:w="5522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Начальник отдела оценки качества образования Управления образования Администрации городского округа Жуковский</w:t>
            </w:r>
          </w:p>
        </w:tc>
      </w:tr>
      <w:tr w:rsidR="001717D7" w:rsidTr="00A05502">
        <w:tc>
          <w:tcPr>
            <w:tcW w:w="988" w:type="dxa"/>
          </w:tcPr>
          <w:p w:rsidR="001717D7" w:rsidRPr="00B37168" w:rsidRDefault="001717D7" w:rsidP="00A0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1717D7" w:rsidRPr="00B37168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Клёнова</w:t>
            </w:r>
            <w:proofErr w:type="spellEnd"/>
            <w:r w:rsidRPr="00B37168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5522" w:type="dxa"/>
          </w:tcPr>
          <w:p w:rsidR="001717D7" w:rsidRDefault="001717D7" w:rsidP="00A0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168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«Централизованная бухгалтерия»</w:t>
            </w:r>
          </w:p>
        </w:tc>
      </w:tr>
    </w:tbl>
    <w:p w:rsidR="001717D7" w:rsidRDefault="001717D7" w:rsidP="001717D7"/>
    <w:sectPr w:rsidR="001717D7" w:rsidSect="00F5087F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08" w:rsidRDefault="00C61608" w:rsidP="00B96462">
      <w:pPr>
        <w:spacing w:line="240" w:lineRule="auto"/>
      </w:pPr>
      <w:r>
        <w:separator/>
      </w:r>
    </w:p>
  </w:endnote>
  <w:endnote w:type="continuationSeparator" w:id="0">
    <w:p w:rsidR="00C61608" w:rsidRDefault="00C61608" w:rsidP="00B9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BF" w:rsidRDefault="00C61608">
    <w:pPr>
      <w:pStyle w:val="a5"/>
      <w:jc w:val="center"/>
    </w:pPr>
  </w:p>
  <w:p w:rsidR="00590FBF" w:rsidRDefault="00C61608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08" w:rsidRDefault="00C61608" w:rsidP="00B96462">
      <w:pPr>
        <w:spacing w:line="240" w:lineRule="auto"/>
      </w:pPr>
      <w:r>
        <w:separator/>
      </w:r>
    </w:p>
  </w:footnote>
  <w:footnote w:type="continuationSeparator" w:id="0">
    <w:p w:rsidR="00C61608" w:rsidRDefault="00C61608" w:rsidP="00B964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3D"/>
    <w:rsid w:val="00001A45"/>
    <w:rsid w:val="000052B4"/>
    <w:rsid w:val="000176EF"/>
    <w:rsid w:val="00064D2E"/>
    <w:rsid w:val="000802E1"/>
    <w:rsid w:val="00081E22"/>
    <w:rsid w:val="000908A7"/>
    <w:rsid w:val="000A4FE5"/>
    <w:rsid w:val="000D39BA"/>
    <w:rsid w:val="000D3ABA"/>
    <w:rsid w:val="00101E31"/>
    <w:rsid w:val="00105093"/>
    <w:rsid w:val="0012463D"/>
    <w:rsid w:val="00135120"/>
    <w:rsid w:val="001378CC"/>
    <w:rsid w:val="001717D7"/>
    <w:rsid w:val="001E037E"/>
    <w:rsid w:val="002121AF"/>
    <w:rsid w:val="0021659F"/>
    <w:rsid w:val="00237C14"/>
    <w:rsid w:val="002551E1"/>
    <w:rsid w:val="002553EB"/>
    <w:rsid w:val="002606A7"/>
    <w:rsid w:val="002606BC"/>
    <w:rsid w:val="00295E69"/>
    <w:rsid w:val="002A70C6"/>
    <w:rsid w:val="002B12B6"/>
    <w:rsid w:val="002C1666"/>
    <w:rsid w:val="002C7923"/>
    <w:rsid w:val="002D22C6"/>
    <w:rsid w:val="002D7856"/>
    <w:rsid w:val="002E55A5"/>
    <w:rsid w:val="002F54A1"/>
    <w:rsid w:val="003178A7"/>
    <w:rsid w:val="00395C16"/>
    <w:rsid w:val="003A5244"/>
    <w:rsid w:val="003A7246"/>
    <w:rsid w:val="003B237E"/>
    <w:rsid w:val="003E534A"/>
    <w:rsid w:val="003F5321"/>
    <w:rsid w:val="00456C43"/>
    <w:rsid w:val="00463B73"/>
    <w:rsid w:val="004A13EF"/>
    <w:rsid w:val="004F7092"/>
    <w:rsid w:val="005061F1"/>
    <w:rsid w:val="00512728"/>
    <w:rsid w:val="00516118"/>
    <w:rsid w:val="005228FA"/>
    <w:rsid w:val="005A78B7"/>
    <w:rsid w:val="005D7FBB"/>
    <w:rsid w:val="005F3C34"/>
    <w:rsid w:val="00660918"/>
    <w:rsid w:val="00697F09"/>
    <w:rsid w:val="006A2F0C"/>
    <w:rsid w:val="006B0B0C"/>
    <w:rsid w:val="006C3DE0"/>
    <w:rsid w:val="006D7C73"/>
    <w:rsid w:val="00746BE3"/>
    <w:rsid w:val="00764AAB"/>
    <w:rsid w:val="007E2222"/>
    <w:rsid w:val="007E38F2"/>
    <w:rsid w:val="008050AB"/>
    <w:rsid w:val="00861E83"/>
    <w:rsid w:val="00865C6E"/>
    <w:rsid w:val="00885AE6"/>
    <w:rsid w:val="00896727"/>
    <w:rsid w:val="008976D2"/>
    <w:rsid w:val="008F4B8C"/>
    <w:rsid w:val="008F597B"/>
    <w:rsid w:val="00905E4C"/>
    <w:rsid w:val="00907DE7"/>
    <w:rsid w:val="009136DD"/>
    <w:rsid w:val="00971DC7"/>
    <w:rsid w:val="009F7013"/>
    <w:rsid w:val="00A25211"/>
    <w:rsid w:val="00A31EC6"/>
    <w:rsid w:val="00A464FD"/>
    <w:rsid w:val="00A84D28"/>
    <w:rsid w:val="00AD5BD1"/>
    <w:rsid w:val="00AE655F"/>
    <w:rsid w:val="00B05004"/>
    <w:rsid w:val="00B11939"/>
    <w:rsid w:val="00B165F6"/>
    <w:rsid w:val="00B206AB"/>
    <w:rsid w:val="00B70E2F"/>
    <w:rsid w:val="00B91A43"/>
    <w:rsid w:val="00B96462"/>
    <w:rsid w:val="00BB219E"/>
    <w:rsid w:val="00C06167"/>
    <w:rsid w:val="00C22EA7"/>
    <w:rsid w:val="00C44562"/>
    <w:rsid w:val="00C575EA"/>
    <w:rsid w:val="00C61608"/>
    <w:rsid w:val="00C62C15"/>
    <w:rsid w:val="00C74E66"/>
    <w:rsid w:val="00CA1C0D"/>
    <w:rsid w:val="00CD4169"/>
    <w:rsid w:val="00CE1138"/>
    <w:rsid w:val="00D1785A"/>
    <w:rsid w:val="00D60B7D"/>
    <w:rsid w:val="00D72EC3"/>
    <w:rsid w:val="00D747BB"/>
    <w:rsid w:val="00D750A8"/>
    <w:rsid w:val="00D822D7"/>
    <w:rsid w:val="00D86796"/>
    <w:rsid w:val="00DB36D4"/>
    <w:rsid w:val="00DC183C"/>
    <w:rsid w:val="00E41718"/>
    <w:rsid w:val="00E4515A"/>
    <w:rsid w:val="00E52F08"/>
    <w:rsid w:val="00E65E33"/>
    <w:rsid w:val="00E753C7"/>
    <w:rsid w:val="00E81E37"/>
    <w:rsid w:val="00F11319"/>
    <w:rsid w:val="00F5087F"/>
    <w:rsid w:val="00F82887"/>
    <w:rsid w:val="00FC1063"/>
    <w:rsid w:val="00FC1368"/>
    <w:rsid w:val="00FE10B5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8DF327"/>
  <w15:docId w15:val="{4711EC25-F0F2-41CD-BFFD-3A63B0C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3D"/>
    <w:pPr>
      <w:spacing w:line="360" w:lineRule="atLeast"/>
      <w:ind w:firstLine="0"/>
    </w:pPr>
    <w:rPr>
      <w:rFonts w:eastAsiaTheme="minorEastAsia" w:cstheme="minorBidi"/>
      <w:spacing w:val="0"/>
      <w:kern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6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63D"/>
    <w:rPr>
      <w:rFonts w:eastAsiaTheme="minorEastAsia" w:cstheme="minorBidi"/>
      <w:spacing w:val="0"/>
      <w:kern w:val="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246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63D"/>
    <w:rPr>
      <w:rFonts w:eastAsiaTheme="minorEastAsia" w:cstheme="minorBidi"/>
      <w:spacing w:val="0"/>
      <w:kern w:val="0"/>
      <w:szCs w:val="22"/>
      <w:lang w:eastAsia="ru-RU"/>
    </w:rPr>
  </w:style>
  <w:style w:type="character" w:styleId="a7">
    <w:name w:val="Hyperlink"/>
    <w:uiPriority w:val="99"/>
    <w:unhideWhenUsed/>
    <w:rsid w:val="0012463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4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63D"/>
    <w:rPr>
      <w:rFonts w:ascii="Tahoma" w:eastAsiaTheme="minorEastAsia" w:hAnsi="Tahoma" w:cs="Tahoma"/>
      <w:spacing w:val="0"/>
      <w:kern w:val="0"/>
      <w:sz w:val="16"/>
      <w:szCs w:val="16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2E55A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2E55A5"/>
    <w:rPr>
      <w:rFonts w:asciiTheme="minorHAnsi" w:hAnsiTheme="minorHAnsi" w:cstheme="minorBidi"/>
      <w:spacing w:val="0"/>
      <w:kern w:val="0"/>
      <w:sz w:val="22"/>
      <w:szCs w:val="22"/>
    </w:rPr>
  </w:style>
  <w:style w:type="table" w:styleId="ac">
    <w:name w:val="Table Grid"/>
    <w:basedOn w:val="a1"/>
    <w:uiPriority w:val="39"/>
    <w:rsid w:val="001717D7"/>
    <w:pPr>
      <w:spacing w:line="240" w:lineRule="auto"/>
      <w:ind w:firstLine="0"/>
      <w:jc w:val="left"/>
    </w:pPr>
    <w:rPr>
      <w:rFonts w:asciiTheme="minorHAnsi" w:hAnsiTheme="minorHAnsi" w:cstheme="minorBidi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51</cp:revision>
  <cp:lastPrinted>2025-09-19T08:18:00Z</cp:lastPrinted>
  <dcterms:created xsi:type="dcterms:W3CDTF">2025-06-03T13:57:00Z</dcterms:created>
  <dcterms:modified xsi:type="dcterms:W3CDTF">2025-10-06T09:18:00Z</dcterms:modified>
</cp:coreProperties>
</file>