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377B0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E436AD0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D894D1B" wp14:editId="475FEE88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792A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3EE624AA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1E195085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C32D21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54B272AD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5CE64B23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EBCA2" wp14:editId="55A77BE6">
                <wp:simplePos x="0" y="0"/>
                <wp:positionH relativeFrom="column">
                  <wp:posOffset>-176310</wp:posOffset>
                </wp:positionH>
                <wp:positionV relativeFrom="paragraph">
                  <wp:posOffset>175032</wp:posOffset>
                </wp:positionV>
                <wp:extent cx="6271260" cy="0"/>
                <wp:effectExtent l="0" t="19050" r="1524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12FA21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14:paraId="09DD53F6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0AEABA78" w14:textId="77777777" w:rsidR="00076E4B" w:rsidRPr="00C42A53" w:rsidRDefault="00076E4B" w:rsidP="00076E4B">
      <w:pPr>
        <w:jc w:val="both"/>
        <w:rPr>
          <w:b/>
          <w:sz w:val="22"/>
        </w:rPr>
      </w:pPr>
    </w:p>
    <w:p w14:paraId="6A00469D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06DA89EB" w14:textId="550F4465" w:rsidR="002D50B1" w:rsidRDefault="00076E4B" w:rsidP="002D50B1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95666C">
        <w:rPr>
          <w:b/>
          <w:sz w:val="24"/>
          <w:szCs w:val="24"/>
        </w:rPr>
        <w:t>19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95666C">
        <w:rPr>
          <w:b/>
          <w:sz w:val="24"/>
          <w:szCs w:val="24"/>
        </w:rPr>
        <w:t xml:space="preserve">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95666C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</w:t>
      </w:r>
      <w:r w:rsidR="0095666C">
        <w:rPr>
          <w:b/>
          <w:sz w:val="24"/>
          <w:szCs w:val="24"/>
        </w:rPr>
        <w:t xml:space="preserve">                          </w:t>
      </w:r>
      <w:r w:rsidR="00DE22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95666C">
        <w:rPr>
          <w:b/>
          <w:sz w:val="24"/>
          <w:szCs w:val="24"/>
        </w:rPr>
        <w:t>1432</w:t>
      </w:r>
    </w:p>
    <w:p w14:paraId="45BFA7FD" w14:textId="77777777" w:rsidR="0095666C" w:rsidRDefault="0095666C" w:rsidP="002D50B1">
      <w:pPr>
        <w:ind w:left="-284"/>
        <w:jc w:val="both"/>
        <w:rPr>
          <w:b/>
          <w:sz w:val="24"/>
          <w:szCs w:val="24"/>
        </w:rPr>
      </w:pPr>
      <w:bookmarkStart w:id="0" w:name="_GoBack"/>
      <w:bookmarkEnd w:id="0"/>
    </w:p>
    <w:p w14:paraId="1CB122DC" w14:textId="09FC2A3B" w:rsidR="001932EB" w:rsidRDefault="002D50B1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="001932EB">
        <w:rPr>
          <w:sz w:val="28"/>
          <w:szCs w:val="28"/>
        </w:rPr>
        <w:t xml:space="preserve"> сносе самовольной постройки</w:t>
      </w:r>
    </w:p>
    <w:p w14:paraId="54413A1F" w14:textId="77777777" w:rsidR="001932EB" w:rsidRDefault="001932EB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городского округа</w:t>
      </w:r>
    </w:p>
    <w:p w14:paraId="220B1CA0" w14:textId="77777777" w:rsidR="009A2AE3" w:rsidRDefault="001932EB" w:rsidP="001932EB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>
        <w:rPr>
          <w:sz w:val="28"/>
          <w:szCs w:val="28"/>
        </w:rPr>
        <w:t>Жуковский</w:t>
      </w:r>
      <w:r w:rsidR="002A0DC5">
        <w:rPr>
          <w:sz w:val="28"/>
          <w:szCs w:val="28"/>
        </w:rPr>
        <w:t xml:space="preserve"> </w:t>
      </w:r>
      <w:r w:rsidR="002A0DC5" w:rsidRPr="002A0DC5">
        <w:rPr>
          <w:sz w:val="28"/>
          <w:szCs w:val="28"/>
        </w:rPr>
        <w:t xml:space="preserve">Московской области, </w:t>
      </w:r>
    </w:p>
    <w:p w14:paraId="1B7012D7" w14:textId="0FBC1A49" w:rsidR="002D50B1" w:rsidRPr="004103BE" w:rsidRDefault="002A0DC5" w:rsidP="00D556DD">
      <w:pPr>
        <w:tabs>
          <w:tab w:val="left" w:pos="4253"/>
        </w:tabs>
        <w:ind w:left="-284" w:right="4818"/>
        <w:jc w:val="both"/>
        <w:rPr>
          <w:sz w:val="28"/>
          <w:szCs w:val="28"/>
        </w:rPr>
      </w:pPr>
      <w:r w:rsidRPr="002A0DC5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2A0DC5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D556DD">
        <w:rPr>
          <w:sz w:val="28"/>
          <w:szCs w:val="28"/>
        </w:rPr>
        <w:t>Чкалова, напротив д. 57</w:t>
      </w:r>
      <w:r w:rsidR="002D50B1" w:rsidRPr="004103BE">
        <w:rPr>
          <w:sz w:val="28"/>
          <w:szCs w:val="28"/>
        </w:rPr>
        <w:t>»</w:t>
      </w:r>
    </w:p>
    <w:p w14:paraId="5FC0D8BF" w14:textId="77777777" w:rsidR="00AE2450" w:rsidRDefault="00AE2450" w:rsidP="002D50B1">
      <w:pPr>
        <w:rPr>
          <w:color w:val="FF0000"/>
          <w:sz w:val="28"/>
          <w:szCs w:val="28"/>
        </w:rPr>
      </w:pPr>
    </w:p>
    <w:p w14:paraId="40194DCC" w14:textId="3643F9C1" w:rsidR="0019242E" w:rsidRDefault="002D50B1" w:rsidP="00E50EF1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932EB">
        <w:rPr>
          <w:sz w:val="28"/>
          <w:szCs w:val="28"/>
        </w:rPr>
        <w:t>с Федеральным</w:t>
      </w:r>
      <w:r w:rsidR="00AE2450">
        <w:rPr>
          <w:sz w:val="28"/>
          <w:szCs w:val="28"/>
        </w:rPr>
        <w:t xml:space="preserve"> законом от 06.10.2003 №</w:t>
      </w:r>
      <w:r w:rsidR="000F4DF4">
        <w:rPr>
          <w:sz w:val="28"/>
          <w:szCs w:val="28"/>
        </w:rPr>
        <w:t xml:space="preserve"> </w:t>
      </w:r>
      <w:r w:rsidR="00AE2450">
        <w:rPr>
          <w:sz w:val="28"/>
          <w:szCs w:val="28"/>
        </w:rPr>
        <w:t xml:space="preserve">131-ФЗ </w:t>
      </w:r>
      <w:r w:rsidR="0023612A">
        <w:rPr>
          <w:sz w:val="28"/>
          <w:szCs w:val="28"/>
        </w:rPr>
        <w:br/>
      </w:r>
      <w:r w:rsidR="00AE2450">
        <w:rPr>
          <w:sz w:val="28"/>
          <w:szCs w:val="28"/>
        </w:rPr>
        <w:t>«Об общих принципах организации местного самоупра</w:t>
      </w:r>
      <w:r w:rsidR="007616E6">
        <w:rPr>
          <w:sz w:val="28"/>
          <w:szCs w:val="28"/>
        </w:rPr>
        <w:t>вления в Российской Федерации»</w:t>
      </w:r>
      <w:r w:rsidR="00490C9F">
        <w:rPr>
          <w:sz w:val="28"/>
          <w:szCs w:val="28"/>
        </w:rPr>
        <w:t xml:space="preserve">, </w:t>
      </w:r>
      <w:r w:rsidR="001932EB">
        <w:rPr>
          <w:sz w:val="28"/>
          <w:szCs w:val="28"/>
        </w:rPr>
        <w:t>Градостроительным кодексом</w:t>
      </w:r>
      <w:r w:rsidR="001932EB" w:rsidRPr="007616E6">
        <w:rPr>
          <w:sz w:val="28"/>
          <w:szCs w:val="28"/>
        </w:rPr>
        <w:t xml:space="preserve"> </w:t>
      </w:r>
      <w:r w:rsidR="001932EB">
        <w:rPr>
          <w:sz w:val="28"/>
          <w:szCs w:val="28"/>
        </w:rPr>
        <w:t xml:space="preserve">Российской Федерации, Гражданским кодексом Российской Федерации, Уставом городского округа Жуковский, Порядком по выявлению, пресечению самовольного строительства объектов капитального строительства и принятию мер по сносу таких объектов </w:t>
      </w:r>
      <w:r w:rsidR="0023612A">
        <w:rPr>
          <w:sz w:val="28"/>
          <w:szCs w:val="28"/>
        </w:rPr>
        <w:br/>
      </w:r>
      <w:r w:rsidR="001932EB">
        <w:rPr>
          <w:sz w:val="28"/>
          <w:szCs w:val="28"/>
        </w:rPr>
        <w:t>на территории городского округа Жуковский Московской области, утвержденного постановлением Администрацией городского округа Жуковский Московской области от 30.05.2025 № 803,</w:t>
      </w:r>
    </w:p>
    <w:p w14:paraId="57B96766" w14:textId="77777777" w:rsidR="002D50B1" w:rsidRDefault="002D50B1" w:rsidP="002D50B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EC09994" w14:textId="77777777" w:rsidR="002D50B1" w:rsidRDefault="002D50B1" w:rsidP="002D50B1">
      <w:pPr>
        <w:rPr>
          <w:sz w:val="28"/>
          <w:szCs w:val="28"/>
        </w:rPr>
      </w:pPr>
    </w:p>
    <w:p w14:paraId="3DD0C7B0" w14:textId="50027CD0" w:rsidR="002D50B1" w:rsidRPr="001932EB" w:rsidRDefault="00A34B53" w:rsidP="00C814C8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0DC5">
        <w:rPr>
          <w:sz w:val="28"/>
          <w:szCs w:val="28"/>
        </w:rPr>
        <w:t>Осуществить снос</w:t>
      </w:r>
      <w:r w:rsidR="001932EB" w:rsidRPr="001932EB">
        <w:rPr>
          <w:sz w:val="28"/>
          <w:szCs w:val="28"/>
        </w:rPr>
        <w:t xml:space="preserve"> самовольн</w:t>
      </w:r>
      <w:r w:rsidR="002A0DC5">
        <w:rPr>
          <w:sz w:val="28"/>
          <w:szCs w:val="28"/>
        </w:rPr>
        <w:t>ой</w:t>
      </w:r>
      <w:r w:rsidR="001932EB" w:rsidRPr="001932EB">
        <w:rPr>
          <w:sz w:val="28"/>
          <w:szCs w:val="28"/>
        </w:rPr>
        <w:t xml:space="preserve"> постройк</w:t>
      </w:r>
      <w:r w:rsidR="009A2AE3">
        <w:rPr>
          <w:sz w:val="28"/>
          <w:szCs w:val="28"/>
        </w:rPr>
        <w:t>и</w:t>
      </w:r>
      <w:r w:rsidR="001932EB">
        <w:rPr>
          <w:sz w:val="28"/>
          <w:szCs w:val="28"/>
        </w:rPr>
        <w:t>, расположенн</w:t>
      </w:r>
      <w:r w:rsidR="009A2AE3">
        <w:rPr>
          <w:sz w:val="28"/>
          <w:szCs w:val="28"/>
        </w:rPr>
        <w:t>ой</w:t>
      </w:r>
      <w:r w:rsidR="001932EB">
        <w:rPr>
          <w:sz w:val="28"/>
          <w:szCs w:val="28"/>
        </w:rPr>
        <w:t xml:space="preserve"> </w:t>
      </w:r>
      <w:r w:rsidR="009A2AE3">
        <w:rPr>
          <w:sz w:val="28"/>
          <w:szCs w:val="28"/>
        </w:rPr>
        <w:br/>
      </w:r>
      <w:r w:rsidR="001932EB">
        <w:rPr>
          <w:sz w:val="28"/>
          <w:szCs w:val="28"/>
        </w:rPr>
        <w:t xml:space="preserve">на территории городского округа Жуковский Московской области, по адресу: </w:t>
      </w:r>
      <w:r w:rsidR="009A2AE3">
        <w:rPr>
          <w:sz w:val="28"/>
          <w:szCs w:val="28"/>
        </w:rPr>
        <w:br/>
      </w:r>
      <w:r w:rsidR="00D556DD" w:rsidRPr="00D556DD">
        <w:rPr>
          <w:sz w:val="28"/>
          <w:szCs w:val="28"/>
        </w:rPr>
        <w:t xml:space="preserve">ул. Чкалова, напротив д. 57 </w:t>
      </w:r>
      <w:r w:rsidR="001932EB" w:rsidRPr="001932EB">
        <w:rPr>
          <w:sz w:val="28"/>
          <w:szCs w:val="28"/>
        </w:rPr>
        <w:t>(далее- Объект).</w:t>
      </w:r>
    </w:p>
    <w:p w14:paraId="7958414F" w14:textId="03A10D11" w:rsidR="001932EB" w:rsidRDefault="00A34B53" w:rsidP="001932EB">
      <w:pPr>
        <w:ind w:left="-284" w:firstLine="992"/>
        <w:jc w:val="both"/>
        <w:rPr>
          <w:sz w:val="28"/>
          <w:szCs w:val="28"/>
        </w:rPr>
      </w:pPr>
      <w:r w:rsidRPr="00A34B53">
        <w:rPr>
          <w:sz w:val="28"/>
          <w:szCs w:val="28"/>
        </w:rPr>
        <w:t xml:space="preserve">2. </w:t>
      </w:r>
      <w:r w:rsidR="001932EB">
        <w:rPr>
          <w:sz w:val="28"/>
          <w:szCs w:val="28"/>
        </w:rPr>
        <w:t>Управлению градостроительной деятельностью Администрации городского округа Жуковский обеспечить мероприятия по сносу объекта, указанного в п.1 настоящего постановления.</w:t>
      </w:r>
    </w:p>
    <w:p w14:paraId="0D898DC5" w14:textId="0136E2DE" w:rsidR="00A34B53" w:rsidRDefault="00E50EF1" w:rsidP="001932EB">
      <w:pPr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37BC" w:rsidRPr="00C237BC">
        <w:rPr>
          <w:sz w:val="28"/>
          <w:szCs w:val="28"/>
        </w:rPr>
        <w:t xml:space="preserve">Опубликовать настоящее </w:t>
      </w:r>
      <w:r w:rsidR="00C237BC">
        <w:rPr>
          <w:sz w:val="28"/>
          <w:szCs w:val="28"/>
        </w:rPr>
        <w:t>постановление</w:t>
      </w:r>
      <w:r w:rsidR="00C237BC" w:rsidRPr="00C237BC">
        <w:rPr>
          <w:sz w:val="28"/>
          <w:szCs w:val="28"/>
        </w:rPr>
        <w:t>, разместив его в сетевом издании – на официальном сайте городского округа Жуковский www.zhukovskiy.ru в информационно-телекоммуникационной сети «Интернет».</w:t>
      </w:r>
    </w:p>
    <w:p w14:paraId="71108871" w14:textId="4412D891" w:rsidR="002D50B1" w:rsidRPr="004103BE" w:rsidRDefault="009A2AE3" w:rsidP="009A2AE3">
      <w:pPr>
        <w:ind w:left="-284" w:firstLine="993"/>
        <w:jc w:val="both"/>
        <w:rPr>
          <w:b/>
          <w:sz w:val="24"/>
          <w:szCs w:val="24"/>
        </w:rPr>
      </w:pPr>
      <w:r>
        <w:rPr>
          <w:sz w:val="28"/>
          <w:szCs w:val="28"/>
        </w:rPr>
        <w:t>4</w:t>
      </w:r>
      <w:r w:rsidR="00F77878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12D68">
        <w:rPr>
          <w:sz w:val="28"/>
          <w:szCs w:val="28"/>
        </w:rPr>
        <w:br/>
      </w:r>
      <w:r w:rsidR="00F77878">
        <w:rPr>
          <w:sz w:val="28"/>
          <w:szCs w:val="28"/>
        </w:rPr>
        <w:t xml:space="preserve">на заместителя Главы городского округа Жуковский </w:t>
      </w:r>
      <w:r w:rsidR="00F12D68">
        <w:rPr>
          <w:sz w:val="28"/>
          <w:szCs w:val="28"/>
        </w:rPr>
        <w:br/>
      </w:r>
      <w:r w:rsidR="00E50EF1">
        <w:rPr>
          <w:sz w:val="28"/>
          <w:szCs w:val="28"/>
        </w:rPr>
        <w:t>С.А. Седунова.</w:t>
      </w:r>
    </w:p>
    <w:p w14:paraId="005DF767" w14:textId="77777777" w:rsidR="00E50EF1" w:rsidRDefault="00E50EF1" w:rsidP="001932EB">
      <w:pPr>
        <w:ind w:left="-284"/>
        <w:rPr>
          <w:sz w:val="28"/>
          <w:szCs w:val="28"/>
        </w:rPr>
      </w:pPr>
    </w:p>
    <w:p w14:paraId="405DC302" w14:textId="77777777" w:rsidR="009A2AE3" w:rsidRDefault="009A2AE3" w:rsidP="001932EB">
      <w:pPr>
        <w:ind w:left="-284"/>
        <w:rPr>
          <w:sz w:val="28"/>
          <w:szCs w:val="28"/>
        </w:rPr>
      </w:pPr>
    </w:p>
    <w:p w14:paraId="065710D1" w14:textId="62DC0BB6" w:rsidR="00F77878" w:rsidRPr="008E36A8" w:rsidRDefault="00076E4B" w:rsidP="001932EB">
      <w:pPr>
        <w:ind w:left="-284"/>
        <w:rPr>
          <w:sz w:val="28"/>
          <w:szCs w:val="28"/>
        </w:rPr>
      </w:pPr>
      <w:r w:rsidRPr="00ED1237">
        <w:rPr>
          <w:sz w:val="28"/>
          <w:szCs w:val="28"/>
        </w:rPr>
        <w:t>Глав</w:t>
      </w:r>
      <w:r w:rsidR="00490C9F">
        <w:rPr>
          <w:sz w:val="28"/>
          <w:szCs w:val="28"/>
        </w:rPr>
        <w:t>а</w:t>
      </w:r>
      <w:r w:rsidRPr="00ED1237">
        <w:rPr>
          <w:sz w:val="28"/>
          <w:szCs w:val="28"/>
        </w:rPr>
        <w:t xml:space="preserve"> гор</w:t>
      </w:r>
      <w:r>
        <w:rPr>
          <w:sz w:val="28"/>
          <w:szCs w:val="28"/>
        </w:rPr>
        <w:t>одского округа Жуковский</w:t>
      </w:r>
      <w:r w:rsidR="007129E4">
        <w:rPr>
          <w:sz w:val="28"/>
          <w:szCs w:val="28"/>
        </w:rPr>
        <w:t xml:space="preserve"> </w:t>
      </w:r>
      <w:r w:rsidR="007129E4">
        <w:rPr>
          <w:sz w:val="28"/>
          <w:szCs w:val="28"/>
        </w:rPr>
        <w:tab/>
      </w:r>
      <w:r w:rsidR="007129E4">
        <w:rPr>
          <w:sz w:val="28"/>
          <w:szCs w:val="28"/>
        </w:rPr>
        <w:tab/>
      </w:r>
      <w:r w:rsidR="002A0DC5">
        <w:rPr>
          <w:sz w:val="28"/>
          <w:szCs w:val="28"/>
        </w:rPr>
        <w:t xml:space="preserve">                                                   </w:t>
      </w:r>
      <w:r w:rsidR="00E50EF1">
        <w:rPr>
          <w:sz w:val="28"/>
          <w:szCs w:val="28"/>
        </w:rPr>
        <w:t>А.Э. Пак</w:t>
      </w:r>
    </w:p>
    <w:p w14:paraId="52F71FBC" w14:textId="7E2A4A51" w:rsidR="00F77878" w:rsidRPr="002A278A" w:rsidRDefault="00F77878" w:rsidP="008E36A8">
      <w:pPr>
        <w:rPr>
          <w:sz w:val="22"/>
          <w:szCs w:val="22"/>
        </w:rPr>
      </w:pPr>
    </w:p>
    <w:sectPr w:rsidR="00F77878" w:rsidRPr="002A278A" w:rsidSect="002A0DC5">
      <w:pgSz w:w="11907" w:h="16840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6F8"/>
    <w:multiLevelType w:val="hybridMultilevel"/>
    <w:tmpl w:val="923A3842"/>
    <w:lvl w:ilvl="0" w:tplc="98581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53497"/>
    <w:rsid w:val="00076E4B"/>
    <w:rsid w:val="00082CE3"/>
    <w:rsid w:val="000907D5"/>
    <w:rsid w:val="000F4DF4"/>
    <w:rsid w:val="00101B58"/>
    <w:rsid w:val="00117F43"/>
    <w:rsid w:val="0019242E"/>
    <w:rsid w:val="001932EB"/>
    <w:rsid w:val="001A6207"/>
    <w:rsid w:val="001E5956"/>
    <w:rsid w:val="0023612A"/>
    <w:rsid w:val="002A0DC5"/>
    <w:rsid w:val="002A278A"/>
    <w:rsid w:val="002D50B1"/>
    <w:rsid w:val="00300F75"/>
    <w:rsid w:val="00382455"/>
    <w:rsid w:val="003A5911"/>
    <w:rsid w:val="004103BE"/>
    <w:rsid w:val="00445CF7"/>
    <w:rsid w:val="00490177"/>
    <w:rsid w:val="00490C9F"/>
    <w:rsid w:val="004E1FF2"/>
    <w:rsid w:val="00610813"/>
    <w:rsid w:val="006B1E05"/>
    <w:rsid w:val="006B6F4B"/>
    <w:rsid w:val="006C001E"/>
    <w:rsid w:val="007129E4"/>
    <w:rsid w:val="00720C7B"/>
    <w:rsid w:val="00750AE5"/>
    <w:rsid w:val="007616E6"/>
    <w:rsid w:val="00785903"/>
    <w:rsid w:val="008754EA"/>
    <w:rsid w:val="008918D7"/>
    <w:rsid w:val="008E36A8"/>
    <w:rsid w:val="00904F99"/>
    <w:rsid w:val="0095666C"/>
    <w:rsid w:val="009A2AE3"/>
    <w:rsid w:val="009F3C4A"/>
    <w:rsid w:val="00A34B53"/>
    <w:rsid w:val="00AE2450"/>
    <w:rsid w:val="00B67545"/>
    <w:rsid w:val="00BD09DB"/>
    <w:rsid w:val="00C237BC"/>
    <w:rsid w:val="00C41869"/>
    <w:rsid w:val="00C814C8"/>
    <w:rsid w:val="00C90281"/>
    <w:rsid w:val="00C9405F"/>
    <w:rsid w:val="00CA5D15"/>
    <w:rsid w:val="00CD4834"/>
    <w:rsid w:val="00CE2166"/>
    <w:rsid w:val="00D27C1A"/>
    <w:rsid w:val="00D556DD"/>
    <w:rsid w:val="00D55F32"/>
    <w:rsid w:val="00D927B7"/>
    <w:rsid w:val="00DA55C6"/>
    <w:rsid w:val="00DB6551"/>
    <w:rsid w:val="00DD0CE3"/>
    <w:rsid w:val="00DE2286"/>
    <w:rsid w:val="00E0691B"/>
    <w:rsid w:val="00E50EF1"/>
    <w:rsid w:val="00F12D68"/>
    <w:rsid w:val="00F556C6"/>
    <w:rsid w:val="00F771E7"/>
    <w:rsid w:val="00F77878"/>
    <w:rsid w:val="00FB668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88A7"/>
  <w15:docId w15:val="{65B5E9B6-8B53-4F24-AB33-43B015D5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50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3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281CB-4517-47C5-8255-CDE417AE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2025-09-16T05:34:00Z</cp:lastPrinted>
  <dcterms:created xsi:type="dcterms:W3CDTF">2025-09-19T13:21:00Z</dcterms:created>
  <dcterms:modified xsi:type="dcterms:W3CDTF">2025-09-19T13:21:00Z</dcterms:modified>
</cp:coreProperties>
</file>