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F405" w14:textId="1CB8F8A3" w:rsidR="003E222C" w:rsidRPr="001758D0" w:rsidRDefault="003E222C" w:rsidP="00AE100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758D0">
        <w:rPr>
          <w:rFonts w:ascii="Times New Roman" w:hAnsi="Times New Roman" w:cs="Times New Roman"/>
          <w:sz w:val="24"/>
          <w:szCs w:val="24"/>
        </w:rPr>
        <w:t>Приложение к</w:t>
      </w:r>
      <w:r w:rsidR="00AE100D" w:rsidRPr="001758D0">
        <w:rPr>
          <w:rFonts w:ascii="Times New Roman" w:hAnsi="Times New Roman" w:cs="Times New Roman"/>
          <w:sz w:val="24"/>
          <w:szCs w:val="24"/>
        </w:rPr>
        <w:t xml:space="preserve"> постановлению</w:t>
      </w:r>
    </w:p>
    <w:p w14:paraId="1DF058E6" w14:textId="21BBF2C7" w:rsidR="00AE100D" w:rsidRPr="001758D0" w:rsidRDefault="00AE100D" w:rsidP="00AE100D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758D0">
        <w:rPr>
          <w:rFonts w:ascii="Times New Roman" w:hAnsi="Times New Roman" w:cs="Times New Roman"/>
          <w:sz w:val="24"/>
          <w:szCs w:val="24"/>
        </w:rPr>
        <w:t>Администрации городского округа Жуковский</w:t>
      </w:r>
    </w:p>
    <w:p w14:paraId="68961E89" w14:textId="621E4E5A" w:rsidR="003E222C" w:rsidRPr="001758D0" w:rsidRDefault="003E222C" w:rsidP="00E10F6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p w14:paraId="3FB0B1B4" w14:textId="04AC5D38" w:rsidR="003E222C" w:rsidRPr="001758D0" w:rsidRDefault="003E222C" w:rsidP="00E10F64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1758D0">
        <w:rPr>
          <w:rFonts w:ascii="Times New Roman" w:hAnsi="Times New Roman" w:cs="Times New Roman"/>
          <w:sz w:val="24"/>
          <w:szCs w:val="24"/>
        </w:rPr>
        <w:t xml:space="preserve">от </w:t>
      </w:r>
      <w:r w:rsidR="00AE100D" w:rsidRPr="001758D0">
        <w:rPr>
          <w:rFonts w:ascii="Times New Roman" w:hAnsi="Times New Roman" w:cs="Times New Roman"/>
          <w:sz w:val="24"/>
          <w:szCs w:val="24"/>
        </w:rPr>
        <w:t>«</w:t>
      </w:r>
      <w:r w:rsidR="00F238F9">
        <w:rPr>
          <w:rFonts w:ascii="Times New Roman" w:hAnsi="Times New Roman" w:cs="Times New Roman"/>
          <w:sz w:val="24"/>
          <w:szCs w:val="24"/>
        </w:rPr>
        <w:t>25</w:t>
      </w:r>
      <w:r w:rsidR="00AE100D" w:rsidRPr="001758D0">
        <w:rPr>
          <w:rFonts w:ascii="Times New Roman" w:hAnsi="Times New Roman" w:cs="Times New Roman"/>
          <w:sz w:val="24"/>
          <w:szCs w:val="24"/>
        </w:rPr>
        <w:t xml:space="preserve">»  </w:t>
      </w:r>
      <w:r w:rsidR="00F238F9">
        <w:rPr>
          <w:rFonts w:ascii="Times New Roman" w:hAnsi="Times New Roman" w:cs="Times New Roman"/>
          <w:sz w:val="24"/>
          <w:szCs w:val="24"/>
        </w:rPr>
        <w:t xml:space="preserve">  08                 </w:t>
      </w:r>
      <w:r w:rsidRPr="001758D0">
        <w:rPr>
          <w:rFonts w:ascii="Times New Roman" w:hAnsi="Times New Roman" w:cs="Times New Roman"/>
          <w:sz w:val="24"/>
          <w:szCs w:val="24"/>
        </w:rPr>
        <w:t xml:space="preserve">№ </w:t>
      </w:r>
      <w:r w:rsidR="00F238F9">
        <w:rPr>
          <w:rFonts w:ascii="Times New Roman" w:hAnsi="Times New Roman" w:cs="Times New Roman"/>
          <w:sz w:val="24"/>
          <w:szCs w:val="24"/>
        </w:rPr>
        <w:t xml:space="preserve"> 1207</w:t>
      </w:r>
    </w:p>
    <w:p w14:paraId="6B3E5379" w14:textId="77777777" w:rsidR="003E222C" w:rsidRDefault="003E222C" w:rsidP="001758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536823" w14:textId="77777777" w:rsidR="00E7587E" w:rsidRPr="00E7587E" w:rsidRDefault="00E7587E" w:rsidP="005728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ACEC2CF" w14:textId="77777777" w:rsidR="00E7587E" w:rsidRPr="00E7587E" w:rsidRDefault="00E7587E" w:rsidP="005728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CB7BC7" w14:textId="77777777" w:rsidR="00E7587E" w:rsidRPr="00E7587E" w:rsidRDefault="00E7587E" w:rsidP="003E222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582DE0" w14:textId="77777777" w:rsidR="00E7587E" w:rsidRDefault="00E7587E" w:rsidP="005728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0E4C723" w14:textId="77777777" w:rsidR="00E7587E" w:rsidRPr="005B50EE" w:rsidRDefault="00E7587E" w:rsidP="0057280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3B85E9C" w14:textId="77777777" w:rsidR="00572807" w:rsidRPr="005B50EE" w:rsidRDefault="00572807" w:rsidP="00FA407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50EE">
        <w:rPr>
          <w:rFonts w:ascii="Times New Roman" w:hAnsi="Times New Roman" w:cs="Times New Roman"/>
          <w:bCs/>
          <w:sz w:val="24"/>
          <w:szCs w:val="24"/>
        </w:rPr>
        <w:t>ИЗМЕНЕНИЯ</w:t>
      </w:r>
    </w:p>
    <w:p w14:paraId="78A1BB18" w14:textId="478382D8" w:rsidR="001758D0" w:rsidRPr="005B50EE" w:rsidRDefault="00E7587E" w:rsidP="00FA407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50EE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5B50EE" w:rsidRPr="005B50EE">
        <w:rPr>
          <w:rFonts w:ascii="Times New Roman" w:hAnsi="Times New Roman" w:cs="Times New Roman"/>
          <w:bCs/>
          <w:sz w:val="24"/>
          <w:szCs w:val="24"/>
        </w:rPr>
        <w:t>П</w:t>
      </w:r>
      <w:r w:rsidRPr="005B50EE">
        <w:rPr>
          <w:rFonts w:ascii="Times New Roman" w:hAnsi="Times New Roman" w:cs="Times New Roman"/>
          <w:bCs/>
          <w:sz w:val="24"/>
          <w:szCs w:val="24"/>
        </w:rPr>
        <w:t xml:space="preserve">рограмму профилактики рисков причинения вреда (ущерба) охраняемым законом ценностям </w:t>
      </w:r>
      <w:r w:rsidR="003E222C" w:rsidRPr="005B50EE">
        <w:rPr>
          <w:rFonts w:ascii="Times New Roman" w:hAnsi="Times New Roman" w:cs="Times New Roman"/>
          <w:bCs/>
          <w:sz w:val="24"/>
          <w:szCs w:val="24"/>
        </w:rPr>
        <w:t>в сфере муниципального контроля на автомобильном транспорте, городском наземном электрическом транспорте и в дорожном хозяйстве</w:t>
      </w:r>
      <w:r w:rsidRPr="005B50EE">
        <w:rPr>
          <w:rFonts w:ascii="Times New Roman" w:hAnsi="Times New Roman" w:cs="Times New Roman"/>
          <w:bCs/>
          <w:sz w:val="24"/>
          <w:szCs w:val="24"/>
        </w:rPr>
        <w:t xml:space="preserve"> на территории </w:t>
      </w:r>
    </w:p>
    <w:p w14:paraId="731258CA" w14:textId="5022D8E4" w:rsidR="008C2CFC" w:rsidRPr="005B50EE" w:rsidRDefault="001758D0" w:rsidP="00FA407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B50EE">
        <w:rPr>
          <w:rFonts w:ascii="Times New Roman" w:hAnsi="Times New Roman" w:cs="Times New Roman"/>
          <w:bCs/>
          <w:sz w:val="24"/>
          <w:szCs w:val="24"/>
        </w:rPr>
        <w:t>городского округа Жуковский</w:t>
      </w:r>
      <w:r w:rsidR="00E7587E" w:rsidRPr="005B50EE">
        <w:rPr>
          <w:rFonts w:ascii="Times New Roman" w:hAnsi="Times New Roman" w:cs="Times New Roman"/>
          <w:bCs/>
          <w:sz w:val="24"/>
          <w:szCs w:val="24"/>
        </w:rPr>
        <w:br/>
      </w:r>
      <w:r w:rsidR="00787E8C" w:rsidRPr="005B5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Московской области на 2025</w:t>
      </w:r>
      <w:r w:rsidR="00E7587E" w:rsidRPr="005B50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</w:t>
      </w:r>
    </w:p>
    <w:p w14:paraId="21E54096" w14:textId="7046B91D" w:rsidR="00572807" w:rsidRPr="005B50EE" w:rsidRDefault="00572807" w:rsidP="00FA40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EB7010" w14:textId="2A828DAE" w:rsidR="00E7587E" w:rsidRPr="005B50EE" w:rsidRDefault="00E7587E" w:rsidP="0057280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AA217B" w14:textId="759D9E68" w:rsidR="002F5CC0" w:rsidRPr="005B50EE" w:rsidRDefault="002F5CC0" w:rsidP="008B43E8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</w:pP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1</w:t>
      </w:r>
      <w:r w:rsid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.</w:t>
      </w: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П</w:t>
      </w: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 xml:space="preserve">ункты </w:t>
      </w:r>
      <w:r w:rsidR="00327CB8"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24</w:t>
      </w: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-2</w:t>
      </w:r>
      <w:r w:rsidR="00327CB8"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6</w:t>
      </w: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 xml:space="preserve"> изложить в следующей редакции</w:t>
      </w:r>
    </w:p>
    <w:p w14:paraId="32D3503D" w14:textId="51A5E581" w:rsidR="002F5CC0" w:rsidRPr="005B50EE" w:rsidRDefault="002F5CC0" w:rsidP="008B43E8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</w:pP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«</w:t>
      </w:r>
      <w:r w:rsidR="00327CB8"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24</w:t>
      </w: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. Профилактический визит проводится в соответствии с положениями статьи 52,52.1, 52.2 Федерального закона № 248-ФЗ.</w:t>
      </w:r>
    </w:p>
    <w:p w14:paraId="6FBA0501" w14:textId="7175E10B" w:rsidR="002F5CC0" w:rsidRPr="005B50EE" w:rsidRDefault="00327CB8" w:rsidP="008B43E8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</w:pP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25</w:t>
      </w:r>
      <w:r w:rsidR="002F5CC0"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. В отношении контролируемых лиц 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 Сроки проведения профилактического визита (в том числе обязательного профилактического визита): II, III, IV кварталы.</w:t>
      </w:r>
    </w:p>
    <w:p w14:paraId="4E5EF731" w14:textId="5992AE4C" w:rsidR="002F5CC0" w:rsidRPr="005B50EE" w:rsidRDefault="00327CB8" w:rsidP="008B43E8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</w:pP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26</w:t>
      </w:r>
      <w:r w:rsidR="002F5CC0"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. Обязательный профилактический визит проводится:</w:t>
      </w:r>
    </w:p>
    <w:p w14:paraId="2C3DE825" w14:textId="77777777" w:rsidR="002F5CC0" w:rsidRPr="005B50EE" w:rsidRDefault="002F5CC0" w:rsidP="008B43E8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</w:pP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1) в отношении контролируемых лиц, принадлежащих им объектов контроля, отнесенных к определенной категории риска, с учетом периодичности проведения обязательных профилактических мероприятий, установленной частью 2 статьи 25 Федерального закона № 248-ФЗ;</w:t>
      </w:r>
    </w:p>
    <w:p w14:paraId="5DFFA902" w14:textId="77777777" w:rsidR="002F5CC0" w:rsidRPr="005B50EE" w:rsidRDefault="002F5CC0" w:rsidP="008B43E8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</w:pP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2) по поручению:</w:t>
      </w:r>
    </w:p>
    <w:p w14:paraId="34039C33" w14:textId="77777777" w:rsidR="002F5CC0" w:rsidRPr="005B50EE" w:rsidRDefault="002F5CC0" w:rsidP="008B43E8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</w:pP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 xml:space="preserve">а) Президента Российской Федерации; </w:t>
      </w:r>
    </w:p>
    <w:p w14:paraId="098C2EA4" w14:textId="77777777" w:rsidR="002F5CC0" w:rsidRPr="005B50EE" w:rsidRDefault="002F5CC0" w:rsidP="008B43E8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</w:pP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б)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Федерации;</w:t>
      </w:r>
    </w:p>
    <w:p w14:paraId="7E6782E5" w14:textId="77777777" w:rsidR="00327CB8" w:rsidRPr="005B50EE" w:rsidRDefault="002F5CC0" w:rsidP="00327CB8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</w:pP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в) Губернатора Московской области.</w:t>
      </w:r>
    </w:p>
    <w:p w14:paraId="12C67357" w14:textId="06059485" w:rsidR="00327CB8" w:rsidRPr="005B50EE" w:rsidRDefault="005B50EE" w:rsidP="00327CB8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 w:val="0"/>
          <w:iCs/>
          <w:color w:val="000000"/>
          <w:sz w:val="24"/>
          <w:szCs w:val="24"/>
          <w:shd w:val="clear" w:color="auto" w:fill="FFFFFF"/>
        </w:rPr>
      </w:pPr>
      <w:r>
        <w:rPr>
          <w:b w:val="0"/>
          <w:sz w:val="24"/>
          <w:szCs w:val="24"/>
        </w:rPr>
        <w:t>2.</w:t>
      </w:r>
      <w:r w:rsidR="00327CB8" w:rsidRPr="005B50E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Д</w:t>
      </w:r>
      <w:r w:rsidR="00327CB8" w:rsidRPr="005B50EE">
        <w:rPr>
          <w:b w:val="0"/>
          <w:sz w:val="24"/>
          <w:szCs w:val="24"/>
        </w:rPr>
        <w:t>ополнить пунктами 26</w:t>
      </w:r>
      <w:r>
        <w:rPr>
          <w:b w:val="0"/>
          <w:sz w:val="24"/>
          <w:szCs w:val="24"/>
        </w:rPr>
        <w:t>.1</w:t>
      </w:r>
      <w:r w:rsidR="00327CB8" w:rsidRPr="005B50EE">
        <w:rPr>
          <w:b w:val="0"/>
          <w:sz w:val="24"/>
          <w:szCs w:val="24"/>
        </w:rPr>
        <w:t>-26</w:t>
      </w:r>
      <w:r>
        <w:rPr>
          <w:b w:val="0"/>
          <w:sz w:val="24"/>
          <w:szCs w:val="24"/>
        </w:rPr>
        <w:t>.6</w:t>
      </w:r>
      <w:r w:rsidR="00327CB8" w:rsidRPr="005B50EE">
        <w:rPr>
          <w:b w:val="0"/>
          <w:sz w:val="24"/>
          <w:szCs w:val="24"/>
        </w:rPr>
        <w:t xml:space="preserve"> следующего содержания:</w:t>
      </w:r>
    </w:p>
    <w:p w14:paraId="4FF8CA72" w14:textId="11FB7525" w:rsidR="002F5CC0" w:rsidRPr="005B50EE" w:rsidRDefault="00327CB8" w:rsidP="008B43E8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</w:pP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«26</w:t>
      </w:r>
      <w:r w:rsidR="002F5CC0"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.</w:t>
      </w:r>
      <w:r w:rsid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1</w:t>
      </w:r>
      <w:r w:rsidR="002F5CC0"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 xml:space="preserve"> Контролируемое лицо не вправе отказаться от проведения обязательного профилактического визита. 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 По окончании проведения обязательного профилактического визита составляется акт о проведении обязате</w:t>
      </w: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льного профилактического визита;</w:t>
      </w:r>
    </w:p>
    <w:p w14:paraId="40B60743" w14:textId="38218606" w:rsidR="0036230D" w:rsidRPr="005B50EE" w:rsidRDefault="002F5CC0" w:rsidP="008B43E8">
      <w:pPr>
        <w:pStyle w:val="1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</w:pP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2</w:t>
      </w:r>
      <w:r w:rsidR="00327CB8"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6</w:t>
      </w: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.</w:t>
      </w:r>
      <w:r w:rsid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>2</w:t>
      </w: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t xml:space="preserve"> В случае невозможности проведения обязательного профилактического визита и (или) уклонения контролируемого лица от его проведения должностное лицо контрольного </w:t>
      </w:r>
      <w:r w:rsidRPr="005B50EE">
        <w:rPr>
          <w:rStyle w:val="a4"/>
          <w:b w:val="0"/>
          <w:i w:val="0"/>
          <w:color w:val="000000"/>
          <w:sz w:val="24"/>
          <w:szCs w:val="24"/>
          <w:shd w:val="clear" w:color="auto" w:fill="FFFFFF"/>
        </w:rPr>
        <w:lastRenderedPageBreak/>
        <w:t>(надзорного) органа составляет акт о невозможности проведения обязательного профилактического визита;</w:t>
      </w:r>
    </w:p>
    <w:p w14:paraId="3474CB36" w14:textId="4262AECE" w:rsidR="002F5CC0" w:rsidRPr="005B50EE" w:rsidRDefault="00396008" w:rsidP="00327C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27CB8" w:rsidRPr="005B50E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F5CC0" w:rsidRPr="005B50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50E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F5CC0" w:rsidRPr="005B50E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Контрольный (надзорный) орган выдает контролируемому лицу предписание об устранении выявленных нарушений,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</w:t>
      </w:r>
    </w:p>
    <w:p w14:paraId="7FA4952E" w14:textId="4143CBCC" w:rsidR="002F5CC0" w:rsidRPr="005B50EE" w:rsidRDefault="00396008" w:rsidP="00327CB8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27CB8" w:rsidRPr="005B50E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F5CC0" w:rsidRPr="005B50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50E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F5CC0" w:rsidRPr="005B50EE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Контролируемое лицо, относящееся к субъектам малого предпринимательства,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(надзорный) орган с заявлением о проведении в отношении его профилактического визита, в порядке, установленном частями 2 – 7 статьи 52.2 Федерального закона № 248-ФЗ.»;</w:t>
      </w:r>
    </w:p>
    <w:p w14:paraId="4895E9AF" w14:textId="2DCFA87C" w:rsidR="002F5CC0" w:rsidRPr="005B50EE" w:rsidRDefault="00396008" w:rsidP="008B43E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0E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27CB8" w:rsidRPr="005B50E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F5CC0" w:rsidRPr="005B50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50E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F5CC0" w:rsidRPr="005B50E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случае принятия решения о проведении профилактического визита контрольный (надзорный) орган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</w:p>
    <w:p w14:paraId="21A13BB0" w14:textId="3A26EC02" w:rsidR="00E510BC" w:rsidRPr="005B50EE" w:rsidRDefault="00396008" w:rsidP="008B43E8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kern w:val="0"/>
          <w:sz w:val="24"/>
          <w:szCs w:val="24"/>
        </w:rPr>
      </w:pPr>
      <w:r w:rsidRPr="005B50EE">
        <w:rPr>
          <w:b w:val="0"/>
          <w:bCs w:val="0"/>
          <w:kern w:val="0"/>
          <w:sz w:val="24"/>
          <w:szCs w:val="24"/>
        </w:rPr>
        <w:t>2</w:t>
      </w:r>
      <w:r w:rsidR="00327CB8" w:rsidRPr="005B50EE">
        <w:rPr>
          <w:b w:val="0"/>
          <w:bCs w:val="0"/>
          <w:kern w:val="0"/>
          <w:sz w:val="24"/>
          <w:szCs w:val="24"/>
        </w:rPr>
        <w:t>6</w:t>
      </w:r>
      <w:r w:rsidR="002F5CC0" w:rsidRPr="005B50EE">
        <w:rPr>
          <w:b w:val="0"/>
          <w:bCs w:val="0"/>
          <w:kern w:val="0"/>
          <w:sz w:val="24"/>
          <w:szCs w:val="24"/>
        </w:rPr>
        <w:t>.</w:t>
      </w:r>
      <w:r w:rsidR="005B50EE">
        <w:rPr>
          <w:b w:val="0"/>
          <w:bCs w:val="0"/>
          <w:kern w:val="0"/>
          <w:sz w:val="24"/>
          <w:szCs w:val="24"/>
        </w:rPr>
        <w:t>6</w:t>
      </w:r>
      <w:r w:rsidR="002F5CC0" w:rsidRPr="005B50EE">
        <w:rPr>
          <w:b w:val="0"/>
          <w:bCs w:val="0"/>
          <w:kern w:val="0"/>
          <w:sz w:val="24"/>
          <w:szCs w:val="24"/>
        </w:rPr>
        <w:t> Контрольный (надзорный) орган не может выдавать контролируемым лицам предписания об устранении выявленных нарушений обязательных т</w:t>
      </w:r>
      <w:r w:rsidRPr="005B50EE">
        <w:rPr>
          <w:b w:val="0"/>
          <w:bCs w:val="0"/>
          <w:kern w:val="0"/>
          <w:sz w:val="24"/>
          <w:szCs w:val="24"/>
        </w:rPr>
        <w:t>ребований в ходе проведения профилактического визита по инициативе контролируемого лица.»;</w:t>
      </w:r>
    </w:p>
    <w:p w14:paraId="46326CE6" w14:textId="57DD8E70" w:rsidR="00396008" w:rsidRPr="005B50EE" w:rsidRDefault="0036230D" w:rsidP="008B43E8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sz w:val="24"/>
          <w:szCs w:val="24"/>
        </w:rPr>
      </w:pPr>
      <w:r w:rsidRPr="005B50EE">
        <w:rPr>
          <w:b w:val="0"/>
          <w:sz w:val="24"/>
          <w:szCs w:val="24"/>
        </w:rPr>
        <w:t>3</w:t>
      </w:r>
      <w:r w:rsidR="005B50EE">
        <w:rPr>
          <w:b w:val="0"/>
          <w:sz w:val="24"/>
          <w:szCs w:val="24"/>
        </w:rPr>
        <w:t>.</w:t>
      </w:r>
      <w:r w:rsidRPr="005B50EE">
        <w:rPr>
          <w:b w:val="0"/>
          <w:sz w:val="24"/>
          <w:szCs w:val="24"/>
        </w:rPr>
        <w:t xml:space="preserve"> в приложении 1строку</w:t>
      </w:r>
      <w:r w:rsidR="00396008" w:rsidRPr="005B50EE">
        <w:rPr>
          <w:b w:val="0"/>
          <w:sz w:val="24"/>
          <w:szCs w:val="24"/>
        </w:rPr>
        <w:t xml:space="preserve"> 1</w:t>
      </w:r>
      <w:r w:rsidR="00327CB8" w:rsidRPr="005B50EE">
        <w:rPr>
          <w:b w:val="0"/>
          <w:sz w:val="24"/>
          <w:szCs w:val="24"/>
        </w:rPr>
        <w:t>3</w:t>
      </w:r>
      <w:r w:rsidR="00396008" w:rsidRPr="005B50EE">
        <w:rPr>
          <w:b w:val="0"/>
          <w:sz w:val="24"/>
          <w:szCs w:val="24"/>
        </w:rPr>
        <w:t xml:space="preserve"> изложить в следующей редакции:</w:t>
      </w:r>
    </w:p>
    <w:p w14:paraId="71F07299" w14:textId="73107F4C" w:rsidR="008B43E8" w:rsidRPr="005B50EE" w:rsidRDefault="008B43E8" w:rsidP="008B43E8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sz w:val="24"/>
          <w:szCs w:val="24"/>
        </w:rPr>
      </w:pPr>
      <w:r w:rsidRPr="005B50EE">
        <w:rPr>
          <w:b w:val="0"/>
          <w:sz w:val="24"/>
          <w:szCs w:val="24"/>
        </w:rPr>
        <w:t>«</w:t>
      </w:r>
    </w:p>
    <w:tbl>
      <w:tblPr>
        <w:tblW w:w="10045" w:type="dxa"/>
        <w:tblInd w:w="-2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540"/>
        <w:gridCol w:w="2410"/>
        <w:gridCol w:w="2268"/>
        <w:gridCol w:w="1559"/>
        <w:gridCol w:w="1134"/>
        <w:gridCol w:w="709"/>
      </w:tblGrid>
      <w:tr w:rsidR="00861800" w:rsidRPr="00861800" w14:paraId="66A33A0F" w14:textId="77777777" w:rsidTr="00F93F74">
        <w:trPr>
          <w:trHeight w:val="740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30694C19" w14:textId="7A828CFE" w:rsidR="008B43E8" w:rsidRPr="00861800" w:rsidRDefault="008B43E8" w:rsidP="00327CB8">
            <w:pPr>
              <w:spacing w:before="67" w:after="67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61800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  <w:r w:rsidR="00327CB8" w:rsidRPr="0086180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  <w:r w:rsidRPr="00861800">
              <w:rPr>
                <w:rFonts w:ascii="Times New Roman" w:eastAsia="Times New Roman" w:hAnsi="Times New Roman" w:cs="Times New Roman"/>
                <w:sz w:val="17"/>
                <w:szCs w:val="17"/>
              </w:rPr>
              <w:t>.</w:t>
            </w:r>
          </w:p>
        </w:tc>
        <w:tc>
          <w:tcPr>
            <w:tcW w:w="1540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2991FF1" w14:textId="77777777" w:rsidR="008B43E8" w:rsidRPr="00861800" w:rsidRDefault="008B43E8" w:rsidP="008B43E8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61800">
              <w:rPr>
                <w:rFonts w:ascii="Times New Roman" w:eastAsia="Times New Roman" w:hAnsi="Times New Roman" w:cs="Times New Roman"/>
                <w:sz w:val="17"/>
                <w:szCs w:val="17"/>
              </w:rPr>
              <w:t>Проведение профилактических визитов (обязательных профилактических визитов и по заявлениям контролируемых лиц)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576B379E" w14:textId="77777777" w:rsidR="008B43E8" w:rsidRPr="00861800" w:rsidRDefault="008B43E8" w:rsidP="008B43E8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61800">
              <w:rPr>
                <w:rFonts w:ascii="Times New Roman" w:eastAsia="Times New Roman" w:hAnsi="Times New Roman" w:cs="Times New Roman"/>
                <w:sz w:val="17"/>
                <w:szCs w:val="17"/>
              </w:rPr>
              <w:t>Проведение профилактических визитов в отношении контролируемых лиц  по поручению:</w:t>
            </w:r>
            <w:r w:rsidRPr="0086180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Президента Российской Федерации, 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Федерации, Губернатора Московской области, а также </w:t>
            </w:r>
            <w:r w:rsidRPr="0086180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в отношении объектов контроля (надзора), отнесенных </w:t>
            </w:r>
            <w:r w:rsidRPr="0086180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 категориям высокого, значительного и среднего риска</w:t>
            </w:r>
          </w:p>
          <w:p w14:paraId="378FEB70" w14:textId="77777777" w:rsidR="008B43E8" w:rsidRPr="00861800" w:rsidRDefault="008B43E8" w:rsidP="008B43E8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14:paraId="2747E80E" w14:textId="77777777" w:rsidR="008B43E8" w:rsidRPr="00861800" w:rsidRDefault="008B43E8" w:rsidP="008B43E8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61800">
              <w:rPr>
                <w:rFonts w:ascii="Times New Roman" w:eastAsia="Times New Roman" w:hAnsi="Times New Roman" w:cs="Times New Roman"/>
                <w:sz w:val="17"/>
                <w:szCs w:val="17"/>
              </w:rPr>
              <w:t>Проведение профилактических визитов по поступившим заявлениям от контролируемых лиц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C9E15B0" w14:textId="77777777" w:rsidR="008B43E8" w:rsidRPr="00861800" w:rsidRDefault="008B43E8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61800">
              <w:rPr>
                <w:rFonts w:ascii="Times New Roman" w:eastAsia="Calibri" w:hAnsi="Times New Roman" w:cs="Times New Roman"/>
                <w:sz w:val="17"/>
                <w:szCs w:val="17"/>
              </w:rPr>
              <w:t>Профилактический визит проводится в II, III и IV кварталах</w:t>
            </w:r>
          </w:p>
          <w:p w14:paraId="27B2C80C" w14:textId="77777777" w:rsidR="008B43E8" w:rsidRPr="00861800" w:rsidRDefault="008B43E8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10B1364D" w14:textId="77777777" w:rsidR="008B43E8" w:rsidRPr="00861800" w:rsidRDefault="008B43E8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797CD573" w14:textId="77777777" w:rsidR="008B43E8" w:rsidRPr="00861800" w:rsidRDefault="008B43E8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4515A6CC" w14:textId="77777777" w:rsidR="008B43E8" w:rsidRPr="00861800" w:rsidRDefault="008B43E8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6AACAA10" w14:textId="77777777" w:rsidR="008B43E8" w:rsidRPr="00861800" w:rsidRDefault="008B43E8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7D050C5D" w14:textId="77777777" w:rsidR="008B43E8" w:rsidRPr="00861800" w:rsidRDefault="008B43E8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45B842D9" w14:textId="77777777" w:rsidR="008B43E8" w:rsidRPr="00861800" w:rsidRDefault="008B43E8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48E94A6F" w14:textId="77777777" w:rsidR="008B43E8" w:rsidRPr="00861800" w:rsidRDefault="008B43E8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38D968BB" w14:textId="77777777" w:rsidR="008B43E8" w:rsidRPr="00861800" w:rsidRDefault="008B43E8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079390B3" w14:textId="77777777" w:rsidR="008B43E8" w:rsidRPr="00861800" w:rsidRDefault="008B43E8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4322D06F" w14:textId="77777777" w:rsidR="008B43E8" w:rsidRPr="00861800" w:rsidRDefault="008B43E8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29A30F03" w14:textId="77777777" w:rsidR="008B43E8" w:rsidRPr="00861800" w:rsidRDefault="008B43E8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6F83B403" w14:textId="77777777" w:rsidR="008B43E8" w:rsidRPr="00861800" w:rsidRDefault="008B43E8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2D759480" w14:textId="77777777" w:rsidR="00861800" w:rsidRPr="00861800" w:rsidRDefault="00861800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1DD34D35" w14:textId="77777777" w:rsidR="00861800" w:rsidRPr="00861800" w:rsidRDefault="00861800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64418CBE" w14:textId="77777777" w:rsidR="00861800" w:rsidRPr="00861800" w:rsidRDefault="00861800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306E0990" w14:textId="77777777" w:rsidR="00861800" w:rsidRPr="00861800" w:rsidRDefault="00861800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0BED1C9D" w14:textId="77777777" w:rsidR="00861800" w:rsidRPr="00861800" w:rsidRDefault="00861800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</w:p>
          <w:p w14:paraId="1AE215F4" w14:textId="77777777" w:rsidR="00861800" w:rsidRPr="00861800" w:rsidRDefault="00861800" w:rsidP="008B43E8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14:paraId="7BCD902C" w14:textId="77777777" w:rsidR="00861800" w:rsidRPr="00861800" w:rsidRDefault="00861800" w:rsidP="008B43E8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14:paraId="412D8E8C" w14:textId="77777777" w:rsidR="00861800" w:rsidRPr="00861800" w:rsidRDefault="00861800" w:rsidP="008B43E8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14:paraId="03CF3034" w14:textId="1820E63E" w:rsidR="008B43E8" w:rsidRPr="00861800" w:rsidRDefault="008B43E8" w:rsidP="008B43E8">
            <w:pPr>
              <w:spacing w:after="0" w:line="240" w:lineRule="auto"/>
              <w:ind w:left="60" w:right="60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86180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При положительном решении по заявлению контролируемого лица контрольный (надзорный) орган в течение 20 рабочих дней согласовывает дату проведения профилактического визита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8FAE1" w14:textId="77777777" w:rsidR="008B43E8" w:rsidRPr="00861800" w:rsidRDefault="008B43E8" w:rsidP="008B43E8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86180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3D6839" w14:textId="77777777" w:rsidR="008B43E8" w:rsidRPr="00861800" w:rsidRDefault="008B43E8" w:rsidP="008B43E8">
            <w:pPr>
              <w:spacing w:before="67" w:after="67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61800">
              <w:rPr>
                <w:rFonts w:ascii="Times New Roman" w:eastAsia="Times New Roman" w:hAnsi="Times New Roman" w:cs="Times New Roman"/>
                <w:sz w:val="17"/>
                <w:szCs w:val="17"/>
              </w:rPr>
              <w:t>Контролируемые лица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14:paraId="0F05A54D" w14:textId="5C0A62A3" w:rsidR="008B43E8" w:rsidRPr="00861800" w:rsidRDefault="008B43E8" w:rsidP="008B43E8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86180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</w:tc>
      </w:tr>
    </w:tbl>
    <w:p w14:paraId="2C8D0862" w14:textId="1DC55934" w:rsidR="008B43E8" w:rsidRPr="005B50EE" w:rsidRDefault="008B43E8" w:rsidP="00892238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5B50EE">
        <w:rPr>
          <w:b w:val="0"/>
          <w:sz w:val="24"/>
          <w:szCs w:val="24"/>
        </w:rPr>
        <w:t>»;</w:t>
      </w:r>
    </w:p>
    <w:p w14:paraId="5EFBFBE8" w14:textId="0CEDFA55" w:rsidR="008B43E8" w:rsidRPr="005B50EE" w:rsidRDefault="008B43E8" w:rsidP="00892238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</w:p>
    <w:p w14:paraId="4D72F967" w14:textId="149228AF" w:rsidR="00E510BC" w:rsidRDefault="008B43E8" w:rsidP="00892238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4"/>
          <w:szCs w:val="24"/>
        </w:rPr>
      </w:pPr>
      <w:r w:rsidRPr="005B50EE">
        <w:rPr>
          <w:b w:val="0"/>
          <w:sz w:val="24"/>
          <w:szCs w:val="24"/>
        </w:rPr>
        <w:t>4</w:t>
      </w:r>
      <w:r w:rsidR="005B50EE">
        <w:rPr>
          <w:b w:val="0"/>
          <w:sz w:val="24"/>
          <w:szCs w:val="24"/>
        </w:rPr>
        <w:t>.</w:t>
      </w:r>
      <w:r w:rsidRPr="005B50EE">
        <w:rPr>
          <w:b w:val="0"/>
          <w:sz w:val="24"/>
          <w:szCs w:val="24"/>
        </w:rPr>
        <w:t xml:space="preserve"> </w:t>
      </w:r>
      <w:r w:rsidR="005B50EE">
        <w:rPr>
          <w:b w:val="0"/>
          <w:sz w:val="24"/>
          <w:szCs w:val="24"/>
        </w:rPr>
        <w:t>П</w:t>
      </w:r>
      <w:r w:rsidRPr="005B50EE">
        <w:rPr>
          <w:b w:val="0"/>
          <w:sz w:val="24"/>
          <w:szCs w:val="24"/>
        </w:rPr>
        <w:t>риложение 2 признать утратившим силу.</w:t>
      </w:r>
    </w:p>
    <w:p w14:paraId="7821B536" w14:textId="1464AAE4" w:rsidR="00861800" w:rsidRPr="005B50EE" w:rsidRDefault="00861800" w:rsidP="00861800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_______________________________.</w:t>
      </w:r>
    </w:p>
    <w:sectPr w:rsidR="00861800" w:rsidRPr="005B50EE" w:rsidSect="00A90454">
      <w:headerReference w:type="default" r:id="rId6"/>
      <w:headerReference w:type="firs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E179D" w14:textId="77777777" w:rsidR="004C2F39" w:rsidRDefault="004C2F39" w:rsidP="00E7587E">
      <w:pPr>
        <w:spacing w:after="0" w:line="240" w:lineRule="auto"/>
      </w:pPr>
      <w:r>
        <w:separator/>
      </w:r>
    </w:p>
  </w:endnote>
  <w:endnote w:type="continuationSeparator" w:id="0">
    <w:p w14:paraId="2ABC5E77" w14:textId="77777777" w:rsidR="004C2F39" w:rsidRDefault="004C2F39" w:rsidP="00E7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C9267" w14:textId="77777777" w:rsidR="004C2F39" w:rsidRDefault="004C2F39" w:rsidP="00E7587E">
      <w:pPr>
        <w:spacing w:after="0" w:line="240" w:lineRule="auto"/>
      </w:pPr>
      <w:r>
        <w:separator/>
      </w:r>
    </w:p>
  </w:footnote>
  <w:footnote w:type="continuationSeparator" w:id="0">
    <w:p w14:paraId="0B5C6996" w14:textId="77777777" w:rsidR="004C2F39" w:rsidRDefault="004C2F39" w:rsidP="00E7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FA00" w14:textId="3A3A16E9" w:rsidR="00E7587E" w:rsidRPr="00E10F64" w:rsidRDefault="00E7587E">
    <w:pPr>
      <w:pStyle w:val="a5"/>
      <w:jc w:val="center"/>
      <w:rPr>
        <w:rFonts w:ascii="Times New Roman" w:hAnsi="Times New Roman" w:cs="Times New Roman"/>
        <w:sz w:val="28"/>
        <w:szCs w:val="28"/>
      </w:rPr>
    </w:pPr>
  </w:p>
  <w:p w14:paraId="4CF37F2E" w14:textId="77777777" w:rsidR="00E7587E" w:rsidRDefault="00E7587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D74B1" w14:textId="58F97693" w:rsidR="00252004" w:rsidRPr="008A05B2" w:rsidRDefault="00252004" w:rsidP="008A05B2">
    <w:pPr>
      <w:pStyle w:val="a5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807"/>
    <w:rsid w:val="00001502"/>
    <w:rsid w:val="00035E6B"/>
    <w:rsid w:val="00093841"/>
    <w:rsid w:val="0009524B"/>
    <w:rsid w:val="00096C96"/>
    <w:rsid w:val="000C02FB"/>
    <w:rsid w:val="000C109A"/>
    <w:rsid w:val="000E43BB"/>
    <w:rsid w:val="00155A09"/>
    <w:rsid w:val="00170612"/>
    <w:rsid w:val="001758D0"/>
    <w:rsid w:val="001A6400"/>
    <w:rsid w:val="001C4586"/>
    <w:rsid w:val="001C47D7"/>
    <w:rsid w:val="001F6E53"/>
    <w:rsid w:val="00221777"/>
    <w:rsid w:val="00223CDD"/>
    <w:rsid w:val="00252004"/>
    <w:rsid w:val="0027545B"/>
    <w:rsid w:val="002F06CB"/>
    <w:rsid w:val="002F5CC0"/>
    <w:rsid w:val="00327CB8"/>
    <w:rsid w:val="00337C10"/>
    <w:rsid w:val="00345E65"/>
    <w:rsid w:val="00357CD5"/>
    <w:rsid w:val="0036230D"/>
    <w:rsid w:val="00362B9B"/>
    <w:rsid w:val="00396008"/>
    <w:rsid w:val="003E222C"/>
    <w:rsid w:val="003E3111"/>
    <w:rsid w:val="004008C7"/>
    <w:rsid w:val="00434084"/>
    <w:rsid w:val="00446781"/>
    <w:rsid w:val="00473DDE"/>
    <w:rsid w:val="0049002A"/>
    <w:rsid w:val="004A6104"/>
    <w:rsid w:val="004C2F39"/>
    <w:rsid w:val="00544DFD"/>
    <w:rsid w:val="00572807"/>
    <w:rsid w:val="005859AA"/>
    <w:rsid w:val="005A4EDE"/>
    <w:rsid w:val="005B50EE"/>
    <w:rsid w:val="006643B6"/>
    <w:rsid w:val="006678C3"/>
    <w:rsid w:val="00677604"/>
    <w:rsid w:val="00684D10"/>
    <w:rsid w:val="006C44F9"/>
    <w:rsid w:val="0076029E"/>
    <w:rsid w:val="00776773"/>
    <w:rsid w:val="00787E8C"/>
    <w:rsid w:val="007C2FE2"/>
    <w:rsid w:val="007C78FC"/>
    <w:rsid w:val="007D432C"/>
    <w:rsid w:val="007D77F6"/>
    <w:rsid w:val="00814318"/>
    <w:rsid w:val="008231C6"/>
    <w:rsid w:val="00843726"/>
    <w:rsid w:val="00861800"/>
    <w:rsid w:val="00876FB7"/>
    <w:rsid w:val="00892238"/>
    <w:rsid w:val="008974FA"/>
    <w:rsid w:val="008A05B2"/>
    <w:rsid w:val="008B43E8"/>
    <w:rsid w:val="008C2CFC"/>
    <w:rsid w:val="008C51AD"/>
    <w:rsid w:val="008E41B7"/>
    <w:rsid w:val="00937279"/>
    <w:rsid w:val="00955CD7"/>
    <w:rsid w:val="00981BDE"/>
    <w:rsid w:val="00986343"/>
    <w:rsid w:val="00991B14"/>
    <w:rsid w:val="009B5B2F"/>
    <w:rsid w:val="009D0194"/>
    <w:rsid w:val="009F6682"/>
    <w:rsid w:val="00A11EE7"/>
    <w:rsid w:val="00A17AFB"/>
    <w:rsid w:val="00A20E27"/>
    <w:rsid w:val="00A418C4"/>
    <w:rsid w:val="00A90454"/>
    <w:rsid w:val="00AA0CEE"/>
    <w:rsid w:val="00AD3110"/>
    <w:rsid w:val="00AD7AE7"/>
    <w:rsid w:val="00AE100D"/>
    <w:rsid w:val="00B36C6B"/>
    <w:rsid w:val="00B70E66"/>
    <w:rsid w:val="00BB4451"/>
    <w:rsid w:val="00BE6AA8"/>
    <w:rsid w:val="00C061A8"/>
    <w:rsid w:val="00C14851"/>
    <w:rsid w:val="00C307B1"/>
    <w:rsid w:val="00C92425"/>
    <w:rsid w:val="00C946B2"/>
    <w:rsid w:val="00CA45E7"/>
    <w:rsid w:val="00CB60E8"/>
    <w:rsid w:val="00CC1D89"/>
    <w:rsid w:val="00CD0FD5"/>
    <w:rsid w:val="00CF7A94"/>
    <w:rsid w:val="00D13EEA"/>
    <w:rsid w:val="00D46214"/>
    <w:rsid w:val="00D54CC8"/>
    <w:rsid w:val="00D624EA"/>
    <w:rsid w:val="00D8476E"/>
    <w:rsid w:val="00DB2DB1"/>
    <w:rsid w:val="00DC7E1E"/>
    <w:rsid w:val="00DF1A3F"/>
    <w:rsid w:val="00E10F64"/>
    <w:rsid w:val="00E276D5"/>
    <w:rsid w:val="00E4602D"/>
    <w:rsid w:val="00E510BC"/>
    <w:rsid w:val="00E52DD1"/>
    <w:rsid w:val="00E732BB"/>
    <w:rsid w:val="00E75054"/>
    <w:rsid w:val="00E7587E"/>
    <w:rsid w:val="00EE7DFC"/>
    <w:rsid w:val="00F238F9"/>
    <w:rsid w:val="00F70194"/>
    <w:rsid w:val="00F859CB"/>
    <w:rsid w:val="00F93F74"/>
    <w:rsid w:val="00FA407C"/>
    <w:rsid w:val="00FE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1B24E"/>
  <w15:chartTrackingRefBased/>
  <w15:docId w15:val="{A4B606F0-96C6-42C0-9261-8E66926B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E758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58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E7587E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E7587E"/>
    <w:rPr>
      <w:i/>
      <w:iCs/>
    </w:rPr>
  </w:style>
  <w:style w:type="paragraph" w:styleId="a5">
    <w:name w:val="header"/>
    <w:basedOn w:val="a"/>
    <w:link w:val="a6"/>
    <w:uiPriority w:val="99"/>
    <w:unhideWhenUsed/>
    <w:rsid w:val="00E75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587E"/>
  </w:style>
  <w:style w:type="paragraph" w:styleId="a7">
    <w:name w:val="footer"/>
    <w:basedOn w:val="a"/>
    <w:link w:val="a8"/>
    <w:uiPriority w:val="99"/>
    <w:unhideWhenUsed/>
    <w:rsid w:val="00E75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587E"/>
  </w:style>
  <w:style w:type="paragraph" w:styleId="a9">
    <w:name w:val="Body Text"/>
    <w:basedOn w:val="a"/>
    <w:link w:val="aa"/>
    <w:uiPriority w:val="1"/>
    <w:semiHidden/>
    <w:unhideWhenUsed/>
    <w:qFormat/>
    <w:rsid w:val="00A20E27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aa">
    <w:name w:val="Основной текст Знак"/>
    <w:basedOn w:val="a0"/>
    <w:link w:val="a9"/>
    <w:uiPriority w:val="1"/>
    <w:semiHidden/>
    <w:rsid w:val="00A20E27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paragraph" w:styleId="ab">
    <w:name w:val="Balloon Text"/>
    <w:basedOn w:val="a"/>
    <w:link w:val="ac"/>
    <w:uiPriority w:val="99"/>
    <w:semiHidden/>
    <w:unhideWhenUsed/>
    <w:rsid w:val="00221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21777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E276D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76D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276D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76D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276D5"/>
    <w:rPr>
      <w:b/>
      <w:bCs/>
      <w:sz w:val="20"/>
      <w:szCs w:val="20"/>
    </w:rPr>
  </w:style>
  <w:style w:type="paragraph" w:styleId="af2">
    <w:name w:val="Normal (Web)"/>
    <w:basedOn w:val="a"/>
    <w:uiPriority w:val="99"/>
    <w:unhideWhenUsed/>
    <w:rsid w:val="0068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Шмелев Сергей Николаевич</dc:creator>
  <cp:keywords/>
  <dc:description/>
  <cp:lastModifiedBy>Елисеева Е.В.</cp:lastModifiedBy>
  <cp:revision>8</cp:revision>
  <cp:lastPrinted>2025-08-14T08:32:00Z</cp:lastPrinted>
  <dcterms:created xsi:type="dcterms:W3CDTF">2025-07-17T07:00:00Z</dcterms:created>
  <dcterms:modified xsi:type="dcterms:W3CDTF">2025-08-27T07:02:00Z</dcterms:modified>
</cp:coreProperties>
</file>