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F95AD" w14:textId="55B0F4B8" w:rsidR="005154E5" w:rsidRDefault="003C2853" w:rsidP="009F19E9">
      <w:pPr>
        <w:spacing w:line="300" w:lineRule="atLeast"/>
        <w:jc w:val="center"/>
        <w:rPr>
          <w:sz w:val="24"/>
          <w:szCs w:val="24"/>
        </w:rPr>
      </w:pPr>
      <w:r w:rsidRPr="00501709">
        <w:rPr>
          <w:sz w:val="24"/>
          <w:szCs w:val="24"/>
        </w:rPr>
        <w:t>Результат</w:t>
      </w:r>
      <w:r w:rsidR="00501709" w:rsidRPr="00501709">
        <w:rPr>
          <w:sz w:val="24"/>
          <w:szCs w:val="24"/>
        </w:rPr>
        <w:t>ы</w:t>
      </w:r>
      <w:r w:rsidR="00501709">
        <w:rPr>
          <w:sz w:val="24"/>
          <w:szCs w:val="24"/>
        </w:rPr>
        <w:t xml:space="preserve"> общественного обсуждения</w:t>
      </w:r>
      <w:r w:rsidR="009140EF" w:rsidRPr="009140EF">
        <w:rPr>
          <w:sz w:val="24"/>
          <w:szCs w:val="24"/>
        </w:rPr>
        <w:t xml:space="preserve"> </w:t>
      </w:r>
      <w:r w:rsidR="009140EF">
        <w:rPr>
          <w:sz w:val="24"/>
          <w:szCs w:val="24"/>
        </w:rPr>
        <w:t xml:space="preserve">проекта </w:t>
      </w:r>
      <w:r w:rsidR="00B06D0E">
        <w:rPr>
          <w:sz w:val="24"/>
          <w:szCs w:val="24"/>
        </w:rPr>
        <w:t xml:space="preserve">доклада </w:t>
      </w:r>
      <w:r w:rsidR="00A36FDD" w:rsidRPr="00B06D0E">
        <w:rPr>
          <w:sz w:val="24"/>
          <w:szCs w:val="24"/>
        </w:rPr>
        <w:t>по результатам обобщения правоприменительной практики при осуществлении муниципального жилищного контроля на территории гор</w:t>
      </w:r>
      <w:r w:rsidR="00BE32E6">
        <w:rPr>
          <w:sz w:val="24"/>
          <w:szCs w:val="24"/>
        </w:rPr>
        <w:t>одского округа Жуковский за 202</w:t>
      </w:r>
      <w:r w:rsidR="004D261D">
        <w:rPr>
          <w:sz w:val="24"/>
          <w:szCs w:val="24"/>
        </w:rPr>
        <w:t>4</w:t>
      </w:r>
      <w:r w:rsidR="00A36FDD" w:rsidRPr="00B06D0E">
        <w:rPr>
          <w:sz w:val="24"/>
          <w:szCs w:val="24"/>
        </w:rPr>
        <w:t> год.</w:t>
      </w:r>
    </w:p>
    <w:p w14:paraId="28FDFE8B" w14:textId="77777777" w:rsidR="009F19E9" w:rsidRDefault="009F19E9" w:rsidP="009F19E9">
      <w:pPr>
        <w:spacing w:line="300" w:lineRule="atLeast"/>
        <w:jc w:val="center"/>
        <w:rPr>
          <w:sz w:val="24"/>
          <w:szCs w:val="24"/>
        </w:rPr>
      </w:pPr>
    </w:p>
    <w:p w14:paraId="331AD52B" w14:textId="32F4C889" w:rsidR="00C67882" w:rsidRDefault="005154E5" w:rsidP="00753E2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Проект доклада </w:t>
      </w:r>
      <w:r w:rsidRPr="00B06D0E">
        <w:rPr>
          <w:sz w:val="24"/>
          <w:szCs w:val="24"/>
        </w:rPr>
        <w:t>по результатам обобщения правоприменительной практики при осуществлении муниципального жилищного контроля на территории городско</w:t>
      </w:r>
      <w:r w:rsidR="00623977">
        <w:rPr>
          <w:sz w:val="24"/>
          <w:szCs w:val="24"/>
        </w:rPr>
        <w:t>го округа Жуковский за 202</w:t>
      </w:r>
      <w:r w:rsidR="004D261D">
        <w:rPr>
          <w:sz w:val="24"/>
          <w:szCs w:val="24"/>
        </w:rPr>
        <w:t>4</w:t>
      </w:r>
      <w:r w:rsidR="00753E26">
        <w:rPr>
          <w:sz w:val="24"/>
          <w:szCs w:val="24"/>
        </w:rPr>
        <w:t xml:space="preserve"> год </w:t>
      </w:r>
      <w:r w:rsidR="00B63790">
        <w:rPr>
          <w:sz w:val="24"/>
          <w:szCs w:val="24"/>
        </w:rPr>
        <w:t xml:space="preserve">размещался для общественного обсуждения на официальном сайте Администрации городского округа Жуковский </w:t>
      </w:r>
      <w:hyperlink r:id="rId4" w:history="1">
        <w:r w:rsidR="006B6512" w:rsidRPr="005B2871">
          <w:rPr>
            <w:rStyle w:val="a3"/>
            <w:sz w:val="24"/>
            <w:szCs w:val="24"/>
            <w:lang w:val="en-US"/>
          </w:rPr>
          <w:t>www</w:t>
        </w:r>
        <w:r w:rsidR="006B6512" w:rsidRPr="005B2871">
          <w:rPr>
            <w:rStyle w:val="a3"/>
            <w:sz w:val="24"/>
            <w:szCs w:val="24"/>
          </w:rPr>
          <w:t>.</w:t>
        </w:r>
        <w:proofErr w:type="spellStart"/>
        <w:r w:rsidR="006B6512" w:rsidRPr="005B2871">
          <w:rPr>
            <w:rStyle w:val="a3"/>
            <w:sz w:val="24"/>
            <w:szCs w:val="24"/>
            <w:lang w:val="en-US"/>
          </w:rPr>
          <w:t>zhukovskiy</w:t>
        </w:r>
        <w:proofErr w:type="spellEnd"/>
        <w:r w:rsidR="006B6512" w:rsidRPr="005B2871">
          <w:rPr>
            <w:rStyle w:val="a3"/>
            <w:sz w:val="24"/>
            <w:szCs w:val="24"/>
          </w:rPr>
          <w:t>.</w:t>
        </w:r>
        <w:proofErr w:type="spellStart"/>
        <w:r w:rsidR="006B6512" w:rsidRPr="005B2871"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 w:rsidR="00181C2C" w:rsidRPr="00181C2C">
        <w:rPr>
          <w:rStyle w:val="a3"/>
          <w:sz w:val="24"/>
          <w:szCs w:val="24"/>
        </w:rPr>
        <w:t xml:space="preserve"> </w:t>
      </w:r>
      <w:r w:rsidR="00181C2C" w:rsidRPr="00181C2C">
        <w:rPr>
          <w:color w:val="272727"/>
          <w:sz w:val="24"/>
          <w:szCs w:val="24"/>
          <w:shd w:val="clear" w:color="auto" w:fill="FFFFFF"/>
        </w:rPr>
        <w:t>в информационно телекоммуникационной сети «Интернет»</w:t>
      </w:r>
      <w:r w:rsidR="00181C2C">
        <w:rPr>
          <w:color w:val="272727"/>
          <w:sz w:val="27"/>
          <w:szCs w:val="27"/>
          <w:shd w:val="clear" w:color="auto" w:fill="FFFFFF"/>
        </w:rPr>
        <w:t>.</w:t>
      </w:r>
      <w:r w:rsidR="00181C2C" w:rsidRPr="00181C2C">
        <w:rPr>
          <w:sz w:val="24"/>
          <w:szCs w:val="24"/>
        </w:rPr>
        <w:t xml:space="preserve"> </w:t>
      </w:r>
      <w:r w:rsidR="006B6512">
        <w:rPr>
          <w:sz w:val="24"/>
          <w:szCs w:val="24"/>
        </w:rPr>
        <w:t>Дата проведени</w:t>
      </w:r>
      <w:r w:rsidR="00BE32E6">
        <w:rPr>
          <w:sz w:val="24"/>
          <w:szCs w:val="24"/>
        </w:rPr>
        <w:t xml:space="preserve">я общественного обсуждения: с </w:t>
      </w:r>
      <w:r w:rsidR="004D261D">
        <w:rPr>
          <w:sz w:val="24"/>
          <w:szCs w:val="24"/>
        </w:rPr>
        <w:t>23</w:t>
      </w:r>
      <w:r w:rsidR="00DA61E7">
        <w:rPr>
          <w:sz w:val="24"/>
          <w:szCs w:val="24"/>
        </w:rPr>
        <w:t xml:space="preserve"> июня по </w:t>
      </w:r>
      <w:r w:rsidR="00BE32E6">
        <w:rPr>
          <w:sz w:val="24"/>
          <w:szCs w:val="24"/>
        </w:rPr>
        <w:t>2</w:t>
      </w:r>
      <w:r w:rsidR="004D261D">
        <w:rPr>
          <w:sz w:val="24"/>
          <w:szCs w:val="24"/>
        </w:rPr>
        <w:t>9</w:t>
      </w:r>
      <w:r w:rsidR="00DA61E7">
        <w:rPr>
          <w:sz w:val="24"/>
          <w:szCs w:val="24"/>
        </w:rPr>
        <w:t xml:space="preserve"> июня 202</w:t>
      </w:r>
      <w:r w:rsidR="004D261D">
        <w:rPr>
          <w:sz w:val="24"/>
          <w:szCs w:val="24"/>
        </w:rPr>
        <w:t>5</w:t>
      </w:r>
      <w:r w:rsidR="006B6512">
        <w:rPr>
          <w:sz w:val="24"/>
          <w:szCs w:val="24"/>
        </w:rPr>
        <w:t xml:space="preserve"> года.</w:t>
      </w:r>
    </w:p>
    <w:p w14:paraId="27708EB7" w14:textId="77777777" w:rsidR="006B6512" w:rsidRDefault="006B6512" w:rsidP="00C67882">
      <w:pPr>
        <w:ind w:firstLine="708"/>
        <w:jc w:val="both"/>
        <w:rPr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5242"/>
        <w:gridCol w:w="3115"/>
      </w:tblGrid>
      <w:tr w:rsidR="0003699A" w14:paraId="3B06979E" w14:textId="77777777" w:rsidTr="007E53D4">
        <w:tc>
          <w:tcPr>
            <w:tcW w:w="988" w:type="dxa"/>
          </w:tcPr>
          <w:p w14:paraId="241FCFE2" w14:textId="77777777" w:rsidR="003734A6" w:rsidRPr="003734A6" w:rsidRDefault="003734A6" w:rsidP="00F637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5242" w:type="dxa"/>
          </w:tcPr>
          <w:p w14:paraId="7376DCED" w14:textId="77777777" w:rsidR="0003699A" w:rsidRDefault="003734A6" w:rsidP="001F48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Предложения</w:t>
            </w:r>
          </w:p>
        </w:tc>
        <w:tc>
          <w:tcPr>
            <w:tcW w:w="3115" w:type="dxa"/>
          </w:tcPr>
          <w:p w14:paraId="32066968" w14:textId="77777777" w:rsidR="0003699A" w:rsidRDefault="003734A6" w:rsidP="001F48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Заключение</w:t>
            </w:r>
          </w:p>
        </w:tc>
      </w:tr>
      <w:tr w:rsidR="0003699A" w14:paraId="4B014444" w14:textId="77777777" w:rsidTr="007E53D4">
        <w:tc>
          <w:tcPr>
            <w:tcW w:w="988" w:type="dxa"/>
          </w:tcPr>
          <w:p w14:paraId="06F36444" w14:textId="77777777" w:rsidR="0003699A" w:rsidRDefault="0003699A" w:rsidP="00C678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42" w:type="dxa"/>
          </w:tcPr>
          <w:p w14:paraId="425A2C57" w14:textId="54C34450" w:rsidR="007E53D4" w:rsidRDefault="003734A6" w:rsidP="00C678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Предложений и замечаний по проекту </w:t>
            </w:r>
            <w:r w:rsidR="00DA61E7">
              <w:rPr>
                <w:sz w:val="24"/>
                <w:szCs w:val="24"/>
              </w:rPr>
              <w:t xml:space="preserve">доклада </w:t>
            </w:r>
            <w:r w:rsidR="00DA61E7" w:rsidRPr="00B06D0E">
              <w:rPr>
                <w:sz w:val="24"/>
                <w:szCs w:val="24"/>
              </w:rPr>
              <w:t>по результатам обобщения правоприменительной практики при осуществлении муниципального жилищного контроля на территории городского округа Жуковский за 202</w:t>
            </w:r>
            <w:r w:rsidR="004D261D">
              <w:rPr>
                <w:sz w:val="24"/>
                <w:szCs w:val="24"/>
              </w:rPr>
              <w:t>4</w:t>
            </w:r>
            <w:r w:rsidR="00DA61E7" w:rsidRPr="00B06D0E">
              <w:rPr>
                <w:sz w:val="24"/>
                <w:szCs w:val="24"/>
              </w:rPr>
              <w:t> год</w:t>
            </w:r>
            <w:r w:rsidR="00F20B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 w:rsidR="00B100CA">
              <w:rPr>
                <w:sz w:val="24"/>
                <w:szCs w:val="24"/>
              </w:rPr>
              <w:t xml:space="preserve"> период пр</w:t>
            </w:r>
            <w:r w:rsidR="00F20BFA">
              <w:rPr>
                <w:sz w:val="24"/>
                <w:szCs w:val="24"/>
              </w:rPr>
              <w:t>оведения общественных обсуждений</w:t>
            </w:r>
            <w:r w:rsidR="00B100CA">
              <w:rPr>
                <w:sz w:val="24"/>
                <w:szCs w:val="24"/>
              </w:rPr>
              <w:t xml:space="preserve"> не поступило</w:t>
            </w:r>
            <w:r w:rsidR="007E53D4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115" w:type="dxa"/>
          </w:tcPr>
          <w:p w14:paraId="1863E2D2" w14:textId="77777777" w:rsidR="0003699A" w:rsidRDefault="007E53D4" w:rsidP="00C678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0AA4C477" w14:textId="77777777" w:rsidR="006B6512" w:rsidRDefault="006B6512" w:rsidP="00C67882">
      <w:pPr>
        <w:ind w:firstLine="708"/>
        <w:jc w:val="both"/>
        <w:rPr>
          <w:sz w:val="24"/>
          <w:szCs w:val="24"/>
        </w:rPr>
      </w:pPr>
    </w:p>
    <w:p w14:paraId="6E11C1F3" w14:textId="77777777" w:rsidR="00D54BC4" w:rsidRDefault="00D54BC4" w:rsidP="00C67882">
      <w:pPr>
        <w:ind w:firstLine="708"/>
        <w:jc w:val="both"/>
        <w:rPr>
          <w:sz w:val="24"/>
          <w:szCs w:val="24"/>
        </w:rPr>
      </w:pPr>
    </w:p>
    <w:p w14:paraId="3A4A7460" w14:textId="77777777" w:rsidR="00D54BC4" w:rsidRDefault="00D54BC4" w:rsidP="00C67882">
      <w:pPr>
        <w:ind w:firstLine="708"/>
        <w:jc w:val="both"/>
        <w:rPr>
          <w:sz w:val="24"/>
          <w:szCs w:val="24"/>
        </w:rPr>
      </w:pPr>
    </w:p>
    <w:p w14:paraId="4E58E005" w14:textId="77777777" w:rsidR="00D54BC4" w:rsidRPr="006B6512" w:rsidRDefault="00D54BC4" w:rsidP="00C67882">
      <w:pPr>
        <w:ind w:firstLine="708"/>
        <w:jc w:val="both"/>
        <w:rPr>
          <w:sz w:val="24"/>
          <w:szCs w:val="24"/>
        </w:rPr>
      </w:pPr>
    </w:p>
    <w:sectPr w:rsidR="00D54BC4" w:rsidRPr="006B6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F29"/>
    <w:rsid w:val="0003699A"/>
    <w:rsid w:val="000A77FD"/>
    <w:rsid w:val="00181C2C"/>
    <w:rsid w:val="001C1EB0"/>
    <w:rsid w:val="001F48F8"/>
    <w:rsid w:val="003734A6"/>
    <w:rsid w:val="003C2853"/>
    <w:rsid w:val="004D261D"/>
    <w:rsid w:val="00501709"/>
    <w:rsid w:val="005154E5"/>
    <w:rsid w:val="00575385"/>
    <w:rsid w:val="00623977"/>
    <w:rsid w:val="006400D4"/>
    <w:rsid w:val="00697660"/>
    <w:rsid w:val="006B5E5E"/>
    <w:rsid w:val="006B6512"/>
    <w:rsid w:val="00753E26"/>
    <w:rsid w:val="007E53D4"/>
    <w:rsid w:val="009140EF"/>
    <w:rsid w:val="009D0E76"/>
    <w:rsid w:val="009F19E9"/>
    <w:rsid w:val="00A36FDD"/>
    <w:rsid w:val="00A43A54"/>
    <w:rsid w:val="00B06D0E"/>
    <w:rsid w:val="00B100CA"/>
    <w:rsid w:val="00B63790"/>
    <w:rsid w:val="00BE32E6"/>
    <w:rsid w:val="00C67882"/>
    <w:rsid w:val="00D54BC4"/>
    <w:rsid w:val="00DA61E7"/>
    <w:rsid w:val="00E54F29"/>
    <w:rsid w:val="00F20BFA"/>
    <w:rsid w:val="00F6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9CBDF"/>
  <w15:chartTrackingRefBased/>
  <w15:docId w15:val="{FD7E3B48-8A39-4142-81E4-5A431D9F4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651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036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0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hukovski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Гостинцев Д.В.</dc:creator>
  <cp:keywords/>
  <dc:description/>
  <cp:lastModifiedBy>i7AURA</cp:lastModifiedBy>
  <cp:revision>12</cp:revision>
  <dcterms:created xsi:type="dcterms:W3CDTF">2022-12-19T07:05:00Z</dcterms:created>
  <dcterms:modified xsi:type="dcterms:W3CDTF">2025-06-29T10:03:00Z</dcterms:modified>
</cp:coreProperties>
</file>