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816A" w14:textId="77777777" w:rsidR="007F65E8" w:rsidRPr="00A33BC9" w:rsidRDefault="00152286" w:rsidP="007F65E8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01E9AC15" w14:textId="4F4E4E5F" w:rsidR="007F65E8" w:rsidRPr="00DA20D6" w:rsidRDefault="007F65E8" w:rsidP="007F6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DA20D6">
        <w:rPr>
          <w:rFonts w:ascii="Times New Roman" w:hAnsi="Times New Roman" w:cs="Times New Roman"/>
          <w:sz w:val="24"/>
          <w:szCs w:val="24"/>
        </w:rPr>
        <w:t>к Положению о порядке проведения конкурса по отбору кандидатур на должность главы</w:t>
      </w:r>
      <w:r w:rsidR="00DA20D6" w:rsidRPr="00DA20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A20D6" w:rsidRPr="00DA20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городского округа Жуковский Московской области</w:t>
      </w:r>
    </w:p>
    <w:p w14:paraId="7C7B5CBE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1F14B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29600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3149FA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FDCB3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F2B9E9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14:paraId="47D2F54A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0318E2F7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14:paraId="6CC7D15B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48B76FAB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14:paraId="4043DB59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14:paraId="0642B236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14:paraId="47BB8308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14:paraId="7F9E9355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14:paraId="01872463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14:paraId="388B8ADC" w14:textId="55910C71" w:rsidR="007F65E8" w:rsidRPr="00DA20D6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 w:rsidRPr="00DA20D6">
        <w:rPr>
          <w:rFonts w:ascii="Times New Roman" w:hAnsi="Times New Roman" w:cs="Times New Roman"/>
          <w:sz w:val="24"/>
          <w:szCs w:val="24"/>
        </w:rPr>
        <w:t>главы</w:t>
      </w:r>
      <w:r w:rsidR="00DA20D6" w:rsidRPr="00DA20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A20D6" w:rsidRPr="00DA20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городского округа Жуковский Московской области</w:t>
      </w:r>
      <w:r w:rsidRPr="00DA2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20D6">
        <w:rPr>
          <w:rFonts w:ascii="Times New Roman" w:hAnsi="Times New Roman" w:cs="Times New Roman"/>
          <w:sz w:val="24"/>
          <w:szCs w:val="24"/>
        </w:rPr>
        <w:t>конкурсной комиссией по проведению конкурса на должность главы</w:t>
      </w:r>
      <w:r w:rsidR="00DA20D6" w:rsidRPr="00DA20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A20D6" w:rsidRPr="00DA20D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городского округа Жуковский Московской области</w:t>
      </w:r>
      <w:r w:rsidRPr="00DA20D6">
        <w:rPr>
          <w:rFonts w:ascii="Times New Roman" w:hAnsi="Times New Roman" w:cs="Times New Roman"/>
          <w:sz w:val="24"/>
          <w:szCs w:val="24"/>
        </w:rPr>
        <w:t>.</w:t>
      </w:r>
    </w:p>
    <w:p w14:paraId="5C5AE9CC" w14:textId="77777777" w:rsidR="007F65E8" w:rsidRPr="00DA20D6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0D6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 проведении конкурса.</w:t>
      </w:r>
    </w:p>
    <w:p w14:paraId="26C80E2E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5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14:paraId="63D4B0BB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14:paraId="718CF4B6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4D0D8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14:paraId="331CC982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726B4E4D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19A7C428" w14:textId="77777777" w:rsidR="00B95165" w:rsidRDefault="00B95165"/>
    <w:sectPr w:rsidR="00B95165" w:rsidSect="0069437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519"/>
    <w:rsid w:val="00152286"/>
    <w:rsid w:val="004131F0"/>
    <w:rsid w:val="005A1519"/>
    <w:rsid w:val="007F65E8"/>
    <w:rsid w:val="00A33BC9"/>
    <w:rsid w:val="00B95165"/>
    <w:rsid w:val="00C5507D"/>
    <w:rsid w:val="00DA20D6"/>
    <w:rsid w:val="00E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1AB6"/>
  <w15:docId w15:val="{A4446109-801E-49F9-B773-62A21685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6D6F95CE4BE47A6BF010B331653949B481863BB29FF6839B21654F76K2h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D049-5279-49A0-810E-983C1640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Голубь Мария Владимировна</dc:creator>
  <cp:lastModifiedBy>Boris Aubakirov</cp:lastModifiedBy>
  <cp:revision>3</cp:revision>
  <cp:lastPrinted>2025-05-16T07:52:00Z</cp:lastPrinted>
  <dcterms:created xsi:type="dcterms:W3CDTF">2020-06-08T09:26:00Z</dcterms:created>
  <dcterms:modified xsi:type="dcterms:W3CDTF">2025-05-16T07:52:00Z</dcterms:modified>
</cp:coreProperties>
</file>