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AD6635">
        <w:trPr>
          <w:trHeight w:val="1304"/>
        </w:trPr>
        <w:tc>
          <w:tcPr>
            <w:tcW w:w="2902" w:type="dxa"/>
          </w:tcPr>
          <w:p w:rsidR="00AD6635" w:rsidRDefault="00AD6635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AD6635" w:rsidRDefault="00AD6635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2D8B" w:rsidRPr="00B82D8B" w:rsidRDefault="00B82D8B" w:rsidP="00B82D8B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B82D8B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Приложение </w:t>
            </w:r>
          </w:p>
          <w:p w:rsidR="00B82D8B" w:rsidRPr="00B82D8B" w:rsidRDefault="00B82D8B" w:rsidP="00B82D8B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B82D8B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к постановлению Администрации </w:t>
            </w:r>
          </w:p>
          <w:p w:rsidR="00B82D8B" w:rsidRPr="00B82D8B" w:rsidRDefault="00B82D8B" w:rsidP="00B82D8B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B82D8B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городского округа Жуковский</w:t>
            </w:r>
          </w:p>
          <w:p w:rsidR="00AD6635" w:rsidRDefault="00B82D8B" w:rsidP="00B82D8B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 «___» __________20    №_______</w:t>
            </w:r>
          </w:p>
        </w:tc>
      </w:tr>
    </w:tbl>
    <w:p w:rsidR="00AD6635" w:rsidRDefault="00AD6635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B82D8B" w:rsidRDefault="00B82D8B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</w:p>
    <w:p w:rsidR="00AD6635" w:rsidRDefault="0061696A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AD6635" w:rsidRDefault="00AD6635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D6635" w:rsidRDefault="0061696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AD6635">
      <w:pPr>
        <w:sectPr w:rsidR="00AD6635" w:rsidSect="00C41C02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 предоставления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 (далее</w:t>
      </w:r>
      <w:r w:rsidR="008A66E9"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 xml:space="preserve">соответственно – Регламент, Услуга) </w:t>
      </w:r>
      <w:r>
        <w:rPr>
          <w:sz w:val="28"/>
          <w:szCs w:val="28"/>
        </w:rPr>
        <w:t>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8A66E9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Жуковский Московской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8A66E9">
        <w:rPr>
          <w:rStyle w:val="20"/>
          <w:b w:val="0"/>
          <w:sz w:val="28"/>
          <w:szCs w:val="28"/>
          <w:lang w:eastAsia="en-US" w:bidi="ar-SA"/>
        </w:rPr>
        <w:t>области</w:t>
      </w:r>
      <w:r>
        <w:rPr>
          <w:sz w:val="28"/>
          <w:szCs w:val="28"/>
        </w:rPr>
        <w:t xml:space="preserve"> 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обеспечения градостроительной деятельности Московской области.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ЕГРН ⁠–⁠ Единый государственный реестр недвижимости.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МФЦ ⁠–⁠ многофункциональный центр предоставления государственных и муниципальных услуг в Московской области.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AD6635" w:rsidRDefault="00AD6635">
      <w:pPr>
        <w:sectPr w:rsidR="00AD6635" w:rsidSect="00C41C02">
          <w:type w:val="continuous"/>
          <w:pgSz w:w="11906" w:h="16838"/>
          <w:pgMar w:top="1739" w:right="850" w:bottom="1134" w:left="1134" w:header="1134" w:footer="0" w:gutter="0"/>
          <w:pgNumType w:start="2"/>
          <w:cols w:space="720"/>
          <w:formProt w:val="0"/>
          <w:docGrid w:linePitch="354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Общее собрание собственников ⁠–⁠ лицо, уполномоченное общим собранием собственников здания, строения, сооружения, а также прилегающей к ним на основании правоустанавливающих документов территории.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Объект недвижимости ⁠–⁠ здание, строение, сооружение, помещение в них, а также прилегающая к ним территория (земельный участок).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 РГИС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1.2.10.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1.2.11. Схема информационного или информационно⁠-⁠рекламного оформления здания, строения, сооружения, а также прилегающей к ним на основании правоустанавливающих документов территории (Схема) ⁠–⁠ комплект документов в текстовом и графическом виде, содержащий развернутые сведения о месторасположении, типах и основных габаритах всех средств размещения информации и рекламных конструкций, размещаемых на конкретном здании (строении, сооружении), а также прилегающей к ним на основании правоустанавливающих документов территории.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1.2.12.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1.2.13. Художественный совет Комитета по архитектуре и градостроительству Московской области (Художественный совет) ⁠–⁠ постоянно действующий экспертный, совещательный и консультативный орган, образованный в целях практической реализации государственной политики Московской области, повышения качества проектирования, координации мероприятий по формированию современного архитектурно⁠-⁠художественного облика городов, поселений и иных населенных пунктов Московской области, природной и ландшафтной среды.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8A66E9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Личный кабинет заявителя </w:t>
      </w:r>
      <w:r>
        <w:rPr>
          <w:sz w:val="28"/>
          <w:szCs w:val="28"/>
        </w:rPr>
        <w:lastRenderedPageBreak/>
        <w:t>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>1.4.</w:t>
      </w:r>
      <w:r>
        <w:rPr>
          <w:rStyle w:val="20"/>
          <w:b w:val="0"/>
          <w:sz w:val="28"/>
          <w:szCs w:val="28"/>
        </w:rPr>
        <w:t> </w:t>
      </w:r>
      <w:r>
        <w:rPr>
          <w:sz w:val="28"/>
          <w:szCs w:val="28"/>
        </w:rPr>
        <w:t>Согласование Схемы действует</w:t>
      </w:r>
      <w:r w:rsidR="00D818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818CA">
        <w:rPr>
          <w:sz w:val="28"/>
          <w:szCs w:val="28"/>
        </w:rPr>
        <w:t>бессрочно</w:t>
      </w:r>
      <w:r>
        <w:rPr>
          <w:sz w:val="28"/>
          <w:szCs w:val="28"/>
        </w:rPr>
        <w:t>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rPr>
          <w:sz w:val="28"/>
          <w:szCs w:val="28"/>
        </w:rPr>
        <w:t xml:space="preserve"> с запросом (далее – заявитель).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8A66E9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территории».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структурное подразделение</w:t>
      </w:r>
      <w:r w:rsidRPr="008A66E9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градостроительной деятельностью.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AD6635">
      <w:pPr>
        <w:spacing w:after="0" w:line="276" w:lineRule="auto"/>
        <w:ind w:left="0" w:firstLine="709"/>
        <w:rPr>
          <w:sz w:val="28"/>
          <w:szCs w:val="28"/>
        </w:rPr>
      </w:pPr>
    </w:p>
    <w:p w:rsidR="008A66E9" w:rsidRDefault="008A66E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 Результатом предоставления Услуги является: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 предоставлении Услуги в 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8A66E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8A66E9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печатью </w:t>
      </w:r>
      <w:r w:rsidRPr="00D818CA">
        <w:rPr>
          <w:sz w:val="28"/>
          <w:szCs w:val="28"/>
        </w:rPr>
        <w:t>МФЦ;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8A66E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 Администрации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 либо почтовым отправлением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предоставлением Услуги.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случае </w:t>
      </w:r>
      <w:proofErr w:type="spellStart"/>
      <w:r w:rsidRPr="008A66E9">
        <w:rPr>
          <w:sz w:val="28"/>
          <w:szCs w:val="28"/>
        </w:rPr>
        <w:t>неистребования</w:t>
      </w:r>
      <w:proofErr w:type="spellEnd"/>
      <w:r w:rsidRPr="008A66E9">
        <w:rPr>
          <w:sz w:val="28"/>
          <w:szCs w:val="28"/>
        </w:rPr>
        <w:t xml:space="preserve">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течение 30 календарных дней,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адресам, указанным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AD6635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61696A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, МФЦ, а также их должностных лиц, </w:t>
      </w:r>
      <w:proofErr w:type="gramStart"/>
      <w:r>
        <w:rPr>
          <w:sz w:val="28"/>
          <w:szCs w:val="28"/>
          <w:lang w:eastAsia="ru-RU"/>
        </w:rPr>
        <w:t>работников  размещены</w:t>
      </w:r>
      <w:proofErr w:type="gramEnd"/>
      <w:r>
        <w:rPr>
          <w:sz w:val="28"/>
          <w:szCs w:val="28"/>
          <w:lang w:eastAsia="ru-RU"/>
        </w:rPr>
        <w:t xml:space="preserve">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https://zhukovskiy.ru/,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3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AD663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61696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</w:t>
      </w:r>
    </w:p>
    <w:p w:rsidR="00AD6635" w:rsidRDefault="0061696A" w:rsidP="0061696A">
      <w:pPr>
        <w:pStyle w:val="a0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8A66E9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AD663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8A66E9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8A66E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8A66E9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 Заявитель вправе повторно обратиться в </w:t>
      </w:r>
      <w:r w:rsidRPr="008A66E9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AD663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>11.1. Услуга предоставляется бесплатно.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 Срок регистрации запроса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8A66E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следующий рабочий день;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⁠–⁠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день обращения;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13.1.3.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 ⁠–⁠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поступления;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13.1.4.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⁠–⁠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поступления.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РГИС;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РПГУ.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6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AD6635" w:rsidRDefault="0061696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AD6635" w:rsidRPr="008A66E9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Pr="008A66E9" w:rsidRDefault="0061696A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8A66E9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AD6635" w:rsidRDefault="00AD6635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61696A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Согласование схем информационного и информационно-рекламного оформления здания, строения, </w:t>
      </w:r>
      <w:r w:rsidR="00F65AB1">
        <w:rPr>
          <w:sz w:val="28"/>
          <w:szCs w:val="28"/>
        </w:rPr>
        <w:t>сооружения, а также прилегающей</w:t>
      </w:r>
      <w:r w:rsidR="00F65AB1">
        <w:rPr>
          <w:sz w:val="28"/>
          <w:szCs w:val="28"/>
        </w:rPr>
        <w:br/>
      </w:r>
      <w:r>
        <w:rPr>
          <w:sz w:val="28"/>
          <w:szCs w:val="28"/>
        </w:rPr>
        <w:t>к ним</w:t>
      </w:r>
      <w:r w:rsidR="00F65AB1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правоустанавливающих документов территории.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собственник объекта недвижимости, включая их уполномоченных представителей.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61696A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Согласование схем информационного и информационно-рекламного оформления здания, строения, </w:t>
      </w:r>
      <w:r w:rsidR="00F65AB1">
        <w:rPr>
          <w:sz w:val="28"/>
          <w:szCs w:val="28"/>
        </w:rPr>
        <w:t>сооружения, а также прилегающей</w:t>
      </w:r>
      <w:r w:rsidR="00F65AB1">
        <w:rPr>
          <w:sz w:val="28"/>
          <w:szCs w:val="28"/>
        </w:rPr>
        <w:br/>
      </w:r>
      <w:r>
        <w:rPr>
          <w:sz w:val="28"/>
          <w:szCs w:val="28"/>
        </w:rPr>
        <w:t>к</w:t>
      </w:r>
      <w:r w:rsidR="00F65AB1">
        <w:rPr>
          <w:sz w:val="28"/>
          <w:szCs w:val="28"/>
        </w:rPr>
        <w:t xml:space="preserve"> </w:t>
      </w:r>
      <w:r>
        <w:rPr>
          <w:sz w:val="28"/>
          <w:szCs w:val="28"/>
        </w:rPr>
        <w:t>ним</w:t>
      </w:r>
      <w:r w:rsidR="00F65AB1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правоустанавливающих документов территории.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правообладатель объекта недвижимости, включая их уполномоченных представителей.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61696A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Согласование схем информационного и информационно-рекламного оформления здания, строения, </w:t>
      </w:r>
      <w:r w:rsidR="00F65AB1">
        <w:rPr>
          <w:sz w:val="28"/>
          <w:szCs w:val="28"/>
        </w:rPr>
        <w:t>сооружения, а также прилегающей</w:t>
      </w:r>
      <w:r w:rsidR="00F65AB1">
        <w:rPr>
          <w:sz w:val="28"/>
          <w:szCs w:val="28"/>
        </w:rPr>
        <w:br/>
      </w:r>
      <w:r>
        <w:rPr>
          <w:sz w:val="28"/>
          <w:szCs w:val="28"/>
        </w:rPr>
        <w:t>к ним</w:t>
      </w:r>
      <w:r w:rsidR="00F65AB1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правоустанавливающих документов территории.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61696A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схем информационного и информационно-рекламного оформления здания, строения, сооружения, а также прилегающей к ним</w:t>
      </w:r>
      <w:r>
        <w:rPr>
          <w:sz w:val="28"/>
          <w:szCs w:val="28"/>
        </w:rPr>
        <w:br/>
        <w:t>на основании правоустанавливающих документов территории.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 объекта недвижимости, включая их уполномоченных представителей.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61696A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Согласование схем информационного и информационно-рекламного оформления здания, строения, </w:t>
      </w:r>
      <w:r w:rsidR="00F65AB1">
        <w:rPr>
          <w:sz w:val="28"/>
          <w:szCs w:val="28"/>
        </w:rPr>
        <w:t>сооружения, а также прилегающей</w:t>
      </w:r>
      <w:r w:rsidR="00F65AB1">
        <w:rPr>
          <w:sz w:val="28"/>
          <w:szCs w:val="28"/>
        </w:rPr>
        <w:br/>
      </w:r>
      <w:r>
        <w:rPr>
          <w:sz w:val="28"/>
          <w:szCs w:val="28"/>
        </w:rPr>
        <w:t>к ним</w:t>
      </w:r>
      <w:r w:rsidR="00F65AB1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правоустанавливающих документов территории.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правообладатель объекта недвижимости, включая их уполномоченных представителей.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61696A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Согласование схем информационного и информационно-рекламного оформления здания, строения, </w:t>
      </w:r>
      <w:r w:rsidR="00F65AB1">
        <w:rPr>
          <w:sz w:val="28"/>
          <w:szCs w:val="28"/>
        </w:rPr>
        <w:t>сооружения, а также прилегающей</w:t>
      </w:r>
      <w:r w:rsidR="00F65AB1">
        <w:rPr>
          <w:sz w:val="28"/>
          <w:szCs w:val="28"/>
        </w:rPr>
        <w:br/>
      </w:r>
      <w:r>
        <w:rPr>
          <w:sz w:val="28"/>
          <w:szCs w:val="28"/>
        </w:rPr>
        <w:t>к ним</w:t>
      </w:r>
      <w:r w:rsidR="00F65AB1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правоустанавливающих документов территории.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61696A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:rsidR="0061696A" w:rsidRDefault="0061696A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Согласование схем информационного и информационно-рекламного оформления здания, строения, сооружения, а также прилегающей к ним</w:t>
      </w:r>
    </w:p>
    <w:p w:rsidR="00AD6635" w:rsidRDefault="0061696A" w:rsidP="0061696A">
      <w:pPr>
        <w:pStyle w:val="a0"/>
        <w:tabs>
          <w:tab w:val="left" w:pos="645"/>
        </w:tabs>
        <w:spacing w:after="0"/>
        <w:rPr>
          <w:color w:val="00CC33"/>
          <w:sz w:val="28"/>
          <w:szCs w:val="28"/>
        </w:rPr>
      </w:pPr>
      <w:r>
        <w:rPr>
          <w:sz w:val="28"/>
          <w:szCs w:val="28"/>
        </w:rPr>
        <w:t>на основании правоустанавливающих документов территории.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 объекта недвижимости, включая их уполномоченных представителей.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61696A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Согласование схем информационного и информационно-рекламного оформления здания, строения, </w:t>
      </w:r>
      <w:r w:rsidR="00F65AB1">
        <w:rPr>
          <w:sz w:val="28"/>
          <w:szCs w:val="28"/>
        </w:rPr>
        <w:t>сооружения, а также прилегающей</w:t>
      </w:r>
      <w:r w:rsidR="00F65AB1">
        <w:rPr>
          <w:sz w:val="28"/>
          <w:szCs w:val="28"/>
        </w:rPr>
        <w:br/>
      </w:r>
      <w:r>
        <w:rPr>
          <w:sz w:val="28"/>
          <w:szCs w:val="28"/>
        </w:rPr>
        <w:t>к ним</w:t>
      </w:r>
      <w:r w:rsidR="00F65AB1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правоустанавливающих документов территории.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правообладатель объекта недвижимости, включая их уполномоченных представителей.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61696A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:rsidR="00AD6635" w:rsidRDefault="0061696A" w:rsidP="00F65AB1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схем информационного и информационно-рекламного оформления здания, строения, сооружения, а также прилегающей</w:t>
      </w:r>
      <w:r w:rsidR="00F65AB1">
        <w:rPr>
          <w:sz w:val="28"/>
          <w:szCs w:val="28"/>
        </w:rPr>
        <w:br/>
      </w:r>
      <w:r>
        <w:rPr>
          <w:sz w:val="28"/>
          <w:szCs w:val="28"/>
        </w:rPr>
        <w:t>к ним</w:t>
      </w:r>
      <w:r w:rsidR="00F65AB1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правоустанавливающих документов территории.</w:t>
      </w:r>
    </w:p>
    <w:p w:rsidR="00AD6635" w:rsidRDefault="0061696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8A66E9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8A66E9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лично, почтовым отправлением,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8A66E9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8A66E9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(трёх) рабочих дней со дня регистрации такого заявления.</w:t>
      </w: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="008414FA">
        <w:rPr>
          <w:sz w:val="28"/>
          <w:szCs w:val="28"/>
        </w:rPr>
        <w:t>уведомление</w:t>
      </w:r>
      <w:r w:rsidR="008414FA">
        <w:rPr>
          <w:sz w:val="28"/>
          <w:szCs w:val="28"/>
        </w:rPr>
        <w:br/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 Администрацию лично, по электронной почте)</w:t>
      </w:r>
      <w:r w:rsidRPr="008A66E9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3 (трёх) рабочих дней со дня обнаружения таких опечаток и ошибок.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AD6635" w:rsidRPr="008A66E9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8A66E9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9" w:name="__DdeLink__6048_2857491986"/>
      <w:bookmarkEnd w:id="19"/>
      <w:r>
        <w:rPr>
          <w:sz w:val="28"/>
          <w:szCs w:val="28"/>
        </w:rPr>
        <w:t>указанного в подпункте 17.1.1 пункта </w:t>
      </w:r>
      <w:r w:rsidRPr="008A66E9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A66E9">
        <w:rPr>
          <w:sz w:val="28"/>
          <w:szCs w:val="28"/>
        </w:rPr>
        <w:t>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8A66E9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8A66E9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интерактивная форма;</w:t>
      </w:r>
    </w:p>
    <w:p w:rsidR="008414FA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8414FA">
        <w:rPr>
          <w:sz w:val="28"/>
          <w:szCs w:val="28"/>
        </w:rPr>
        <w:t>теля заявителя, уполномоченного</w:t>
      </w:r>
    </w:p>
    <w:p w:rsidR="00AD6635" w:rsidRDefault="0061696A" w:rsidP="008414FA">
      <w:pPr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8414F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8414FA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8414FA">
        <w:rPr>
          <w:sz w:val="28"/>
          <w:szCs w:val="28"/>
        </w:rPr>
        <w:t>теля заявителя, уполномоченного</w:t>
      </w:r>
      <w:r w:rsidR="008414FA">
        <w:rPr>
          <w:sz w:val="28"/>
          <w:szCs w:val="28"/>
        </w:rPr>
        <w:br/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D818C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наличии).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818CA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D818C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818CA">
        <w:rPr>
          <w:sz w:val="28"/>
          <w:szCs w:val="28"/>
        </w:rPr>
        <w:t>Схема.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зарегистрированы </w:t>
      </w:r>
      <w:proofErr w:type="gramStart"/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 ЕГРН</w:t>
      </w:r>
      <w:proofErr w:type="gramEnd"/>
      <w:r w:rsidRPr="008A66E9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ним»).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.5.1. обращение за предоставлением иной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одного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A66E9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8414F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 xml:space="preserve">прием запроса и документов </w:t>
      </w:r>
      <w:r w:rsidR="008414FA">
        <w:rPr>
          <w:sz w:val="28"/>
          <w:szCs w:val="28"/>
        </w:rPr>
        <w:t>и (или) информации, необходимых</w:t>
      </w:r>
    </w:p>
    <w:p w:rsidR="00AD6635" w:rsidRDefault="0061696A" w:rsidP="008414FA">
      <w:pPr>
        <w:pStyle w:val="TableContents"/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для предоставления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межведомственное информационное взаимодействие;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получение дополнительных сведений от заявителя;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предоставление результата предоставления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8414FA">
        <w:rPr>
          <w:sz w:val="28"/>
          <w:szCs w:val="28"/>
        </w:rPr>
        <w:t>я проверка запроса и документов</w:t>
      </w:r>
      <w:r w:rsidR="008414FA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Администрация, РПГУ.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8414FA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8414F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8414FA">
        <w:rPr>
          <w:sz w:val="28"/>
          <w:szCs w:val="28"/>
        </w:rPr>
        <w:t>подпункте 19.1.3 пункта</w:t>
      </w:r>
    </w:p>
    <w:p w:rsidR="00AD6635" w:rsidRPr="008A66E9" w:rsidRDefault="0061696A" w:rsidP="008414FA">
      <w:pPr>
        <w:pStyle w:val="TableContents"/>
        <w:spacing w:after="0" w:line="276" w:lineRule="auto"/>
        <w:ind w:left="0" w:firstLine="0"/>
        <w:rPr>
          <w:sz w:val="28"/>
          <w:szCs w:val="28"/>
        </w:rPr>
      </w:pPr>
      <w:r w:rsidRPr="008A66E9">
        <w:rPr>
          <w:sz w:val="28"/>
          <w:szCs w:val="28"/>
        </w:rPr>
        <w:t>19.1 Регламента. Заявителем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19.1.4 пункта 19.1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19.1.5 пункта 19.1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подразделе 13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электронной почте, почтовым отправлением.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ЕСИА.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подписание запроса).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требованиями законодательства Российской Федерации).</w:t>
      </w:r>
    </w:p>
    <w:p w:rsidR="008414F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</w:t>
      </w:r>
      <w:r w:rsidR="008414FA">
        <w:rPr>
          <w:sz w:val="28"/>
          <w:szCs w:val="28"/>
        </w:rPr>
        <w:t>уги, предусмотренных подпунктом</w:t>
      </w:r>
    </w:p>
    <w:p w:rsidR="00AD6635" w:rsidRPr="008A66E9" w:rsidRDefault="0061696A" w:rsidP="008414FA">
      <w:pPr>
        <w:pStyle w:val="TableContents"/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19.1.5 пункта 19.1 Регламента.</w:t>
      </w:r>
    </w:p>
    <w:p w:rsidR="008414F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8414FA">
        <w:rPr>
          <w:sz w:val="28"/>
          <w:szCs w:val="28"/>
        </w:rPr>
        <w:t>форме согласно Приложению</w:t>
      </w:r>
    </w:p>
    <w:p w:rsidR="00AD6635" w:rsidRPr="00AD5956" w:rsidRDefault="0061696A" w:rsidP="008414FA">
      <w:pPr>
        <w:pStyle w:val="TableContents"/>
        <w:spacing w:after="0" w:line="276" w:lineRule="auto"/>
        <w:rPr>
          <w:sz w:val="28"/>
          <w:szCs w:val="28"/>
        </w:rPr>
      </w:pPr>
      <w:r w:rsidRPr="00AD5956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AD5956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AD5956">
        <w:rPr>
          <w:sz w:val="28"/>
          <w:szCs w:val="28"/>
        </w:rPr>
        <w:t>должностного лица Администрации</w:t>
      </w:r>
      <w:r w:rsidR="00AD5956">
        <w:rPr>
          <w:sz w:val="28"/>
          <w:szCs w:val="28"/>
        </w:rPr>
        <w:br/>
      </w: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Межведомственное информационное взаимодействие.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Межведомственные информационные запросы направляются в: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наименование объекта недвижимости.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Администрация, РГИС.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8414FA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</w:t>
      </w:r>
      <w:r w:rsidR="008414FA">
        <w:rPr>
          <w:sz w:val="28"/>
          <w:szCs w:val="28"/>
        </w:rPr>
        <w:br/>
      </w:r>
      <w:r>
        <w:rPr>
          <w:sz w:val="28"/>
          <w:szCs w:val="28"/>
        </w:rPr>
        <w:t>5 рабочих дней.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межведомственные информационные запросы.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системе межведомственного электронного взаимодействия.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РПГУ,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заявителя дополнительных доку</w:t>
      </w:r>
      <w:r w:rsidR="008414FA">
        <w:rPr>
          <w:sz w:val="28"/>
          <w:szCs w:val="28"/>
        </w:rPr>
        <w:t>ментов</w:t>
      </w:r>
      <w:r w:rsidR="008414FA">
        <w:rPr>
          <w:sz w:val="28"/>
          <w:szCs w:val="28"/>
        </w:rPr>
        <w:br/>
      </w: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2 рабочих дня.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8414FA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 со дня регистрации запроса в Администрации.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рекламного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31РВ⁠⁠-⁠⁠72 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Художественный совет посредством РГИС.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невозможности предоставления Услуги, которое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посредством РГИС.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AD6635" w:rsidRPr="008414F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форме согласно Приложению </w:t>
      </w:r>
      <w:r w:rsidRPr="008414FA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8414FA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8414FA">
        <w:rPr>
          <w:sz w:val="28"/>
          <w:szCs w:val="28"/>
        </w:rPr>
        <w:t>подпункте</w:t>
      </w:r>
      <w:r w:rsidR="008414FA">
        <w:rPr>
          <w:sz w:val="28"/>
          <w:szCs w:val="28"/>
        </w:rPr>
        <w:br/>
      </w:r>
      <w:r w:rsidRPr="008A66E9">
        <w:rPr>
          <w:sz w:val="28"/>
          <w:szCs w:val="28"/>
        </w:rPr>
        <w:t>19.1.7 пункта 19.1 Регламента.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8414FA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Предоставление результата 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8414FA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РПГУ.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подписания. 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печатью </w:t>
      </w:r>
      <w:r w:rsidRPr="00D818CA">
        <w:rPr>
          <w:sz w:val="28"/>
          <w:szCs w:val="28"/>
        </w:rPr>
        <w:t>МФЦ.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D818CA">
        <w:rPr>
          <w:sz w:val="28"/>
          <w:szCs w:val="28"/>
        </w:rPr>
        <w:t>(представителю заявителя) результат предоставления Услуги.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подпись заявителю </w:t>
      </w:r>
      <w:r w:rsidRPr="00D818C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Администрации).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8A66E9">
        <w:rPr>
          <w:sz w:val="28"/>
          <w:szCs w:val="28"/>
        </w:rPr>
        <w:t xml:space="preserve"> варианта 2,</w:t>
      </w:r>
      <w:r>
        <w:rPr>
          <w:sz w:val="28"/>
          <w:szCs w:val="28"/>
        </w:rPr>
        <w:t xml:space="preserve"> </w:t>
      </w:r>
      <w:bookmarkStart w:id="21" w:name="__DdeLink__6048_2857491986_Copy_1"/>
      <w:bookmarkEnd w:id="21"/>
      <w:r>
        <w:rPr>
          <w:sz w:val="28"/>
          <w:szCs w:val="28"/>
        </w:rPr>
        <w:t>указанного в подпункте 17.1.2 пункта </w:t>
      </w:r>
      <w:r w:rsidRPr="008A66E9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A66E9">
        <w:rPr>
          <w:sz w:val="28"/>
          <w:szCs w:val="28"/>
        </w:rPr>
        <w:t>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8A66E9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2" w:name="_anchor_96_Копия_1_Copy_1"/>
      <w:bookmarkEnd w:id="2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8A66E9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интерактивная форма;</w:t>
      </w:r>
    </w:p>
    <w:p w:rsidR="008414FA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8414FA">
        <w:rPr>
          <w:sz w:val="28"/>
          <w:szCs w:val="28"/>
        </w:rPr>
        <w:t>теля заявителя, уполномоченного</w:t>
      </w:r>
    </w:p>
    <w:p w:rsidR="00AD6635" w:rsidRDefault="0061696A" w:rsidP="008414FA">
      <w:pPr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8414F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8414FA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8414FA">
        <w:rPr>
          <w:sz w:val="28"/>
          <w:szCs w:val="28"/>
        </w:rPr>
        <w:t>теля заявителя, уполномоченного</w:t>
      </w:r>
      <w:r w:rsidR="008414FA">
        <w:rPr>
          <w:sz w:val="28"/>
          <w:szCs w:val="28"/>
        </w:rPr>
        <w:br/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D818C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наличии).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818CA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D818C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818CA">
        <w:rPr>
          <w:sz w:val="28"/>
          <w:szCs w:val="28"/>
        </w:rPr>
        <w:t>Схема.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зарегистрированы </w:t>
      </w:r>
      <w:proofErr w:type="gramStart"/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 ЕГРН</w:t>
      </w:r>
      <w:proofErr w:type="gramEnd"/>
      <w:r w:rsidRPr="008A66E9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ним»).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Согласие собственника объектов недвижимости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согласование Схемы.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.5.1. обращение за предоставлением иной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одного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A66E9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 xml:space="preserve">прием запроса и документов </w:t>
      </w:r>
      <w:r w:rsidR="008414FA">
        <w:rPr>
          <w:sz w:val="28"/>
          <w:szCs w:val="28"/>
        </w:rPr>
        <w:t>и (или) информации, необходимых</w:t>
      </w:r>
      <w:r w:rsidR="008414FA">
        <w:rPr>
          <w:sz w:val="28"/>
          <w:szCs w:val="28"/>
        </w:rPr>
        <w:br/>
      </w:r>
      <w:r w:rsidRPr="008A66E9">
        <w:rPr>
          <w:sz w:val="28"/>
          <w:szCs w:val="28"/>
        </w:rPr>
        <w:t>для предоставления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межведомственное информационное взаимодействие;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получение дополнительных сведений от заявителя;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предоставление результата предоставления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414FA" w:rsidRDefault="0061696A" w:rsidP="008414FA">
      <w:pPr>
        <w:pStyle w:val="a0"/>
        <w:spacing w:after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8414FA">
        <w:rPr>
          <w:sz w:val="28"/>
          <w:szCs w:val="28"/>
        </w:rPr>
        <w:t>я проверка запроса и документов</w:t>
      </w:r>
    </w:p>
    <w:p w:rsidR="00AD6635" w:rsidRDefault="0061696A" w:rsidP="008414FA">
      <w:pPr>
        <w:pStyle w:val="a0"/>
        <w:spacing w:after="0"/>
        <w:rPr>
          <w:sz w:val="28"/>
          <w:szCs w:val="28"/>
        </w:rPr>
      </w:pP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Администрация, РПГУ.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8414FA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8414FA">
        <w:rPr>
          <w:sz w:val="28"/>
          <w:szCs w:val="28"/>
        </w:rPr>
        <w:t>подпункте 19.2.3 пункта</w:t>
      </w:r>
      <w:r w:rsidR="008414FA">
        <w:rPr>
          <w:sz w:val="28"/>
          <w:szCs w:val="28"/>
        </w:rPr>
        <w:br/>
      </w:r>
      <w:r w:rsidRPr="008A66E9">
        <w:rPr>
          <w:sz w:val="28"/>
          <w:szCs w:val="28"/>
        </w:rPr>
        <w:t>19.2 Регламента. Заявителем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19.2.4 пункта 19.2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19.2.5 пункта 19.2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подразделе 13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электронной почте, почтовым отправлением.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ЕСИА.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подписание запроса).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требованиями законодательства Российской Федерации).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</w:t>
      </w:r>
      <w:r w:rsidR="00BA0006">
        <w:rPr>
          <w:sz w:val="28"/>
          <w:szCs w:val="28"/>
        </w:rPr>
        <w:t>уги, предусмотренных подпунктом</w:t>
      </w:r>
      <w:r w:rsidR="00BA0006">
        <w:rPr>
          <w:sz w:val="28"/>
          <w:szCs w:val="28"/>
        </w:rPr>
        <w:br/>
      </w:r>
      <w:r w:rsidRPr="008A66E9">
        <w:rPr>
          <w:sz w:val="28"/>
          <w:szCs w:val="28"/>
        </w:rPr>
        <w:t>19.2.5 пункта 19.2 Регламента.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BA0006">
        <w:rPr>
          <w:sz w:val="28"/>
          <w:szCs w:val="28"/>
        </w:rPr>
        <w:t>форме согласно Приложению</w:t>
      </w:r>
      <w:r w:rsidR="00BA0006">
        <w:rPr>
          <w:sz w:val="28"/>
          <w:szCs w:val="28"/>
        </w:rPr>
        <w:br/>
      </w:r>
      <w:r w:rsidRPr="00D818CA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Межведомственное информационное взаимодействие.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891867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Межведомственные информационные запросы направляются в: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наименование объекта недвижимости.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Администрация, РГИС.</w:t>
      </w:r>
    </w:p>
    <w:p w:rsidR="00891867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891867">
        <w:rPr>
          <w:sz w:val="28"/>
          <w:szCs w:val="28"/>
        </w:rPr>
        <w:t>не более</w:t>
      </w:r>
    </w:p>
    <w:p w:rsidR="00AD6635" w:rsidRDefault="0061696A" w:rsidP="00891867">
      <w:pPr>
        <w:pStyle w:val="TableContents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5 рабочих дней.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межведомственные информационные запросы.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системе межведомственного электронного взаимодействия.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РПГУ,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заявителя дополнительных документов</w:t>
      </w:r>
      <w:r w:rsidR="00891867">
        <w:rPr>
          <w:sz w:val="28"/>
          <w:szCs w:val="28"/>
        </w:rPr>
        <w:br/>
      </w: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2 рабочих дня.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891867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 со дня регистрации запроса в Администрации.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рекламного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31РВ⁠⁠-⁠⁠72 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Художественный совет посредством РГИС.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невозможности предоставления Услуги, которое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посредством РГИС.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форме согласно Приложению </w:t>
      </w:r>
      <w:r w:rsidRPr="00D818CA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Регламенту.</w:t>
      </w:r>
    </w:p>
    <w:p w:rsidR="00891867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891867">
        <w:rPr>
          <w:sz w:val="28"/>
          <w:szCs w:val="28"/>
        </w:rPr>
        <w:t>подпункте</w:t>
      </w:r>
    </w:p>
    <w:p w:rsidR="00AD6635" w:rsidRPr="008A66E9" w:rsidRDefault="0061696A" w:rsidP="00891867">
      <w:pPr>
        <w:pStyle w:val="TableContents"/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19.2.7 пункта 19.2 Регламента.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Предоставление результата 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891867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РПГУ.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подписания. 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печатью </w:t>
      </w:r>
      <w:r w:rsidRPr="00D818CA">
        <w:rPr>
          <w:sz w:val="28"/>
          <w:szCs w:val="28"/>
        </w:rPr>
        <w:t>МФЦ.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891867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D818CA">
        <w:rPr>
          <w:sz w:val="28"/>
          <w:szCs w:val="28"/>
        </w:rPr>
        <w:t>(представителю заявителя) результат предоставления Услуги.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подпись заявителю </w:t>
      </w:r>
      <w:r w:rsidRPr="00D818C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Администрации).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8A66E9">
        <w:rPr>
          <w:sz w:val="28"/>
          <w:szCs w:val="28"/>
        </w:rPr>
        <w:t xml:space="preserve"> варианта 3,</w:t>
      </w:r>
      <w:r>
        <w:rPr>
          <w:sz w:val="28"/>
          <w:szCs w:val="28"/>
        </w:rPr>
        <w:t xml:space="preserve"> </w:t>
      </w:r>
      <w:bookmarkStart w:id="23" w:name="__DdeLink__6048_2857491986_Copy_2"/>
      <w:bookmarkEnd w:id="23"/>
      <w:r>
        <w:rPr>
          <w:sz w:val="28"/>
          <w:szCs w:val="28"/>
        </w:rPr>
        <w:t>указанного в подпункте 17.1.3 пункта </w:t>
      </w:r>
      <w:r w:rsidRPr="008A66E9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A66E9">
        <w:rPr>
          <w:sz w:val="28"/>
          <w:szCs w:val="28"/>
        </w:rPr>
        <w:t>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8A66E9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4" w:name="_anchor_96_Копия_1_Copy_2"/>
      <w:bookmarkEnd w:id="2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8A66E9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интерактивная форма;</w:t>
      </w:r>
    </w:p>
    <w:p w:rsidR="00891867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891867">
        <w:rPr>
          <w:sz w:val="28"/>
          <w:szCs w:val="28"/>
        </w:rPr>
        <w:t>теля заявителя, уполномоченного</w:t>
      </w:r>
    </w:p>
    <w:p w:rsidR="00AD6635" w:rsidRDefault="0061696A" w:rsidP="00891867">
      <w:pPr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89186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891867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891867">
        <w:rPr>
          <w:sz w:val="28"/>
          <w:szCs w:val="28"/>
        </w:rPr>
        <w:t>теля заявителя, уполномоченного</w:t>
      </w:r>
      <w:r w:rsidR="00891867">
        <w:rPr>
          <w:sz w:val="28"/>
          <w:szCs w:val="28"/>
        </w:rPr>
        <w:br/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D818C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наличии).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818CA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D818C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818CA">
        <w:rPr>
          <w:sz w:val="28"/>
          <w:szCs w:val="28"/>
        </w:rPr>
        <w:t>Схема.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зарегистрированы </w:t>
      </w:r>
      <w:proofErr w:type="gramStart"/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 ЕГРН</w:t>
      </w:r>
      <w:proofErr w:type="gramEnd"/>
      <w:r w:rsidRPr="008A66E9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ним»).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Протокол общего собрания собственников объектов недвижимости.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.5.1. обращение за предоставлением иной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одного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A66E9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891867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 xml:space="preserve">прием запроса и документов </w:t>
      </w:r>
      <w:r w:rsidR="00891867">
        <w:rPr>
          <w:sz w:val="28"/>
          <w:szCs w:val="28"/>
        </w:rPr>
        <w:t>и (или) информации, необходимых</w:t>
      </w:r>
    </w:p>
    <w:p w:rsidR="00AD6635" w:rsidRDefault="0061696A" w:rsidP="00891867">
      <w:pPr>
        <w:pStyle w:val="TableContents"/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для предоставления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межведомственное информационное взаимодействие;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получение дополнительных сведений от заявителя;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предоставление результата предоставления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891867">
        <w:rPr>
          <w:sz w:val="28"/>
          <w:szCs w:val="28"/>
        </w:rPr>
        <w:t>я проверка запроса и документов</w:t>
      </w:r>
      <w:r w:rsidR="00891867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Администрация, РПГУ.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891867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891867">
        <w:rPr>
          <w:sz w:val="28"/>
          <w:szCs w:val="28"/>
        </w:rPr>
        <w:t>подпункте 19.3.3 пункта</w:t>
      </w:r>
    </w:p>
    <w:p w:rsidR="00AD6635" w:rsidRPr="008A66E9" w:rsidRDefault="0061696A" w:rsidP="00891867">
      <w:pPr>
        <w:pStyle w:val="TableContents"/>
        <w:spacing w:after="0" w:line="276" w:lineRule="auto"/>
        <w:ind w:left="0" w:firstLine="0"/>
        <w:rPr>
          <w:sz w:val="28"/>
          <w:szCs w:val="28"/>
        </w:rPr>
      </w:pPr>
      <w:r w:rsidRPr="008A66E9">
        <w:rPr>
          <w:sz w:val="28"/>
          <w:szCs w:val="28"/>
        </w:rPr>
        <w:t>19.3 Регламента. Заявителем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19.3.4 пункта 19.3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19.3.5 пункта 19.3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подразделе 13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электронной почте, почтовым отправлением.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ЕСИА.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подписание запроса).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требованиями законодательства Российской Федерации).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предусмотр</w:t>
      </w:r>
      <w:r w:rsidR="00891867">
        <w:rPr>
          <w:sz w:val="28"/>
          <w:szCs w:val="28"/>
        </w:rPr>
        <w:t>енных подпунктом</w:t>
      </w:r>
      <w:r w:rsidR="00891867">
        <w:rPr>
          <w:sz w:val="28"/>
          <w:szCs w:val="28"/>
        </w:rPr>
        <w:br/>
      </w:r>
      <w:r w:rsidRPr="008A66E9">
        <w:rPr>
          <w:sz w:val="28"/>
          <w:szCs w:val="28"/>
        </w:rPr>
        <w:t>19.3.5 пункта 19.3 Регламента.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согласно Приложени</w:t>
      </w:r>
      <w:r w:rsidR="00891867">
        <w:rPr>
          <w:sz w:val="28"/>
          <w:szCs w:val="28"/>
        </w:rPr>
        <w:t>ю</w:t>
      </w:r>
      <w:r w:rsidR="00891867">
        <w:rPr>
          <w:sz w:val="28"/>
          <w:szCs w:val="28"/>
        </w:rPr>
        <w:br/>
      </w:r>
      <w:r w:rsidRPr="00D818CA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Межведомственное информационное взаимодействие.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Межведомственные информационные запросы направляются в: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наименование объекта недвижимости.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Администрация, РГИС.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3D0D16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</w:t>
      </w:r>
      <w:r w:rsidR="003D0D16">
        <w:rPr>
          <w:sz w:val="28"/>
          <w:szCs w:val="28"/>
        </w:rPr>
        <w:br/>
      </w:r>
      <w:r>
        <w:rPr>
          <w:sz w:val="28"/>
          <w:szCs w:val="28"/>
        </w:rPr>
        <w:t>5 рабочих дней.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межведомственные информационные запросы.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системе межведомственного электронного взаимодействия.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РПГУ,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3D0D16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</w:t>
      </w:r>
      <w:r w:rsidR="003D0D16">
        <w:rPr>
          <w:sz w:val="28"/>
          <w:szCs w:val="28"/>
        </w:rPr>
        <w:t>ителя дополнительных документов</w:t>
      </w:r>
    </w:p>
    <w:p w:rsidR="00AD6635" w:rsidRPr="008A66E9" w:rsidRDefault="0061696A" w:rsidP="003D0D16">
      <w:pPr>
        <w:pStyle w:val="TableContents"/>
        <w:spacing w:after="0" w:line="276" w:lineRule="auto"/>
        <w:ind w:left="0" w:firstLine="0"/>
        <w:rPr>
          <w:sz w:val="28"/>
          <w:szCs w:val="28"/>
        </w:rPr>
      </w:pP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2 рабочих дня.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3D0D16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 со дня регистрации запроса в Администрации.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рекламного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31РВ⁠⁠-⁠⁠72 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Художественный совет посредством РГИС.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рабочих дней со дня получения документов Художественным советом.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невозможности предоставления Услуги, которое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посредством РГИС.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AD6635" w:rsidRPr="003D0D16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форме согласно Приложению </w:t>
      </w:r>
      <w:r w:rsidRPr="003D0D16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3D0D16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3D0D16">
        <w:rPr>
          <w:sz w:val="28"/>
          <w:szCs w:val="28"/>
        </w:rPr>
        <w:t>подпункте</w:t>
      </w:r>
      <w:r w:rsidR="003D0D16">
        <w:rPr>
          <w:sz w:val="28"/>
          <w:szCs w:val="28"/>
        </w:rPr>
        <w:br/>
      </w:r>
      <w:r w:rsidRPr="008A66E9">
        <w:rPr>
          <w:sz w:val="28"/>
          <w:szCs w:val="28"/>
        </w:rPr>
        <w:t>19.3.7 пункта 19.3 Регламента.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3D0D16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Предоставление результата 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3D0D16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РПГУ.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подписания. 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печатью </w:t>
      </w:r>
      <w:r w:rsidRPr="00D818CA">
        <w:rPr>
          <w:sz w:val="28"/>
          <w:szCs w:val="28"/>
        </w:rPr>
        <w:t>МФЦ.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3D0D16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D818CA">
        <w:rPr>
          <w:sz w:val="28"/>
          <w:szCs w:val="28"/>
        </w:rPr>
        <w:t>(представителю заявителя) результат предоставления Услуги.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подпись заявителю </w:t>
      </w:r>
      <w:r w:rsidRPr="00D818C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Администрации).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8A66E9">
        <w:rPr>
          <w:sz w:val="28"/>
          <w:szCs w:val="28"/>
        </w:rPr>
        <w:t xml:space="preserve"> варианта 4,</w:t>
      </w:r>
      <w:r>
        <w:rPr>
          <w:sz w:val="28"/>
          <w:szCs w:val="28"/>
        </w:rPr>
        <w:t xml:space="preserve"> </w:t>
      </w:r>
      <w:bookmarkStart w:id="25" w:name="__DdeLink__6048_2857491986_Copy_3"/>
      <w:bookmarkEnd w:id="25"/>
      <w:r>
        <w:rPr>
          <w:sz w:val="28"/>
          <w:szCs w:val="28"/>
        </w:rPr>
        <w:t>указанного в подпункте 17.1.4 пункта </w:t>
      </w:r>
      <w:r w:rsidRPr="008A66E9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A66E9">
        <w:rPr>
          <w:sz w:val="28"/>
          <w:szCs w:val="28"/>
        </w:rPr>
        <w:t>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8A66E9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8A66E9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интерактивная форма;</w:t>
      </w:r>
    </w:p>
    <w:p w:rsidR="003D0D16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3D0D16">
        <w:rPr>
          <w:sz w:val="28"/>
          <w:szCs w:val="28"/>
        </w:rPr>
        <w:t>теля заявителя, уполномоченного</w:t>
      </w:r>
    </w:p>
    <w:p w:rsidR="00AD6635" w:rsidRDefault="0061696A" w:rsidP="003D0D16">
      <w:pPr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3D0D16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3D0D16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3D0D16">
        <w:rPr>
          <w:sz w:val="28"/>
          <w:szCs w:val="28"/>
        </w:rPr>
        <w:t>теля заявителя, уполномоченного</w:t>
      </w:r>
      <w:r w:rsidR="003D0D16">
        <w:rPr>
          <w:sz w:val="28"/>
          <w:szCs w:val="28"/>
        </w:rPr>
        <w:br/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D818C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наличии).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818CA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D818C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818CA">
        <w:rPr>
          <w:sz w:val="28"/>
          <w:szCs w:val="28"/>
        </w:rPr>
        <w:t>Схема.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зарегистрированы </w:t>
      </w:r>
      <w:proofErr w:type="gramStart"/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 ЕГРН</w:t>
      </w:r>
      <w:proofErr w:type="gramEnd"/>
      <w:r w:rsidRPr="008A66E9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ним»).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.5.1. обращение за предоставлением иной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одного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A66E9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3D0D16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 xml:space="preserve">прием запроса и документов </w:t>
      </w:r>
      <w:r w:rsidR="003D0D16">
        <w:rPr>
          <w:sz w:val="28"/>
          <w:szCs w:val="28"/>
        </w:rPr>
        <w:t>и (или) информации, необходимых</w:t>
      </w:r>
    </w:p>
    <w:p w:rsidR="00AD6635" w:rsidRDefault="0061696A" w:rsidP="003D0D16">
      <w:pPr>
        <w:pStyle w:val="TableContents"/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для предоставления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межведомственное информационное взаимодействие;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получение дополнительных сведений от заявителя;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предоставление результата предоставления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D0D16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</w:t>
      </w:r>
      <w:r w:rsidR="003D0D16">
        <w:rPr>
          <w:sz w:val="28"/>
          <w:szCs w:val="28"/>
        </w:rPr>
        <w:t>я проверка запроса и документов</w:t>
      </w:r>
    </w:p>
    <w:p w:rsidR="00AD6635" w:rsidRDefault="0061696A" w:rsidP="003D0D16">
      <w:pPr>
        <w:pStyle w:val="a0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Администрация, РПГУ.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8E02B4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8E02B4">
        <w:rPr>
          <w:sz w:val="28"/>
          <w:szCs w:val="28"/>
        </w:rPr>
        <w:t>подпункте 19.4.3 пункта</w:t>
      </w:r>
      <w:r w:rsidR="008E02B4">
        <w:rPr>
          <w:sz w:val="28"/>
          <w:szCs w:val="28"/>
        </w:rPr>
        <w:br/>
      </w:r>
      <w:r w:rsidRPr="008A66E9">
        <w:rPr>
          <w:sz w:val="28"/>
          <w:szCs w:val="28"/>
        </w:rPr>
        <w:t>19.4 Регламента. Заявителем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19.4.4 пункта 19.4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19.4.5 пункта 19.4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подразделе 13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электронной почте, почтовым отправлением.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ЕСИА.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подписание запроса).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требованиями законодательства Российской Федерации).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</w:t>
      </w:r>
      <w:r w:rsidR="008E02B4">
        <w:rPr>
          <w:sz w:val="28"/>
          <w:szCs w:val="28"/>
        </w:rPr>
        <w:t>уги, предусмотренных подпунктом</w:t>
      </w:r>
      <w:r w:rsidR="008E02B4">
        <w:rPr>
          <w:sz w:val="28"/>
          <w:szCs w:val="28"/>
        </w:rPr>
        <w:br/>
      </w:r>
      <w:r w:rsidRPr="008A66E9">
        <w:rPr>
          <w:sz w:val="28"/>
          <w:szCs w:val="28"/>
        </w:rPr>
        <w:t>19.4.5 пункта 19.4 Регламента.</w:t>
      </w:r>
    </w:p>
    <w:p w:rsidR="008E02B4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8E02B4">
        <w:rPr>
          <w:sz w:val="28"/>
          <w:szCs w:val="28"/>
        </w:rPr>
        <w:t>форме согласно Приложению</w:t>
      </w:r>
    </w:p>
    <w:p w:rsidR="00AD6635" w:rsidRPr="008E02B4" w:rsidRDefault="0061696A" w:rsidP="008E02B4">
      <w:pPr>
        <w:pStyle w:val="TableContents"/>
        <w:spacing w:after="0" w:line="276" w:lineRule="auto"/>
        <w:rPr>
          <w:sz w:val="28"/>
          <w:szCs w:val="28"/>
        </w:rPr>
      </w:pPr>
      <w:r w:rsidRPr="00D818CA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8E02B4">
        <w:rPr>
          <w:sz w:val="28"/>
          <w:szCs w:val="28"/>
        </w:rPr>
        <w:t>должностного лица Администрации</w:t>
      </w:r>
      <w:r w:rsidR="008E02B4">
        <w:rPr>
          <w:sz w:val="28"/>
          <w:szCs w:val="28"/>
        </w:rPr>
        <w:br/>
      </w: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Межведомственное информационное взаимодействие.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8E02B4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Межведомственные информационные запросы направляются в: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Единого государственного реестра юридических лиц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обращении заявителя, являющегося юридическим лицом).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заявитель является иностранным юридическим лицом);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наименование объекта недвижимости.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Администрация, РГИС.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 более</w:t>
      </w:r>
      <w:r w:rsidR="008E02B4">
        <w:rPr>
          <w:sz w:val="28"/>
          <w:szCs w:val="28"/>
        </w:rPr>
        <w:br/>
      </w:r>
      <w:r>
        <w:rPr>
          <w:sz w:val="28"/>
          <w:szCs w:val="28"/>
        </w:rPr>
        <w:t>5 рабочих дней.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межведомственные информационные запросы.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системе межведомственного электронного взаимодействия.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РПГУ,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02B4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</w:t>
      </w:r>
      <w:r w:rsidR="008E02B4">
        <w:rPr>
          <w:sz w:val="28"/>
          <w:szCs w:val="28"/>
        </w:rPr>
        <w:t>ителя дополнительных документов</w:t>
      </w:r>
    </w:p>
    <w:p w:rsidR="00AD6635" w:rsidRPr="008A66E9" w:rsidRDefault="0061696A" w:rsidP="008E02B4">
      <w:pPr>
        <w:pStyle w:val="TableContents"/>
        <w:spacing w:after="0" w:line="276" w:lineRule="auto"/>
        <w:ind w:left="0" w:firstLine="0"/>
        <w:rPr>
          <w:sz w:val="28"/>
          <w:szCs w:val="28"/>
        </w:rPr>
      </w:pP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2 рабочих дня.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03E55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 со дня регистрации запроса в Администрации.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рекламного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31РВ⁠⁠-⁠⁠72 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Художественный совет посредством РГИС.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03E55">
        <w:rPr>
          <w:sz w:val="28"/>
          <w:szCs w:val="28"/>
        </w:rPr>
        <w:t xml:space="preserve"> </w:t>
      </w:r>
      <w:r>
        <w:rPr>
          <w:sz w:val="28"/>
          <w:szCs w:val="28"/>
        </w:rPr>
        <w:t>6 рабочих дней со дня получения документов Художественным советом.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невозможности предоставления Услуги, которое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посредством РГИС.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03E55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форме согласно Приложению </w:t>
      </w:r>
      <w:r w:rsidRPr="00D818CA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403E55">
        <w:rPr>
          <w:sz w:val="28"/>
          <w:szCs w:val="28"/>
        </w:rPr>
        <w:t>подпункте</w:t>
      </w:r>
      <w:r w:rsidR="00403E55">
        <w:rPr>
          <w:sz w:val="28"/>
          <w:szCs w:val="28"/>
        </w:rPr>
        <w:br/>
      </w:r>
      <w:r w:rsidRPr="008A66E9">
        <w:rPr>
          <w:sz w:val="28"/>
          <w:szCs w:val="28"/>
        </w:rPr>
        <w:t>19.4.7 пункта 19.4 Регламента.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03E55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Предоставление результата 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03E55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РПГУ.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подписания. 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печатью </w:t>
      </w:r>
      <w:r w:rsidRPr="00D818CA">
        <w:rPr>
          <w:sz w:val="28"/>
          <w:szCs w:val="28"/>
        </w:rPr>
        <w:t>МФЦ.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03E55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D818CA">
        <w:rPr>
          <w:sz w:val="28"/>
          <w:szCs w:val="28"/>
        </w:rPr>
        <w:t>(представителю заявителя) результат предоставления Услуги.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подпись заявителю </w:t>
      </w:r>
      <w:r w:rsidRPr="00D818C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Администрации).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8A66E9">
        <w:rPr>
          <w:sz w:val="28"/>
          <w:szCs w:val="28"/>
        </w:rPr>
        <w:t xml:space="preserve"> варианта 5,</w:t>
      </w:r>
      <w:r>
        <w:rPr>
          <w:sz w:val="28"/>
          <w:szCs w:val="28"/>
        </w:rPr>
        <w:t xml:space="preserve"> </w:t>
      </w:r>
      <w:bookmarkStart w:id="27" w:name="__DdeLink__6048_2857491986_Copy_4"/>
      <w:bookmarkEnd w:id="27"/>
      <w:r>
        <w:rPr>
          <w:sz w:val="28"/>
          <w:szCs w:val="28"/>
        </w:rPr>
        <w:t>указанного в подпункте 17.1.5 пункта </w:t>
      </w:r>
      <w:r w:rsidRPr="008A66E9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A66E9">
        <w:rPr>
          <w:sz w:val="28"/>
          <w:szCs w:val="28"/>
        </w:rPr>
        <w:t>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8A66E9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8A66E9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интерактивная форма;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403E55">
        <w:rPr>
          <w:sz w:val="28"/>
          <w:szCs w:val="28"/>
        </w:rPr>
        <w:t>теля заявителя, уполномоченного</w:t>
      </w:r>
      <w:r w:rsidR="00403E55">
        <w:rPr>
          <w:sz w:val="28"/>
          <w:szCs w:val="28"/>
        </w:rPr>
        <w:br/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403E5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03E55">
        <w:rPr>
          <w:sz w:val="28"/>
          <w:szCs w:val="28"/>
        </w:rPr>
        <w:t>наличии);</w:t>
      </w:r>
    </w:p>
    <w:p w:rsidR="00403E5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403E55">
        <w:rPr>
          <w:sz w:val="28"/>
          <w:szCs w:val="28"/>
        </w:rPr>
        <w:t>теля заявителя, уполномоченного</w:t>
      </w:r>
    </w:p>
    <w:p w:rsidR="00AD6635" w:rsidRDefault="0061696A" w:rsidP="00403E55">
      <w:pPr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403E5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03E55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наличии).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818CA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D818C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818CA">
        <w:rPr>
          <w:sz w:val="28"/>
          <w:szCs w:val="28"/>
        </w:rPr>
        <w:t>Схема.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зарегистрированы </w:t>
      </w:r>
      <w:proofErr w:type="gramStart"/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 ЕГРН</w:t>
      </w:r>
      <w:proofErr w:type="gramEnd"/>
      <w:r w:rsidRPr="008A66E9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ним»).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Согласие собственника объектов недвижимости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согласование Схемы.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.5.1. обращение за предоставлением иной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одного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A66E9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403E5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 xml:space="preserve">прием запроса и документов </w:t>
      </w:r>
      <w:r w:rsidR="00403E55">
        <w:rPr>
          <w:sz w:val="28"/>
          <w:szCs w:val="28"/>
        </w:rPr>
        <w:t>и (или) информации, необходимых</w:t>
      </w:r>
    </w:p>
    <w:p w:rsidR="00AD6635" w:rsidRDefault="0061696A" w:rsidP="00403E55">
      <w:pPr>
        <w:pStyle w:val="TableContents"/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для предоставления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межведомственное информационное взаимодействие;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получение дополнительных сведений от заявителя;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предоставление результата предоставления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</w:t>
      </w:r>
      <w:r w:rsidR="00403E55">
        <w:rPr>
          <w:sz w:val="28"/>
          <w:szCs w:val="28"/>
        </w:rPr>
        <w:t>я проверка запроса и документов</w:t>
      </w:r>
      <w:r w:rsidR="00403E55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Администрация, РПГУ.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03E55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403E55">
        <w:rPr>
          <w:sz w:val="28"/>
          <w:szCs w:val="28"/>
        </w:rPr>
        <w:t>подпункте 19.5.3 пункта</w:t>
      </w:r>
      <w:r w:rsidR="00403E55">
        <w:rPr>
          <w:sz w:val="28"/>
          <w:szCs w:val="28"/>
        </w:rPr>
        <w:br/>
      </w:r>
      <w:r w:rsidRPr="008A66E9">
        <w:rPr>
          <w:sz w:val="28"/>
          <w:szCs w:val="28"/>
        </w:rPr>
        <w:t>19.5 Регламента. Заявителем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19.5.4 пункта 19.5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19.5.5 пункта 19.5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подразделе 13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электронной почте, почтовым отправлением.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ЕСИА.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подписание запроса).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требованиями законодательства Российской Федерации).</w:t>
      </w:r>
    </w:p>
    <w:p w:rsidR="00403E5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</w:t>
      </w:r>
      <w:r w:rsidR="00403E55">
        <w:rPr>
          <w:sz w:val="28"/>
          <w:szCs w:val="28"/>
        </w:rPr>
        <w:t>уги, предусмотренных подпунктом</w:t>
      </w:r>
    </w:p>
    <w:p w:rsidR="00AD6635" w:rsidRPr="008A66E9" w:rsidRDefault="0061696A" w:rsidP="00403E55">
      <w:pPr>
        <w:pStyle w:val="TableContents"/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19.5.5 пункта 19.5 Регламента.</w:t>
      </w:r>
    </w:p>
    <w:p w:rsidR="00AD6635" w:rsidRPr="00403E5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403E55">
        <w:rPr>
          <w:sz w:val="28"/>
          <w:szCs w:val="28"/>
        </w:rPr>
        <w:t>форме согласно Приложению</w:t>
      </w:r>
      <w:r w:rsidR="00403E55">
        <w:rPr>
          <w:sz w:val="28"/>
          <w:szCs w:val="28"/>
        </w:rPr>
        <w:br/>
      </w:r>
      <w:r w:rsidRPr="00403E55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403E55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Межведомственное информационное взаимодействие.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Межведомственные информационные запросы направляются в: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Единого государственного реестра юридических лиц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обращении заявителя, являющегося юридическим лицом).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заявитель является иностранным юридическим лицом);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наименование объекта недвижимости.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Администрация, РГИС.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 более</w:t>
      </w:r>
      <w:r w:rsidR="00403E55">
        <w:rPr>
          <w:sz w:val="28"/>
          <w:szCs w:val="28"/>
        </w:rPr>
        <w:br/>
      </w:r>
      <w:r>
        <w:rPr>
          <w:sz w:val="28"/>
          <w:szCs w:val="28"/>
        </w:rPr>
        <w:t>5 рабочих дней.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межведомственные информационные запросы.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системе межведомственного электронного взаимодействия.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403E55" w:rsidP="00403E55">
      <w:pPr>
        <w:pStyle w:val="a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1696A">
        <w:rPr>
          <w:sz w:val="28"/>
          <w:szCs w:val="28"/>
        </w:rPr>
        <w:t>Получение дополнительных сведений от заявителя</w:t>
      </w:r>
      <w:r w:rsidR="0061696A"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РПГУ,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</w:t>
      </w:r>
      <w:r w:rsidR="00403E55">
        <w:rPr>
          <w:sz w:val="28"/>
          <w:szCs w:val="28"/>
        </w:rPr>
        <w:t>ителя дополнительных документов</w:t>
      </w:r>
      <w:r w:rsidR="00403E55">
        <w:rPr>
          <w:sz w:val="28"/>
          <w:szCs w:val="28"/>
        </w:rPr>
        <w:br/>
      </w: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2 рабочих дня.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 со дня регистрации запроса в Администрации.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рекламного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31РВ⁠⁠-⁠⁠72 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Художественный совет посредством РГИС.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03E55">
        <w:rPr>
          <w:sz w:val="28"/>
          <w:szCs w:val="28"/>
        </w:rPr>
        <w:t xml:space="preserve"> </w:t>
      </w:r>
      <w:r>
        <w:rPr>
          <w:sz w:val="28"/>
          <w:szCs w:val="28"/>
        </w:rPr>
        <w:t>6 рабочих дней со дня получения документов Художественным советом.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невозможности предоставления Услуги, которое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посредством РГИС.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AD6635" w:rsidRPr="00403E5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форме согласно Приложению </w:t>
      </w:r>
      <w:r w:rsidRPr="00403E55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403E55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403E55">
        <w:rPr>
          <w:sz w:val="28"/>
          <w:szCs w:val="28"/>
        </w:rPr>
        <w:t>подпункте</w:t>
      </w:r>
      <w:r w:rsidR="00403E55">
        <w:rPr>
          <w:sz w:val="28"/>
          <w:szCs w:val="28"/>
        </w:rPr>
        <w:br/>
      </w:r>
      <w:r w:rsidRPr="008A66E9">
        <w:rPr>
          <w:sz w:val="28"/>
          <w:szCs w:val="28"/>
        </w:rPr>
        <w:t>19.5.7 пункта 19.5 Регламента.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Предоставление результата 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03E55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РПГУ.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подписания. 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печатью </w:t>
      </w:r>
      <w:r w:rsidRPr="00D818CA">
        <w:rPr>
          <w:sz w:val="28"/>
          <w:szCs w:val="28"/>
        </w:rPr>
        <w:t>МФЦ.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03E55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D818CA">
        <w:rPr>
          <w:sz w:val="28"/>
          <w:szCs w:val="28"/>
        </w:rPr>
        <w:t>(представителю заявителя) результат предоставления Услуги.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подпись заявителю </w:t>
      </w:r>
      <w:r w:rsidRPr="00D818C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Администрации).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8A66E9">
        <w:rPr>
          <w:sz w:val="28"/>
          <w:szCs w:val="28"/>
        </w:rPr>
        <w:t xml:space="preserve"> варианта 6,</w:t>
      </w:r>
      <w:r>
        <w:rPr>
          <w:sz w:val="28"/>
          <w:szCs w:val="28"/>
        </w:rPr>
        <w:t xml:space="preserve"> </w:t>
      </w:r>
      <w:bookmarkStart w:id="29" w:name="__DdeLink__6048_2857491986_Copy_5"/>
      <w:bookmarkEnd w:id="29"/>
      <w:r>
        <w:rPr>
          <w:sz w:val="28"/>
          <w:szCs w:val="28"/>
        </w:rPr>
        <w:t>указанного в подпункте 17.1.6 пункта </w:t>
      </w:r>
      <w:r w:rsidRPr="008A66E9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A66E9">
        <w:rPr>
          <w:sz w:val="28"/>
          <w:szCs w:val="28"/>
        </w:rPr>
        <w:t>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8A66E9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8A66E9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интерактивная форма;</w:t>
      </w:r>
    </w:p>
    <w:p w:rsidR="00403E5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403E55">
        <w:rPr>
          <w:sz w:val="28"/>
          <w:szCs w:val="28"/>
        </w:rPr>
        <w:t>теля заявителя, уполномоченного</w:t>
      </w:r>
    </w:p>
    <w:p w:rsidR="00AD6635" w:rsidRDefault="0061696A" w:rsidP="00403E55">
      <w:pPr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403E5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03E55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403E55">
        <w:rPr>
          <w:sz w:val="28"/>
          <w:szCs w:val="28"/>
        </w:rPr>
        <w:t>теля заявителя, уполномоченного</w:t>
      </w:r>
      <w:r w:rsidR="00403E55">
        <w:rPr>
          <w:sz w:val="28"/>
          <w:szCs w:val="28"/>
        </w:rPr>
        <w:br/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D818C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наличии).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818CA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D818C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818CA">
        <w:rPr>
          <w:sz w:val="28"/>
          <w:szCs w:val="28"/>
        </w:rPr>
        <w:t>Схема.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зарегистрированы </w:t>
      </w:r>
      <w:proofErr w:type="gramStart"/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 ЕГРН</w:t>
      </w:r>
      <w:proofErr w:type="gramEnd"/>
      <w:r w:rsidRPr="008A66E9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ним»).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Протокол общего собрания собственников объектов недвижимости.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9.6.</w:t>
      </w:r>
      <w:r>
        <w:rPr>
          <w:sz w:val="28"/>
          <w:szCs w:val="28"/>
        </w:rPr>
        <w:t>4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.5.1. обращение за предоставлением иной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одного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A66E9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межведомственное информационное взаимодействие;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получение дополнительных сведений от заявителя;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предоставление результата предоставления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403E55">
        <w:rPr>
          <w:sz w:val="28"/>
          <w:szCs w:val="28"/>
        </w:rPr>
        <w:t>я проверка запроса и документов</w:t>
      </w:r>
      <w:r w:rsidR="00403E55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Администрация, РПГУ.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403E5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403E55">
        <w:rPr>
          <w:sz w:val="28"/>
          <w:szCs w:val="28"/>
        </w:rPr>
        <w:t>подпункте 19.6.3 пункта</w:t>
      </w:r>
    </w:p>
    <w:p w:rsidR="00AD6635" w:rsidRPr="008A66E9" w:rsidRDefault="0061696A" w:rsidP="00403E55">
      <w:pPr>
        <w:pStyle w:val="TableContents"/>
        <w:spacing w:after="0" w:line="276" w:lineRule="auto"/>
        <w:ind w:left="0" w:firstLine="0"/>
        <w:rPr>
          <w:sz w:val="28"/>
          <w:szCs w:val="28"/>
        </w:rPr>
      </w:pPr>
      <w:r w:rsidRPr="008A66E9">
        <w:rPr>
          <w:sz w:val="28"/>
          <w:szCs w:val="28"/>
        </w:rPr>
        <w:t>19.6 Регламента. Заявителем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19.6.4 пункта 19.6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19.6.5 пункта 19.6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подразделе 13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электронной почте, почтовым отправлением.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ЕСИА.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подписание запроса).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требованиями законодательства Российской Федерации).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</w:t>
      </w:r>
      <w:r w:rsidR="00403E55">
        <w:rPr>
          <w:sz w:val="28"/>
          <w:szCs w:val="28"/>
        </w:rPr>
        <w:t>уги, предусмотренных подпунктом</w:t>
      </w:r>
      <w:r w:rsidR="00403E55">
        <w:rPr>
          <w:sz w:val="28"/>
          <w:szCs w:val="28"/>
        </w:rPr>
        <w:br/>
      </w:r>
      <w:r w:rsidRPr="008A66E9">
        <w:rPr>
          <w:sz w:val="28"/>
          <w:szCs w:val="28"/>
        </w:rPr>
        <w:t>19.6.5 пункта 19.6 Регламента.</w:t>
      </w:r>
    </w:p>
    <w:p w:rsidR="00403E5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403E55">
        <w:rPr>
          <w:sz w:val="28"/>
          <w:szCs w:val="28"/>
        </w:rPr>
        <w:t>форме согласно Приложению</w:t>
      </w:r>
    </w:p>
    <w:p w:rsidR="00AD6635" w:rsidRPr="00403E55" w:rsidRDefault="0061696A" w:rsidP="00403E55">
      <w:pPr>
        <w:pStyle w:val="TableContents"/>
        <w:spacing w:after="0" w:line="276" w:lineRule="auto"/>
        <w:rPr>
          <w:sz w:val="28"/>
          <w:szCs w:val="28"/>
        </w:rPr>
      </w:pPr>
      <w:r w:rsidRPr="00403E55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403E55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403E55">
        <w:rPr>
          <w:sz w:val="28"/>
          <w:szCs w:val="28"/>
        </w:rPr>
        <w:t>должностного лица Администрации</w:t>
      </w:r>
      <w:r w:rsidR="00403E55">
        <w:rPr>
          <w:sz w:val="28"/>
          <w:szCs w:val="28"/>
        </w:rPr>
        <w:br/>
      </w: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Межведомственное информационное взаимодействие.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03E55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Межведомственные информационные запросы направляются в: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Единого государственного реестра юридических лиц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обращении заявителя, являющегося юридическим лицом).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заявитель является иностранным юридическим лицом);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наименование объекта недвижимости.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Администрация, РГИС.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403E55">
        <w:rPr>
          <w:sz w:val="28"/>
          <w:szCs w:val="28"/>
        </w:rPr>
        <w:t>не более</w:t>
      </w:r>
      <w:r w:rsidR="00575A91">
        <w:rPr>
          <w:sz w:val="28"/>
          <w:szCs w:val="28"/>
        </w:rPr>
        <w:br/>
        <w:t>5</w:t>
      </w:r>
      <w:r>
        <w:rPr>
          <w:sz w:val="28"/>
          <w:szCs w:val="28"/>
        </w:rPr>
        <w:t xml:space="preserve"> рабочих дней.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межведомственные информационные запросы.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системе межведомственного электронного взаимодействия.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РПГУ,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</w:t>
      </w:r>
      <w:r w:rsidR="00575A91">
        <w:rPr>
          <w:sz w:val="28"/>
          <w:szCs w:val="28"/>
        </w:rPr>
        <w:t>ителя дополнительных документов</w:t>
      </w:r>
      <w:r w:rsidR="00575A91">
        <w:rPr>
          <w:sz w:val="28"/>
          <w:szCs w:val="28"/>
        </w:rPr>
        <w:br/>
      </w: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2 рабочих дня.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 со дня регистрации запроса в Администрации.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рекламного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31РВ⁠⁠-⁠⁠72 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Художественный совет посредством РГИС.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575A91">
        <w:rPr>
          <w:sz w:val="28"/>
          <w:szCs w:val="28"/>
        </w:rPr>
        <w:t xml:space="preserve"> </w:t>
      </w:r>
      <w:r>
        <w:rPr>
          <w:sz w:val="28"/>
          <w:szCs w:val="28"/>
        </w:rPr>
        <w:t>6 рабочих дней со дня получения документов Художественным советом.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невозможности предоставления Услуги, которое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посредством РГИС.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575A91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форме согласно Приложению </w:t>
      </w:r>
      <w:r w:rsidRPr="00D818CA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575A91">
        <w:rPr>
          <w:sz w:val="28"/>
          <w:szCs w:val="28"/>
        </w:rPr>
        <w:t>подпункте</w:t>
      </w:r>
      <w:r w:rsidR="00575A91">
        <w:rPr>
          <w:sz w:val="28"/>
          <w:szCs w:val="28"/>
        </w:rPr>
        <w:br/>
      </w:r>
      <w:r w:rsidRPr="008A66E9">
        <w:rPr>
          <w:sz w:val="28"/>
          <w:szCs w:val="28"/>
        </w:rPr>
        <w:t>19.6.7 пункта 19.6 Регламента.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575A91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Предоставление результата 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 w:rsidP="00575A9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575A91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РПГУ.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подписания. 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печатью </w:t>
      </w:r>
      <w:r w:rsidRPr="00D818CA">
        <w:rPr>
          <w:sz w:val="28"/>
          <w:szCs w:val="28"/>
        </w:rPr>
        <w:t>МФЦ.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D818CA">
        <w:rPr>
          <w:sz w:val="28"/>
          <w:szCs w:val="28"/>
        </w:rPr>
        <w:t>(представителю заявителя) результат предоставления Услуги.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подпись заявителю </w:t>
      </w:r>
      <w:r w:rsidRPr="00D818C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Администрации).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8A66E9">
        <w:rPr>
          <w:sz w:val="28"/>
          <w:szCs w:val="28"/>
        </w:rPr>
        <w:t xml:space="preserve"> варианта 7,</w:t>
      </w:r>
      <w:r>
        <w:rPr>
          <w:sz w:val="28"/>
          <w:szCs w:val="28"/>
        </w:rPr>
        <w:t xml:space="preserve"> </w:t>
      </w:r>
      <w:bookmarkStart w:id="31" w:name="__DdeLink__6048_2857491986_Copy_6"/>
      <w:bookmarkEnd w:id="31"/>
      <w:r>
        <w:rPr>
          <w:sz w:val="28"/>
          <w:szCs w:val="28"/>
        </w:rPr>
        <w:t>указанного в подпункте 17.1.7 пункта </w:t>
      </w:r>
      <w:r w:rsidRPr="008A66E9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A66E9">
        <w:rPr>
          <w:sz w:val="28"/>
          <w:szCs w:val="28"/>
        </w:rPr>
        <w:t>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8A66E9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2" w:name="_anchor_96_Копия_1_Copy_6"/>
      <w:bookmarkEnd w:id="3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.3.1. </w:t>
      </w:r>
      <w:r w:rsidRPr="008A66E9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интерактивная форма;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представителя з</w:t>
      </w:r>
      <w:r w:rsidR="00641337">
        <w:rPr>
          <w:sz w:val="28"/>
          <w:szCs w:val="28"/>
        </w:rPr>
        <w:t>аявителя, уполномоченного</w:t>
      </w:r>
      <w:r w:rsidR="00641337">
        <w:rPr>
          <w:sz w:val="28"/>
          <w:szCs w:val="28"/>
        </w:rPr>
        <w:br/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64133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41337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641337">
        <w:rPr>
          <w:sz w:val="28"/>
          <w:szCs w:val="28"/>
        </w:rPr>
        <w:t>теля заявителя, уполномоченного</w:t>
      </w:r>
      <w:r w:rsidR="00641337">
        <w:rPr>
          <w:sz w:val="28"/>
          <w:szCs w:val="28"/>
        </w:rPr>
        <w:br/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64133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41337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наличии).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818CA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D818C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818CA">
        <w:rPr>
          <w:sz w:val="28"/>
          <w:szCs w:val="28"/>
        </w:rPr>
        <w:t>Схема.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зарегистрированы </w:t>
      </w:r>
      <w:proofErr w:type="gramStart"/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 ЕГРН</w:t>
      </w:r>
      <w:proofErr w:type="gramEnd"/>
      <w:r w:rsidRPr="008A66E9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ним»).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9.7.</w:t>
      </w:r>
      <w:r>
        <w:rPr>
          <w:sz w:val="28"/>
          <w:szCs w:val="28"/>
        </w:rPr>
        <w:t>4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19.7.</w:t>
      </w:r>
      <w:r>
        <w:rPr>
          <w:sz w:val="28"/>
          <w:szCs w:val="28"/>
        </w:rPr>
        <w:t>5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.5.1. обращение за предоставлением иной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одного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19.7.</w:t>
      </w:r>
      <w:r>
        <w:rPr>
          <w:sz w:val="28"/>
          <w:szCs w:val="28"/>
        </w:rPr>
        <w:t>6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A66E9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7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19.7.</w:t>
      </w:r>
      <w:r>
        <w:rPr>
          <w:sz w:val="28"/>
          <w:szCs w:val="28"/>
        </w:rPr>
        <w:t>8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 xml:space="preserve">прием запроса и документов </w:t>
      </w:r>
      <w:r w:rsidR="00641337">
        <w:rPr>
          <w:sz w:val="28"/>
          <w:szCs w:val="28"/>
        </w:rPr>
        <w:t>и (или) информации, необходимых</w:t>
      </w:r>
      <w:r w:rsidR="00641337">
        <w:rPr>
          <w:sz w:val="28"/>
          <w:szCs w:val="28"/>
        </w:rPr>
        <w:br/>
      </w:r>
      <w:r w:rsidRPr="008A66E9">
        <w:rPr>
          <w:sz w:val="28"/>
          <w:szCs w:val="28"/>
        </w:rPr>
        <w:t>для предоставления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межведомственное информационное взаимодействие;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получение дополнительных сведений от заявителя;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предоставление результата предоставления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9.7.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</w:t>
      </w:r>
      <w:r w:rsidR="00641337">
        <w:rPr>
          <w:sz w:val="28"/>
          <w:szCs w:val="28"/>
        </w:rPr>
        <w:t>я проверка запроса и документов</w:t>
      </w:r>
      <w:r w:rsidR="00641337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Администрация, РПГУ.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641337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641337">
        <w:rPr>
          <w:sz w:val="28"/>
          <w:szCs w:val="28"/>
        </w:rPr>
        <w:t>подпункте 19.7.3 пункта</w:t>
      </w:r>
      <w:r w:rsidR="00641337">
        <w:rPr>
          <w:sz w:val="28"/>
          <w:szCs w:val="28"/>
        </w:rPr>
        <w:br/>
      </w:r>
      <w:r w:rsidRPr="008A66E9">
        <w:rPr>
          <w:sz w:val="28"/>
          <w:szCs w:val="28"/>
        </w:rPr>
        <w:t>19.7 Регламента. Заявителем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19.7.4 пункта 19.7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19.7.5 пункта 19.7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подразделе 13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электронной почте, почтовым отправлением.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ЕСИА.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подписание запроса).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требованиями законодательства Российской Федерации).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</w:t>
      </w:r>
      <w:r w:rsidR="00641337">
        <w:rPr>
          <w:sz w:val="28"/>
          <w:szCs w:val="28"/>
        </w:rPr>
        <w:t>уги, предусмотренных подпунктом</w:t>
      </w:r>
      <w:r w:rsidR="00641337">
        <w:rPr>
          <w:sz w:val="28"/>
          <w:szCs w:val="28"/>
        </w:rPr>
        <w:br/>
      </w:r>
      <w:r w:rsidRPr="008A66E9">
        <w:rPr>
          <w:sz w:val="28"/>
          <w:szCs w:val="28"/>
        </w:rPr>
        <w:t>19.7.5 пункта 19.7 Регламента.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641337">
        <w:rPr>
          <w:sz w:val="28"/>
          <w:szCs w:val="28"/>
        </w:rPr>
        <w:t>форме согласно Приложению</w:t>
      </w:r>
      <w:r w:rsidR="00641337">
        <w:rPr>
          <w:sz w:val="28"/>
          <w:szCs w:val="28"/>
        </w:rPr>
        <w:br/>
      </w:r>
      <w:r w:rsidRPr="00D818CA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Межведомственное информационное взаимодействие.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641337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Межведомственные информационные запросы направляются в: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Единого государственного реестра индивидуальных предпринимателей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обращении заявителя, являющегося индивидуальным предпринимателем).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фамилия, имя, отчество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наличии), основной государственный регистрационный номер индивидуального предпринимателя, ИНН;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наименование объекта недвижимости.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Администрация, РГИС.</w:t>
      </w:r>
    </w:p>
    <w:p w:rsidR="00641337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641337">
        <w:rPr>
          <w:sz w:val="28"/>
          <w:szCs w:val="28"/>
        </w:rPr>
        <w:t xml:space="preserve"> не более</w:t>
      </w:r>
    </w:p>
    <w:p w:rsidR="00AD6635" w:rsidRDefault="0061696A" w:rsidP="00641337">
      <w:pPr>
        <w:pStyle w:val="TableContents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5 рабочих дней.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межведомственные информационные запросы.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системе межведомственного электронного взаимодействия.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РПГУ,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</w:t>
      </w:r>
      <w:r w:rsidR="00641337">
        <w:rPr>
          <w:sz w:val="28"/>
          <w:szCs w:val="28"/>
        </w:rPr>
        <w:t>ителя дополнительных документов</w:t>
      </w:r>
      <w:r w:rsidR="00641337">
        <w:rPr>
          <w:sz w:val="28"/>
          <w:szCs w:val="28"/>
        </w:rPr>
        <w:br/>
      </w: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2 рабочих дня.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641337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 со дня регистрации запроса в Администрации.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рекламного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31РВ⁠⁠-⁠⁠72 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Художественный совет посредством РГИС.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невозможности предоставления Услуги, которое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посредством РГИС.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форме согласно Приложению </w:t>
      </w:r>
      <w:r w:rsidRPr="00D818CA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DB7099">
        <w:rPr>
          <w:sz w:val="28"/>
          <w:szCs w:val="28"/>
        </w:rPr>
        <w:t>подпункте</w:t>
      </w:r>
      <w:r w:rsidR="00DB7099">
        <w:rPr>
          <w:sz w:val="28"/>
          <w:szCs w:val="28"/>
        </w:rPr>
        <w:br/>
      </w:r>
      <w:r w:rsidRPr="008A66E9">
        <w:rPr>
          <w:sz w:val="28"/>
          <w:szCs w:val="28"/>
        </w:rPr>
        <w:t>19.7.7 пункта 19.7 Регламента.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Предоставление результата 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РПГУ.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подписания. 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печатью </w:t>
      </w:r>
      <w:r w:rsidRPr="00D818CA">
        <w:rPr>
          <w:sz w:val="28"/>
          <w:szCs w:val="28"/>
        </w:rPr>
        <w:t>МФЦ.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D818CA">
        <w:rPr>
          <w:sz w:val="28"/>
          <w:szCs w:val="28"/>
        </w:rPr>
        <w:t>(представителю заявителя) результат предоставления Услуги.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подпись заявителю </w:t>
      </w:r>
      <w:r w:rsidRPr="00D818C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Администрации).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8A66E9">
        <w:rPr>
          <w:sz w:val="28"/>
          <w:szCs w:val="28"/>
        </w:rPr>
        <w:t xml:space="preserve"> варианта 8,</w:t>
      </w:r>
      <w:r>
        <w:rPr>
          <w:sz w:val="28"/>
          <w:szCs w:val="28"/>
        </w:rPr>
        <w:t xml:space="preserve"> </w:t>
      </w:r>
      <w:bookmarkStart w:id="33" w:name="__DdeLink__6048_2857491986_Copy_7"/>
      <w:bookmarkEnd w:id="33"/>
      <w:r>
        <w:rPr>
          <w:sz w:val="28"/>
          <w:szCs w:val="28"/>
        </w:rPr>
        <w:t>указанного в подпункте 17.1.8 пункта </w:t>
      </w:r>
      <w:r w:rsidRPr="008A66E9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A66E9">
        <w:rPr>
          <w:sz w:val="28"/>
          <w:szCs w:val="28"/>
        </w:rPr>
        <w:t>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8.</w:t>
      </w:r>
      <w:r>
        <w:rPr>
          <w:sz w:val="28"/>
          <w:szCs w:val="28"/>
        </w:rPr>
        <w:t>1. Результатом предоставления Услуги является: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8A66E9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4" w:name="_anchor_96_Копия_1_Copy_7"/>
      <w:bookmarkEnd w:id="3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.3.1. </w:t>
      </w:r>
      <w:r w:rsidRPr="008A66E9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интерактивная форма;</w:t>
      </w:r>
    </w:p>
    <w:p w:rsidR="00DB7099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DB7099">
        <w:rPr>
          <w:sz w:val="28"/>
          <w:szCs w:val="28"/>
        </w:rPr>
        <w:t>теля заявителя, уполномоченного</w:t>
      </w:r>
    </w:p>
    <w:p w:rsidR="00AD6635" w:rsidRDefault="0061696A" w:rsidP="00DB7099">
      <w:pPr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DB7099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DB7099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представителя заявителя, у</w:t>
      </w:r>
      <w:r w:rsidR="00DB7099">
        <w:rPr>
          <w:sz w:val="28"/>
          <w:szCs w:val="28"/>
        </w:rPr>
        <w:t>полномоченного</w:t>
      </w:r>
      <w:r w:rsidR="00DB7099">
        <w:rPr>
          <w:sz w:val="28"/>
          <w:szCs w:val="28"/>
        </w:rPr>
        <w:br/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D818C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наличии).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818CA">
        <w:rPr>
          <w:sz w:val="28"/>
          <w:szCs w:val="28"/>
        </w:rPr>
        <w:t>8</w:t>
      </w:r>
      <w:r>
        <w:rPr>
          <w:sz w:val="28"/>
          <w:szCs w:val="28"/>
        </w:rPr>
        <w:t>.3.</w:t>
      </w:r>
      <w:r w:rsidRPr="00D818C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818CA">
        <w:rPr>
          <w:sz w:val="28"/>
          <w:szCs w:val="28"/>
        </w:rPr>
        <w:t>Схема.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зарегистрированы </w:t>
      </w:r>
      <w:proofErr w:type="gramStart"/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 ЕГРН</w:t>
      </w:r>
      <w:proofErr w:type="gramEnd"/>
      <w:r w:rsidRPr="008A66E9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ним»).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Согласие собственника объектов недвижимости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согласование Схемы.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9.8.</w:t>
      </w:r>
      <w:r>
        <w:rPr>
          <w:sz w:val="28"/>
          <w:szCs w:val="28"/>
        </w:rPr>
        <w:t>4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19.8.</w:t>
      </w:r>
      <w:r>
        <w:rPr>
          <w:sz w:val="28"/>
          <w:szCs w:val="28"/>
        </w:rPr>
        <w:t>5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.5.1. обращение за предоставлением иной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одного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19.8.</w:t>
      </w:r>
      <w:r>
        <w:rPr>
          <w:sz w:val="28"/>
          <w:szCs w:val="28"/>
        </w:rPr>
        <w:t>6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A66E9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.7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8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19.8.</w:t>
      </w:r>
      <w:r>
        <w:rPr>
          <w:sz w:val="28"/>
          <w:szCs w:val="28"/>
        </w:rPr>
        <w:t>8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DB709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 xml:space="preserve">прием запроса и документов </w:t>
      </w:r>
      <w:r w:rsidR="00DB7099">
        <w:rPr>
          <w:sz w:val="28"/>
          <w:szCs w:val="28"/>
        </w:rPr>
        <w:t>и (или) информации, необходимых</w:t>
      </w:r>
    </w:p>
    <w:p w:rsidR="00AD6635" w:rsidRDefault="0061696A" w:rsidP="00DB7099">
      <w:pPr>
        <w:pStyle w:val="TableContents"/>
        <w:spacing w:after="0" w:line="276" w:lineRule="auto"/>
        <w:rPr>
          <w:sz w:val="28"/>
          <w:szCs w:val="28"/>
        </w:rPr>
      </w:pPr>
      <w:r w:rsidRPr="008A66E9">
        <w:rPr>
          <w:sz w:val="28"/>
          <w:szCs w:val="28"/>
        </w:rPr>
        <w:t>для предоставления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межведомственное информационное взаимодействие;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получение дополнительных сведений от заявителя;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предоставление результата предоставления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9.8.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</w:t>
      </w:r>
      <w:r w:rsidR="00DB7099">
        <w:rPr>
          <w:sz w:val="28"/>
          <w:szCs w:val="28"/>
        </w:rPr>
        <w:t>я проверка запроса и документов</w:t>
      </w:r>
      <w:r w:rsidR="00DB7099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Администрация, РПГУ.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19.8.3 пункта 19.8 Регламента. Заявителем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19.8.4 пункта 19.8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19.8.5 пункта 19.8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подразделе 13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электронной почте, почтовым отправлением.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ЕСИА.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подписание запроса).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требованиями законодательства Российской Федерации).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</w:t>
      </w:r>
      <w:r w:rsidR="00A61751">
        <w:rPr>
          <w:sz w:val="28"/>
          <w:szCs w:val="28"/>
        </w:rPr>
        <w:t>уги, предусмотренных подпунктом</w:t>
      </w:r>
      <w:r w:rsidR="00A61751">
        <w:rPr>
          <w:sz w:val="28"/>
          <w:szCs w:val="28"/>
        </w:rPr>
        <w:br/>
      </w:r>
      <w:r w:rsidRPr="008A66E9">
        <w:rPr>
          <w:sz w:val="28"/>
          <w:szCs w:val="28"/>
        </w:rPr>
        <w:t>19.8.5 пункта 19.8 Регламента.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A61751">
        <w:rPr>
          <w:sz w:val="28"/>
          <w:szCs w:val="28"/>
        </w:rPr>
        <w:t>форме согласно Приложению</w:t>
      </w:r>
      <w:r w:rsidR="00A61751">
        <w:rPr>
          <w:sz w:val="28"/>
          <w:szCs w:val="28"/>
        </w:rPr>
        <w:br/>
      </w:r>
      <w:r w:rsidRPr="00D818CA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A61751">
        <w:rPr>
          <w:sz w:val="28"/>
          <w:szCs w:val="28"/>
        </w:rPr>
        <w:t>должностного лица Администрации</w:t>
      </w:r>
      <w:r w:rsidR="00A61751">
        <w:rPr>
          <w:sz w:val="28"/>
          <w:szCs w:val="28"/>
        </w:rPr>
        <w:br/>
      </w: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Межведомственное информационное взаимодействие.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Межведомственные информационные запросы направляются в: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Единого государственного реестра индивидуальных предпринимателей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обращении заявителя, являющегося индивидуальным предпринимателем).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фамилия, имя, отчество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наличии), основной государственный регистрационный номер индивидуального предпринимателя, ИНН;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наименование объекта недвижимости.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Администрация, РГИС.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 более</w:t>
      </w:r>
      <w:r w:rsidR="00A61751">
        <w:rPr>
          <w:sz w:val="28"/>
          <w:szCs w:val="28"/>
        </w:rPr>
        <w:br/>
      </w:r>
      <w:r>
        <w:rPr>
          <w:sz w:val="28"/>
          <w:szCs w:val="28"/>
        </w:rPr>
        <w:t>5 рабочих дней.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межведомственные информационные запросы.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системе межведомственного электронного взаимодействия.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РПГУ,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</w:t>
      </w:r>
      <w:r w:rsidR="00A61751">
        <w:rPr>
          <w:sz w:val="28"/>
          <w:szCs w:val="28"/>
        </w:rPr>
        <w:t>ителя дополнительных документов</w:t>
      </w:r>
      <w:r w:rsidR="00A61751">
        <w:rPr>
          <w:sz w:val="28"/>
          <w:szCs w:val="28"/>
        </w:rPr>
        <w:br/>
      </w: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2 рабочих дня.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366F1D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 со дня регистрации запроса в Администрации.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рекламного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31РВ⁠⁠-⁠⁠72 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Художественный совет посредством РГИС.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невозможности предоставления Услуги, которое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посредством РГИС.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форме согласно Приложению </w:t>
      </w:r>
      <w:r w:rsidRPr="00D818CA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366F1D">
        <w:rPr>
          <w:sz w:val="28"/>
          <w:szCs w:val="28"/>
        </w:rPr>
        <w:t>подпункте</w:t>
      </w:r>
      <w:r w:rsidR="00366F1D">
        <w:rPr>
          <w:sz w:val="28"/>
          <w:szCs w:val="28"/>
        </w:rPr>
        <w:br/>
      </w:r>
      <w:r w:rsidRPr="008A66E9">
        <w:rPr>
          <w:sz w:val="28"/>
          <w:szCs w:val="28"/>
        </w:rPr>
        <w:t>19.8.7 пункта 19.8 Регламента.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Предоставление результата 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РПГУ.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подписания. 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печатью </w:t>
      </w:r>
      <w:r w:rsidRPr="00D818CA">
        <w:rPr>
          <w:sz w:val="28"/>
          <w:szCs w:val="28"/>
        </w:rPr>
        <w:t>МФЦ.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D818CA">
        <w:rPr>
          <w:sz w:val="28"/>
          <w:szCs w:val="28"/>
        </w:rPr>
        <w:t>(представителю заявителя) результат предоставления Услуги.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подпись заявителю </w:t>
      </w:r>
      <w:r w:rsidRPr="00D818C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Администрации).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8A66E9">
        <w:rPr>
          <w:sz w:val="28"/>
          <w:szCs w:val="28"/>
        </w:rPr>
        <w:t xml:space="preserve"> варианта 9,</w:t>
      </w:r>
      <w:r>
        <w:rPr>
          <w:sz w:val="28"/>
          <w:szCs w:val="28"/>
        </w:rPr>
        <w:t xml:space="preserve"> </w:t>
      </w:r>
      <w:bookmarkStart w:id="35" w:name="__DdeLink__6048_2857491986_Copy_8"/>
      <w:bookmarkEnd w:id="35"/>
      <w:r>
        <w:rPr>
          <w:sz w:val="28"/>
          <w:szCs w:val="28"/>
        </w:rPr>
        <w:t>указанного в подпункте 17.1.9 пункта </w:t>
      </w:r>
      <w:r w:rsidRPr="008A66E9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A66E9">
        <w:rPr>
          <w:sz w:val="28"/>
          <w:szCs w:val="28"/>
        </w:rPr>
        <w:t>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9.</w:t>
      </w:r>
      <w:r>
        <w:rPr>
          <w:sz w:val="28"/>
          <w:szCs w:val="28"/>
        </w:rPr>
        <w:t>1. Результатом предоставления Услуги является: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8A66E9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6" w:name="_anchor_96_Копия_1_Copy_8"/>
      <w:bookmarkEnd w:id="3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.3.1. </w:t>
      </w:r>
      <w:r w:rsidRPr="008A66E9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интерактивная форма;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представителя заявителя, упо</w:t>
      </w:r>
      <w:r w:rsidR="00366F1D">
        <w:rPr>
          <w:sz w:val="28"/>
          <w:szCs w:val="28"/>
        </w:rPr>
        <w:t>лномоченного</w:t>
      </w:r>
      <w:r w:rsidR="00366F1D">
        <w:rPr>
          <w:sz w:val="28"/>
          <w:szCs w:val="28"/>
        </w:rPr>
        <w:br/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366F1D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366F1D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</w:t>
      </w:r>
      <w:r w:rsidR="00366F1D">
        <w:rPr>
          <w:sz w:val="28"/>
          <w:szCs w:val="28"/>
        </w:rPr>
        <w:t>теля заявителя, уполномоченного</w:t>
      </w:r>
      <w:r w:rsidR="00366F1D">
        <w:rPr>
          <w:sz w:val="28"/>
          <w:szCs w:val="28"/>
        </w:rPr>
        <w:br/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его подписание, заверен печатью </w:t>
      </w:r>
      <w:r w:rsidRPr="00366F1D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366F1D">
        <w:rPr>
          <w:sz w:val="28"/>
          <w:szCs w:val="28"/>
        </w:rPr>
        <w:t>наличии);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наличии).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818CA">
        <w:rPr>
          <w:sz w:val="28"/>
          <w:szCs w:val="28"/>
        </w:rPr>
        <w:t>9</w:t>
      </w:r>
      <w:r>
        <w:rPr>
          <w:sz w:val="28"/>
          <w:szCs w:val="28"/>
        </w:rPr>
        <w:t>.3.</w:t>
      </w:r>
      <w:r w:rsidRPr="00D818C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818CA">
        <w:rPr>
          <w:sz w:val="28"/>
          <w:szCs w:val="28"/>
        </w:rPr>
        <w:t>Схема.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зарегистрированы </w:t>
      </w:r>
      <w:proofErr w:type="gramStart"/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 ЕГРН</w:t>
      </w:r>
      <w:proofErr w:type="gramEnd"/>
      <w:r w:rsidRPr="008A66E9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ним»).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.3.</w:t>
      </w:r>
      <w:r w:rsidRPr="008A66E9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Протокол общего собрания собственников объектов недвижимости.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D818CA">
        <w:rPr>
          <w:sz w:val="28"/>
          <w:szCs w:val="28"/>
        </w:rPr>
        <w:t>Администрации);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A66E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9.9.</w:t>
      </w:r>
      <w:r>
        <w:rPr>
          <w:sz w:val="28"/>
          <w:szCs w:val="28"/>
        </w:rPr>
        <w:t>4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D6635" w:rsidRPr="00D818CA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19.9.</w:t>
      </w:r>
      <w:r>
        <w:rPr>
          <w:sz w:val="28"/>
          <w:szCs w:val="28"/>
        </w:rPr>
        <w:t>5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.5.1. обращение за предоставлением иной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составе одного запроса; </w:t>
      </w:r>
    </w:p>
    <w:p w:rsidR="00AD6635" w:rsidRPr="008A66E9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одного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19.9.</w:t>
      </w:r>
      <w:r>
        <w:rPr>
          <w:sz w:val="28"/>
          <w:szCs w:val="28"/>
        </w:rPr>
        <w:t>6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A66E9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.7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A66E9">
        <w:rPr>
          <w:sz w:val="28"/>
          <w:szCs w:val="28"/>
        </w:rPr>
        <w:t>9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19.9.</w:t>
      </w:r>
      <w:r>
        <w:rPr>
          <w:sz w:val="28"/>
          <w:szCs w:val="28"/>
        </w:rPr>
        <w:t>8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 xml:space="preserve">прием запроса и документов </w:t>
      </w:r>
      <w:r w:rsidR="00366F1D">
        <w:rPr>
          <w:sz w:val="28"/>
          <w:szCs w:val="28"/>
        </w:rPr>
        <w:t>и (или) информации, необходимых</w:t>
      </w:r>
      <w:r w:rsidR="00366F1D">
        <w:rPr>
          <w:sz w:val="28"/>
          <w:szCs w:val="28"/>
        </w:rPr>
        <w:br/>
      </w:r>
      <w:r w:rsidRPr="008A66E9">
        <w:rPr>
          <w:sz w:val="28"/>
          <w:szCs w:val="28"/>
        </w:rPr>
        <w:t>для предоставления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межведомственное информационное взаимодействие;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получение дополнительных сведений от заявителя;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8A66E9">
        <w:rPr>
          <w:sz w:val="28"/>
          <w:szCs w:val="28"/>
        </w:rPr>
        <w:t>предоставление результата предоставления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A66E9">
        <w:rPr>
          <w:sz w:val="28"/>
          <w:szCs w:val="28"/>
        </w:rPr>
        <w:t>9.9.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</w:t>
      </w:r>
      <w:r w:rsidR="00366F1D">
        <w:rPr>
          <w:sz w:val="28"/>
          <w:szCs w:val="28"/>
        </w:rPr>
        <w:t>я проверка запроса и документов</w:t>
      </w:r>
      <w:r w:rsidR="00366F1D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Администрация, РПГУ.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C42F72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</w:t>
      </w:r>
      <w:r w:rsidR="00C42F72">
        <w:rPr>
          <w:sz w:val="28"/>
          <w:szCs w:val="28"/>
        </w:rPr>
        <w:t>.9.3 пункта</w:t>
      </w:r>
    </w:p>
    <w:p w:rsidR="00AD6635" w:rsidRPr="008A66E9" w:rsidRDefault="0061696A" w:rsidP="00C42F72">
      <w:pPr>
        <w:pStyle w:val="TableContents"/>
        <w:spacing w:after="0" w:line="276" w:lineRule="auto"/>
        <w:ind w:left="0" w:firstLine="0"/>
        <w:rPr>
          <w:sz w:val="28"/>
          <w:szCs w:val="28"/>
        </w:rPr>
      </w:pPr>
      <w:r w:rsidRPr="008A66E9">
        <w:rPr>
          <w:sz w:val="28"/>
          <w:szCs w:val="28"/>
        </w:rPr>
        <w:t>19.9 Регламента. Заявителем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19.9.4 пункта 19.9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подпункте 19.9.5 пункта 19.9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подразделе 13 Регламента.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электронной почте, почтовым отправлением.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ЕСИА.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подписание запроса).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требованиями законодательства Российской Федерации).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</w:t>
      </w:r>
      <w:r w:rsidR="00C42F72">
        <w:rPr>
          <w:sz w:val="28"/>
          <w:szCs w:val="28"/>
        </w:rPr>
        <w:t>уги, предусмотренных подпунктом</w:t>
      </w:r>
      <w:r w:rsidR="00C42F72">
        <w:rPr>
          <w:sz w:val="28"/>
          <w:szCs w:val="28"/>
        </w:rPr>
        <w:br/>
      </w:r>
      <w:r w:rsidRPr="008A66E9">
        <w:rPr>
          <w:sz w:val="28"/>
          <w:szCs w:val="28"/>
        </w:rPr>
        <w:t>19.9.5 пункта 19.9 Регламента.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C42F72">
        <w:rPr>
          <w:sz w:val="28"/>
          <w:szCs w:val="28"/>
        </w:rPr>
        <w:t>форме согласно Приложению</w:t>
      </w:r>
      <w:r w:rsidR="00C42F72">
        <w:rPr>
          <w:sz w:val="28"/>
          <w:szCs w:val="28"/>
        </w:rPr>
        <w:br/>
      </w:r>
      <w:r w:rsidRPr="00D818CA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Межведомственное информационное взаимодействие.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Межведомственные информационные запросы направляются в: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Единого государственного реестра индивидуальных предпринимателей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государственной регистрации заявителя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обращении заявителя, являющегося индивидуальным предпринимателем).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фамилия, имя, отчество (при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наличии), основной государственный регистрационный номер индивидуального предпринимателя, ИНН;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наименование объекта недвижимости.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Администрация, РГИС.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C42F72">
        <w:rPr>
          <w:sz w:val="28"/>
          <w:szCs w:val="28"/>
        </w:rPr>
        <w:t>не более</w:t>
      </w:r>
      <w:r w:rsidR="00C42F72">
        <w:rPr>
          <w:sz w:val="28"/>
          <w:szCs w:val="28"/>
        </w:rPr>
        <w:br/>
      </w:r>
      <w:r>
        <w:rPr>
          <w:sz w:val="28"/>
          <w:szCs w:val="28"/>
        </w:rPr>
        <w:t>5 рабочих дней.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межведомственные информационные запросы.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системе межведомственного электронного взаимодействия.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заявителя.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РПГУ,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 более двенадцати рабочих дней со дня регистрации запроса в Администрации, вклю</w:t>
      </w:r>
      <w:r w:rsidR="00C42F72">
        <w:rPr>
          <w:sz w:val="28"/>
          <w:szCs w:val="28"/>
        </w:rPr>
        <w:t>чая</w:t>
      </w:r>
      <w:r w:rsidR="00C42F72">
        <w:rPr>
          <w:sz w:val="28"/>
          <w:szCs w:val="28"/>
        </w:rPr>
        <w:br/>
      </w:r>
      <w:r>
        <w:rPr>
          <w:sz w:val="28"/>
          <w:szCs w:val="28"/>
        </w:rPr>
        <w:t>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заявителя дополнительных документов</w:t>
      </w:r>
      <w:r w:rsidR="00C42F72">
        <w:rPr>
          <w:sz w:val="28"/>
          <w:szCs w:val="28"/>
        </w:rPr>
        <w:br/>
      </w: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2 рабочих дня.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8A66E9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 со дня регистрации запроса в Администрации.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рекламного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31РВ⁠⁠-⁠⁠72 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Художественный совет посредством РГИС.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6 рабочих дней со дня получения документов Художественным советом.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невозможности предоставления Услуги, которое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 посредством РГИС.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Администрацию.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AD6635" w:rsidRPr="00C42F72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форме согласно Приложению </w:t>
      </w:r>
      <w:r w:rsidRPr="00C42F72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C42F72">
        <w:rPr>
          <w:sz w:val="28"/>
          <w:szCs w:val="28"/>
        </w:rPr>
        <w:t>Регламенту.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подпункте </w:t>
      </w:r>
      <w:r w:rsidR="00C42F72">
        <w:rPr>
          <w:sz w:val="28"/>
          <w:szCs w:val="28"/>
        </w:rPr>
        <w:br/>
      </w:r>
      <w:r w:rsidRPr="008A66E9">
        <w:rPr>
          <w:sz w:val="28"/>
          <w:szCs w:val="28"/>
        </w:rPr>
        <w:t>19.9.7 пункта 19.9 Регламента.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D818CA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D818C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Предоставление результата предоставления Услуги.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РПГУ. 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подписания. 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печатью </w:t>
      </w:r>
      <w:r w:rsidRPr="00D818CA">
        <w:rPr>
          <w:sz w:val="28"/>
          <w:szCs w:val="28"/>
        </w:rPr>
        <w:t>МФЦ.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юридических лиц).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8A66E9">
        <w:rPr>
          <w:sz w:val="28"/>
          <w:szCs w:val="28"/>
        </w:rPr>
        <w:t>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A66E9">
        <w:rPr>
          <w:sz w:val="28"/>
          <w:szCs w:val="28"/>
        </w:rPr>
        <w:t>Модуль МФЦ ЕИС ОУ, РГИС, Администрация.</w:t>
      </w:r>
    </w:p>
    <w:p w:rsidR="00AD6635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D818CA">
        <w:rPr>
          <w:sz w:val="28"/>
          <w:szCs w:val="28"/>
        </w:rPr>
        <w:t>(представителю заявителя) результат предоставления Услуги.</w:t>
      </w:r>
    </w:p>
    <w:p w:rsidR="00AD6635" w:rsidRPr="00D818CA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 xml:space="preserve">подпись заявителю </w:t>
      </w:r>
      <w:r w:rsidRPr="00D818C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D818CA">
        <w:rPr>
          <w:sz w:val="28"/>
          <w:szCs w:val="28"/>
        </w:rPr>
        <w:t>Администрации).</w:t>
      </w:r>
    </w:p>
    <w:p w:rsidR="00AD6635" w:rsidRPr="008A66E9" w:rsidRDefault="006169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A66E9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 электронной почте.</w:t>
      </w:r>
      <w:bookmarkStart w:id="37" w:name="_anchor_96"/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8" w:name="Par372_Копия_1"/>
      <w:bookmarkStart w:id="39" w:name="_Toc125717110_Копия_1"/>
      <w:bookmarkEnd w:id="38"/>
      <w:bookmarkEnd w:id="39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8A66E9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 w:rsidRPr="008A66E9">
        <w:rPr>
          <w:sz w:val="28"/>
          <w:szCs w:val="28"/>
        </w:rPr>
        <w:t>решений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8A66E9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AD6635" w:rsidRDefault="00AD663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0" w:name="_Toc125717112"/>
      <w:bookmarkEnd w:id="40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8A66E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AD6635" w:rsidRDefault="00AD6635">
      <w:pPr>
        <w:pStyle w:val="a0"/>
        <w:spacing w:after="0"/>
        <w:ind w:left="0" w:firstLine="709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1" w:name="_Toc125717114"/>
      <w:bookmarkEnd w:id="41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AD6635" w:rsidRDefault="00AD6635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AD6635" w:rsidRDefault="0061696A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:rsidR="00AD6635" w:rsidRDefault="0061696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2" w:name="_Toc125717116"/>
      <w:bookmarkEnd w:id="42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61696A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3" w:name="_Toc125717117"/>
      <w:bookmarkEnd w:id="37"/>
      <w:bookmarkEnd w:id="43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AD6635" w:rsidRDefault="00AD6635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МФЦ</w:t>
      </w:r>
      <w:r>
        <w:rPr>
          <w:sz w:val="28"/>
          <w:szCs w:val="28"/>
        </w:rPr>
        <w:t>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:rsidR="00AD6635" w:rsidRDefault="00AD6635">
      <w:pPr>
        <w:sectPr w:rsidR="00AD663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, </w:t>
      </w:r>
      <w:r w:rsidRPr="008A66E9">
        <w:rPr>
          <w:rStyle w:val="20"/>
          <w:b w:val="0"/>
          <w:sz w:val="28"/>
          <w:szCs w:val="28"/>
          <w:lang w:eastAsia="en-US" w:bidi="ar-SA"/>
        </w:rPr>
        <w:t>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8A66E9"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8A66E9"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8A66E9"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8A66E9">
        <w:rPr>
          <w:rStyle w:val="20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:rsidR="00AD6635" w:rsidRDefault="0061696A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AD6635" w:rsidRDefault="0061696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B82D8B" w:rsidRDefault="00B82D8B">
      <w:pPr>
        <w:pStyle w:val="a0"/>
        <w:spacing w:after="0"/>
        <w:ind w:left="0" w:firstLine="709"/>
        <w:rPr>
          <w:sz w:val="28"/>
          <w:szCs w:val="28"/>
        </w:rPr>
      </w:pPr>
    </w:p>
    <w:p w:rsidR="00B82D8B" w:rsidRDefault="00B82D8B">
      <w:pPr>
        <w:pStyle w:val="a0"/>
        <w:spacing w:after="0"/>
        <w:ind w:left="0" w:firstLine="709"/>
        <w:rPr>
          <w:sz w:val="28"/>
          <w:szCs w:val="28"/>
        </w:rPr>
      </w:pPr>
    </w:p>
    <w:p w:rsidR="00B82D8B" w:rsidRDefault="00B82D8B">
      <w:pPr>
        <w:pStyle w:val="a0"/>
        <w:spacing w:after="0"/>
        <w:ind w:left="0" w:firstLine="709"/>
        <w:rPr>
          <w:sz w:val="28"/>
          <w:szCs w:val="28"/>
        </w:rPr>
      </w:pPr>
    </w:p>
    <w:p w:rsidR="00B82D8B" w:rsidRDefault="00B82D8B">
      <w:pPr>
        <w:pStyle w:val="a0"/>
        <w:spacing w:after="0"/>
        <w:ind w:left="0" w:firstLine="709"/>
        <w:rPr>
          <w:sz w:val="28"/>
          <w:szCs w:val="28"/>
        </w:rPr>
      </w:pPr>
    </w:p>
    <w:p w:rsidR="00B82D8B" w:rsidRDefault="00B82D8B">
      <w:pPr>
        <w:pStyle w:val="a0"/>
        <w:spacing w:after="0"/>
        <w:ind w:left="0" w:firstLine="709"/>
        <w:rPr>
          <w:sz w:val="28"/>
          <w:szCs w:val="28"/>
        </w:rPr>
      </w:pPr>
    </w:p>
    <w:p w:rsidR="00B82D8B" w:rsidRDefault="00B82D8B">
      <w:pPr>
        <w:pStyle w:val="a0"/>
        <w:spacing w:after="0"/>
        <w:ind w:left="0" w:firstLine="709"/>
        <w:rPr>
          <w:sz w:val="28"/>
          <w:szCs w:val="28"/>
        </w:rPr>
      </w:pPr>
    </w:p>
    <w:p w:rsidR="00B82D8B" w:rsidRDefault="00B82D8B" w:rsidP="00B82D8B">
      <w:pPr>
        <w:pStyle w:val="a0"/>
        <w:spacing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sectPr w:rsidR="00B82D8B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8CA" w:rsidRDefault="00D818CA">
      <w:pPr>
        <w:spacing w:after="0" w:line="240" w:lineRule="auto"/>
      </w:pPr>
      <w:r>
        <w:separator/>
      </w:r>
    </w:p>
  </w:endnote>
  <w:endnote w:type="continuationSeparator" w:id="0">
    <w:p w:rsidR="00D818CA" w:rsidRDefault="00D8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8CA" w:rsidRDefault="00D818CA">
      <w:pPr>
        <w:spacing w:after="0" w:line="240" w:lineRule="auto"/>
      </w:pPr>
      <w:r>
        <w:separator/>
      </w:r>
    </w:p>
  </w:footnote>
  <w:footnote w:type="continuationSeparator" w:id="0">
    <w:p w:rsidR="00D818CA" w:rsidRDefault="00D81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8CA" w:rsidRDefault="00D818CA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E4EFF">
      <w:rPr>
        <w:noProof/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962378"/>
      <w:docPartObj>
        <w:docPartGallery w:val="Page Numbers (Top of Page)"/>
        <w:docPartUnique/>
      </w:docPartObj>
    </w:sdtPr>
    <w:sdtContent>
      <w:p w:rsidR="006E4EFF" w:rsidRDefault="006E4EF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D818CA" w:rsidRPr="00C41C02" w:rsidRDefault="00D818CA" w:rsidP="00C41C0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0422F"/>
    <w:multiLevelType w:val="multilevel"/>
    <w:tmpl w:val="AC164A0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53744C"/>
    <w:multiLevelType w:val="multilevel"/>
    <w:tmpl w:val="B3A6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8B37496"/>
    <w:multiLevelType w:val="multilevel"/>
    <w:tmpl w:val="FFC23CF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C80D0E"/>
    <w:multiLevelType w:val="hybridMultilevel"/>
    <w:tmpl w:val="E8CEEE54"/>
    <w:lvl w:ilvl="0" w:tplc="CBD8B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C51900"/>
    <w:multiLevelType w:val="multilevel"/>
    <w:tmpl w:val="A32E838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84A2C21"/>
    <w:multiLevelType w:val="multilevel"/>
    <w:tmpl w:val="3966729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35"/>
    <w:rsid w:val="00366F1D"/>
    <w:rsid w:val="003D0D16"/>
    <w:rsid w:val="00403E55"/>
    <w:rsid w:val="005266E6"/>
    <w:rsid w:val="00575A91"/>
    <w:rsid w:val="00594DFE"/>
    <w:rsid w:val="0061696A"/>
    <w:rsid w:val="00641337"/>
    <w:rsid w:val="006E4EFF"/>
    <w:rsid w:val="008414FA"/>
    <w:rsid w:val="00891867"/>
    <w:rsid w:val="008A66E9"/>
    <w:rsid w:val="008E02B4"/>
    <w:rsid w:val="00A61751"/>
    <w:rsid w:val="00AD5956"/>
    <w:rsid w:val="00AD6635"/>
    <w:rsid w:val="00B82D8B"/>
    <w:rsid w:val="00BA0006"/>
    <w:rsid w:val="00C41C02"/>
    <w:rsid w:val="00C42F72"/>
    <w:rsid w:val="00D818CA"/>
    <w:rsid w:val="00DB7099"/>
    <w:rsid w:val="00F6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8F4D73F-6B16-462C-8450-4B922FD4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  <w:uiPriority w:val="99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8A66E9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8A66E9"/>
    <w:rPr>
      <w:rFonts w:ascii="Times New Roman" w:eastAsia="Times New Roman" w:hAnsi="Times New Roman" w:cs="Mangal"/>
      <w:color w:val="000000"/>
      <w:sz w:val="26"/>
    </w:rPr>
  </w:style>
  <w:style w:type="paragraph" w:styleId="af2">
    <w:name w:val="Balloon Text"/>
    <w:basedOn w:val="a"/>
    <w:link w:val="af3"/>
    <w:uiPriority w:val="99"/>
    <w:semiHidden/>
    <w:unhideWhenUsed/>
    <w:rsid w:val="00B82D8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82D8B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EAE8-5564-4B6B-AC20-EACEFA1D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115</Pages>
  <Words>36201</Words>
  <Characters>206349</Characters>
  <Application>Microsoft Office Word</Application>
  <DocSecurity>0</DocSecurity>
  <Lines>1719</Lines>
  <Paragraphs>484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О.П.</dc:creator>
  <dc:description/>
  <cp:lastModifiedBy>Морозова О.П.</cp:lastModifiedBy>
  <cp:revision>8</cp:revision>
  <cp:lastPrinted>2025-04-30T08:05:00Z</cp:lastPrinted>
  <dcterms:created xsi:type="dcterms:W3CDTF">2025-04-29T13:11:00Z</dcterms:created>
  <dcterms:modified xsi:type="dcterms:W3CDTF">2025-04-30T08:18:00Z</dcterms:modified>
  <dc:language>en-US</dc:language>
</cp:coreProperties>
</file>