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3"/>
        <w:gridCol w:w="2034"/>
        <w:gridCol w:w="4985"/>
      </w:tblGrid>
      <w:tr w:rsidR="00FF5C5C">
        <w:trPr>
          <w:trHeight w:val="283"/>
        </w:trPr>
        <w:tc>
          <w:tcPr>
            <w:tcW w:w="2903" w:type="dxa"/>
          </w:tcPr>
          <w:p w:rsidR="00FF5C5C" w:rsidRDefault="00FF5C5C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FF5C5C" w:rsidRDefault="00FF5C5C">
            <w:pPr>
              <w:widowControl w:val="0"/>
              <w:tabs>
                <w:tab w:val="left" w:pos="91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5C5C" w:rsidRDefault="005018F5">
            <w:p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9A0D6F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FF5C5C" w:rsidRDefault="005018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9A0D6F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дминистративному</w:t>
            </w:r>
            <w:r w:rsidR="009A0D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регламенту предоставления</w:t>
            </w:r>
            <w:r w:rsidR="009A0D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 услуги «Внесение</w:t>
            </w:r>
            <w:r w:rsidR="009A0D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изменений в схемы размещения</w:t>
            </w:r>
            <w:r w:rsidR="009A0D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рекламных конструкций</w:t>
            </w:r>
          </w:p>
          <w:p w:rsidR="00FF5C5C" w:rsidRDefault="005018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территории городского округа</w:t>
            </w:r>
          </w:p>
          <w:p w:rsidR="00FF5C5C" w:rsidRDefault="005018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Жуковский Московской области»,</w:t>
            </w:r>
          </w:p>
          <w:p w:rsidR="00FF5C5C" w:rsidRDefault="005018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утвержденному </w:t>
            </w:r>
            <w:r w:rsidR="009A0D6F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остановлением</w:t>
            </w:r>
          </w:p>
          <w:p w:rsidR="00FF5C5C" w:rsidRDefault="005018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городского округа</w:t>
            </w:r>
          </w:p>
          <w:p w:rsidR="00FF5C5C" w:rsidRDefault="005018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Жуковский </w:t>
            </w:r>
          </w:p>
          <w:p w:rsidR="009A0D6F" w:rsidRDefault="009A0D6F">
            <w:pPr>
              <w:rPr>
                <w:rFonts w:ascii="Times New Roman" w:hAnsi="Times New Roman"/>
                <w:sz w:val="28"/>
                <w:szCs w:val="28"/>
              </w:rPr>
            </w:pPr>
            <w:r w:rsidRPr="009A0D6F">
              <w:rPr>
                <w:rFonts w:ascii="Times New Roman" w:hAnsi="Times New Roman"/>
                <w:sz w:val="28"/>
                <w:szCs w:val="28"/>
              </w:rPr>
              <w:t>от ___</w:t>
            </w:r>
            <w:r w:rsidR="005018F5">
              <w:rPr>
                <w:rFonts w:ascii="Times New Roman" w:hAnsi="Times New Roman"/>
                <w:sz w:val="28"/>
                <w:szCs w:val="28"/>
              </w:rPr>
              <w:t>_____</w:t>
            </w:r>
            <w:bookmarkStart w:id="0" w:name="_GoBack"/>
            <w:bookmarkEnd w:id="0"/>
            <w:r w:rsidRPr="009A0D6F">
              <w:rPr>
                <w:rFonts w:ascii="Times New Roman" w:hAnsi="Times New Roman"/>
                <w:sz w:val="28"/>
                <w:szCs w:val="28"/>
              </w:rPr>
              <w:t>_________ № _________</w:t>
            </w:r>
          </w:p>
          <w:p w:rsidR="00FF5C5C" w:rsidRDefault="00FF5C5C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</w:p>
        </w:tc>
      </w:tr>
    </w:tbl>
    <w:p w:rsidR="00FF5C5C" w:rsidRDefault="00FF5C5C">
      <w:pPr>
        <w:pStyle w:val="21"/>
        <w:spacing w:line="276" w:lineRule="auto"/>
        <w:outlineLvl w:val="1"/>
        <w:rPr>
          <w:sz w:val="28"/>
          <w:szCs w:val="28"/>
        </w:rPr>
      </w:pPr>
    </w:p>
    <w:p w:rsidR="00FF5C5C" w:rsidRDefault="005018F5">
      <w:pPr>
        <w:pStyle w:val="21"/>
        <w:spacing w:line="276" w:lineRule="auto"/>
        <w:outlineLvl w:val="1"/>
        <w:rPr>
          <w:sz w:val="28"/>
          <w:szCs w:val="28"/>
        </w:rPr>
      </w:pPr>
      <w:r>
        <w:rPr>
          <w:b w:val="0"/>
          <w:sz w:val="28"/>
          <w:szCs w:val="28"/>
          <w:lang w:eastAsia="ar-SA"/>
        </w:rPr>
        <w:t>Перечень</w:t>
      </w:r>
      <w:r>
        <w:rPr>
          <w:b w:val="0"/>
          <w:sz w:val="28"/>
          <w:szCs w:val="28"/>
          <w:lang w:eastAsia="ar-SA"/>
        </w:rPr>
        <w:br/>
        <w:t>нормативных правовых актов Российской Федерации,</w:t>
      </w:r>
      <w:r w:rsidR="009A0D6F">
        <w:rPr>
          <w:b w:val="0"/>
          <w:sz w:val="28"/>
          <w:szCs w:val="28"/>
          <w:lang w:eastAsia="ar-SA"/>
        </w:rPr>
        <w:t xml:space="preserve"> </w:t>
      </w:r>
      <w:r>
        <w:rPr>
          <w:b w:val="0"/>
          <w:sz w:val="28"/>
          <w:szCs w:val="28"/>
          <w:lang w:eastAsia="ar-SA"/>
        </w:rPr>
        <w:t>нормативных правовых актов Московской области,</w:t>
      </w:r>
      <w:bookmarkStart w:id="1" w:name="_Toc91253276"/>
      <w:r w:rsidR="009A0D6F">
        <w:rPr>
          <w:b w:val="0"/>
          <w:sz w:val="28"/>
          <w:szCs w:val="28"/>
          <w:lang w:eastAsia="ar-SA"/>
        </w:rPr>
        <w:t xml:space="preserve"> </w:t>
      </w:r>
      <w:r>
        <w:rPr>
          <w:b w:val="0"/>
          <w:sz w:val="28"/>
          <w:szCs w:val="28"/>
          <w:lang w:eastAsia="ar-SA"/>
        </w:rPr>
        <w:t xml:space="preserve">регулирующих предоставление </w:t>
      </w:r>
      <w:bookmarkEnd w:id="1"/>
      <w:r>
        <w:rPr>
          <w:b w:val="0"/>
          <w:sz w:val="28"/>
          <w:szCs w:val="28"/>
          <w:lang w:eastAsia="ar-SA"/>
        </w:rPr>
        <w:t xml:space="preserve">муниципальной услуги </w:t>
      </w:r>
      <w:r>
        <w:rPr>
          <w:b w:val="0"/>
          <w:sz w:val="28"/>
          <w:szCs w:val="28"/>
          <w:lang w:eastAsia="ar-SA"/>
        </w:rPr>
        <w:t xml:space="preserve">«Внесение изменений в схемы размещения </w:t>
      </w:r>
      <w:r>
        <w:rPr>
          <w:b w:val="0"/>
          <w:sz w:val="28"/>
          <w:szCs w:val="28"/>
          <w:lang w:eastAsia="ar-SA"/>
        </w:rPr>
        <w:t>рекламных конструкций на территории городского округа Жуковский Московской области»</w:t>
      </w:r>
    </w:p>
    <w:p w:rsidR="00FF5C5C" w:rsidRDefault="00FF5C5C">
      <w:pPr>
        <w:rPr>
          <w:rFonts w:ascii="Times New Roman" w:hAnsi="Times New Roman"/>
          <w:sz w:val="28"/>
          <w:szCs w:val="28"/>
        </w:rPr>
      </w:pPr>
    </w:p>
    <w:p w:rsidR="00FF5C5C" w:rsidRDefault="005018F5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9A0D6F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Конституция Российской Федерации.</w:t>
      </w:r>
    </w:p>
    <w:p w:rsidR="00FF5C5C" w:rsidRDefault="005018F5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9A0D6F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27.07.2010 №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210⁠-⁠ФЗ «Об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организации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муниципальных услуг».</w:t>
      </w:r>
    </w:p>
    <w:p w:rsidR="00FF5C5C" w:rsidRDefault="005018F5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9A0D6F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 xml:space="preserve">Федеральный </w:t>
      </w:r>
      <w:r w:rsidRPr="009A0D6F">
        <w:rPr>
          <w:bCs/>
          <w:sz w:val="28"/>
          <w:szCs w:val="28"/>
        </w:rPr>
        <w:t>закон от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13.03.2006 №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38⁠-⁠ФЗ «О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рекламе».</w:t>
      </w:r>
    </w:p>
    <w:p w:rsidR="00FF5C5C" w:rsidRDefault="005018F5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9A0D6F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Постановление Правительства Российский Федерации от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22.12.2012 №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1376 «Об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утверждении Правил организации деятельности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муниципальных услуг».</w:t>
      </w:r>
    </w:p>
    <w:p w:rsidR="00FF5C5C" w:rsidRDefault="005018F5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9A0D6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Постан</w:t>
      </w:r>
      <w:r w:rsidRPr="009A0D6F">
        <w:rPr>
          <w:bCs/>
          <w:sz w:val="28"/>
          <w:szCs w:val="28"/>
        </w:rPr>
        <w:t>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20.07.2021 №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1228 «Об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утверждении Правил разработки и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утверждения административных регламентов предоставления государственных услуг, о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внесении изменений в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некоторые акты Правительства Российской Федерации и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пр</w:t>
      </w:r>
      <w:r w:rsidRPr="009A0D6F">
        <w:rPr>
          <w:bCs/>
          <w:sz w:val="28"/>
          <w:szCs w:val="28"/>
        </w:rPr>
        <w:t>изнании утратившими силу некоторых актов и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отдельных положений актов Правительства Российской Федерации».</w:t>
      </w:r>
    </w:p>
    <w:p w:rsidR="00FF5C5C" w:rsidRDefault="005018F5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9A0D6F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20.11.2012 №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1198 «О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федеральной государственной информационной системе, обеспечивающей процесс</w:t>
      </w:r>
      <w:r w:rsidRPr="009A0D6F">
        <w:rPr>
          <w:bCs/>
          <w:sz w:val="28"/>
          <w:szCs w:val="28"/>
        </w:rPr>
        <w:t xml:space="preserve"> досудебного (внесудебного) обжалования решений и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действий (бездействия), совершенных при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предоставлении государственных и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муниципальных услуг».</w:t>
      </w:r>
    </w:p>
    <w:p w:rsidR="00FF5C5C" w:rsidRDefault="005018F5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9A0D6F">
        <w:rPr>
          <w:bCs/>
          <w:sz w:val="28"/>
          <w:szCs w:val="28"/>
        </w:rPr>
        <w:lastRenderedPageBreak/>
        <w:t>7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26.03.2016 №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236 «О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требованиях к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предоставлению в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элект</w:t>
      </w:r>
      <w:r w:rsidRPr="009A0D6F">
        <w:rPr>
          <w:bCs/>
          <w:sz w:val="28"/>
          <w:szCs w:val="28"/>
        </w:rPr>
        <w:t>ронной форме государственных и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муниципальных услуг».</w:t>
      </w:r>
    </w:p>
    <w:p w:rsidR="00FF5C5C" w:rsidRDefault="005018F5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9A0D6F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области №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37/2016⁠-⁠ОЗ «Кодекс Московской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области об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административных правонарушениях».</w:t>
      </w:r>
    </w:p>
    <w:p w:rsidR="00FF5C5C" w:rsidRDefault="005018F5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9A0D6F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области №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121/2009⁠-⁠ОЗ «Об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обеспечении беспрепятственного доступа инвалидо</w:t>
      </w:r>
      <w:r w:rsidRPr="009A0D6F">
        <w:rPr>
          <w:bCs/>
          <w:sz w:val="28"/>
          <w:szCs w:val="28"/>
        </w:rPr>
        <w:t>в и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маломобильных групп населения к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объектам социальной, транспортной и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инженерной инфраструктур в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области».</w:t>
      </w:r>
    </w:p>
    <w:p w:rsidR="00FF5C5C" w:rsidRDefault="005018F5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9A0D6F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16.04.2015 №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253/14 «Об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утверждении Порядка осуществления контроля за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предоставлен</w:t>
      </w:r>
      <w:r w:rsidRPr="009A0D6F">
        <w:rPr>
          <w:bCs/>
          <w:sz w:val="28"/>
          <w:szCs w:val="28"/>
        </w:rPr>
        <w:t>ием государственных и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внесении изменений в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Положение о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Министерстве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области».</w:t>
      </w:r>
    </w:p>
    <w:p w:rsidR="00FF5C5C" w:rsidRDefault="005018F5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9A0D6F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област</w:t>
      </w:r>
      <w:r w:rsidRPr="009A0D6F">
        <w:rPr>
          <w:bCs/>
          <w:sz w:val="28"/>
          <w:szCs w:val="28"/>
        </w:rPr>
        <w:t>и от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08.08.2013 №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601/33 «Об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утверждении Положения об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особенностях подачи и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рассмотрения жалоб на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решения и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действия (бездействие) исполнительных органов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области, предоставляющих государственные услуги, и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их должностных ли</w:t>
      </w:r>
      <w:r w:rsidRPr="009A0D6F">
        <w:rPr>
          <w:bCs/>
          <w:sz w:val="28"/>
          <w:szCs w:val="28"/>
        </w:rPr>
        <w:t>ц, государственных гражданских служащих исполнительных органов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области, а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также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муниципальных услуг Московской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их работников».</w:t>
      </w:r>
    </w:p>
    <w:p w:rsidR="00FF5C5C" w:rsidRDefault="005018F5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9A0D6F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Постановление Правит</w:t>
      </w:r>
      <w:r w:rsidRPr="009A0D6F">
        <w:rPr>
          <w:bCs/>
          <w:sz w:val="28"/>
          <w:szCs w:val="28"/>
        </w:rPr>
        <w:t>ельства Московской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28.06.2013 №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462/25 «О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внесении изменения в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Положение о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Главном управлении по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информационной политике Московской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утверждении Порядка согласования схем размещения рекламных конструкций».</w:t>
      </w:r>
    </w:p>
    <w:p w:rsidR="00FF5C5C" w:rsidRDefault="005018F5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9A0D6F">
        <w:rPr>
          <w:bCs/>
          <w:sz w:val="28"/>
          <w:szCs w:val="28"/>
        </w:rPr>
        <w:t>13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Постановление Правительств</w:t>
      </w:r>
      <w:r w:rsidRPr="009A0D6F">
        <w:rPr>
          <w:bCs/>
          <w:sz w:val="28"/>
          <w:szCs w:val="28"/>
        </w:rPr>
        <w:t>а Московской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25.04.2011 №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365/15 «Об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утверждении Порядка разработки и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области, государственными</w:t>
      </w:r>
      <w:r w:rsidRPr="009A0D6F">
        <w:rPr>
          <w:bCs/>
          <w:sz w:val="28"/>
          <w:szCs w:val="28"/>
        </w:rPr>
        <w:t xml:space="preserve"> органами Московской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области».</w:t>
      </w:r>
    </w:p>
    <w:p w:rsidR="00FF5C5C" w:rsidRDefault="005018F5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9A0D6F">
        <w:rPr>
          <w:bCs/>
          <w:sz w:val="28"/>
          <w:szCs w:val="28"/>
        </w:rPr>
        <w:t>14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31.10.2018 №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792/37 «Об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утверждении требований к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форматам заявлений и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иных документов, представляемых в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форме электронных документов, необходимых для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предоставления госуда</w:t>
      </w:r>
      <w:r w:rsidRPr="009A0D6F">
        <w:rPr>
          <w:bCs/>
          <w:sz w:val="28"/>
          <w:szCs w:val="28"/>
        </w:rPr>
        <w:t>рственных и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области».</w:t>
      </w:r>
    </w:p>
    <w:p w:rsidR="00FF5C5C" w:rsidRDefault="005018F5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9A0D6F">
        <w:rPr>
          <w:bCs/>
          <w:sz w:val="28"/>
          <w:szCs w:val="28"/>
        </w:rPr>
        <w:t>15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16.08.2023 №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641⁠-⁠ПП «Об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утверждении предельных сроков, на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которые могут заключаться договоры на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установку и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эксплуатацию рекламных ко</w:t>
      </w:r>
      <w:r w:rsidRPr="009A0D6F">
        <w:rPr>
          <w:bCs/>
          <w:sz w:val="28"/>
          <w:szCs w:val="28"/>
        </w:rPr>
        <w:t>нструкций, в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 xml:space="preserve">зависимости </w:t>
      </w:r>
      <w:r w:rsidRPr="009A0D6F">
        <w:rPr>
          <w:bCs/>
          <w:sz w:val="28"/>
          <w:szCs w:val="28"/>
        </w:rPr>
        <w:lastRenderedPageBreak/>
        <w:t>от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типов и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видов рекламных конструкций и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применяемых технологий демонстраций рекламы».</w:t>
      </w:r>
    </w:p>
    <w:p w:rsidR="00FF5C5C" w:rsidRDefault="005018F5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9A0D6F">
        <w:rPr>
          <w:bCs/>
          <w:sz w:val="28"/>
          <w:szCs w:val="28"/>
        </w:rPr>
        <w:t>16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Распоряжение Министерства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30.10.2018 №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10⁠-⁠121/РВ «Об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утверждении Положения об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осуществлении контроля за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порядком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области».</w:t>
      </w:r>
    </w:p>
    <w:p w:rsidR="00FF5C5C" w:rsidRDefault="005018F5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9A0D6F">
        <w:rPr>
          <w:bCs/>
          <w:sz w:val="28"/>
          <w:szCs w:val="28"/>
        </w:rPr>
        <w:t>17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Распоряжение Министерства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обла</w:t>
      </w:r>
      <w:r w:rsidRPr="009A0D6F">
        <w:rPr>
          <w:bCs/>
          <w:sz w:val="28"/>
          <w:szCs w:val="28"/>
        </w:rPr>
        <w:t>сти от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21.07.2016 №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10⁠-⁠57/РВ «О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региональном стандарте организации деятельности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муниципальных услуг в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области».</w:t>
      </w:r>
    </w:p>
    <w:p w:rsidR="00FF5C5C" w:rsidRDefault="005018F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A0D6F">
        <w:rPr>
          <w:bCs/>
          <w:sz w:val="28"/>
          <w:szCs w:val="28"/>
        </w:rPr>
        <w:t>18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Распоряжение Министерства информации и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 xml:space="preserve">молодежной политики </w:t>
      </w:r>
      <w:r w:rsidRPr="009A0D6F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26.02.2025 №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27Р⁠-⁠13 «О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комиссии Министерства информации и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молодежной политики Московской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области по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вопросам размещения рекламных конструкций, для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которых Федеральным законом от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13.03.2006 №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38⁠-⁠ФЗ «О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рекламе» предусмотрена разрабо</w:t>
      </w:r>
      <w:r w:rsidRPr="009A0D6F">
        <w:rPr>
          <w:bCs/>
          <w:sz w:val="28"/>
          <w:szCs w:val="28"/>
        </w:rPr>
        <w:t>тка схем размещения рекламных конструкций, а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также временных рекламных конструкций (вместе с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Положением о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комиссии Министерства информации и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молодежной политики Московской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области по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вопросам размещения рекламных конструкций, для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которых Федеральным законо</w:t>
      </w:r>
      <w:r w:rsidRPr="009A0D6F">
        <w:rPr>
          <w:bCs/>
          <w:sz w:val="28"/>
          <w:szCs w:val="28"/>
        </w:rPr>
        <w:t>м от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13.03.2006 №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38⁠-⁠ФЗ «О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рекламе» предусмотрена разработка схем размещения рекламных конструкций, а</w:t>
      </w:r>
      <w:r>
        <w:rPr>
          <w:bCs/>
          <w:sz w:val="28"/>
          <w:szCs w:val="28"/>
          <w:lang w:val="en-US"/>
        </w:rPr>
        <w:t> </w:t>
      </w:r>
      <w:r w:rsidRPr="009A0D6F">
        <w:rPr>
          <w:bCs/>
          <w:sz w:val="28"/>
          <w:szCs w:val="28"/>
        </w:rPr>
        <w:t>также временных рекламных конструкций)».</w:t>
      </w:r>
    </w:p>
    <w:p w:rsidR="005018F5" w:rsidRDefault="005018F5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</w:pPr>
      <w:r>
        <w:rPr>
          <w:bCs/>
          <w:sz w:val="28"/>
          <w:szCs w:val="28"/>
        </w:rPr>
        <w:t xml:space="preserve">19. </w:t>
      </w:r>
      <w:r w:rsidRPr="005018F5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Устав городского округа Жуковский Московской области, утвержденный решением Совета депутатов города Жуковский от 04.09.2008 №73/СД</w:t>
      </w:r>
      <w:r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.</w:t>
      </w:r>
    </w:p>
    <w:p w:rsidR="005018F5" w:rsidRDefault="005018F5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</w:pPr>
    </w:p>
    <w:p w:rsidR="005018F5" w:rsidRDefault="005018F5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</w:pPr>
    </w:p>
    <w:p w:rsidR="005018F5" w:rsidRDefault="005018F5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</w:pPr>
    </w:p>
    <w:p w:rsidR="005018F5" w:rsidRDefault="005018F5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</w:pPr>
    </w:p>
    <w:p w:rsidR="005018F5" w:rsidRDefault="005018F5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</w:pPr>
    </w:p>
    <w:p w:rsidR="005018F5" w:rsidRDefault="005018F5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</w:pPr>
    </w:p>
    <w:p w:rsidR="005018F5" w:rsidRDefault="005018F5" w:rsidP="005018F5">
      <w:pPr>
        <w:spacing w:line="276" w:lineRule="auto"/>
        <w:ind w:firstLine="709"/>
        <w:jc w:val="center"/>
        <w:rPr>
          <w:rFonts w:hint="eastAsia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______________________________</w:t>
      </w:r>
    </w:p>
    <w:sectPr w:rsidR="005018F5">
      <w:pgSz w:w="11906" w:h="16838"/>
      <w:pgMar w:top="1134" w:right="850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E7BB3"/>
    <w:multiLevelType w:val="multilevel"/>
    <w:tmpl w:val="AAAABD2C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1" w15:restartNumberingAfterBreak="0">
    <w:nsid w:val="2BF46FBE"/>
    <w:multiLevelType w:val="multilevel"/>
    <w:tmpl w:val="50729DF6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E941495"/>
    <w:multiLevelType w:val="multilevel"/>
    <w:tmpl w:val="B4664B98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7E87AE6"/>
    <w:multiLevelType w:val="multilevel"/>
    <w:tmpl w:val="282477E6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AEA633F"/>
    <w:multiLevelType w:val="multilevel"/>
    <w:tmpl w:val="61E86886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C5C"/>
    <w:rsid w:val="005018F5"/>
    <w:rsid w:val="009A0D6F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77B024-5807-477A-804C-3775331C4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9">
    <w:name w:val="Balloon Text"/>
    <w:basedOn w:val="a"/>
    <w:link w:val="aa"/>
    <w:uiPriority w:val="99"/>
    <w:semiHidden/>
    <w:unhideWhenUsed/>
    <w:rsid w:val="005018F5"/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18F5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3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Морозова О.П.</cp:lastModifiedBy>
  <cp:revision>56</cp:revision>
  <cp:lastPrinted>2025-03-31T08:46:00Z</cp:lastPrinted>
  <dcterms:created xsi:type="dcterms:W3CDTF">2023-05-12T14:59:00Z</dcterms:created>
  <dcterms:modified xsi:type="dcterms:W3CDTF">2025-03-31T08:46:00Z</dcterms:modified>
  <dc:language>en-US</dc:language>
</cp:coreProperties>
</file>