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21C14" w14:textId="4C7A9459" w:rsidR="00123756" w:rsidRPr="001561EE" w:rsidRDefault="00123756" w:rsidP="00123756">
      <w:pPr>
        <w:shd w:val="clear" w:color="auto" w:fill="FFFFFF"/>
        <w:tabs>
          <w:tab w:val="left" w:pos="3471"/>
        </w:tabs>
        <w:spacing w:line="317" w:lineRule="exact"/>
        <w:ind w:left="5387"/>
        <w:rPr>
          <w:sz w:val="28"/>
          <w:szCs w:val="28"/>
        </w:rPr>
      </w:pPr>
      <w:r w:rsidRPr="001561EE">
        <w:rPr>
          <w:color w:val="000000"/>
          <w:sz w:val="28"/>
          <w:szCs w:val="28"/>
          <w:shd w:val="clear" w:color="auto" w:fill="FFFFFF"/>
        </w:rPr>
        <w:t xml:space="preserve">Приложение </w:t>
      </w:r>
      <w:r>
        <w:rPr>
          <w:color w:val="000000"/>
          <w:sz w:val="28"/>
          <w:szCs w:val="28"/>
          <w:shd w:val="clear" w:color="auto" w:fill="FFFFFF"/>
        </w:rPr>
        <w:t>5</w:t>
      </w:r>
      <w:bookmarkStart w:id="0" w:name="_GoBack"/>
      <w:bookmarkEnd w:id="0"/>
    </w:p>
    <w:p w14:paraId="540C0E05" w14:textId="77777777" w:rsidR="00123756" w:rsidRPr="001561EE" w:rsidRDefault="00123756" w:rsidP="00123756">
      <w:pPr>
        <w:spacing w:line="317" w:lineRule="exact"/>
        <w:ind w:left="5387"/>
        <w:jc w:val="both"/>
        <w:rPr>
          <w:color w:val="000000"/>
          <w:sz w:val="28"/>
          <w:szCs w:val="28"/>
          <w:shd w:val="clear" w:color="auto" w:fill="FFFFFF"/>
        </w:rPr>
      </w:pPr>
      <w:r w:rsidRPr="001561EE">
        <w:rPr>
          <w:color w:val="000000"/>
          <w:sz w:val="28"/>
          <w:szCs w:val="28"/>
          <w:shd w:val="clear" w:color="auto" w:fill="FFFFFF"/>
        </w:rPr>
        <w:t>к административному регламенту предоставления муниципальной услуги «</w:t>
      </w:r>
      <w:r w:rsidRPr="008B4EB1">
        <w:rPr>
          <w:sz w:val="28"/>
          <w:szCs w:val="28"/>
        </w:rPr>
        <w:t>Прием на обучение по</w:t>
      </w:r>
      <w:r>
        <w:rPr>
          <w:sz w:val="28"/>
          <w:szCs w:val="28"/>
        </w:rPr>
        <w:t> </w:t>
      </w:r>
      <w:r w:rsidRPr="008B4EB1">
        <w:rPr>
          <w:sz w:val="28"/>
          <w:szCs w:val="28"/>
        </w:rPr>
        <w:t>образовательным программам начального общего, основного общего и среднего общего образования</w:t>
      </w:r>
      <w:r w:rsidRPr="001561EE">
        <w:rPr>
          <w:color w:val="000000"/>
          <w:sz w:val="28"/>
          <w:szCs w:val="28"/>
          <w:shd w:val="clear" w:color="auto" w:fill="FFFFFF"/>
        </w:rPr>
        <w:t>», утвержденного Постановлением Администрации городского округа Жуковский от «__</w:t>
      </w:r>
      <w:proofErr w:type="gramStart"/>
      <w:r w:rsidRPr="001561EE">
        <w:rPr>
          <w:color w:val="000000"/>
          <w:sz w:val="28"/>
          <w:szCs w:val="28"/>
          <w:shd w:val="clear" w:color="auto" w:fill="FFFFFF"/>
        </w:rPr>
        <w:t>_»_</w:t>
      </w:r>
      <w:proofErr w:type="gramEnd"/>
      <w:r w:rsidRPr="001561EE">
        <w:rPr>
          <w:color w:val="000000"/>
          <w:sz w:val="28"/>
          <w:szCs w:val="28"/>
          <w:shd w:val="clear" w:color="auto" w:fill="FFFFFF"/>
        </w:rPr>
        <w:t>__________2025 №_____</w:t>
      </w:r>
    </w:p>
    <w:p w14:paraId="186EA239" w14:textId="77777777" w:rsidR="00123756" w:rsidRDefault="00123756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0101289" w14:textId="73081731" w:rsidR="00E312B1" w:rsidRDefault="00123756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 xml:space="preserve">категории заявителей, а также 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 предоставления услуги «Прием на обучение по </w:t>
      </w:r>
      <w:r>
        <w:rPr>
          <w:rFonts w:ascii="Times New Roman" w:hAnsi="Times New Roman"/>
          <w:sz w:val="28"/>
          <w:szCs w:val="28"/>
        </w:rPr>
        <w:t>образовательным программам начального общего, основного общего и среднего общего образования»</w:t>
      </w:r>
    </w:p>
    <w:p w14:paraId="13A3E6BE" w14:textId="77777777" w:rsidR="00E312B1" w:rsidRDefault="00E312B1">
      <w:pPr>
        <w:rPr>
          <w:rFonts w:hint="eastAsia"/>
        </w:rPr>
        <w:sectPr w:rsidR="00E312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1D7B9C1" w14:textId="77777777" w:rsidR="00E312B1" w:rsidRDefault="00E312B1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BFDD378" w14:textId="77777777" w:rsidR="00E312B1" w:rsidRDefault="00123756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E312B1" w14:paraId="3E10C02F" w14:textId="77777777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A65877" w14:textId="77777777" w:rsidR="00E312B1" w:rsidRDefault="00E312B1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9CBE12" w14:textId="77777777" w:rsidR="00E312B1" w:rsidRDefault="00123756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A7A8" w14:textId="77777777" w:rsidR="00E312B1" w:rsidRDefault="00123756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E312B1" w14:paraId="08E6EE3D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23A990FC" w14:textId="77777777" w:rsidR="00E312B1" w:rsidRDefault="0012375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B2BD915" w14:textId="4773EACA" w:rsidR="00E312B1" w:rsidRDefault="0039547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C3B0" w14:textId="77777777" w:rsidR="00E312B1" w:rsidRDefault="0012375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с запросом о приеме на обучение в первый класс детей (в период с 1 апреля по 30 июня текущего года): Имеющих внеочередное право зачисления в Организацию. Имеющую интернат, и являющихся детьми: Прокуроров. Судей. Сотрудников Следственного комит</w:t>
            </w:r>
            <w:r>
              <w:rPr>
                <w:rFonts w:ascii="Times New Roman" w:hAnsi="Times New Roman"/>
                <w:sz w:val="28"/>
                <w:szCs w:val="28"/>
              </w:rPr>
              <w:t>ета Российской Федерации. По месту жительства и являющихся детьми: Военнослужащих и детьми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усыновленными (удочеренными) или находящимися под опекой или попечительством в семье,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включая приемную се</w:t>
            </w:r>
            <w:r>
              <w:rPr>
                <w:rFonts w:ascii="Times New Roman" w:hAnsi="Times New Roman"/>
                <w:sz w:val="28"/>
                <w:szCs w:val="28"/>
              </w:rPr>
              <w:t>мью либо в случаях, предусмотренных законами субъектов Российской Федерации, патронатную семью. Детям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</w:t>
            </w:r>
            <w:r>
              <w:rPr>
                <w:rFonts w:ascii="Times New Roman" w:hAnsi="Times New Roman"/>
                <w:sz w:val="28"/>
                <w:szCs w:val="28"/>
              </w:rPr>
              <w:t>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</w:t>
            </w:r>
            <w:r>
              <w:rPr>
                <w:rFonts w:ascii="Times New Roman" w:hAnsi="Times New Roman"/>
                <w:sz w:val="28"/>
                <w:szCs w:val="28"/>
              </w:rPr>
              <w:t>ибо в случаях, предусмотренных законами субъектов Российской Федерации, патронатную семью Имеющих первоочередное право зачисления в Организацию по месту жительства и являющихся детьми: Военнослужащих и (или) детьми граждан, пребывающих в добровольческих фо</w:t>
            </w:r>
            <w:r>
              <w:rPr>
                <w:rFonts w:ascii="Times New Roman" w:hAnsi="Times New Roman"/>
                <w:sz w:val="28"/>
                <w:szCs w:val="28"/>
              </w:rPr>
              <w:t>рмированиях, в том числе усыновленными (удочеренными) или находящимися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 Сотрудников полиции. Сотрудник</w:t>
            </w:r>
            <w:r>
              <w:rPr>
                <w:rFonts w:ascii="Times New Roman" w:hAnsi="Times New Roman"/>
                <w:sz w:val="28"/>
                <w:szCs w:val="28"/>
              </w:rPr>
              <w:t>ов полиции, погибших (умерших) вследствие увечья или иного повреждения здоровья, полученных в связи с выполнением служебных обязанностей. Сотрудников полиции, умерших вследствие заболевания, полученного в период прохождения службы в полиции. Граждан Россий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возможность дальнейшего прохождения службы в полиции. Граждан Российской Федерации, умерши</w:t>
            </w:r>
            <w:r>
              <w:rPr>
                <w:rFonts w:ascii="Times New Roman" w:hAnsi="Times New Roman"/>
                <w:sz w:val="28"/>
                <w:szCs w:val="28"/>
              </w:rPr>
              <w:t>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</w:t>
            </w:r>
            <w:r>
              <w:rPr>
                <w:rFonts w:ascii="Times New Roman" w:hAnsi="Times New Roman"/>
                <w:sz w:val="28"/>
                <w:szCs w:val="28"/>
              </w:rPr>
              <w:t>ших возможность дальнейшего прохождения службы в полиции. Находящимися (находившимися) на иждивении сотрудника полиции, гражданина Российской Федерации, указанных в пунктах 17.1.1.1.2.2 – 17.1.1.1.2.6 настоящего Регламента. Сотрудников органов внутренних д</w:t>
            </w:r>
            <w:r>
              <w:rPr>
                <w:rFonts w:ascii="Times New Roman" w:hAnsi="Times New Roman"/>
                <w:sz w:val="28"/>
                <w:szCs w:val="28"/>
              </w:rPr>
              <w:t>ел, не являющихся сотрудниками полиции.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ственной противопожарной службы и таможенных органах Российской Федерации (далее соответственно – сотрудник, учреждения и органы). Сотрудников, погибших (умерших) вследствие увечья или иного повреждения здоровья, полученных в связи с выполнением служебных </w:t>
            </w:r>
            <w:r>
              <w:rPr>
                <w:rFonts w:ascii="Times New Roman" w:hAnsi="Times New Roman"/>
                <w:sz w:val="28"/>
                <w:szCs w:val="28"/>
              </w:rPr>
              <w:t>обязанностей. Сотрудников, умерших вследствие заболевания, полученного в период прохождения службы в учреждениях и органах. Граждан Российской Федерации, уволенных со службы в учреждениях и органах вследствие увечья или иного повреждения здоровья, полученн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в связи с выполнением служебных обязанностей и исключивших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возможность дальнейшего прохождения службы в учреждениях и органах. Граждан Российской Федерации, умерших в течение одного года после увольнения со службы в учреждениях и органах вследствие увеч</w:t>
            </w:r>
            <w:r>
              <w:rPr>
                <w:rFonts w:ascii="Times New Roman" w:hAnsi="Times New Roman"/>
                <w:sz w:val="28"/>
                <w:szCs w:val="28"/>
              </w:rPr>
              <w:t>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органах. Находящимися (находившимися) на иждивении сотрудника, гражданина Российской Федерации, указанных в пунктах 17.1.1.1.2.9 – 17.1.1.1.2.13 настоящего Регламента. Имеющих преимущественное право приема: И являющихся детьми, в том числе усыновленными (</w:t>
            </w:r>
            <w:r>
              <w:rPr>
                <w:rFonts w:ascii="Times New Roman" w:hAnsi="Times New Roman"/>
                <w:sz w:val="28"/>
                <w:szCs w:val="28"/>
              </w:rPr>
              <w:t>удочеренными) или находящимися под опекой или попечительством в семье, включая приемную семью, патронатную семью, в Организацию, в которой обучаются их брат и (или) сестра (полнородные и неполнородные, усыновленные (удочеренные), дети, опекунами (попечител</w:t>
            </w:r>
            <w:r>
              <w:rPr>
                <w:rFonts w:ascii="Times New Roman" w:hAnsi="Times New Roman"/>
                <w:sz w:val="28"/>
                <w:szCs w:val="28"/>
              </w:rPr>
              <w:t>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этого ребенка в Организацию. В Организации со специальными наименованиями «кадетская школа», «кадетск</w:t>
            </w:r>
            <w:r>
              <w:rPr>
                <w:rFonts w:ascii="Times New Roman" w:hAnsi="Times New Roman"/>
                <w:sz w:val="28"/>
                <w:szCs w:val="28"/>
              </w:rPr>
              <w:t>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етних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граждан к военной или иной государственной службе, в том числе к государственной службе российского казачества, и являющихся детьми: Оставшимися без попечения родителей и детьми-сиротами. Военнослужащих, проходящих военную службу по контракту. Госуда</w:t>
            </w:r>
            <w:r>
              <w:rPr>
                <w:rFonts w:ascii="Times New Roman" w:hAnsi="Times New Roman"/>
                <w:sz w:val="28"/>
                <w:szCs w:val="28"/>
              </w:rPr>
              <w:t>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служба. Граждан, которые уволены с военной службы по достижении 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предельного возраста пребывания на военной службе, по состоянию здоровья или в связи с организационно-штатными мероприятиями, и общая продолжительность военной службы которых составляет 20 (двадцать) лет и более. Военнослужащих, погибших при исполнении им</w:t>
            </w:r>
            <w:r>
              <w:rPr>
                <w:rFonts w:ascii="Times New Roman" w:hAnsi="Times New Roman"/>
                <w:sz w:val="28"/>
                <w:szCs w:val="28"/>
              </w:rPr>
              <w:t>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службы. Героев Советского Союза, Героев Российской Федерации и полных кавалеров ордена Славы. Сотруд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ников органов внутренних дел. Сотрудников Федеральной службы войск национальной гвардии Российской Федерации. Граждан, которые уволены со службы в органах внутренних дел или в войсках национальной гвардии Российской Федерации по достижении ими предельного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мероприятиями, и общая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продолжительность службы, которых составляет 20 (Двадцать) лет </w:t>
            </w:r>
            <w:r>
              <w:rPr>
                <w:rFonts w:ascii="Times New Roman" w:hAnsi="Times New Roman"/>
                <w:sz w:val="28"/>
                <w:szCs w:val="28"/>
              </w:rPr>
              <w:t>и более.17.1.1.1.3.2.10.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</w:t>
            </w:r>
            <w:r>
              <w:rPr>
                <w:rFonts w:ascii="Times New Roman" w:hAnsi="Times New Roman"/>
                <w:sz w:val="28"/>
                <w:szCs w:val="28"/>
              </w:rPr>
              <w:t>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Федерации. Находящимися на иждивении указанных лиц, дети прокурорских работников, погибших или уме</w:t>
            </w:r>
            <w:r>
              <w:rPr>
                <w:rFonts w:ascii="Times New Roman" w:hAnsi="Times New Roman"/>
                <w:sz w:val="28"/>
                <w:szCs w:val="28"/>
              </w:rPr>
              <w:t>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деятельностью. Сотрудников Следственного комитета Российской Федер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деятельностью. Иными </w:t>
            </w:r>
            <w:r>
              <w:rPr>
                <w:rFonts w:ascii="Times New Roman" w:hAnsi="Times New Roman"/>
                <w:sz w:val="28"/>
                <w:szCs w:val="28"/>
              </w:rPr>
              <w:t>лицами в случаях, установленных федеральными законами, пользуются преимущественным правом приема в Организации, интегрированные с дополнительными общеразвивающими программами, имеющими целью подготовку несовершеннолетних граждан к военной или иной государс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твенной службе, в том числе к государственной службе российского казачества Проживающих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территории, закрепленной за Организацией</w:t>
            </w:r>
          </w:p>
        </w:tc>
      </w:tr>
      <w:tr w:rsidR="00E312B1" w14:paraId="11753D0F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E4E4F96" w14:textId="77777777" w:rsidR="00E312B1" w:rsidRDefault="0012375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D4FF486" w14:textId="70477A32" w:rsidR="00E312B1" w:rsidRDefault="0039547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9A03" w14:textId="77777777" w:rsidR="00E312B1" w:rsidRDefault="0012375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с запросом о приеме на обучение в первый класс (в период с 6 июля по 5 сентября текущего года): В отношении детей, не проживающих на закрепленной за Орга</w:t>
            </w:r>
            <w:r>
              <w:rPr>
                <w:rFonts w:ascii="Times New Roman" w:hAnsi="Times New Roman"/>
                <w:sz w:val="28"/>
                <w:szCs w:val="28"/>
              </w:rPr>
              <w:t>низацией территории</w:t>
            </w:r>
          </w:p>
        </w:tc>
      </w:tr>
      <w:tr w:rsidR="00E312B1" w14:paraId="0C6968DB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9B4255D" w14:textId="77777777" w:rsidR="00E312B1" w:rsidRDefault="0012375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F0A5479" w14:textId="21B37136" w:rsidR="00E312B1" w:rsidRDefault="0039547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7912D" w14:textId="77777777" w:rsidR="00E312B1" w:rsidRDefault="00123756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с запросо</w:t>
            </w:r>
            <w:r>
              <w:rPr>
                <w:rFonts w:ascii="Times New Roman" w:hAnsi="Times New Roman"/>
                <w:sz w:val="28"/>
                <w:szCs w:val="28"/>
              </w:rPr>
              <w:t>м о приеме поступающего в Организацию в порядке перевода</w:t>
            </w:r>
          </w:p>
        </w:tc>
      </w:tr>
    </w:tbl>
    <w:p w14:paraId="42E856A0" w14:textId="77777777" w:rsidR="00E312B1" w:rsidRDefault="00E312B1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66501363" w14:textId="77777777" w:rsidR="00E312B1" w:rsidRDefault="00E312B1">
      <w:pPr>
        <w:rPr>
          <w:rFonts w:hint="eastAsia"/>
        </w:rPr>
        <w:sectPr w:rsidR="00E312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9049FF2" w14:textId="77777777" w:rsidR="00E312B1" w:rsidRDefault="00123756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E312B1" w14:paraId="26A25638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78DEBB" w14:textId="77777777" w:rsidR="00E312B1" w:rsidRDefault="0012375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EE3FE9" w14:textId="77777777" w:rsidR="0039547F" w:rsidRDefault="0039547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3F3D565D" w14:textId="36DF91EF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 Обратившиеся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приеме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обучение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первый класс детей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 апреля по 30 июня текущего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года):</w:t>
            </w:r>
          </w:p>
          <w:p w14:paraId="2F26F1E5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 Имеющих внеочередное право зачисления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</w:t>
            </w:r>
          </w:p>
          <w:p w14:paraId="041ABC4E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17.1.1.1.1.1. Имеющую интернат,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14:paraId="10B6B536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17.1.1.1.1.1.1. Прокуроров.</w:t>
            </w:r>
          </w:p>
          <w:p w14:paraId="4C5286EC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17.1.1.1.1.1.2. Судей.</w:t>
            </w:r>
          </w:p>
          <w:p w14:paraId="150EEF51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17.1.1.1.1.1.3. Сотрудников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Следственного комитета Российской Федерации.</w:t>
            </w:r>
          </w:p>
          <w:p w14:paraId="78FFB942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17.1.1.1.1.2. По месту жительства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14:paraId="05731A15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17.1.1.1.1.2.1. Военнослужащих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детьми граждан, пребывавших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добровольческих формированиях, погибших (умерших)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специальной военной операции либо позднее указанного периода, 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заболевания, полученных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ходе проведения специальной военной операции,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ю семью либо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случаях, предусмотренных законами субъектов Российской Федерации, патронатную семью.</w:t>
            </w:r>
          </w:p>
          <w:p w14:paraId="2BBC49E8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17.1.1.1.1.2.2. Детям сотрудника войск национальной гвардии, погибшего (умершего)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специальной военной операции либо позднее указанног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 периода, 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заболевания, полученных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ходе проведения специальной военной операции,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 (удочеренным)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случаях, предусмотренных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законами субъектов Российской Федерации, патронатную семью</w:t>
            </w:r>
          </w:p>
          <w:p w14:paraId="716C1E8C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 Имеющих первоочередное право зачисления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 по месту жительства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14:paraId="5BDCD5D2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17.1.1.1.2.1. Военнослужащих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(или)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детьми граждан, пребывающих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добровольческих формированиях,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случаях, предусмотренных законами субъектов Российской Федерации, п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атронатную семью.</w:t>
            </w:r>
          </w:p>
          <w:p w14:paraId="4203C7F5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17.1.1.1.2.2. Сотрудников полиции.</w:t>
            </w:r>
          </w:p>
          <w:p w14:paraId="261AE6B6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17.1.1.1.2.3. Сотрудников полиции, погибших (умерших)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обязанностей.</w:t>
            </w:r>
          </w:p>
          <w:p w14:paraId="71118C63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17.1.1.1.2.4. Сотрудников полиции, умерших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полиции.</w:t>
            </w:r>
          </w:p>
          <w:p w14:paraId="49439B9D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17.1.1.1.2.5. Граждан Российской Федерации, уволенных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выполнением служебных обязанностей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полиции.</w:t>
            </w:r>
          </w:p>
          <w:p w14:paraId="41B5B45F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17.1.1.1.2.6. Граждан Российской Федерации, умерших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течение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одного года после увольнения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полиции, 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полиции.</w:t>
            </w:r>
          </w:p>
          <w:p w14:paraId="72D56E49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17.1.1.1.2.7. Находящимися (находившимися)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иждивении сотрудника полиции, граж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данина Российской Федерации, указанных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пунктах 17.1.1.1.2.2 – 17.1.1.1.2.6 настоящего Регламента.</w:t>
            </w:r>
          </w:p>
          <w:p w14:paraId="00F4D531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17.1.1.1.2.8. Сотрудников органов внутренних дел,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сотрудниками полиции.</w:t>
            </w:r>
          </w:p>
          <w:p w14:paraId="4BA37737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17.1.1.1.2.9. Сотрудников, имеющих специальные звания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проходящих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службу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уголовно⁠-⁠исполнительной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таможенных органах Российской Федерации (далее соответств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енно – сотрудник, учреждения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органы).</w:t>
            </w:r>
          </w:p>
          <w:p w14:paraId="59215E95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17.1.1.1.2.10. Сотрудников, погибших (умерших)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выполнением служебных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обязанностей.</w:t>
            </w:r>
          </w:p>
          <w:p w14:paraId="70366B1E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17.1.1.1.2.11. Сотрудников, умерших вследствие заболевания, по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органах.</w:t>
            </w:r>
          </w:p>
          <w:p w14:paraId="72B85ACD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17.1.1.1.2.12. Граждан Российской Федерации, уволенных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</w:t>
            </w:r>
          </w:p>
          <w:p w14:paraId="258062E2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17.1.1.1.2.13. Граждан Российской Федерации, умерших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течение одного года после увольнения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органах, 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органах.</w:t>
            </w:r>
          </w:p>
          <w:p w14:paraId="495E4E0B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17.1.1.1.2.14. Находящ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имися (находившимися)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иждивении сотрудника, гражданина Российской Федерации, указанных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пунктах 17.1.1.1.2.9 – 17.1.1.1.2.13 настоящего Регламента.</w:t>
            </w:r>
          </w:p>
          <w:p w14:paraId="41E4E2F3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 Имеющих преимущественное право приема:</w:t>
            </w:r>
          </w:p>
          <w:p w14:paraId="04E34DC9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17.1.1.1.3.1.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являющихся детьми,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семью, патронатную семью,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которой обучаются их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брат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(или) сестра (полнородные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неполнородные, усыновленные (удочеренные), д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ети, опекунами (попечителями) которых являются родители (законные представители) этих детей,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дети, родителями (законными представителями) которых являются опекуны (попечители) этого ребенка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Организацию.</w:t>
            </w:r>
          </w:p>
          <w:p w14:paraId="1F2BD2C4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специальными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наименованиями «кадетская школа», «кадетский (морской кадетский) корпус»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«казачий кадетский корпус», которые реализуют образовательные программы основного общего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среднего общего образования, интегрированные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дополнительными общеразвивающими программам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и, имеющими целью подготовку несовершеннолетних граждан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иной государственной службе,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службе российского казачества,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14:paraId="6F416C43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17.1.1.1.3.2.1. Оставшимися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попечения родителей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детьми⁠-⁠сиротами.</w:t>
            </w:r>
          </w:p>
          <w:p w14:paraId="3BE335FC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.1.1.1.3.2.2. Военнослужащих,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проходящих военную службу по контракту.</w:t>
            </w:r>
          </w:p>
          <w:p w14:paraId="169AD0E7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17.1.1.1.3.2.3. Государственных гражданских служащих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гражданского персонала федеральных органов исполнительной власти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федеральных государственных органов,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которых федеральным закон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ом предусмотрена военная служба.</w:t>
            </w:r>
          </w:p>
          <w:p w14:paraId="4C4CE4EA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17.1.1.1.3.2.4. Граждан, которые уволены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военной службы по достижении ими предельного возраста пребывания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военной службе, по состоянию здоровья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организационно⁠-⁠штатными мероприятиями,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общая продолжител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ьность военной службы которых составляет 20 (двадцать) лет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более.</w:t>
            </w:r>
          </w:p>
          <w:p w14:paraId="3CF6CB49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17.1.1.1.3.2.5. Военнослужащих, погибших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исполнении ими обязанностей военной службы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заболевания, полученных ими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исполнении обязанностей военной службы.</w:t>
            </w:r>
          </w:p>
          <w:p w14:paraId="62E18709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17.1.1.1.3.2.6. Героев Советского Союза, Героев Российской Федерации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полных кавалеров ордена Славы.</w:t>
            </w:r>
          </w:p>
          <w:p w14:paraId="0106441B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17.1.1.1.3.2.7. Сотрудников органов внутренних дел.</w:t>
            </w:r>
          </w:p>
          <w:p w14:paraId="686F7F7F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17.1.1.1.3.2.8. Сотрудников Федеральной службы войск националь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ной гвардии Российской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Федерации.</w:t>
            </w:r>
          </w:p>
          <w:p w14:paraId="187B141D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17.1.1.1.3.2.9. Граждан, которые уволены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войсках национальной гвардии Российской Федерации по достижении ими предельного возраста пребывания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ойсках национальной гвардии Российской Федерации, по состоянию здоровья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организационно⁠-⁠штатными мероприятиями,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общая продолжительность службы, которых составляет 20 (Двадцать) лет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более.</w:t>
            </w:r>
          </w:p>
          <w:p w14:paraId="44BF6DD5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17.1.1.1.3.2.10. Сотрудников органов внутренних д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ел, дети сотрудников Федеральной службы войск национальной гвардии Российской Федерации, погибших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исполнением служебных обязанностей, либо вследствие заболевания, полученног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войсках национальной гвардии Российской Федерации.</w:t>
            </w:r>
          </w:p>
          <w:p w14:paraId="7EE56149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17.1.1.1.3.2.11. Находящимися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иждивении указанных лиц, дети прокурорских работников, погибших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ения здоровья, полученных ими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прокуратуры либо после увольнения вследствие причинения вреда здоровью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связи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их служебной деятельностью.</w:t>
            </w:r>
          </w:p>
          <w:p w14:paraId="40D236B7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17.1.1.1.3.2.12. Сотрудников Следственного комитета Российской Федерации, погибших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ими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Следственном комитете Российской Федерации либо после увольнения вследствие причинения вреда здоровью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их служебной деятельностью.</w:t>
            </w:r>
          </w:p>
          <w:p w14:paraId="5B89D46F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17.1.1.1.3.2.13. Иными ли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цами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федеральными законами, пользуются преимущественным правом приема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Организации, интегрированные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дополнительными общеразвивающими программами, имеющими целью подготовку несовершеннолетних граждан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иной государств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енной службе,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службе российского казачества</w:t>
            </w:r>
          </w:p>
          <w:p w14:paraId="51A78AE1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17.1.1.1.4. Проживающих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территории, закрепленной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7AA70" w14:textId="77777777" w:rsidR="00E312B1" w:rsidRDefault="0012375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услуги, указанный в 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E312B1" w14:paraId="4B4A95D1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D2596B" w14:textId="77777777" w:rsidR="00E312B1" w:rsidRDefault="0012375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BD24C0" w14:textId="22E03724" w:rsidR="00E312B1" w:rsidRDefault="0039547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2F37D383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17.1.2.1 Обратившиеся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приеме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обучение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класс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6 июля по 5 сентября текущего года):</w:t>
            </w:r>
          </w:p>
          <w:p w14:paraId="0BBA0283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17.1.2.1.1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отношении детей,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проживающих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закрепленной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Организацией территории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1EB9" w14:textId="77777777" w:rsidR="00E312B1" w:rsidRDefault="0012375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услуги, указанный в 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E312B1" w14:paraId="3460088F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626173" w14:textId="77777777" w:rsidR="00E312B1" w:rsidRDefault="00123756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41292E" w14:textId="6CF15B9A" w:rsidR="00E312B1" w:rsidRDefault="0039547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32D5B097" w14:textId="77777777" w:rsidR="00E312B1" w:rsidRPr="0039547F" w:rsidRDefault="0012375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17.1.3.1. Обратившиеся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приеме поступающего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порядке перевода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45364" w14:textId="77777777" w:rsidR="00E312B1" w:rsidRDefault="00123756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услуги, указанный в 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14:paraId="633518A2" w14:textId="77777777" w:rsidR="00E312B1" w:rsidRDefault="00E312B1">
      <w:pPr>
        <w:rPr>
          <w:rFonts w:hint="eastAsia"/>
          <w:sz w:val="4"/>
          <w:szCs w:val="4"/>
        </w:rPr>
      </w:pPr>
    </w:p>
    <w:sectPr w:rsidR="00E312B1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82183"/>
    <w:multiLevelType w:val="multilevel"/>
    <w:tmpl w:val="89FAE21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A4560C"/>
    <w:multiLevelType w:val="multilevel"/>
    <w:tmpl w:val="959293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25AEF"/>
    <w:multiLevelType w:val="multilevel"/>
    <w:tmpl w:val="874E426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8FE2624"/>
    <w:multiLevelType w:val="multilevel"/>
    <w:tmpl w:val="E2B603E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E312B1"/>
    <w:rsid w:val="00065804"/>
    <w:rsid w:val="00123756"/>
    <w:rsid w:val="0039547F"/>
    <w:rsid w:val="00E3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2BE4"/>
  <w15:docId w15:val="{CFFEA2A6-3A5D-4F47-B01C-D4CBA65B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6546</TotalTime>
  <Pages>16</Pages>
  <Words>2928</Words>
  <Characters>16696</Characters>
  <Application>Microsoft Office Word</Application>
  <DocSecurity>0</DocSecurity>
  <Lines>139</Lines>
  <Paragraphs>39</Paragraphs>
  <ScaleCrop>false</ScaleCrop>
  <Company/>
  <LinksUpToDate>false</LinksUpToDate>
  <CharactersWithSpaces>19585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99</cp:revision>
  <dcterms:created xsi:type="dcterms:W3CDTF">2023-05-12T14:59:00Z</dcterms:created>
  <dcterms:modified xsi:type="dcterms:W3CDTF">2025-03-26T08:33:00Z</dcterms:modified>
  <dc:language>en-US</dc:language>
</cp:coreProperties>
</file>