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6"/>
        <w:gridCol w:w="2069"/>
        <w:gridCol w:w="5010"/>
      </w:tblGrid>
      <w:tr w:rsidR="008A43DF">
        <w:trPr>
          <w:trHeight w:val="849"/>
        </w:trPr>
        <w:tc>
          <w:tcPr>
            <w:tcW w:w="2902" w:type="dxa"/>
          </w:tcPr>
          <w:p w:rsidR="008A43DF" w:rsidRDefault="008A43DF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8A43DF" w:rsidRDefault="008A43DF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FFA" w:rsidRPr="00646C38" w:rsidRDefault="00EB5FFA" w:rsidP="00EB5FFA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Приложение</w:t>
            </w:r>
            <w:r>
              <w:rPr>
                <w:bCs/>
                <w:iCs/>
                <w:szCs w:val="28"/>
              </w:rPr>
              <w:t xml:space="preserve"> 4</w:t>
            </w:r>
          </w:p>
          <w:p w:rsidR="00EB5FFA" w:rsidRPr="00646C38" w:rsidRDefault="00EB5FFA" w:rsidP="00EB5FFA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к административному</w:t>
            </w:r>
          </w:p>
          <w:p w:rsidR="00EB5FFA" w:rsidRPr="00646C38" w:rsidRDefault="00EB5FFA" w:rsidP="00EB5FFA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регламенту предоставления</w:t>
            </w:r>
          </w:p>
          <w:p w:rsidR="00EB5FFA" w:rsidRDefault="00EB5FFA" w:rsidP="00EB5FFA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муниципальной услуги «</w:t>
            </w:r>
            <w:r w:rsidRPr="00880B89">
              <w:rPr>
                <w:bCs/>
                <w:iCs/>
                <w:szCs w:val="28"/>
              </w:rPr>
              <w:t xml:space="preserve">Приватизация </w:t>
            </w:r>
          </w:p>
          <w:p w:rsidR="00EB5FFA" w:rsidRDefault="00EB5FFA" w:rsidP="00EB5FFA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880B89">
              <w:rPr>
                <w:bCs/>
                <w:iCs/>
                <w:szCs w:val="28"/>
              </w:rPr>
              <w:t xml:space="preserve">жилых помещений муниципального </w:t>
            </w:r>
          </w:p>
          <w:p w:rsidR="00EB5FFA" w:rsidRPr="00646C38" w:rsidRDefault="00EB5FFA" w:rsidP="00EB5FFA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880B89">
              <w:rPr>
                <w:bCs/>
                <w:iCs/>
                <w:szCs w:val="28"/>
              </w:rPr>
              <w:t>жилищного фонда</w:t>
            </w:r>
            <w:r w:rsidRPr="00646C38">
              <w:rPr>
                <w:bCs/>
                <w:iCs/>
                <w:szCs w:val="28"/>
              </w:rPr>
              <w:t>», утвержденному</w:t>
            </w:r>
          </w:p>
          <w:p w:rsidR="00EB5FFA" w:rsidRPr="00646C38" w:rsidRDefault="00EB5FFA" w:rsidP="00EB5FFA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постановлением Администрации</w:t>
            </w:r>
          </w:p>
          <w:p w:rsidR="00EB5FFA" w:rsidRPr="00646C38" w:rsidRDefault="00EB5FFA" w:rsidP="00EB5FFA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городского округа Жуковский</w:t>
            </w:r>
          </w:p>
          <w:p w:rsidR="00EB5FFA" w:rsidRDefault="00EB5FFA" w:rsidP="00EB5FFA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Московской области</w:t>
            </w:r>
          </w:p>
          <w:p w:rsidR="00EB5FFA" w:rsidRPr="001D7343" w:rsidRDefault="00EB5FFA" w:rsidP="00EB5FFA">
            <w:pPr>
              <w:ind w:left="350"/>
              <w:jc w:val="right"/>
              <w:rPr>
                <w:sz w:val="32"/>
                <w:szCs w:val="28"/>
              </w:rPr>
            </w:pPr>
            <w:r w:rsidRPr="001D7343">
              <w:t>от _____________№ ______</w:t>
            </w:r>
          </w:p>
          <w:p w:rsidR="008A43DF" w:rsidRDefault="00EB5FFA" w:rsidP="00EB5FFA">
            <w:pPr>
              <w:ind w:left="350"/>
              <w:jc w:val="right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</w:p>
        </w:tc>
      </w:tr>
    </w:tbl>
    <w:p w:rsidR="008A43DF" w:rsidRDefault="008A43DF">
      <w:pPr>
        <w:pStyle w:val="a7"/>
        <w:spacing w:line="276" w:lineRule="auto"/>
        <w:outlineLvl w:val="1"/>
        <w:rPr>
          <w:rStyle w:val="20"/>
        </w:rPr>
      </w:pPr>
    </w:p>
    <w:p w:rsidR="008A43DF" w:rsidRDefault="00EB5FFA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0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0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8A43DF" w:rsidRDefault="00EB5FFA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«Приватизация жилых помещений муниципального жилищного фонда»</w:t>
      </w:r>
    </w:p>
    <w:p w:rsidR="008A43DF" w:rsidRDefault="008A43DF">
      <w:pPr>
        <w:rPr>
          <w:rFonts w:hint="eastAsia"/>
        </w:rPr>
        <w:sectPr w:rsidR="008A43DF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A43DF" w:rsidRDefault="00EB5FFA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8A43DF" w:rsidRDefault="008A43DF">
      <w:pPr>
        <w:rPr>
          <w:rFonts w:hint="eastAsia"/>
        </w:rPr>
        <w:sectPr w:rsidR="008A43D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A43DF" w:rsidRDefault="008A43DF">
      <w:pPr>
        <w:ind w:firstLine="710"/>
        <w:rPr>
          <w:rFonts w:hint="eastAsia"/>
          <w:sz w:val="28"/>
          <w:szCs w:val="28"/>
        </w:rPr>
      </w:pPr>
    </w:p>
    <w:p w:rsidR="008A43DF" w:rsidRDefault="00EB5FFA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</w:t>
      </w:r>
      <w:r>
        <w:rPr>
          <w:rFonts w:ascii="Times New Roman" w:hAnsi="Times New Roman"/>
          <w:sz w:val="28"/>
          <w:szCs w:val="28"/>
          <w:lang w:eastAsia="ru-RU"/>
        </w:rPr>
        <w:t>____________________</w:t>
      </w:r>
    </w:p>
    <w:p w:rsidR="008A43DF" w:rsidRDefault="008A43DF">
      <w:pPr>
        <w:rPr>
          <w:rFonts w:hint="eastAsia"/>
        </w:rPr>
        <w:sectPr w:rsidR="008A43D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A43DF" w:rsidRDefault="00EB5FFA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EB5FFA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8A43DF" w:rsidRDefault="00EB5FFA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физического лица</w:t>
      </w:r>
      <w:r w:rsidRPr="00EB5FFA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8A43DF" w:rsidRDefault="008A43DF">
      <w:pPr>
        <w:rPr>
          <w:rFonts w:hint="eastAsia"/>
        </w:rPr>
        <w:sectPr w:rsidR="008A43D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A43DF" w:rsidRDefault="008A43DF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8A43DF" w:rsidRDefault="00EB5FFA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8A43DF" w:rsidRDefault="00EB5FFA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 xml:space="preserve">«Приватизация жилых помещений муниципального жилищного </w:t>
      </w:r>
      <w:r>
        <w:rPr>
          <w:rStyle w:val="20"/>
          <w:bCs/>
          <w:sz w:val="28"/>
          <w:szCs w:val="28"/>
        </w:rPr>
        <w:t>фонда»</w:t>
      </w:r>
    </w:p>
    <w:p w:rsidR="008A43DF" w:rsidRDefault="008A43DF">
      <w:pPr>
        <w:pStyle w:val="a7"/>
        <w:spacing w:line="276" w:lineRule="auto"/>
        <w:rPr>
          <w:rStyle w:val="20"/>
          <w:sz w:val="28"/>
          <w:szCs w:val="28"/>
        </w:rPr>
      </w:pPr>
    </w:p>
    <w:p w:rsidR="008A43DF" w:rsidRDefault="008A43DF">
      <w:pPr>
        <w:rPr>
          <w:rFonts w:hint="eastAsia"/>
        </w:rPr>
        <w:sectPr w:rsidR="008A43D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A43DF" w:rsidRDefault="00EB5FFA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административного регламента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(далее –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Регламент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>Администрация городского округа Жуковский Московской области 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«Приватизация жилых помещений муниципального жилищного фонда»</w:t>
      </w:r>
      <w:r>
        <w:rPr>
          <w:rStyle w:val="20"/>
          <w:bCs/>
          <w:sz w:val="28"/>
          <w:szCs w:val="28"/>
          <w:lang w:eastAsia="en-US" w:bidi="ar-SA"/>
        </w:rPr>
        <w:t xml:space="preserve"> № __</w:t>
      </w:r>
      <w:r>
        <w:rPr>
          <w:rStyle w:val="20"/>
          <w:bCs/>
          <w:sz w:val="28"/>
          <w:szCs w:val="28"/>
          <w:lang w:eastAsia="en-US" w:bidi="ar-SA"/>
        </w:rPr>
        <w:t xml:space="preserve">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–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по следующему основанию:</w:t>
      </w:r>
    </w:p>
    <w:p w:rsidR="008A43DF" w:rsidRDefault="008A43DF">
      <w:pPr>
        <w:rPr>
          <w:rFonts w:hint="eastAsia"/>
        </w:rPr>
        <w:sectPr w:rsidR="008A43D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8A43DF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DF" w:rsidRDefault="00EB5F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8A43DF" w:rsidRDefault="00EB5F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8A43DF" w:rsidRDefault="00EB5F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8A43DF" w:rsidRDefault="00EB5FFA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8A43DF" w:rsidRDefault="00EB5F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8A43DF" w:rsidRDefault="00EB5F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8A43DF" w:rsidRDefault="00EB5F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8A43DF" w:rsidRDefault="00EB5F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документов,</w:t>
            </w:r>
          </w:p>
          <w:p w:rsidR="008A43DF" w:rsidRDefault="00EB5F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8A43DF" w:rsidRDefault="00EB5F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8A43DF" w:rsidRDefault="00EB5F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DF" w:rsidRDefault="00EB5F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8A43DF" w:rsidRDefault="00EB5F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DF" w:rsidRDefault="00EB5FFA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8A43DF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DF" w:rsidRDefault="008A43DF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DF" w:rsidRDefault="008A43DF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DF" w:rsidRDefault="008A43DF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8A43DF" w:rsidRDefault="00EB5FFA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8A43DF" w:rsidRDefault="00EB5FFA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</w:t>
      </w:r>
      <w:r>
        <w:rPr>
          <w:rStyle w:val="20"/>
          <w:bCs/>
          <w:sz w:val="28"/>
          <w:szCs w:val="28"/>
        </w:rPr>
        <w:t xml:space="preserve">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8A43DF" w:rsidRDefault="008A43DF">
      <w:pPr>
        <w:pStyle w:val="a7"/>
        <w:spacing w:line="276" w:lineRule="auto"/>
        <w:ind w:firstLine="709"/>
        <w:jc w:val="both"/>
      </w:pPr>
    </w:p>
    <w:p w:rsidR="008A43DF" w:rsidRDefault="008A43DF">
      <w:pPr>
        <w:rPr>
          <w:rFonts w:hint="eastAsia"/>
        </w:rPr>
        <w:sectPr w:rsidR="008A43D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A43DF" w:rsidRDefault="00EB5FFA">
      <w:pPr>
        <w:spacing w:line="276" w:lineRule="auto"/>
        <w:jc w:val="both"/>
        <w:rPr>
          <w:rFonts w:hint="eastAsia"/>
        </w:rPr>
      </w:pPr>
      <w:r w:rsidRPr="00EB5FFA">
        <w:rPr>
          <w:rStyle w:val="20"/>
          <w:b w:val="0"/>
          <w:bCs/>
          <w:sz w:val="28"/>
          <w:szCs w:val="28"/>
        </w:rPr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 xml:space="preserve">______________               </w:t>
      </w:r>
      <w:r>
        <w:rPr>
          <w:rStyle w:val="20"/>
          <w:b w:val="0"/>
          <w:bCs/>
          <w:sz w:val="28"/>
          <w:szCs w:val="28"/>
          <w:lang w:val="en-US"/>
        </w:rPr>
        <w:t xml:space="preserve">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8A43DF">
        <w:trPr>
          <w:trHeight w:val="283"/>
        </w:trPr>
        <w:tc>
          <w:tcPr>
            <w:tcW w:w="3537" w:type="dxa"/>
          </w:tcPr>
          <w:p w:rsidR="008A43DF" w:rsidRDefault="00EB5FFA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8A43DF" w:rsidRDefault="008A43DF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43DF" w:rsidRDefault="00EB5FFA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8A43DF" w:rsidRDefault="00EB5FFA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20_</w:t>
      </w:r>
      <w:bookmarkStart w:id="1" w:name="_GoBack"/>
      <w:bookmarkEnd w:id="1"/>
      <w:r>
        <w:rPr>
          <w:rStyle w:val="20"/>
          <w:sz w:val="28"/>
          <w:szCs w:val="28"/>
        </w:rPr>
        <w:t>__</w:t>
      </w:r>
    </w:p>
    <w:sectPr w:rsidR="008A43DF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13557"/>
    <w:multiLevelType w:val="multilevel"/>
    <w:tmpl w:val="19483AB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F51348"/>
    <w:multiLevelType w:val="multilevel"/>
    <w:tmpl w:val="D768543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A4C7EBE"/>
    <w:multiLevelType w:val="multilevel"/>
    <w:tmpl w:val="497EC25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63DF371D"/>
    <w:multiLevelType w:val="multilevel"/>
    <w:tmpl w:val="09E6298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BF57137"/>
    <w:multiLevelType w:val="multilevel"/>
    <w:tmpl w:val="1BDE8A8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8A43DF"/>
    <w:rsid w:val="008A43DF"/>
    <w:rsid w:val="00EB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37D8"/>
  <w15:docId w15:val="{5775120C-0C8A-41A5-BC30-6371B694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Филатова М.В.</cp:lastModifiedBy>
  <cp:revision>116</cp:revision>
  <dcterms:created xsi:type="dcterms:W3CDTF">2023-09-05T16:10:00Z</dcterms:created>
  <dcterms:modified xsi:type="dcterms:W3CDTF">2024-12-27T11:15:00Z</dcterms:modified>
  <dc:language>en-US</dc:language>
</cp:coreProperties>
</file>