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ED" w:rsidRPr="00522586" w:rsidRDefault="00E723ED" w:rsidP="00E723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723ED" w:rsidRPr="00522586" w:rsidRDefault="00E723ED" w:rsidP="00E723ED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522586">
        <w:rPr>
          <w:rFonts w:ascii="Times New Roman" w:hAnsi="Times New Roman"/>
          <w:b/>
          <w:bCs/>
          <w:sz w:val="26"/>
          <w:szCs w:val="26"/>
          <w:lang w:val="ru-RU" w:eastAsia="ru-RU"/>
        </w:rPr>
        <w:t>УВЕДОМЛЕНИЕ</w:t>
      </w:r>
      <w:r w:rsidRPr="00522586">
        <w:rPr>
          <w:rFonts w:ascii="Times New Roman" w:hAnsi="Times New Roman"/>
          <w:b/>
          <w:bCs/>
          <w:sz w:val="26"/>
          <w:szCs w:val="26"/>
          <w:lang w:val="ru-RU" w:eastAsia="ru-RU"/>
        </w:rPr>
        <w:br/>
        <w:t>о разработке предлагаемого правового регулирования</w:t>
      </w:r>
    </w:p>
    <w:p w:rsidR="00E723ED" w:rsidRPr="00522586" w:rsidRDefault="00E33D9C" w:rsidP="00C42F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</w:t>
      </w:r>
      <w:r w:rsidR="00E723ED" w:rsidRPr="00522586">
        <w:rPr>
          <w:rFonts w:ascii="Times New Roman" w:hAnsi="Times New Roman"/>
          <w:sz w:val="24"/>
          <w:szCs w:val="24"/>
          <w:lang w:val="ru-RU" w:eastAsia="ru-RU"/>
        </w:rPr>
        <w:t xml:space="preserve">Настоящим </w:t>
      </w:r>
      <w:r w:rsidR="008704D8">
        <w:rPr>
          <w:rFonts w:ascii="Times New Roman" w:hAnsi="Times New Roman"/>
          <w:sz w:val="24"/>
          <w:szCs w:val="24"/>
          <w:lang w:val="ru-RU" w:eastAsia="ru-RU"/>
        </w:rPr>
        <w:t>отдел инвестиций и инноваций Управления экономики</w:t>
      </w:r>
      <w:r w:rsidR="00E723ED" w:rsidRPr="0052258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Администрации городского округа Жуковский </w:t>
      </w:r>
      <w:r w:rsidR="00E723ED" w:rsidRPr="00522586">
        <w:rPr>
          <w:rFonts w:ascii="Times New Roman" w:hAnsi="Times New Roman"/>
          <w:sz w:val="24"/>
          <w:szCs w:val="24"/>
          <w:lang w:val="ru-RU" w:eastAsia="ru-RU"/>
        </w:rPr>
        <w:t xml:space="preserve">извещает о начале обсуждения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проекта </w:t>
      </w:r>
      <w:r w:rsidR="002679C9">
        <w:rPr>
          <w:rFonts w:ascii="Times New Roman" w:hAnsi="Times New Roman"/>
          <w:sz w:val="24"/>
          <w:szCs w:val="24"/>
          <w:lang w:val="ru-RU" w:eastAsia="ru-RU"/>
        </w:rPr>
        <w:t>п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остановления Администрации городского округа Жуковский </w:t>
      </w:r>
      <w:r w:rsidR="00C42F33" w:rsidRPr="00C42F33">
        <w:rPr>
          <w:rFonts w:ascii="Times New Roman" w:hAnsi="Times New Roman"/>
          <w:sz w:val="24"/>
          <w:szCs w:val="24"/>
          <w:lang w:val="ru-RU" w:eastAsia="ru-RU"/>
        </w:rPr>
        <w:t>«Об утверждении Порядка</w:t>
      </w:r>
      <w:r w:rsidR="00C42F3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42F33" w:rsidRPr="00C42F33">
        <w:rPr>
          <w:rFonts w:ascii="Times New Roman" w:hAnsi="Times New Roman"/>
          <w:sz w:val="24"/>
          <w:szCs w:val="24"/>
          <w:lang w:val="ru-RU"/>
        </w:rPr>
        <w:t>формирования и утверждения Перечня объектов,</w:t>
      </w:r>
      <w:r w:rsidR="00C42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2F33" w:rsidRPr="00C42F33">
        <w:rPr>
          <w:rFonts w:ascii="Times New Roman" w:hAnsi="Times New Roman"/>
          <w:sz w:val="24"/>
          <w:szCs w:val="24"/>
          <w:lang w:val="ru-RU"/>
        </w:rPr>
        <w:t xml:space="preserve">в отношении которых планируется заключение концессионных соглашений, </w:t>
      </w:r>
      <w:proofErr w:type="spellStart"/>
      <w:r w:rsidR="00C42F33" w:rsidRPr="00C42F33">
        <w:rPr>
          <w:rFonts w:ascii="Times New Roman" w:hAnsi="Times New Roman"/>
          <w:sz w:val="24"/>
          <w:szCs w:val="24"/>
          <w:lang w:val="ru-RU"/>
        </w:rPr>
        <w:t>концедентом</w:t>
      </w:r>
      <w:proofErr w:type="spellEnd"/>
      <w:r w:rsidR="00C42F33" w:rsidRPr="00C42F33">
        <w:rPr>
          <w:rFonts w:ascii="Times New Roman" w:hAnsi="Times New Roman"/>
          <w:sz w:val="24"/>
          <w:szCs w:val="24"/>
          <w:lang w:val="ru-RU"/>
        </w:rPr>
        <w:t xml:space="preserve"> по которым выступает</w:t>
      </w:r>
      <w:r w:rsidR="00C42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2F33" w:rsidRPr="00C42F33">
        <w:rPr>
          <w:rFonts w:ascii="Times New Roman" w:hAnsi="Times New Roman"/>
          <w:sz w:val="24"/>
          <w:szCs w:val="24"/>
          <w:lang w:val="ru-RU"/>
        </w:rPr>
        <w:t>Администрация городского округа Жуковский</w:t>
      </w:r>
      <w:r w:rsidR="00C42F33" w:rsidRPr="00C42F33">
        <w:rPr>
          <w:rFonts w:ascii="Times New Roman" w:hAnsi="Times New Roman"/>
          <w:sz w:val="24"/>
          <w:szCs w:val="24"/>
          <w:lang w:val="ru-RU" w:eastAsia="ru-RU"/>
        </w:rPr>
        <w:t>»</w:t>
      </w:r>
      <w:r w:rsidR="00E723ED" w:rsidRPr="00522586">
        <w:rPr>
          <w:rFonts w:ascii="Times New Roman" w:hAnsi="Times New Roman"/>
          <w:sz w:val="24"/>
          <w:szCs w:val="24"/>
          <w:lang w:val="ru-RU" w:eastAsia="ru-RU"/>
        </w:rPr>
        <w:t xml:space="preserve"> и сборе предложений заинтересованных лиц.</w:t>
      </w:r>
    </w:p>
    <w:p w:rsidR="00B97D45" w:rsidRPr="00B97D45" w:rsidRDefault="00E723ED" w:rsidP="00474777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Предложения принимаются по адресу: </w:t>
      </w:r>
      <w:r w:rsidR="00B97D45">
        <w:rPr>
          <w:rFonts w:ascii="Times New Roman" w:hAnsi="Times New Roman"/>
          <w:sz w:val="24"/>
          <w:szCs w:val="24"/>
          <w:lang w:val="ru-RU" w:eastAsia="ru-RU"/>
        </w:rPr>
        <w:t xml:space="preserve">г. Жуковский, ул. Фрунзе д. 23 (с пометкой «Оценка регулирующего воздействия», </w:t>
      </w:r>
      <w:r w:rsidR="00B97D45" w:rsidRPr="00522586">
        <w:rPr>
          <w:rFonts w:ascii="Times New Roman" w:hAnsi="Times New Roman"/>
          <w:sz w:val="24"/>
          <w:szCs w:val="24"/>
          <w:lang w:val="ru-RU" w:eastAsia="ru-RU"/>
        </w:rPr>
        <w:t>а также</w:t>
      </w:r>
      <w:r w:rsidR="00B97D45">
        <w:rPr>
          <w:rFonts w:ascii="Times New Roman" w:hAnsi="Times New Roman"/>
          <w:sz w:val="24"/>
          <w:szCs w:val="24"/>
          <w:lang w:val="ru-RU" w:eastAsia="ru-RU"/>
        </w:rPr>
        <w:t xml:space="preserve"> по адресу электронной </w:t>
      </w:r>
      <w:proofErr w:type="gramStart"/>
      <w:r w:rsidR="00B97D45">
        <w:rPr>
          <w:rFonts w:ascii="Times New Roman" w:hAnsi="Times New Roman"/>
          <w:sz w:val="24"/>
          <w:szCs w:val="24"/>
          <w:lang w:val="ru-RU" w:eastAsia="ru-RU"/>
        </w:rPr>
        <w:t xml:space="preserve">почты:  </w:t>
      </w:r>
      <w:proofErr w:type="spellStart"/>
      <w:r w:rsidR="00B97D45">
        <w:rPr>
          <w:rFonts w:ascii="Times New Roman" w:hAnsi="Times New Roman"/>
          <w:sz w:val="24"/>
          <w:szCs w:val="24"/>
          <w:lang w:eastAsia="ru-RU"/>
        </w:rPr>
        <w:t>Ozerova</w:t>
      </w:r>
      <w:proofErr w:type="spellEnd"/>
      <w:r w:rsidR="00B97D45" w:rsidRPr="00B97D45">
        <w:rPr>
          <w:rFonts w:ascii="Times New Roman" w:hAnsi="Times New Roman"/>
          <w:sz w:val="24"/>
          <w:szCs w:val="24"/>
          <w:lang w:val="ru-RU" w:eastAsia="ru-RU"/>
        </w:rPr>
        <w:t>.</w:t>
      </w:r>
      <w:r w:rsidR="00B97D45">
        <w:rPr>
          <w:rFonts w:ascii="Times New Roman" w:hAnsi="Times New Roman"/>
          <w:sz w:val="24"/>
          <w:szCs w:val="24"/>
          <w:lang w:eastAsia="ru-RU"/>
        </w:rPr>
        <w:t>IV</w:t>
      </w:r>
      <w:r w:rsidR="00B97D45" w:rsidRPr="00B97D45">
        <w:rPr>
          <w:rFonts w:ascii="Times New Roman" w:hAnsi="Times New Roman"/>
          <w:sz w:val="24"/>
          <w:szCs w:val="24"/>
          <w:lang w:val="ru-RU" w:eastAsia="ru-RU"/>
        </w:rPr>
        <w:t>@</w:t>
      </w:r>
      <w:proofErr w:type="spellStart"/>
      <w:r w:rsidR="00B97D45">
        <w:rPr>
          <w:rFonts w:ascii="Times New Roman" w:hAnsi="Times New Roman"/>
          <w:sz w:val="24"/>
          <w:szCs w:val="24"/>
          <w:lang w:eastAsia="ru-RU"/>
        </w:rPr>
        <w:t>mosreg</w:t>
      </w:r>
      <w:proofErr w:type="spellEnd"/>
      <w:r w:rsidR="00B97D45" w:rsidRPr="00B97D45">
        <w:rPr>
          <w:rFonts w:ascii="Times New Roman" w:hAnsi="Times New Roman"/>
          <w:sz w:val="24"/>
          <w:szCs w:val="24"/>
          <w:lang w:val="ru-RU" w:eastAsia="ru-RU"/>
        </w:rPr>
        <w:t>.</w:t>
      </w:r>
      <w:proofErr w:type="spellStart"/>
      <w:r w:rsidR="00B97D45">
        <w:rPr>
          <w:rFonts w:ascii="Times New Roman" w:hAnsi="Times New Roman"/>
          <w:sz w:val="24"/>
          <w:szCs w:val="24"/>
          <w:lang w:eastAsia="ru-RU"/>
        </w:rPr>
        <w:t>ru</w:t>
      </w:r>
      <w:proofErr w:type="spellEnd"/>
      <w:proofErr w:type="gramEnd"/>
    </w:p>
    <w:p w:rsidR="00E723ED" w:rsidRPr="00255F0C" w:rsidRDefault="00E723ED" w:rsidP="00255F0C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"/>
          <w:szCs w:val="2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Сроки приема предложений: </w:t>
      </w:r>
      <w:r w:rsidR="00255F0C">
        <w:rPr>
          <w:rFonts w:ascii="Times New Roman" w:hAnsi="Times New Roman"/>
          <w:sz w:val="24"/>
          <w:szCs w:val="24"/>
          <w:lang w:eastAsia="ru-RU"/>
        </w:rPr>
        <w:t>c</w:t>
      </w:r>
      <w:r w:rsidR="00255F0C" w:rsidRPr="00255F0C">
        <w:rPr>
          <w:rFonts w:ascii="Times New Roman" w:hAnsi="Times New Roman"/>
          <w:sz w:val="24"/>
          <w:szCs w:val="24"/>
          <w:lang w:val="ru-RU" w:eastAsia="ru-RU"/>
        </w:rPr>
        <w:t xml:space="preserve"> 2</w:t>
      </w:r>
      <w:r w:rsidR="00302601">
        <w:rPr>
          <w:rFonts w:ascii="Times New Roman" w:hAnsi="Times New Roman"/>
          <w:sz w:val="24"/>
          <w:szCs w:val="24"/>
          <w:lang w:val="ru-RU" w:eastAsia="ru-RU"/>
        </w:rPr>
        <w:t>3</w:t>
      </w:r>
      <w:r w:rsidR="00255F0C">
        <w:rPr>
          <w:rFonts w:ascii="Times New Roman" w:hAnsi="Times New Roman"/>
          <w:sz w:val="24"/>
          <w:szCs w:val="24"/>
          <w:lang w:val="ru-RU" w:eastAsia="ru-RU"/>
        </w:rPr>
        <w:t xml:space="preserve">.12.2024 по </w:t>
      </w:r>
      <w:r w:rsidR="00302601">
        <w:rPr>
          <w:rFonts w:ascii="Times New Roman" w:hAnsi="Times New Roman"/>
          <w:sz w:val="24"/>
          <w:szCs w:val="24"/>
          <w:lang w:val="ru-RU" w:eastAsia="ru-RU"/>
        </w:rPr>
        <w:t>27</w:t>
      </w:r>
      <w:r w:rsidR="00255F0C">
        <w:rPr>
          <w:rFonts w:ascii="Times New Roman" w:hAnsi="Times New Roman"/>
          <w:sz w:val="24"/>
          <w:szCs w:val="24"/>
          <w:lang w:val="ru-RU" w:eastAsia="ru-RU"/>
        </w:rPr>
        <w:t>.</w:t>
      </w:r>
      <w:r w:rsidR="00302601">
        <w:rPr>
          <w:rFonts w:ascii="Times New Roman" w:hAnsi="Times New Roman"/>
          <w:sz w:val="24"/>
          <w:szCs w:val="24"/>
          <w:lang w:val="ru-RU" w:eastAsia="ru-RU"/>
        </w:rPr>
        <w:t>12</w:t>
      </w:r>
      <w:r w:rsidR="00255F0C">
        <w:rPr>
          <w:rFonts w:ascii="Times New Roman" w:hAnsi="Times New Roman"/>
          <w:sz w:val="24"/>
          <w:szCs w:val="24"/>
          <w:lang w:val="ru-RU" w:eastAsia="ru-RU"/>
        </w:rPr>
        <w:t>.202</w:t>
      </w:r>
      <w:r w:rsidR="00302601">
        <w:rPr>
          <w:rFonts w:ascii="Times New Roman" w:hAnsi="Times New Roman"/>
          <w:sz w:val="24"/>
          <w:szCs w:val="24"/>
          <w:lang w:val="ru-RU" w:eastAsia="ru-RU"/>
        </w:rPr>
        <w:t>4</w:t>
      </w:r>
    </w:p>
    <w:p w:rsidR="0052641D" w:rsidRDefault="00E723ED" w:rsidP="0052641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Место размещения уведомления в информационно-телекоммуникационной сети «Интернет» (полный электронный адрес): </w:t>
      </w:r>
      <w:hyperlink r:id="rId5" w:history="1">
        <w:r w:rsidR="0052641D" w:rsidRPr="001D3DBA">
          <w:rPr>
            <w:rStyle w:val="a4"/>
            <w:rFonts w:ascii="Times New Roman" w:hAnsi="Times New Roman"/>
            <w:sz w:val="24"/>
            <w:szCs w:val="24"/>
            <w:lang w:val="ru-RU" w:eastAsia="ru-RU"/>
          </w:rPr>
          <w:t>https://zhukovskiy.ru/предварительная-оценка-регулирующег/</w:t>
        </w:r>
      </w:hyperlink>
    </w:p>
    <w:p w:rsidR="0052641D" w:rsidRPr="00522586" w:rsidRDefault="0052641D" w:rsidP="00B97D4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  <w:lang w:val="ru-RU" w:eastAsia="ru-RU"/>
        </w:rPr>
      </w:pPr>
    </w:p>
    <w:p w:rsidR="00E723ED" w:rsidRPr="00522586" w:rsidRDefault="00E723ED" w:rsidP="00FC579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Все поступившие предложения будут рассмотрены. Сводка предложений будет размещена на </w:t>
      </w:r>
      <w:proofErr w:type="gramStart"/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сайте  </w:t>
      </w:r>
      <w:hyperlink r:id="rId6" w:history="1">
        <w:r w:rsidR="00FC5795" w:rsidRPr="002455FD">
          <w:rPr>
            <w:rStyle w:val="a4"/>
            <w:rFonts w:ascii="Times New Roman" w:hAnsi="Times New Roman"/>
            <w:sz w:val="24"/>
            <w:szCs w:val="24"/>
            <w:lang w:val="ru-RU" w:eastAsia="ru-RU"/>
          </w:rPr>
          <w:t>https://zhukovskiy.ru/</w:t>
        </w:r>
        <w:proofErr w:type="gramEnd"/>
      </w:hyperlink>
      <w:r w:rsidR="00FC579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522586">
        <w:rPr>
          <w:rFonts w:ascii="Times New Roman" w:hAnsi="Times New Roman"/>
          <w:sz w:val="24"/>
          <w:szCs w:val="24"/>
          <w:lang w:val="ru-RU" w:eastAsia="ru-RU"/>
        </w:rPr>
        <w:t>не позднее</w:t>
      </w:r>
      <w:r w:rsidR="00FC5795">
        <w:rPr>
          <w:rFonts w:ascii="Times New Roman" w:hAnsi="Times New Roman"/>
          <w:sz w:val="24"/>
          <w:szCs w:val="24"/>
          <w:lang w:val="ru-RU" w:eastAsia="ru-RU"/>
        </w:rPr>
        <w:t xml:space="preserve"> 10.01.2025</w:t>
      </w:r>
    </w:p>
    <w:p w:rsidR="002679C9" w:rsidRDefault="002679C9" w:rsidP="00CA2F24">
      <w:pPr>
        <w:widowControl w:val="0"/>
        <w:tabs>
          <w:tab w:val="num" w:pos="993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8A4F93" w:rsidRPr="008A4F93" w:rsidRDefault="00E723ED" w:rsidP="00CA2F24">
      <w:pPr>
        <w:widowControl w:val="0"/>
        <w:tabs>
          <w:tab w:val="num" w:pos="993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>1. Описание проблемы, на решение которой направлено предл</w:t>
      </w:r>
      <w:r w:rsidR="008A4F93">
        <w:rPr>
          <w:rFonts w:ascii="Times New Roman" w:hAnsi="Times New Roman"/>
          <w:sz w:val="24"/>
          <w:szCs w:val="24"/>
          <w:lang w:val="ru-RU" w:eastAsia="ru-RU"/>
        </w:rPr>
        <w:t xml:space="preserve">агаемое правовое регулирование: </w:t>
      </w:r>
      <w:r w:rsidR="00675E2D">
        <w:rPr>
          <w:rFonts w:ascii="Times New Roman" w:hAnsi="Times New Roman"/>
          <w:sz w:val="24"/>
          <w:szCs w:val="24"/>
          <w:lang w:val="ru-RU" w:eastAsia="ru-RU"/>
        </w:rPr>
        <w:t xml:space="preserve">Порядок </w:t>
      </w:r>
      <w:r w:rsidR="00675E2D" w:rsidRPr="00675E2D">
        <w:rPr>
          <w:rFonts w:ascii="Times New Roman" w:hAnsi="Times New Roman"/>
          <w:sz w:val="24"/>
          <w:szCs w:val="24"/>
          <w:lang w:val="ru-RU" w:eastAsia="ru-RU"/>
        </w:rPr>
        <w:t>устанавливает положения по формированию и утверждению перечня объектов, в отношении которых планируется заключение концессионных соглашений</w:t>
      </w:r>
      <w:r w:rsidR="00675E2D">
        <w:rPr>
          <w:rFonts w:ascii="Times New Roman" w:hAnsi="Times New Roman"/>
          <w:sz w:val="28"/>
          <w:szCs w:val="28"/>
          <w:lang w:val="ru-RU"/>
        </w:rPr>
        <w:t>.</w:t>
      </w:r>
    </w:p>
    <w:p w:rsidR="00E723ED" w:rsidRPr="002679C9" w:rsidRDefault="00E723ED" w:rsidP="008A4F9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73756" w:rsidRPr="00FC67DC" w:rsidRDefault="00E723ED" w:rsidP="00A73756">
      <w:pPr>
        <w:widowControl w:val="0"/>
        <w:tabs>
          <w:tab w:val="num" w:pos="993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2. Цели предлагаемого правового регулирования: </w:t>
      </w:r>
      <w:r w:rsidR="00FC67DC" w:rsidRPr="00FC67DC">
        <w:rPr>
          <w:rFonts w:ascii="Times New Roman" w:hAnsi="Times New Roman"/>
          <w:sz w:val="24"/>
          <w:szCs w:val="24"/>
          <w:lang w:val="ru-RU" w:eastAsia="ru-RU"/>
        </w:rPr>
        <w:t>привлечени</w:t>
      </w:r>
      <w:r w:rsidR="00FC67DC" w:rsidRPr="00FC67DC">
        <w:rPr>
          <w:rFonts w:ascii="Times New Roman" w:hAnsi="Times New Roman"/>
          <w:sz w:val="24"/>
          <w:szCs w:val="24"/>
          <w:lang w:val="ru-RU" w:eastAsia="ru-RU"/>
        </w:rPr>
        <w:t>е</w:t>
      </w:r>
      <w:r w:rsidR="00FC67DC" w:rsidRPr="00FC67DC">
        <w:rPr>
          <w:rFonts w:ascii="Times New Roman" w:hAnsi="Times New Roman"/>
          <w:sz w:val="24"/>
          <w:szCs w:val="24"/>
          <w:lang w:val="ru-RU" w:eastAsia="ru-RU"/>
        </w:rPr>
        <w:t xml:space="preserve"> частных инвестиций в создание объектов общественной инфраструктуры, обеспечения эффективного управления имуществом, находящимся в государственной и муниципальной собственности, а также </w:t>
      </w:r>
      <w:proofErr w:type="gramStart"/>
      <w:r w:rsidR="00FC67DC" w:rsidRPr="00FC67DC">
        <w:rPr>
          <w:rFonts w:ascii="Times New Roman" w:hAnsi="Times New Roman"/>
          <w:sz w:val="24"/>
          <w:szCs w:val="24"/>
          <w:lang w:val="ru-RU" w:eastAsia="ru-RU"/>
        </w:rPr>
        <w:t>повышения качества</w:t>
      </w:r>
      <w:proofErr w:type="gramEnd"/>
      <w:r w:rsidR="00FC67DC" w:rsidRPr="00FC67DC">
        <w:rPr>
          <w:rFonts w:ascii="Times New Roman" w:hAnsi="Times New Roman"/>
          <w:sz w:val="24"/>
          <w:szCs w:val="24"/>
          <w:lang w:val="ru-RU" w:eastAsia="ru-RU"/>
        </w:rPr>
        <w:t xml:space="preserve"> оказываемых на его базе социально значимых услуг населению.</w:t>
      </w:r>
    </w:p>
    <w:p w:rsidR="00E723ED" w:rsidRPr="002679C9" w:rsidRDefault="00E723ED" w:rsidP="00A7375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56C26" w:rsidRDefault="00E723ED" w:rsidP="00C56C26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3. Ожидаемый результат (выраженный установленными разработчиком показателями) предлагаемого правового регулирования: </w:t>
      </w:r>
      <w:r w:rsidR="00AD6295">
        <w:rPr>
          <w:rFonts w:ascii="Times New Roman" w:hAnsi="Times New Roman"/>
          <w:sz w:val="24"/>
          <w:szCs w:val="24"/>
          <w:lang w:val="ru-RU" w:eastAsia="ru-RU"/>
        </w:rPr>
        <w:t xml:space="preserve">формирование </w:t>
      </w:r>
      <w:r w:rsidR="00AD6295" w:rsidRPr="00AD6295">
        <w:rPr>
          <w:rFonts w:ascii="Times New Roman" w:hAnsi="Times New Roman"/>
          <w:sz w:val="24"/>
          <w:szCs w:val="24"/>
          <w:lang w:val="ru-RU" w:eastAsia="ru-RU"/>
        </w:rPr>
        <w:t xml:space="preserve">Перечня объектов, в отношении которых планируется заключение концессионных соглашений, </w:t>
      </w:r>
      <w:proofErr w:type="spellStart"/>
      <w:r w:rsidR="00AD6295" w:rsidRPr="00AD6295">
        <w:rPr>
          <w:rFonts w:ascii="Times New Roman" w:hAnsi="Times New Roman"/>
          <w:sz w:val="24"/>
          <w:szCs w:val="24"/>
          <w:lang w:val="ru-RU" w:eastAsia="ru-RU"/>
        </w:rPr>
        <w:t>концедентом</w:t>
      </w:r>
      <w:proofErr w:type="spellEnd"/>
      <w:r w:rsidR="00AD6295" w:rsidRPr="00AD6295">
        <w:rPr>
          <w:rFonts w:ascii="Times New Roman" w:hAnsi="Times New Roman"/>
          <w:sz w:val="24"/>
          <w:szCs w:val="24"/>
          <w:lang w:val="ru-RU" w:eastAsia="ru-RU"/>
        </w:rPr>
        <w:t xml:space="preserve"> по которым выступает Администрация городского округа Жуковский</w:t>
      </w:r>
      <w:r w:rsidR="00AD6295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064EBA" w:rsidRPr="00064EBA" w:rsidRDefault="00E723ED" w:rsidP="00064E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4.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</w:r>
      <w:r w:rsidR="000565A1" w:rsidRPr="000565A1">
        <w:rPr>
          <w:rFonts w:ascii="Times New Roman" w:hAnsi="Times New Roman"/>
          <w:sz w:val="24"/>
          <w:szCs w:val="24"/>
          <w:lang w:val="ru-RU"/>
        </w:rPr>
        <w:t>Федеральны</w:t>
      </w:r>
      <w:r w:rsidR="000565A1">
        <w:rPr>
          <w:rFonts w:ascii="Times New Roman" w:hAnsi="Times New Roman"/>
          <w:sz w:val="24"/>
          <w:szCs w:val="24"/>
          <w:lang w:val="ru-RU"/>
        </w:rPr>
        <w:t>й</w:t>
      </w:r>
      <w:r w:rsidR="000565A1" w:rsidRPr="000565A1">
        <w:rPr>
          <w:rFonts w:ascii="Times New Roman" w:hAnsi="Times New Roman"/>
          <w:sz w:val="24"/>
          <w:szCs w:val="24"/>
          <w:lang w:val="ru-RU"/>
        </w:rPr>
        <w:t xml:space="preserve"> закон от 06.10.2003 № 131-ФЗ «Об общих принципах организации местного самоуправления в Российской Федерации», Федеральны</w:t>
      </w:r>
      <w:r w:rsidR="000565A1">
        <w:rPr>
          <w:rFonts w:ascii="Times New Roman" w:hAnsi="Times New Roman"/>
          <w:sz w:val="24"/>
          <w:szCs w:val="24"/>
          <w:lang w:val="ru-RU"/>
        </w:rPr>
        <w:t>й</w:t>
      </w:r>
      <w:r w:rsidR="000565A1" w:rsidRPr="000565A1">
        <w:rPr>
          <w:rFonts w:ascii="Times New Roman" w:hAnsi="Times New Roman"/>
          <w:sz w:val="24"/>
          <w:szCs w:val="24"/>
          <w:lang w:val="ru-RU"/>
        </w:rPr>
        <w:t xml:space="preserve"> закон от 21.07.2005 года № 115-ФЗ «О концессионных соглашениях»</w:t>
      </w:r>
      <w:r w:rsidR="000565A1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723ED" w:rsidRPr="00891C1C" w:rsidRDefault="00E723ED" w:rsidP="007E62F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>5. Планируемый срок вступления в силу предлагаемого правового</w:t>
      </w:r>
      <w:r w:rsidRPr="00522586">
        <w:rPr>
          <w:rFonts w:ascii="Times New Roman" w:hAnsi="Times New Roman"/>
          <w:sz w:val="24"/>
          <w:szCs w:val="24"/>
          <w:lang w:val="ru-RU" w:eastAsia="ru-RU"/>
        </w:rPr>
        <w:br/>
      </w:r>
      <w:proofErr w:type="gramStart"/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регулирования:  </w:t>
      </w:r>
      <w:r w:rsidR="00064E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gramEnd"/>
      <w:r w:rsidR="007E62FE">
        <w:rPr>
          <w:rFonts w:ascii="Times New Roman" w:hAnsi="Times New Roman"/>
          <w:sz w:val="24"/>
          <w:szCs w:val="24"/>
          <w:lang w:val="ru-RU" w:eastAsia="ru-RU"/>
        </w:rPr>
        <w:t>январь 2025г.</w:t>
      </w:r>
    </w:p>
    <w:p w:rsidR="00E723ED" w:rsidRPr="00522586" w:rsidRDefault="00E723ED" w:rsidP="00E723E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4E4196" w:rsidRPr="004E4196" w:rsidRDefault="00064EBA" w:rsidP="004E419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</w:t>
      </w:r>
      <w:r w:rsidR="00E723ED" w:rsidRPr="00522586">
        <w:rPr>
          <w:rFonts w:ascii="Times New Roman" w:hAnsi="Times New Roman"/>
          <w:sz w:val="24"/>
          <w:szCs w:val="24"/>
          <w:lang w:val="ru-RU" w:eastAsia="ru-RU"/>
        </w:rPr>
        <w:t>6. Сведения о необходимости или отсутствии необходимости установления</w:t>
      </w:r>
      <w:r w:rsidR="00E723ED" w:rsidRPr="00522586">
        <w:rPr>
          <w:rFonts w:ascii="Times New Roman" w:hAnsi="Times New Roman"/>
          <w:sz w:val="24"/>
          <w:szCs w:val="24"/>
          <w:lang w:val="ru-RU" w:eastAsia="ru-RU"/>
        </w:rPr>
        <w:br/>
        <w:t xml:space="preserve">переходного периода: </w:t>
      </w:r>
      <w:r w:rsidR="004E4196" w:rsidRPr="004E4196">
        <w:rPr>
          <w:rFonts w:ascii="Times New Roman" w:hAnsi="Times New Roman"/>
          <w:sz w:val="24"/>
          <w:szCs w:val="24"/>
          <w:lang w:val="ru-RU" w:eastAsia="ru-RU"/>
        </w:rPr>
        <w:t>необходимость установления переходного периода отсутствует.</w:t>
      </w:r>
    </w:p>
    <w:p w:rsidR="00E723ED" w:rsidRPr="00522586" w:rsidRDefault="00E723ED" w:rsidP="00E723ED">
      <w:pPr>
        <w:keepNext/>
        <w:autoSpaceDE w:val="0"/>
        <w:autoSpaceDN w:val="0"/>
        <w:spacing w:after="120" w:line="240" w:lineRule="auto"/>
        <w:ind w:firstLine="567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>7. Сравнение возможных вариантов решения проблемы: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1427"/>
        <w:gridCol w:w="1427"/>
        <w:gridCol w:w="1427"/>
      </w:tblGrid>
      <w:tr w:rsidR="00E723ED" w:rsidRPr="00522586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7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Вариант 1</w:t>
            </w:r>
          </w:p>
        </w:tc>
        <w:tc>
          <w:tcPr>
            <w:tcW w:w="1427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Вариант 2</w:t>
            </w:r>
          </w:p>
        </w:tc>
        <w:tc>
          <w:tcPr>
            <w:tcW w:w="1427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Вариант </w:t>
            </w:r>
            <w:r w:rsidRPr="0052258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</w:tr>
      <w:tr w:rsidR="00E723ED" w:rsidRPr="008704D8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7.1. Содержание варианта решения выявленной проблемы</w:t>
            </w:r>
          </w:p>
        </w:tc>
        <w:tc>
          <w:tcPr>
            <w:tcW w:w="1427" w:type="dxa"/>
          </w:tcPr>
          <w:p w:rsidR="00E723ED" w:rsidRPr="00522586" w:rsidRDefault="004E4196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Принятие проекта акта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23ED" w:rsidRPr="0052641D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7.2. 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427" w:type="dxa"/>
          </w:tcPr>
          <w:p w:rsidR="00E723ED" w:rsidRPr="000272D5" w:rsidRDefault="000272D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272D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Количество потенциальных адресатов предлагаемого правового регулирования увеличится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23ED" w:rsidRPr="008704D8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7.3. 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427" w:type="dxa"/>
          </w:tcPr>
          <w:p w:rsidR="00E723ED" w:rsidRPr="00522586" w:rsidRDefault="000272D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отсутствует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23ED" w:rsidRPr="008704D8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7.4. 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1427" w:type="dxa"/>
          </w:tcPr>
          <w:p w:rsidR="00E723ED" w:rsidRPr="00522586" w:rsidRDefault="000272D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отсутствует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23ED" w:rsidRPr="008704D8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7.5. 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27" w:type="dxa"/>
          </w:tcPr>
          <w:p w:rsidR="00E723ED" w:rsidRPr="00522586" w:rsidRDefault="000E07CF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bookmarkStart w:id="0" w:name="_GoBack"/>
            <w:bookmarkEnd w:id="0"/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23ED" w:rsidRPr="00522586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7.6. Оценка рисков неблагоприятных последствий</w:t>
            </w:r>
          </w:p>
        </w:tc>
        <w:tc>
          <w:tcPr>
            <w:tcW w:w="1427" w:type="dxa"/>
          </w:tcPr>
          <w:p w:rsidR="00E723ED" w:rsidRPr="00522586" w:rsidRDefault="000272D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отсутствует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23ED" w:rsidRPr="008704D8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7.7. Оценка соответствия принципам установления и оценки применения обязательных требований (если предлагаемое регулирование предполагает введение обязательных требований)</w:t>
            </w:r>
          </w:p>
        </w:tc>
        <w:tc>
          <w:tcPr>
            <w:tcW w:w="1427" w:type="dxa"/>
          </w:tcPr>
          <w:p w:rsidR="00E723ED" w:rsidRPr="00522586" w:rsidRDefault="00A5240E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:rsidR="00E723ED" w:rsidRPr="00522586" w:rsidRDefault="00E723ED" w:rsidP="00E723E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E723ED" w:rsidRDefault="00E723ED" w:rsidP="005A7F4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8. Иная информация по решению органа-разработчика, относящаяся к сведениям о подготовке идеи (концепции) предлагаемого правового </w:t>
      </w:r>
      <w:proofErr w:type="gramStart"/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регулирования:  </w:t>
      </w:r>
      <w:r w:rsidR="005A7F4F">
        <w:rPr>
          <w:rFonts w:ascii="Times New Roman" w:hAnsi="Times New Roman"/>
          <w:sz w:val="24"/>
          <w:szCs w:val="24"/>
          <w:lang w:val="ru-RU" w:eastAsia="ru-RU"/>
        </w:rPr>
        <w:t>отсутствует</w:t>
      </w:r>
      <w:proofErr w:type="gramEnd"/>
      <w:r w:rsidR="005A7F4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5A7F4F" w:rsidRPr="00522586" w:rsidRDefault="005A7F4F" w:rsidP="005A7F4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E723ED" w:rsidRDefault="00E723ED" w:rsidP="00E723ED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>К уведомлению прилагаются:</w:t>
      </w:r>
    </w:p>
    <w:p w:rsidR="009B30C8" w:rsidRPr="00522586" w:rsidRDefault="009B30C8" w:rsidP="00E723ED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662"/>
        <w:gridCol w:w="2864"/>
      </w:tblGrid>
      <w:tr w:rsidR="00E723ED" w:rsidRPr="00C42F33" w:rsidTr="00A2352E">
        <w:tc>
          <w:tcPr>
            <w:tcW w:w="454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</w:tcPr>
          <w:p w:rsidR="00BD059A" w:rsidRDefault="00E723ED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Перечень вопросов для участников публичных консультаций</w:t>
            </w:r>
            <w:r w:rsidR="00BD059A"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BD059A" w:rsidRDefault="00BD059A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является ли принятие проекта муниципального нормативного правового акта городского округа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Жуковский</w:t>
            </w:r>
            <w:r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оптимальным способом решения проблемы?</w:t>
            </w:r>
          </w:p>
          <w:p w:rsidR="00723588" w:rsidRPr="00BD059A" w:rsidRDefault="00723588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D059A" w:rsidRDefault="00BD059A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какие риски и негативные последствия могут возникнуть в случае принятия проекта муниципального нормативного правового акта городского округа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Жуковский</w:t>
            </w:r>
            <w:r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?</w:t>
            </w:r>
          </w:p>
          <w:p w:rsidR="00723588" w:rsidRPr="00BD059A" w:rsidRDefault="00723588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D059A" w:rsidRDefault="00723588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какие выг</w:t>
            </w:r>
            <w:r w:rsidR="00BD059A"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оды и преимущества могут возникнуть в случае принятия проекта муниципального нормативного правового акта городского округа </w:t>
            </w:r>
            <w:r w:rsid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Жуковский</w:t>
            </w:r>
            <w:r w:rsidR="00BD059A"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?</w:t>
            </w:r>
          </w:p>
          <w:p w:rsidR="00723588" w:rsidRPr="00BD059A" w:rsidRDefault="00723588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D059A" w:rsidRDefault="00BD059A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существуют ли альтернативные (менее затратные и (или) более эффективные) способы решения проблемы?</w:t>
            </w:r>
          </w:p>
          <w:p w:rsidR="00723588" w:rsidRPr="00BD059A" w:rsidRDefault="00723588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D059A" w:rsidRPr="00BD059A" w:rsidRDefault="00BD059A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ваше общее мнение по проекту муниципального нормативного правового акта городского округа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Жуковский</w:t>
            </w:r>
            <w:r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?</w:t>
            </w:r>
          </w:p>
          <w:p w:rsidR="00BD059A" w:rsidRPr="00522586" w:rsidRDefault="00BD059A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64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723ED" w:rsidRPr="00C42F33" w:rsidTr="00A2352E">
        <w:tc>
          <w:tcPr>
            <w:tcW w:w="454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</w:tcPr>
          <w:p w:rsidR="00E723ED" w:rsidRPr="00522586" w:rsidRDefault="00E723ED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Иные материалы, которые, по мнению разработчика, позволяют оценить необходимость </w:t>
            </w:r>
            <w:r w:rsid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принятия нормативного правового акта городского округа Жуковский</w:t>
            </w:r>
          </w:p>
        </w:tc>
        <w:tc>
          <w:tcPr>
            <w:tcW w:w="2864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E723ED" w:rsidRPr="00522586" w:rsidRDefault="00E723ED" w:rsidP="00E723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723ED" w:rsidRPr="00522586" w:rsidRDefault="00E723ED" w:rsidP="00E723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E723ED" w:rsidRPr="00522586" w:rsidRDefault="00E723ED" w:rsidP="00E723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522586">
        <w:rPr>
          <w:rFonts w:ascii="Times New Roman" w:hAnsi="Times New Roman"/>
          <w:sz w:val="24"/>
          <w:szCs w:val="24"/>
          <w:lang w:val="ru-RU"/>
        </w:rPr>
        <w:t>_____________________</w:t>
      </w:r>
    </w:p>
    <w:p w:rsidR="00E723ED" w:rsidRPr="00522586" w:rsidRDefault="00E723ED" w:rsidP="00E723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B12C6" w:rsidRDefault="004B12C6"/>
    <w:sectPr w:rsidR="004B1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88F"/>
    <w:multiLevelType w:val="hybridMultilevel"/>
    <w:tmpl w:val="E05CB8B6"/>
    <w:lvl w:ilvl="0" w:tplc="B9CEBC4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C8"/>
    <w:rsid w:val="000272D5"/>
    <w:rsid w:val="000565A1"/>
    <w:rsid w:val="00064EBA"/>
    <w:rsid w:val="000E07CF"/>
    <w:rsid w:val="00105A7E"/>
    <w:rsid w:val="0017110D"/>
    <w:rsid w:val="00255F0C"/>
    <w:rsid w:val="002679C9"/>
    <w:rsid w:val="002C6CE3"/>
    <w:rsid w:val="00302601"/>
    <w:rsid w:val="00356C85"/>
    <w:rsid w:val="00474777"/>
    <w:rsid w:val="004B12C6"/>
    <w:rsid w:val="004B34C8"/>
    <w:rsid w:val="004E4196"/>
    <w:rsid w:val="0052641D"/>
    <w:rsid w:val="005600FC"/>
    <w:rsid w:val="005601C9"/>
    <w:rsid w:val="005A7F4F"/>
    <w:rsid w:val="00603893"/>
    <w:rsid w:val="00675E2D"/>
    <w:rsid w:val="00723588"/>
    <w:rsid w:val="007E62FE"/>
    <w:rsid w:val="008704D8"/>
    <w:rsid w:val="00891C1C"/>
    <w:rsid w:val="00893D68"/>
    <w:rsid w:val="008A4F93"/>
    <w:rsid w:val="009B30C8"/>
    <w:rsid w:val="00A5240E"/>
    <w:rsid w:val="00A73756"/>
    <w:rsid w:val="00AD6295"/>
    <w:rsid w:val="00B817CA"/>
    <w:rsid w:val="00B97D45"/>
    <w:rsid w:val="00BA6A13"/>
    <w:rsid w:val="00BD059A"/>
    <w:rsid w:val="00C42F33"/>
    <w:rsid w:val="00C56C26"/>
    <w:rsid w:val="00CA2F24"/>
    <w:rsid w:val="00DC24FF"/>
    <w:rsid w:val="00E33D9C"/>
    <w:rsid w:val="00E723ED"/>
    <w:rsid w:val="00EE7272"/>
    <w:rsid w:val="00FC5795"/>
    <w:rsid w:val="00FC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C33B2-A51C-4054-99EE-437184B1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3E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D9C"/>
    <w:pPr>
      <w:ind w:left="720"/>
      <w:contextualSpacing/>
    </w:pPr>
    <w:rPr>
      <w:rFonts w:eastAsia="Calibri"/>
      <w:lang w:val="ru-RU"/>
    </w:rPr>
  </w:style>
  <w:style w:type="character" w:styleId="a4">
    <w:name w:val="Hyperlink"/>
    <w:basedOn w:val="a0"/>
    <w:uiPriority w:val="99"/>
    <w:unhideWhenUsed/>
    <w:rsid w:val="00FC5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ukovskiy.ru/" TargetMode="External"/><Relationship Id="rId5" Type="http://schemas.openxmlformats.org/officeDocument/2006/relationships/hyperlink" Target="https://zhukovskiy.ru/&#1087;&#1088;&#1077;&#1076;&#1074;&#1072;&#1088;&#1080;&#1090;&#1077;&#1083;&#1100;&#1085;&#1072;&#1103;-&#1086;&#1094;&#1077;&#1085;&#1082;&#1072;-&#1088;&#1077;&#1075;&#1091;&#1083;&#1080;&#1088;&#1091;&#1102;&#1097;&#1077;&#1075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Панарина И.В.</dc:creator>
  <cp:keywords/>
  <dc:description/>
  <cp:lastModifiedBy>Панарина И.В.</cp:lastModifiedBy>
  <cp:revision>41</cp:revision>
  <dcterms:created xsi:type="dcterms:W3CDTF">2024-12-18T07:58:00Z</dcterms:created>
  <dcterms:modified xsi:type="dcterms:W3CDTF">2024-12-18T12:21:00Z</dcterms:modified>
</cp:coreProperties>
</file>