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10" w:rsidRPr="00F00210" w:rsidRDefault="00F00210" w:rsidP="00F00210">
      <w:pPr>
        <w:pStyle w:val="a0"/>
        <w:spacing w:after="0"/>
        <w:ind w:left="5245"/>
        <w:rPr>
          <w:rFonts w:ascii="Times New Roman" w:hAnsi="Times New Roman" w:cs="Times New Roman"/>
          <w:sz w:val="28"/>
          <w:szCs w:val="28"/>
        </w:rPr>
      </w:pPr>
      <w:r w:rsidRPr="00F00210">
        <w:rPr>
          <w:rFonts w:ascii="Times New Roman" w:hAnsi="Times New Roman" w:cs="Times New Roman"/>
          <w:sz w:val="28"/>
          <w:szCs w:val="28"/>
        </w:rPr>
        <w:t xml:space="preserve">Приложение </w:t>
      </w:r>
    </w:p>
    <w:p w:rsidR="00F00210" w:rsidRPr="00F00210" w:rsidRDefault="00F00210" w:rsidP="00F00210">
      <w:pPr>
        <w:pStyle w:val="a0"/>
        <w:spacing w:after="0"/>
        <w:ind w:left="5245"/>
        <w:rPr>
          <w:rFonts w:ascii="Times New Roman" w:hAnsi="Times New Roman" w:cs="Times New Roman"/>
          <w:sz w:val="28"/>
          <w:szCs w:val="28"/>
        </w:rPr>
      </w:pPr>
      <w:r w:rsidRPr="00F00210">
        <w:rPr>
          <w:rFonts w:ascii="Times New Roman" w:hAnsi="Times New Roman" w:cs="Times New Roman"/>
          <w:sz w:val="28"/>
          <w:szCs w:val="28"/>
        </w:rPr>
        <w:t xml:space="preserve">к постановлению Администрации </w:t>
      </w:r>
    </w:p>
    <w:p w:rsidR="00F00210" w:rsidRPr="00F00210" w:rsidRDefault="00F00210" w:rsidP="00F00210">
      <w:pPr>
        <w:pStyle w:val="a0"/>
        <w:spacing w:after="0"/>
        <w:ind w:left="5245"/>
        <w:rPr>
          <w:rFonts w:ascii="Times New Roman" w:hAnsi="Times New Roman" w:cs="Times New Roman"/>
          <w:sz w:val="28"/>
          <w:szCs w:val="28"/>
        </w:rPr>
      </w:pPr>
      <w:r w:rsidRPr="00F00210">
        <w:rPr>
          <w:rFonts w:ascii="Times New Roman" w:hAnsi="Times New Roman" w:cs="Times New Roman"/>
          <w:sz w:val="28"/>
          <w:szCs w:val="28"/>
        </w:rPr>
        <w:t>городского округа Жуковский</w:t>
      </w:r>
    </w:p>
    <w:p w:rsidR="00F00210" w:rsidRPr="00F00210" w:rsidRDefault="00F00210" w:rsidP="00F00210">
      <w:pPr>
        <w:pStyle w:val="a0"/>
        <w:spacing w:after="0"/>
        <w:ind w:left="5245"/>
        <w:rPr>
          <w:rFonts w:ascii="Times New Roman" w:hAnsi="Times New Roman" w:cs="Times New Roman"/>
          <w:sz w:val="28"/>
          <w:szCs w:val="28"/>
        </w:rPr>
      </w:pPr>
      <w:r w:rsidRPr="00F00210">
        <w:rPr>
          <w:rFonts w:ascii="Times New Roman" w:hAnsi="Times New Roman" w:cs="Times New Roman"/>
          <w:sz w:val="28"/>
          <w:szCs w:val="28"/>
        </w:rPr>
        <w:t>от «__</w:t>
      </w:r>
      <w:proofErr w:type="gramStart"/>
      <w:r w:rsidRPr="00F00210">
        <w:rPr>
          <w:rFonts w:ascii="Times New Roman" w:hAnsi="Times New Roman" w:cs="Times New Roman"/>
          <w:sz w:val="28"/>
          <w:szCs w:val="28"/>
        </w:rPr>
        <w:t>_»_</w:t>
      </w:r>
      <w:proofErr w:type="gramEnd"/>
      <w:r w:rsidRPr="00F00210">
        <w:rPr>
          <w:rFonts w:ascii="Times New Roman" w:hAnsi="Times New Roman" w:cs="Times New Roman"/>
          <w:sz w:val="28"/>
          <w:szCs w:val="28"/>
        </w:rPr>
        <w:t>_______2024 №____</w:t>
      </w:r>
    </w:p>
    <w:p w:rsidR="00F00210" w:rsidRPr="00F00210" w:rsidRDefault="00F00210" w:rsidP="00F00210">
      <w:pPr>
        <w:pStyle w:val="a0"/>
        <w:rPr>
          <w:rFonts w:ascii="Times New Roman" w:hAnsi="Times New Roman" w:cs="Times New Roman"/>
          <w:sz w:val="28"/>
          <w:szCs w:val="28"/>
        </w:rPr>
      </w:pPr>
      <w:bookmarkStart w:id="0" w:name="_GoBack"/>
      <w:bookmarkEnd w:id="0"/>
    </w:p>
    <w:p w:rsidR="00F00210" w:rsidRPr="00F00210" w:rsidRDefault="00F00210" w:rsidP="00F00210">
      <w:pPr>
        <w:pStyle w:val="a0"/>
        <w:rPr>
          <w:rFonts w:ascii="Times New Roman" w:hAnsi="Times New Roman" w:cs="Times New Roman"/>
          <w:sz w:val="28"/>
          <w:szCs w:val="28"/>
        </w:rPr>
      </w:pPr>
    </w:p>
    <w:p w:rsidR="00F00210" w:rsidRPr="00F00210" w:rsidRDefault="00F00210" w:rsidP="00F00210">
      <w:pPr>
        <w:pStyle w:val="a0"/>
        <w:jc w:val="center"/>
        <w:rPr>
          <w:rFonts w:ascii="Times New Roman" w:hAnsi="Times New Roman" w:cs="Times New Roman"/>
          <w:spacing w:val="-11"/>
          <w:sz w:val="28"/>
          <w:szCs w:val="28"/>
        </w:rPr>
      </w:pPr>
      <w:r w:rsidRPr="00F00210">
        <w:rPr>
          <w:rFonts w:ascii="Times New Roman" w:hAnsi="Times New Roman" w:cs="Times New Roman"/>
          <w:spacing w:val="-1"/>
          <w:sz w:val="28"/>
          <w:szCs w:val="28"/>
        </w:rPr>
        <w:t>Административный</w:t>
      </w:r>
      <w:r w:rsidRPr="00F00210">
        <w:rPr>
          <w:rFonts w:ascii="Times New Roman" w:hAnsi="Times New Roman" w:cs="Times New Roman"/>
          <w:spacing w:val="-10"/>
          <w:sz w:val="28"/>
          <w:szCs w:val="28"/>
        </w:rPr>
        <w:t xml:space="preserve"> </w:t>
      </w:r>
      <w:r w:rsidRPr="00F00210">
        <w:rPr>
          <w:rFonts w:ascii="Times New Roman" w:hAnsi="Times New Roman" w:cs="Times New Roman"/>
          <w:sz w:val="28"/>
          <w:szCs w:val="28"/>
        </w:rPr>
        <w:t>регламент</w:t>
      </w:r>
    </w:p>
    <w:p w:rsidR="00F00210" w:rsidRPr="00F00210" w:rsidRDefault="00F00210" w:rsidP="00F00210">
      <w:pPr>
        <w:pStyle w:val="a0"/>
        <w:ind w:firstLine="14"/>
        <w:jc w:val="center"/>
        <w:rPr>
          <w:rFonts w:ascii="Times New Roman" w:hAnsi="Times New Roman" w:cs="Times New Roman"/>
          <w:sz w:val="28"/>
          <w:szCs w:val="28"/>
        </w:rPr>
      </w:pPr>
      <w:r w:rsidRPr="00F00210">
        <w:rPr>
          <w:rFonts w:ascii="Times New Roman" w:hAnsi="Times New Roman" w:cs="Times New Roman"/>
          <w:sz w:val="28"/>
          <w:szCs w:val="28"/>
        </w:rPr>
        <w:t>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F00210" w:rsidRPr="00F00210" w:rsidRDefault="00F00210" w:rsidP="00F00210">
      <w:pPr>
        <w:pStyle w:val="a0"/>
        <w:spacing w:before="5"/>
        <w:jc w:val="center"/>
        <w:rPr>
          <w:rFonts w:ascii="Times New Roman" w:hAnsi="Times New Roman" w:cs="Times New Roman"/>
          <w:sz w:val="28"/>
          <w:szCs w:val="28"/>
        </w:rPr>
      </w:pPr>
    </w:p>
    <w:p w:rsidR="00F00210" w:rsidRPr="006A33CC" w:rsidRDefault="00F00210" w:rsidP="00F00210">
      <w:pPr>
        <w:pStyle w:val="a0"/>
        <w:spacing w:before="5"/>
        <w:jc w:val="center"/>
      </w:pPr>
    </w:p>
    <w:p w:rsidR="00F00210" w:rsidRPr="003E7EC8" w:rsidRDefault="00F00210" w:rsidP="00F00210">
      <w:pPr>
        <w:pStyle w:val="12"/>
      </w:pPr>
      <w:r w:rsidRPr="003E7EC8">
        <w:t>I. Общие положения</w:t>
      </w:r>
      <w:r w:rsidRPr="003E7EC8">
        <w:rPr>
          <w:webHidden/>
        </w:rPr>
        <w:t>……</w:t>
      </w:r>
      <w:r>
        <w:rPr>
          <w:webHidden/>
        </w:rPr>
        <w:t>…………………………………………………...…………..</w:t>
      </w:r>
      <w:r w:rsidRPr="003E7EC8">
        <w:rPr>
          <w:webHidden/>
        </w:rPr>
        <w:t>3</w:t>
      </w:r>
    </w:p>
    <w:p w:rsidR="00F00210" w:rsidRPr="003E7EC8" w:rsidRDefault="00F00210" w:rsidP="00F00210">
      <w:pPr>
        <w:pStyle w:val="23"/>
      </w:pPr>
      <w:r w:rsidRPr="003E7EC8">
        <w:t>1. Предмет регулирования Административного регламента</w:t>
      </w:r>
      <w:r>
        <w:rPr>
          <w:webHidden/>
        </w:rPr>
        <w:t>………………………...</w:t>
      </w:r>
      <w:r w:rsidRPr="003E7EC8">
        <w:rPr>
          <w:webHidden/>
        </w:rPr>
        <w:t>3</w:t>
      </w:r>
    </w:p>
    <w:p w:rsidR="00F00210" w:rsidRPr="003E7EC8" w:rsidRDefault="00F00210" w:rsidP="00F00210">
      <w:pPr>
        <w:pStyle w:val="23"/>
      </w:pPr>
      <w:r w:rsidRPr="003E7EC8">
        <w:t>2. Круг заявителей</w:t>
      </w:r>
      <w:r w:rsidRPr="003E7EC8">
        <w:rPr>
          <w:webHidden/>
        </w:rPr>
        <w:t>……………</w:t>
      </w:r>
      <w:r>
        <w:rPr>
          <w:webHidden/>
        </w:rPr>
        <w:t>…………………………………………………….</w:t>
      </w:r>
      <w:r w:rsidRPr="003E7EC8">
        <w:rPr>
          <w:webHidden/>
        </w:rPr>
        <w:t>..</w:t>
      </w:r>
      <w:r>
        <w:rPr>
          <w:webHidden/>
        </w:rPr>
        <w:t>.....</w:t>
      </w:r>
      <w:r w:rsidRPr="003E7EC8">
        <w:rPr>
          <w:webHidden/>
        </w:rPr>
        <w:t>4</w:t>
      </w:r>
    </w:p>
    <w:p w:rsidR="00F00210" w:rsidRPr="003E7EC8" w:rsidRDefault="00F00210" w:rsidP="00F00210">
      <w:pPr>
        <w:pStyle w:val="12"/>
      </w:pPr>
      <w:r w:rsidRPr="003E7EC8">
        <w:t>II. Стандарт предоставления муниципальной услуги</w:t>
      </w:r>
      <w:r w:rsidRPr="003E7EC8">
        <w:rPr>
          <w:webHidden/>
        </w:rPr>
        <w:t>…</w:t>
      </w:r>
      <w:r>
        <w:rPr>
          <w:webHidden/>
        </w:rPr>
        <w:t>……………………………...</w:t>
      </w:r>
      <w:r w:rsidRPr="003E7EC8">
        <w:rPr>
          <w:webHidden/>
        </w:rPr>
        <w:t>4</w:t>
      </w:r>
    </w:p>
    <w:p w:rsidR="00F00210" w:rsidRPr="003E7EC8" w:rsidRDefault="00F00210" w:rsidP="00F00210">
      <w:pPr>
        <w:pStyle w:val="23"/>
      </w:pPr>
      <w:r w:rsidRPr="003E7EC8">
        <w:t>3. Наименование Услуги</w:t>
      </w:r>
      <w:r>
        <w:t xml:space="preserve"> </w:t>
      </w:r>
      <w:r>
        <w:rPr>
          <w:webHidden/>
        </w:rPr>
        <w:t>…</w:t>
      </w:r>
      <w:r w:rsidRPr="003E7EC8">
        <w:rPr>
          <w:webHidden/>
        </w:rPr>
        <w:t>……</w:t>
      </w:r>
      <w:r>
        <w:rPr>
          <w:webHidden/>
        </w:rPr>
        <w:t>………………………………………………….</w:t>
      </w:r>
      <w:r w:rsidRPr="003E7EC8">
        <w:rPr>
          <w:webHidden/>
        </w:rPr>
        <w:t>…</w:t>
      </w:r>
      <w:r>
        <w:rPr>
          <w:webHidden/>
        </w:rPr>
        <w:t>…</w:t>
      </w:r>
      <w:r w:rsidRPr="003E7EC8">
        <w:rPr>
          <w:webHidden/>
        </w:rPr>
        <w:t>4</w:t>
      </w:r>
    </w:p>
    <w:p w:rsidR="00F00210" w:rsidRPr="003E7EC8" w:rsidRDefault="00F00210" w:rsidP="00F00210">
      <w:pPr>
        <w:pStyle w:val="23"/>
      </w:pPr>
      <w:r w:rsidRPr="003E7EC8">
        <w:t>4. Наименование органа местного самоуправления муниципального образования Московской области, предоставляющего Услугу</w:t>
      </w:r>
      <w:r w:rsidRPr="003E7EC8">
        <w:rPr>
          <w:webHidden/>
        </w:rPr>
        <w:t>…</w:t>
      </w:r>
      <w:r>
        <w:rPr>
          <w:webHidden/>
        </w:rPr>
        <w:t>………………………</w:t>
      </w:r>
      <w:r w:rsidRPr="003E7EC8">
        <w:rPr>
          <w:webHidden/>
        </w:rPr>
        <w:t>………</w:t>
      </w:r>
      <w:r>
        <w:rPr>
          <w:webHidden/>
        </w:rPr>
        <w:t>….5</w:t>
      </w:r>
    </w:p>
    <w:p w:rsidR="00F00210" w:rsidRPr="003E7EC8" w:rsidRDefault="00F00210" w:rsidP="00F00210">
      <w:pPr>
        <w:pStyle w:val="23"/>
      </w:pPr>
      <w:r w:rsidRPr="003E7EC8">
        <w:t>5. Результат предоставления Услуги</w:t>
      </w:r>
      <w:r w:rsidRPr="003E7EC8">
        <w:rPr>
          <w:webHidden/>
        </w:rPr>
        <w:t>…………………………</w:t>
      </w:r>
      <w:r>
        <w:rPr>
          <w:webHidden/>
        </w:rPr>
        <w:t>……………….</w:t>
      </w:r>
      <w:r w:rsidRPr="003E7EC8">
        <w:rPr>
          <w:webHidden/>
        </w:rPr>
        <w:t>…</w:t>
      </w:r>
      <w:r>
        <w:rPr>
          <w:webHidden/>
        </w:rPr>
        <w:t>.</w:t>
      </w:r>
      <w:r w:rsidRPr="003E7EC8">
        <w:rPr>
          <w:webHidden/>
        </w:rPr>
        <w:t>…</w:t>
      </w:r>
      <w:r>
        <w:rPr>
          <w:webHidden/>
        </w:rPr>
        <w:t>…</w:t>
      </w:r>
      <w:r w:rsidRPr="003E7EC8">
        <w:rPr>
          <w:webHidden/>
        </w:rPr>
        <w:t>5</w:t>
      </w:r>
    </w:p>
    <w:p w:rsidR="00F00210" w:rsidRPr="003E7EC8" w:rsidRDefault="00F00210" w:rsidP="00F00210">
      <w:pPr>
        <w:pStyle w:val="23"/>
      </w:pPr>
      <w:r w:rsidRPr="003E7EC8">
        <w:t>6. Срок предоставления Услуги</w:t>
      </w:r>
      <w:r>
        <w:t>………………………………………………….…….</w:t>
      </w:r>
      <w:r w:rsidRPr="003E7EC8">
        <w:rPr>
          <w:webHidden/>
        </w:rPr>
        <w:t>6</w:t>
      </w:r>
    </w:p>
    <w:p w:rsidR="00F00210" w:rsidRPr="003E7EC8" w:rsidRDefault="00F00210" w:rsidP="00F00210">
      <w:pPr>
        <w:pStyle w:val="23"/>
      </w:pPr>
      <w:r w:rsidRPr="003E7EC8">
        <w:t>7. Правовые основания для предоставления Услуги</w:t>
      </w:r>
      <w:r>
        <w:t>………………………...….…….</w:t>
      </w:r>
      <w:r w:rsidRPr="003E7EC8">
        <w:rPr>
          <w:webHidden/>
        </w:rPr>
        <w:t>6</w:t>
      </w:r>
    </w:p>
    <w:p w:rsidR="00F00210" w:rsidRPr="003E7EC8" w:rsidRDefault="00F00210" w:rsidP="00F00210">
      <w:pPr>
        <w:pStyle w:val="23"/>
      </w:pPr>
      <w:r w:rsidRPr="003E7EC8">
        <w:t>8. Исчерпывающий перечень документов, необходимых для предоставления Услуги</w:t>
      </w:r>
      <w:r>
        <w:t>…………………………………………………………………………..……….</w:t>
      </w:r>
      <w:r w:rsidRPr="003E7EC8">
        <w:rPr>
          <w:webHidden/>
        </w:rPr>
        <w:t>6</w:t>
      </w:r>
    </w:p>
    <w:p w:rsidR="00F00210" w:rsidRPr="003E7EC8" w:rsidRDefault="00F00210" w:rsidP="00F00210">
      <w:pPr>
        <w:pStyle w:val="23"/>
      </w:pPr>
      <w:r w:rsidRPr="003E7EC8">
        <w:t>9. Исчерпывающий перечень оснований для отказа в приеме документов, необходимых для предоставления Услуги</w:t>
      </w:r>
      <w:r>
        <w:t>…………...…......……………………….</w:t>
      </w:r>
      <w:r>
        <w:rPr>
          <w:webHidden/>
        </w:rPr>
        <w:t>11</w:t>
      </w:r>
    </w:p>
    <w:p w:rsidR="00F00210" w:rsidRPr="003E7EC8" w:rsidRDefault="00F00210" w:rsidP="00F00210">
      <w:pPr>
        <w:pStyle w:val="23"/>
      </w:pPr>
      <w:r w:rsidRPr="003E7EC8">
        <w:t>10. Исчерпывающий перечень оснований для приостановления предоставления Услуги или отказа в предоставлении Услуги</w:t>
      </w:r>
      <w:r>
        <w:t xml:space="preserve"> ….……………………………………13</w:t>
      </w:r>
    </w:p>
    <w:p w:rsidR="00F00210" w:rsidRPr="003E7EC8" w:rsidRDefault="00F00210" w:rsidP="00F00210">
      <w:pPr>
        <w:pStyle w:val="23"/>
      </w:pPr>
      <w:r w:rsidRPr="003E7EC8">
        <w:t>11. Размер платы, взимаемой с заявителя при предоставлении Услуги, и способы ее взимания</w:t>
      </w:r>
      <w:r>
        <w:t xml:space="preserve">   ..…………………………………………………………………………….</w:t>
      </w:r>
      <w:r w:rsidRPr="003B79D8">
        <w:rPr>
          <w:webHidden/>
        </w:rPr>
        <w:t>1</w:t>
      </w:r>
      <w:r>
        <w:rPr>
          <w:webHidden/>
        </w:rPr>
        <w:t>5</w:t>
      </w:r>
    </w:p>
    <w:p w:rsidR="00F00210" w:rsidRPr="003E7EC8" w:rsidRDefault="00F00210" w:rsidP="00F00210">
      <w:pPr>
        <w:pStyle w:val="23"/>
      </w:pPr>
      <w:r w:rsidRPr="003E7EC8">
        <w:t>12. Максимальный срок ожидания в очереди при подаче заявителем запроса и при получении результата предоставления Услуги</w:t>
      </w:r>
      <w:r>
        <w:t>……………………..……………….</w:t>
      </w:r>
      <w:r w:rsidRPr="003B79D8">
        <w:rPr>
          <w:webHidden/>
        </w:rPr>
        <w:t>1</w:t>
      </w:r>
      <w:r>
        <w:rPr>
          <w:webHidden/>
        </w:rPr>
        <w:t>5</w:t>
      </w:r>
    </w:p>
    <w:p w:rsidR="00F00210" w:rsidRPr="003E7EC8" w:rsidRDefault="00F00210" w:rsidP="00F00210">
      <w:pPr>
        <w:pStyle w:val="23"/>
      </w:pPr>
      <w:r w:rsidRPr="003E7EC8">
        <w:t>13. Срок регистрации запроса</w:t>
      </w:r>
      <w:r>
        <w:t>………………………………………………...………</w:t>
      </w:r>
      <w:r w:rsidRPr="003E7EC8">
        <w:rPr>
          <w:webHidden/>
        </w:rPr>
        <w:t>1</w:t>
      </w:r>
      <w:r>
        <w:rPr>
          <w:webHidden/>
        </w:rPr>
        <w:t>5</w:t>
      </w:r>
    </w:p>
    <w:p w:rsidR="00F00210" w:rsidRPr="003E7EC8" w:rsidRDefault="00F00210" w:rsidP="00F00210">
      <w:pPr>
        <w:pStyle w:val="23"/>
      </w:pPr>
      <w:r w:rsidRPr="003E7EC8">
        <w:t>14. Требования к помещениям,  в которых предоставляется Услуга</w:t>
      </w:r>
      <w:r>
        <w:t>……………….15</w:t>
      </w:r>
    </w:p>
    <w:p w:rsidR="00F00210" w:rsidRPr="003E7EC8" w:rsidRDefault="00F00210" w:rsidP="00F00210">
      <w:pPr>
        <w:pStyle w:val="23"/>
      </w:pPr>
      <w:r w:rsidRPr="003E7EC8">
        <w:t>15. Показатели качества и доступности Услуги</w:t>
      </w:r>
      <w:r>
        <w:t>…………………………..…………16</w:t>
      </w:r>
    </w:p>
    <w:p w:rsidR="00F00210" w:rsidRPr="003E7EC8" w:rsidRDefault="00F00210" w:rsidP="00F00210">
      <w:pPr>
        <w:pStyle w:val="23"/>
      </w:pPr>
      <w:r w:rsidRPr="003E7EC8">
        <w:t xml:space="preserve">16. Требования к предоставлению Услуги,  в том числе учитывающие особенности предоставления  Услуги в МФЦ и особенности предоставления Услуги </w:t>
      </w:r>
      <w:r>
        <w:br/>
      </w:r>
      <w:r w:rsidRPr="003E7EC8">
        <w:t>в электронной форме</w:t>
      </w:r>
      <w:r>
        <w:t xml:space="preserve">   ...………………………………………………………………</w:t>
      </w:r>
      <w:r w:rsidRPr="003E7EC8">
        <w:rPr>
          <w:webHidden/>
        </w:rPr>
        <w:t>1</w:t>
      </w:r>
      <w:r>
        <w:rPr>
          <w:webHidden/>
        </w:rPr>
        <w:t>6</w:t>
      </w:r>
    </w:p>
    <w:p w:rsidR="00F00210" w:rsidRPr="0060160F" w:rsidRDefault="00F00210" w:rsidP="00F00210">
      <w:pPr>
        <w:pStyle w:val="12"/>
      </w:pPr>
      <w:r w:rsidRPr="003E7EC8">
        <w:rPr>
          <w:lang w:val="en-US"/>
        </w:rPr>
        <w:t>III</w:t>
      </w:r>
      <w:r w:rsidRPr="003E7EC8">
        <w:t xml:space="preserve">. Состав, последовательность  и сроки выполнения административных </w:t>
      </w:r>
      <w:r>
        <w:br/>
      </w:r>
      <w:r w:rsidRPr="003E7EC8">
        <w:t>процедур</w:t>
      </w:r>
      <w:r w:rsidRPr="007511F6">
        <w:rPr>
          <w:sz w:val="36"/>
          <w:szCs w:val="36"/>
        </w:rPr>
        <w:t xml:space="preserve"> </w:t>
      </w:r>
      <w:r>
        <w:rPr>
          <w:sz w:val="36"/>
          <w:szCs w:val="36"/>
        </w:rPr>
        <w:t>..</w:t>
      </w:r>
      <w:r>
        <w:rPr>
          <w:webHidden/>
        </w:rPr>
        <w:t>......................................................................................................................18</w:t>
      </w:r>
    </w:p>
    <w:p w:rsidR="00F00210" w:rsidRPr="003E7EC8" w:rsidRDefault="00F00210" w:rsidP="00F00210">
      <w:pPr>
        <w:pStyle w:val="23"/>
      </w:pPr>
      <w:r w:rsidRPr="003E7EC8">
        <w:t>17. Варианты предоставления Услуги</w:t>
      </w:r>
      <w:r>
        <w:t>………………………………….………….....18</w:t>
      </w:r>
    </w:p>
    <w:p w:rsidR="00F00210" w:rsidRPr="003E7EC8" w:rsidRDefault="00F00210" w:rsidP="00F00210">
      <w:pPr>
        <w:pStyle w:val="23"/>
      </w:pPr>
      <w:r w:rsidRPr="003E7EC8">
        <w:t>18. Описание административной процедуры профилирования заявителя</w:t>
      </w:r>
      <w:r>
        <w:t>…..…….19</w:t>
      </w:r>
    </w:p>
    <w:p w:rsidR="00F00210" w:rsidRPr="003E7EC8" w:rsidRDefault="00F00210" w:rsidP="00F00210">
      <w:pPr>
        <w:pStyle w:val="23"/>
      </w:pPr>
      <w:r w:rsidRPr="003E7EC8">
        <w:t>19. Описание вариантов</w:t>
      </w:r>
      <w:r>
        <w:t>………............................................................................…….19</w:t>
      </w:r>
    </w:p>
    <w:p w:rsidR="00F00210" w:rsidRPr="003E7EC8" w:rsidRDefault="00F00210" w:rsidP="00F00210">
      <w:pPr>
        <w:pStyle w:val="12"/>
      </w:pPr>
      <w:r w:rsidRPr="003E7EC8">
        <w:t>IV. Формы контроля за исполнением административного регламента</w:t>
      </w:r>
      <w:r w:rsidRPr="003E7EC8">
        <w:rPr>
          <w:webHidden/>
        </w:rPr>
        <w:t>…</w:t>
      </w:r>
      <w:r>
        <w:rPr>
          <w:webHidden/>
        </w:rPr>
        <w:t>.......</w:t>
      </w:r>
      <w:r w:rsidRPr="003E7EC8">
        <w:rPr>
          <w:webHidden/>
        </w:rPr>
        <w:t>…</w:t>
      </w:r>
      <w:r>
        <w:rPr>
          <w:webHidden/>
        </w:rPr>
        <w:t>….43</w:t>
      </w:r>
    </w:p>
    <w:p w:rsidR="00F00210" w:rsidRPr="003E7EC8" w:rsidRDefault="00F00210" w:rsidP="00F00210">
      <w:pPr>
        <w:pStyle w:val="23"/>
      </w:pPr>
      <w:r w:rsidRPr="003E7EC8">
        <w:t xml:space="preserve">20. Порядок осуществления текущего контроля за соблюдением и исполнением ответственными должностными лицами Администраций 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w:t>
      </w:r>
      <w:r>
        <w:br/>
      </w:r>
      <w:r w:rsidRPr="003E7EC8">
        <w:t>решений</w:t>
      </w:r>
      <w:r>
        <w:t xml:space="preserve">  .........................................................................................................................</w:t>
      </w:r>
      <w:r>
        <w:rPr>
          <w:webHidden/>
        </w:rPr>
        <w:t>43</w:t>
      </w:r>
    </w:p>
    <w:p w:rsidR="00F00210" w:rsidRPr="003E7EC8" w:rsidRDefault="00F00210" w:rsidP="00F00210">
      <w:pPr>
        <w:pStyle w:val="23"/>
      </w:pPr>
      <w:r w:rsidRPr="003E7EC8">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r>
        <w:rPr>
          <w:webHidden/>
        </w:rPr>
        <w:t>…...................................44</w:t>
      </w:r>
    </w:p>
    <w:p w:rsidR="00F00210" w:rsidRPr="003E7EC8" w:rsidRDefault="00F00210" w:rsidP="00F00210">
      <w:pPr>
        <w:pStyle w:val="23"/>
      </w:pPr>
      <w:r w:rsidRPr="003E7EC8">
        <w:t>22. Ответственность должностных лиц Администрации, за решения и действия (бездействие), принимаемые (осуществляемые)  ими в ходе предоставления Услуги</w:t>
      </w:r>
      <w:r w:rsidRPr="003E7EC8">
        <w:rPr>
          <w:webHidden/>
        </w:rPr>
        <w:t>........................................................................................................</w:t>
      </w:r>
      <w:r>
        <w:rPr>
          <w:webHidden/>
        </w:rPr>
        <w:t>..............</w:t>
      </w:r>
      <w:r w:rsidRPr="003E7EC8">
        <w:rPr>
          <w:webHidden/>
        </w:rPr>
        <w:t>..</w:t>
      </w:r>
      <w:r>
        <w:rPr>
          <w:webHidden/>
        </w:rPr>
        <w:t>..</w:t>
      </w:r>
      <w:r w:rsidRPr="003E7EC8">
        <w:rPr>
          <w:webHidden/>
        </w:rPr>
        <w:t>.</w:t>
      </w:r>
      <w:r>
        <w:rPr>
          <w:webHidden/>
        </w:rPr>
        <w:t>..44</w:t>
      </w:r>
    </w:p>
    <w:p w:rsidR="00F00210" w:rsidRPr="003E7EC8" w:rsidRDefault="00F00210" w:rsidP="00F00210">
      <w:pPr>
        <w:pStyle w:val="23"/>
      </w:pPr>
      <w:r w:rsidRPr="003E7EC8">
        <w:t xml:space="preserve">23. Положения, характеризующие требования  к порядку и формам контроля </w:t>
      </w:r>
      <w:r w:rsidRPr="003E7EC8">
        <w:br/>
        <w:t xml:space="preserve">за предоставлением Услуги, в том числе со стороны граждан, </w:t>
      </w:r>
      <w:r w:rsidRPr="003E7EC8">
        <w:br/>
        <w:t>их объединений и организаций</w:t>
      </w:r>
      <w:r>
        <w:t xml:space="preserve"> ...</w:t>
      </w:r>
      <w:r w:rsidRPr="003E7EC8">
        <w:rPr>
          <w:webHidden/>
        </w:rPr>
        <w:t>………</w:t>
      </w:r>
      <w:r>
        <w:rPr>
          <w:webHidden/>
        </w:rPr>
        <w:t>.............................................................</w:t>
      </w:r>
      <w:r w:rsidRPr="003E7EC8">
        <w:rPr>
          <w:webHidden/>
        </w:rPr>
        <w:t>…</w:t>
      </w:r>
      <w:r>
        <w:rPr>
          <w:webHidden/>
        </w:rPr>
        <w:t>…45</w:t>
      </w:r>
    </w:p>
    <w:p w:rsidR="00F00210" w:rsidRPr="003E7EC8" w:rsidRDefault="00F00210" w:rsidP="00F00210">
      <w:pPr>
        <w:pStyle w:val="12"/>
      </w:pPr>
      <w:r w:rsidRPr="003E7EC8">
        <w:t>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w:t>
      </w:r>
      <w:r w:rsidRPr="003E7EC8">
        <w:rPr>
          <w:webHidden/>
        </w:rPr>
        <w:t>………………………………</w:t>
      </w:r>
      <w:r>
        <w:rPr>
          <w:webHidden/>
        </w:rPr>
        <w:t>........</w:t>
      </w:r>
      <w:r w:rsidRPr="003E7EC8">
        <w:rPr>
          <w:webHidden/>
        </w:rPr>
        <w:t>……</w:t>
      </w:r>
      <w:r>
        <w:rPr>
          <w:webHidden/>
        </w:rPr>
        <w:t>…46</w:t>
      </w:r>
    </w:p>
    <w:p w:rsidR="00F00210" w:rsidRPr="003E7EC8" w:rsidRDefault="00F00210" w:rsidP="00F00210">
      <w:pPr>
        <w:pStyle w:val="23"/>
      </w:pPr>
      <w:r w:rsidRPr="003E7EC8">
        <w:t>24. Способы информирования заявителей  о порядке досудебного (внесудебного) обжалования</w:t>
      </w:r>
      <w:r>
        <w:t xml:space="preserve">   ..</w:t>
      </w:r>
      <w:r w:rsidRPr="003E7EC8">
        <w:rPr>
          <w:webHidden/>
        </w:rPr>
        <w:t>……………</w:t>
      </w:r>
      <w:r>
        <w:rPr>
          <w:webHidden/>
        </w:rPr>
        <w:t>....................................................................</w:t>
      </w:r>
      <w:r w:rsidRPr="003E7EC8">
        <w:rPr>
          <w:webHidden/>
        </w:rPr>
        <w:t>…………</w:t>
      </w:r>
      <w:r>
        <w:rPr>
          <w:webHidden/>
        </w:rPr>
        <w:t>…</w:t>
      </w:r>
      <w:r w:rsidRPr="003E7EC8">
        <w:rPr>
          <w:webHidden/>
        </w:rPr>
        <w:t>.</w:t>
      </w:r>
      <w:r>
        <w:rPr>
          <w:webHidden/>
        </w:rPr>
        <w:t>..46</w:t>
      </w:r>
    </w:p>
    <w:p w:rsidR="00F00210" w:rsidRPr="003E7EC8" w:rsidRDefault="00F00210" w:rsidP="00F00210">
      <w:pPr>
        <w:pStyle w:val="23"/>
      </w:pPr>
      <w:r w:rsidRPr="003E7EC8">
        <w:t>25. Формы и способы подачи заявителями жалобы</w:t>
      </w:r>
      <w:r>
        <w:t xml:space="preserve"> </w:t>
      </w:r>
      <w:r w:rsidRPr="003E7EC8">
        <w:rPr>
          <w:webHidden/>
        </w:rPr>
        <w:t>……………………</w:t>
      </w:r>
      <w:r>
        <w:rPr>
          <w:webHidden/>
        </w:rPr>
        <w:t>.............</w:t>
      </w:r>
      <w:r w:rsidRPr="003E7EC8">
        <w:rPr>
          <w:webHidden/>
        </w:rPr>
        <w:t>.</w:t>
      </w:r>
      <w:r>
        <w:rPr>
          <w:webHidden/>
        </w:rPr>
        <w:t>..</w:t>
      </w:r>
      <w:r w:rsidRPr="003E7EC8">
        <w:rPr>
          <w:webHidden/>
        </w:rPr>
        <w:t>.</w:t>
      </w:r>
      <w:r>
        <w:rPr>
          <w:webHidden/>
        </w:rPr>
        <w:t>.46</w:t>
      </w:r>
    </w:p>
    <w:p w:rsidR="00F00210" w:rsidRPr="00291086" w:rsidRDefault="00F00210" w:rsidP="00F00210">
      <w:pPr>
        <w:pStyle w:val="30"/>
        <w:ind w:right="0"/>
        <w:rPr>
          <w:color w:val="000000" w:themeColor="text1"/>
        </w:rPr>
      </w:pPr>
      <w:r w:rsidRPr="003E7EC8">
        <w:t xml:space="preserve">Приложение 1 Форма решения о предоставлении </w:t>
      </w:r>
      <w:r>
        <w:t>муниципальной услуги ...</w:t>
      </w:r>
      <w:r w:rsidRPr="003E7EC8">
        <w:rPr>
          <w:webHidden/>
        </w:rPr>
        <w:t>…</w:t>
      </w:r>
      <w:r>
        <w:rPr>
          <w:webHidden/>
        </w:rPr>
        <w:t>….</w:t>
      </w:r>
      <w:r w:rsidRPr="00291086">
        <w:rPr>
          <w:webHidden/>
          <w:color w:val="000000" w:themeColor="text1"/>
        </w:rPr>
        <w:t>48</w:t>
      </w:r>
    </w:p>
    <w:p w:rsidR="00F00210" w:rsidRPr="003E7EC8" w:rsidRDefault="00F00210" w:rsidP="00F00210">
      <w:pPr>
        <w:pStyle w:val="30"/>
        <w:ind w:right="0"/>
      </w:pPr>
      <w:r>
        <w:t>Приложение 2</w:t>
      </w:r>
      <w:r w:rsidRPr="003E7EC8">
        <w:t xml:space="preserve"> </w:t>
      </w:r>
      <w:r w:rsidRPr="00E35949">
        <w:t>Перечень</w:t>
      </w:r>
      <w:r>
        <w:t xml:space="preserve"> </w:t>
      </w:r>
      <w:r w:rsidRPr="00E35949">
        <w:t>нормативных правовых актов Российской Федерации</w:t>
      </w:r>
      <w:r>
        <w:t xml:space="preserve">, </w:t>
      </w:r>
      <w:r w:rsidRPr="00E35949">
        <w:t>нормативных правовых актов Московской области,</w:t>
      </w:r>
      <w:r>
        <w:t xml:space="preserve"> </w:t>
      </w:r>
      <w:r w:rsidRPr="00E35949">
        <w:t>регулирующих предоставление муниципальной услуги</w:t>
      </w:r>
      <w:r>
        <w:t xml:space="preserve"> ..............................................................................................</w:t>
      </w:r>
      <w:r w:rsidRPr="003E7EC8">
        <w:rPr>
          <w:webHidden/>
        </w:rPr>
        <w:t>.</w:t>
      </w:r>
      <w:r>
        <w:rPr>
          <w:webHidden/>
        </w:rPr>
        <w:t>..50</w:t>
      </w:r>
    </w:p>
    <w:p w:rsidR="00F00210" w:rsidRDefault="00F00210" w:rsidP="00F00210">
      <w:pPr>
        <w:pStyle w:val="30"/>
        <w:ind w:right="0"/>
        <w:rPr>
          <w:webHidden/>
        </w:rPr>
      </w:pPr>
      <w:r>
        <w:t xml:space="preserve">Приложение 3 </w:t>
      </w:r>
      <w:r>
        <w:rPr>
          <w:bCs/>
          <w:lang w:bidi="en-US"/>
        </w:rPr>
        <w:t>Форма запроса</w:t>
      </w:r>
      <w:r w:rsidRPr="006406C7">
        <w:rPr>
          <w:bCs/>
          <w:lang w:bidi="en-US"/>
        </w:rPr>
        <w:t xml:space="preserve"> о предоставлении </w:t>
      </w:r>
      <w:r>
        <w:rPr>
          <w:bCs/>
          <w:lang w:bidi="en-US"/>
        </w:rPr>
        <w:t>муниципальной</w:t>
      </w:r>
      <w:r w:rsidRPr="006406C7">
        <w:rPr>
          <w:bCs/>
          <w:lang w:bidi="en-US"/>
        </w:rPr>
        <w:t xml:space="preserve"> услуги</w:t>
      </w:r>
      <w:r w:rsidRPr="003E7EC8">
        <w:rPr>
          <w:webHidden/>
        </w:rPr>
        <w:t xml:space="preserve"> </w:t>
      </w:r>
      <w:r>
        <w:rPr>
          <w:webHidden/>
        </w:rPr>
        <w:t xml:space="preserve"> .................................................................................................................</w:t>
      </w:r>
      <w:r w:rsidRPr="003E7EC8">
        <w:rPr>
          <w:webHidden/>
        </w:rPr>
        <w:t>……………</w:t>
      </w:r>
      <w:r>
        <w:rPr>
          <w:webHidden/>
        </w:rPr>
        <w:t>…53</w:t>
      </w:r>
    </w:p>
    <w:p w:rsidR="00F00210" w:rsidRPr="00E35949" w:rsidRDefault="00F00210" w:rsidP="00F00210">
      <w:pPr>
        <w:pStyle w:val="30"/>
        <w:ind w:right="0"/>
      </w:pPr>
      <w:r>
        <w:rPr>
          <w:webHidden/>
        </w:rPr>
        <w:t>Приложение  4  Форма</w:t>
      </w:r>
      <w:r w:rsidRPr="002004A0">
        <w:rPr>
          <w:b/>
          <w:webHidden/>
        </w:rPr>
        <w:t xml:space="preserve"> </w:t>
      </w:r>
      <w:r w:rsidRPr="00F00210">
        <w:rPr>
          <w:rStyle w:val="22"/>
          <w:b w:val="0"/>
          <w:sz w:val="28"/>
          <w:szCs w:val="28"/>
        </w:rPr>
        <w:t>решения об отказе в приеме документов,  необходимых для предоставления муниципальной услуги</w:t>
      </w:r>
      <w:r>
        <w:rPr>
          <w:rStyle w:val="22"/>
          <w:sz w:val="28"/>
          <w:szCs w:val="28"/>
        </w:rPr>
        <w:t>……………………………………………..</w:t>
      </w:r>
      <w:r>
        <w:t>55</w:t>
      </w:r>
    </w:p>
    <w:p w:rsidR="00F00210" w:rsidRPr="003E7EC8" w:rsidRDefault="00F00210" w:rsidP="00F00210">
      <w:pPr>
        <w:pStyle w:val="30"/>
        <w:ind w:right="0"/>
        <w:rPr>
          <w:bCs/>
          <w:iCs/>
        </w:rPr>
      </w:pPr>
      <w:r w:rsidRPr="003E7EC8">
        <w:t xml:space="preserve">Приложение 5 </w:t>
      </w:r>
      <w:r w:rsidRPr="00E35949">
        <w:t xml:space="preserve">Форма </w:t>
      </w:r>
      <w:r>
        <w:t xml:space="preserve">решения о приостановлении предоставления </w:t>
      </w:r>
      <w:r w:rsidRPr="00E35949">
        <w:t xml:space="preserve"> муниципальной услуги</w:t>
      </w:r>
      <w:r>
        <w:t>…………………....</w:t>
      </w:r>
      <w:r w:rsidRPr="003E7EC8">
        <w:rPr>
          <w:bCs/>
          <w:iCs/>
          <w:webHidden/>
        </w:rPr>
        <w:t>………</w:t>
      </w:r>
      <w:r>
        <w:rPr>
          <w:bCs/>
          <w:iCs/>
          <w:webHidden/>
        </w:rPr>
        <w:t>........................</w:t>
      </w:r>
      <w:r w:rsidRPr="003E7EC8">
        <w:rPr>
          <w:bCs/>
          <w:iCs/>
          <w:webHidden/>
        </w:rPr>
        <w:t>………………</w:t>
      </w:r>
      <w:r>
        <w:rPr>
          <w:bCs/>
          <w:iCs/>
          <w:webHidden/>
        </w:rPr>
        <w:t>…..57</w:t>
      </w:r>
    </w:p>
    <w:p w:rsidR="00F00210" w:rsidRPr="003E7EC8" w:rsidRDefault="00F00210" w:rsidP="00F00210">
      <w:pPr>
        <w:pStyle w:val="23"/>
      </w:pPr>
      <w:r w:rsidRPr="003E7EC8">
        <w:t>Приложение 6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муницпальной услуги</w:t>
      </w:r>
      <w:r>
        <w:t xml:space="preserve"> ..</w:t>
      </w:r>
      <w:r>
        <w:rPr>
          <w:webHidden/>
        </w:rPr>
        <w:t>……</w:t>
      </w:r>
      <w:r w:rsidRPr="003E7EC8">
        <w:rPr>
          <w:webHidden/>
        </w:rPr>
        <w:t>...</w:t>
      </w:r>
      <w:r>
        <w:rPr>
          <w:webHidden/>
        </w:rPr>
        <w:t>....59</w:t>
      </w:r>
    </w:p>
    <w:p w:rsidR="00F00210" w:rsidRPr="003E7EC8" w:rsidRDefault="00F00210" w:rsidP="00F00210">
      <w:pPr>
        <w:pStyle w:val="30"/>
        <w:ind w:right="0"/>
      </w:pPr>
    </w:p>
    <w:p w:rsidR="00F00210" w:rsidRPr="006A33CC" w:rsidRDefault="00F00210" w:rsidP="00F00210">
      <w:pPr>
        <w:pStyle w:val="a0"/>
        <w:spacing w:before="5"/>
      </w:pPr>
    </w:p>
    <w:p w:rsidR="00F00210" w:rsidRDefault="00F00210"/>
    <w:tbl>
      <w:tblPr>
        <w:tblW w:w="9570" w:type="dxa"/>
        <w:tblInd w:w="28" w:type="dxa"/>
        <w:tblCellMar>
          <w:left w:w="28" w:type="dxa"/>
          <w:right w:w="28" w:type="dxa"/>
        </w:tblCellMar>
        <w:tblLook w:val="04A0" w:firstRow="1" w:lastRow="0" w:firstColumn="1" w:lastColumn="0" w:noHBand="0" w:noVBand="1"/>
      </w:tblPr>
      <w:tblGrid>
        <w:gridCol w:w="2720"/>
        <w:gridCol w:w="2143"/>
        <w:gridCol w:w="4707"/>
      </w:tblGrid>
      <w:tr w:rsidR="00C26A2B" w:rsidRPr="007D149D" w:rsidTr="00CE27B2">
        <w:trPr>
          <w:trHeight w:val="282"/>
        </w:trPr>
        <w:tc>
          <w:tcPr>
            <w:tcW w:w="2720" w:type="dxa"/>
          </w:tcPr>
          <w:p w:rsidR="00C26A2B" w:rsidRDefault="00C26A2B" w:rsidP="00CE27B2">
            <w:pPr>
              <w:pStyle w:val="TableContents"/>
              <w:pageBreakBefore/>
              <w:spacing w:line="276" w:lineRule="auto"/>
              <w:jc w:val="both"/>
              <w:rPr>
                <w:rFonts w:ascii="Times New Roman" w:eastAsia="Times New Roman" w:hAnsi="Times New Roman" w:cs="Times New Roman"/>
              </w:rPr>
            </w:pPr>
          </w:p>
        </w:tc>
        <w:tc>
          <w:tcPr>
            <w:tcW w:w="2143" w:type="dxa"/>
            <w:tcMar>
              <w:left w:w="10" w:type="dxa"/>
              <w:right w:w="10" w:type="dxa"/>
            </w:tcMar>
          </w:tcPr>
          <w:p w:rsidR="00C26A2B" w:rsidRDefault="00C26A2B">
            <w:pPr>
              <w:widowControl w:val="0"/>
              <w:tabs>
                <w:tab w:val="left" w:pos="565"/>
              </w:tabs>
              <w:spacing w:line="276" w:lineRule="auto"/>
              <w:ind w:left="350"/>
              <w:jc w:val="center"/>
              <w:textAlignment w:val="baseline"/>
              <w:rPr>
                <w:rFonts w:ascii="Times New Roman" w:eastAsia="Andale Sans UI" w:hAnsi="Times New Roman" w:cs="Times New Roman"/>
                <w:color w:val="FFFFFF"/>
                <w:sz w:val="18"/>
                <w:highlight w:val="white"/>
                <w:lang w:val="de-DE" w:eastAsia="ja-JP" w:bidi="fa-IR"/>
              </w:rPr>
            </w:pPr>
          </w:p>
        </w:tc>
        <w:tc>
          <w:tcPr>
            <w:tcW w:w="4707" w:type="dxa"/>
            <w:tcMar>
              <w:top w:w="55" w:type="dxa"/>
              <w:left w:w="55" w:type="dxa"/>
              <w:bottom w:w="55" w:type="dxa"/>
              <w:right w:w="55" w:type="dxa"/>
            </w:tcMar>
            <w:vAlign w:val="center"/>
          </w:tcPr>
          <w:p w:rsidR="00C26A2B" w:rsidRPr="007D149D" w:rsidRDefault="00C26A2B" w:rsidP="00180582">
            <w:pPr>
              <w:spacing w:line="276" w:lineRule="auto"/>
              <w:ind w:left="350" w:hanging="161"/>
              <w:rPr>
                <w:rFonts w:ascii="Times New Roman" w:hAnsi="Times New Roman"/>
                <w:color w:val="FFFFFF"/>
                <w:sz w:val="28"/>
                <w:szCs w:val="28"/>
              </w:rPr>
            </w:pPr>
          </w:p>
        </w:tc>
      </w:tr>
    </w:tbl>
    <w:p w:rsidR="00C26A2B" w:rsidRDefault="00C26A2B" w:rsidP="00CE27B2">
      <w:pPr>
        <w:pStyle w:val="1"/>
        <w:spacing w:before="0" w:after="0" w:line="276" w:lineRule="auto"/>
        <w:rPr>
          <w:sz w:val="28"/>
          <w:szCs w:val="28"/>
        </w:rPr>
      </w:pPr>
    </w:p>
    <w:p w:rsidR="00C26A2B" w:rsidRDefault="00C520A5">
      <w:pPr>
        <w:pStyle w:val="1"/>
        <w:spacing w:before="0" w:after="0" w:line="276" w:lineRule="auto"/>
        <w:ind w:firstLine="709"/>
        <w:jc w:val="center"/>
        <w:rPr>
          <w:sz w:val="28"/>
          <w:szCs w:val="28"/>
        </w:rPr>
      </w:pPr>
      <w:bookmarkStart w:id="1" w:name="_Toc125717088"/>
      <w:bookmarkEnd w:id="1"/>
      <w:r>
        <w:rPr>
          <w:b w:val="0"/>
          <w:sz w:val="28"/>
          <w:szCs w:val="28"/>
          <w:lang w:val="en-US"/>
        </w:rPr>
        <w:t>I</w:t>
      </w:r>
      <w:r>
        <w:rPr>
          <w:b w:val="0"/>
          <w:sz w:val="28"/>
          <w:szCs w:val="28"/>
        </w:rPr>
        <w:t>. Общие положения</w:t>
      </w:r>
    </w:p>
    <w:p w:rsidR="00C26A2B" w:rsidRDefault="00C26A2B">
      <w:pPr>
        <w:pStyle w:val="a0"/>
        <w:spacing w:after="0"/>
        <w:ind w:firstLine="709"/>
        <w:jc w:val="center"/>
        <w:rPr>
          <w:rFonts w:ascii="Times New Roman" w:hAnsi="Times New Roman"/>
          <w:sz w:val="28"/>
          <w:szCs w:val="28"/>
        </w:rPr>
      </w:pPr>
    </w:p>
    <w:p w:rsidR="00C26A2B" w:rsidRDefault="00C520A5">
      <w:pPr>
        <w:pStyle w:val="20"/>
        <w:spacing w:before="0" w:after="0" w:line="276" w:lineRule="auto"/>
        <w:ind w:firstLine="709"/>
        <w:jc w:val="center"/>
        <w:rPr>
          <w:b w:val="0"/>
          <w:bCs w:val="0"/>
          <w:sz w:val="28"/>
          <w:szCs w:val="28"/>
        </w:rPr>
      </w:pPr>
      <w:bookmarkStart w:id="2" w:name="_Toc125717089"/>
      <w:bookmarkEnd w:id="2"/>
      <w:r>
        <w:rPr>
          <w:b w:val="0"/>
          <w:bCs w:val="0"/>
          <w:sz w:val="28"/>
          <w:szCs w:val="28"/>
        </w:rPr>
        <w:t>1. Предмет регулирования Административного регламента</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hint="eastAsia"/>
        </w:rPr>
      </w:pPr>
      <w:r>
        <w:rPr>
          <w:rFonts w:ascii="Times New Roman" w:hAnsi="Times New Roman"/>
          <w:sz w:val="28"/>
          <w:szCs w:val="28"/>
        </w:rPr>
        <w:t>1.1. Настоящий 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 Усл</w:t>
      </w:r>
      <w:r w:rsidR="00CE27B2">
        <w:rPr>
          <w:rFonts w:ascii="Times New Roman" w:hAnsi="Times New Roman"/>
          <w:sz w:val="28"/>
          <w:szCs w:val="28"/>
        </w:rPr>
        <w:t xml:space="preserve">уга) </w:t>
      </w:r>
      <w:r w:rsidR="000F5097">
        <w:rPr>
          <w:rFonts w:ascii="Times New Roman" w:hAnsi="Times New Roman"/>
          <w:sz w:val="28"/>
          <w:szCs w:val="28"/>
        </w:rPr>
        <w:t>Администрацией городского</w:t>
      </w:r>
      <w:r>
        <w:rPr>
          <w:rFonts w:ascii="Times New Roman" w:hAnsi="Times New Roman"/>
          <w:sz w:val="28"/>
          <w:szCs w:val="28"/>
        </w:rPr>
        <w:t xml:space="preserve"> округа </w:t>
      </w:r>
      <w:r w:rsidR="00CE27B2">
        <w:rPr>
          <w:rFonts w:ascii="Times New Roman" w:hAnsi="Times New Roman"/>
          <w:sz w:val="28"/>
          <w:szCs w:val="28"/>
        </w:rPr>
        <w:t xml:space="preserve">Жуковский </w:t>
      </w:r>
      <w:r>
        <w:rPr>
          <w:rFonts w:ascii="Times New Roman" w:hAnsi="Times New Roman"/>
          <w:sz w:val="28"/>
          <w:szCs w:val="28"/>
        </w:rPr>
        <w:t>Московской области (далее – Администрация).</w:t>
      </w:r>
    </w:p>
    <w:p w:rsidR="00C26A2B" w:rsidRDefault="00C520A5">
      <w:pPr>
        <w:spacing w:line="276" w:lineRule="auto"/>
        <w:ind w:firstLine="709"/>
        <w:jc w:val="both"/>
        <w:rPr>
          <w:rFonts w:hint="eastAsia"/>
        </w:rPr>
      </w:pPr>
      <w:r>
        <w:rPr>
          <w:rFonts w:ascii="Times New Roman" w:hAnsi="Times New Roman"/>
          <w:sz w:val="28"/>
          <w:szCs w:val="28"/>
        </w:rPr>
        <w:t>1.2. Перечень принятых сокращений:</w:t>
      </w:r>
    </w:p>
    <w:p w:rsidR="00C26A2B" w:rsidRDefault="00C26A2B">
      <w:pPr>
        <w:rPr>
          <w:rFonts w:hint="eastAsia"/>
        </w:rPr>
        <w:sectPr w:rsidR="00C26A2B" w:rsidSect="00F00210">
          <w:headerReference w:type="default" r:id="rId8"/>
          <w:pgSz w:w="11906" w:h="16838"/>
          <w:pgMar w:top="1134" w:right="850" w:bottom="1134" w:left="1134" w:header="567" w:footer="0" w:gutter="0"/>
          <w:pgNumType w:start="1"/>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1.2.1. АР – административный регламент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 xml:space="preserve">1.2.5. МВК – Межведомственная комиссия по </w:t>
      </w:r>
      <w:proofErr w:type="spellStart"/>
      <w:r>
        <w:rPr>
          <w:rFonts w:ascii="Times New Roman" w:hAnsi="Times New Roman"/>
          <w:sz w:val="28"/>
          <w:szCs w:val="28"/>
        </w:rPr>
        <w:t>земельно</w:t>
      </w:r>
      <w:proofErr w:type="spellEnd"/>
      <w:r>
        <w:rPr>
          <w:rFonts w:ascii="Times New Roman" w:hAnsi="Times New Roman"/>
          <w:sz w:val="28"/>
          <w:szCs w:val="28"/>
        </w:rPr>
        <w:t>⁠-⁠имущественным отношениям при Администрации.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1.2.6. МФЦ – многофункциональный центр предоставления государственных и муниципальных услуг в Московской области.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1.2.9. Учредитель МФЦ – орган местного самоуправления муниципального образования Московской области, являющийся учредителем МФЦ.</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lastRenderedPageBreak/>
        <w:t>1.2.10. Личный кабинет – сервис РПГУ, ЕПГУ, позволяющий заявителю получать информацию о ходе обработки запросов, поданных посредством РПГУ, ЕПГУ.</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C520A5">
        <w:rPr>
          <w:rFonts w:ascii="Times New Roman" w:hAnsi="Times New Roman"/>
          <w:sz w:val="28"/>
          <w:szCs w:val="28"/>
        </w:rPr>
        <w:t xml:space="preserve"> </w:t>
      </w:r>
      <w:r>
        <w:rPr>
          <w:rFonts w:ascii="Times New Roman" w:hAnsi="Times New Roman"/>
          <w:sz w:val="28"/>
          <w:szCs w:val="28"/>
        </w:rPr>
        <w:t xml:space="preserve">(далее – запрос) </w:t>
      </w:r>
      <w:r>
        <w:rPr>
          <w:rFonts w:ascii="Times New Roman" w:hAnsi="Times New Roman"/>
          <w:color w:val="000000"/>
          <w:sz w:val="28"/>
          <w:szCs w:val="28"/>
        </w:rPr>
        <w:t>и результат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1.4. Предоставление Услуги возможно в составе комплекса с другими государственными и (или) муниципальными услугами в порядке, установленном законодательством Российской Федерации, в том числе АР и административными регламентами предоставления других государственных и (или) муниципальных услуг, входящих в состав соответствующего комплекса государственных и (или) муниципальных услуг.</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3" w:name="_Toc125717090"/>
      <w:bookmarkEnd w:id="3"/>
      <w:r>
        <w:rPr>
          <w:b w:val="0"/>
          <w:sz w:val="28"/>
          <w:szCs w:val="28"/>
        </w:rPr>
        <w:t>2. Круг заявителей</w:t>
      </w:r>
    </w:p>
    <w:p w:rsidR="00C26A2B" w:rsidRDefault="00C26A2B">
      <w:pPr>
        <w:pStyle w:val="a0"/>
        <w:spacing w:after="0"/>
        <w:ind w:firstLine="709"/>
        <w:jc w:val="center"/>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2.1. Услуга предоставляется физическим лицам – гражданам Российский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rsidP="003B1963">
      <w:pPr>
        <w:pStyle w:val="a0"/>
        <w:spacing w:after="0"/>
        <w:ind w:firstLine="709"/>
        <w:jc w:val="both"/>
        <w:rPr>
          <w:rFonts w:ascii="Times New Roman" w:hAnsi="Times New Roman"/>
          <w:sz w:val="28"/>
          <w:szCs w:val="28"/>
        </w:rPr>
      </w:pPr>
      <w:r>
        <w:rPr>
          <w:rFonts w:ascii="Times New Roman" w:hAnsi="Times New Roman"/>
          <w:sz w:val="28"/>
          <w:szCs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w:t>
      </w:r>
      <w:r w:rsidR="008A788C">
        <w:rPr>
          <w:rFonts w:ascii="Times New Roman" w:hAnsi="Times New Roman"/>
          <w:sz w:val="28"/>
          <w:szCs w:val="28"/>
        </w:rPr>
        <w:t xml:space="preserve">кже результата, </w:t>
      </w:r>
      <w:r>
        <w:rPr>
          <w:rFonts w:ascii="Times New Roman" w:hAnsi="Times New Roman"/>
          <w:sz w:val="28"/>
          <w:szCs w:val="28"/>
        </w:rPr>
        <w:t>за предоставлением которого обратился заявитель.</w:t>
      </w:r>
    </w:p>
    <w:p w:rsidR="006B62F3" w:rsidRDefault="006B62F3">
      <w:pPr>
        <w:pStyle w:val="a0"/>
        <w:spacing w:after="0"/>
        <w:ind w:firstLine="709"/>
        <w:jc w:val="both"/>
        <w:rPr>
          <w:rFonts w:ascii="Times New Roman" w:hAnsi="Times New Roman"/>
          <w:sz w:val="28"/>
          <w:szCs w:val="28"/>
        </w:rPr>
      </w:pPr>
    </w:p>
    <w:p w:rsidR="006B62F3" w:rsidRDefault="006B62F3">
      <w:pPr>
        <w:pStyle w:val="a0"/>
        <w:spacing w:after="0"/>
        <w:ind w:firstLine="709"/>
        <w:jc w:val="both"/>
        <w:rPr>
          <w:rFonts w:ascii="Times New Roman" w:hAnsi="Times New Roman"/>
          <w:sz w:val="28"/>
          <w:szCs w:val="28"/>
        </w:rPr>
      </w:pPr>
    </w:p>
    <w:p w:rsidR="00C26A2B" w:rsidRDefault="00C26A2B">
      <w:pPr>
        <w:pStyle w:val="a0"/>
        <w:spacing w:after="0"/>
        <w:ind w:firstLine="709"/>
        <w:rPr>
          <w:rFonts w:ascii="Times New Roman" w:hAnsi="Times New Roman"/>
          <w:sz w:val="28"/>
          <w:szCs w:val="28"/>
        </w:rPr>
      </w:pPr>
    </w:p>
    <w:p w:rsidR="00C26A2B" w:rsidRDefault="00C520A5">
      <w:pPr>
        <w:pStyle w:val="1"/>
        <w:spacing w:before="0" w:after="0" w:line="276" w:lineRule="auto"/>
        <w:ind w:firstLine="709"/>
        <w:jc w:val="center"/>
        <w:rPr>
          <w:sz w:val="28"/>
          <w:szCs w:val="28"/>
        </w:rPr>
      </w:pPr>
      <w:bookmarkStart w:id="4" w:name="_Toc125717091"/>
      <w:bookmarkEnd w:id="4"/>
      <w:r>
        <w:rPr>
          <w:b w:val="0"/>
          <w:sz w:val="28"/>
          <w:szCs w:val="28"/>
          <w:lang w:val="en-US"/>
        </w:rPr>
        <w:t>II</w:t>
      </w:r>
      <w:r>
        <w:rPr>
          <w:b w:val="0"/>
          <w:sz w:val="28"/>
          <w:szCs w:val="28"/>
        </w:rPr>
        <w:t>. Стандарт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5" w:name="_Toc125717092"/>
      <w:bookmarkEnd w:id="5"/>
      <w:r>
        <w:rPr>
          <w:b w:val="0"/>
          <w:sz w:val="28"/>
          <w:szCs w:val="28"/>
        </w:rPr>
        <w:t>3. Наименование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3.1. Услуга «Выдача решения о переводе жилого помещения в нежилое помещение или нежилого помещения в жилое помещение в многоквартирном доме».</w:t>
      </w:r>
    </w:p>
    <w:p w:rsidR="00C26A2B" w:rsidRDefault="00C26A2B">
      <w:pPr>
        <w:pStyle w:val="a0"/>
        <w:spacing w:after="0"/>
        <w:ind w:firstLine="709"/>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6" w:name="_Toc125717093"/>
      <w:bookmarkEnd w:id="6"/>
      <w:r>
        <w:rPr>
          <w:b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C26A2B" w:rsidRDefault="00C26A2B">
      <w:pPr>
        <w:pStyle w:val="a0"/>
        <w:spacing w:after="0"/>
        <w:ind w:firstLine="709"/>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hint="eastAsia"/>
        </w:rPr>
      </w:pPr>
      <w:r>
        <w:rPr>
          <w:rFonts w:ascii="Times New Roman" w:hAnsi="Times New Roman"/>
          <w:sz w:val="28"/>
          <w:szCs w:val="28"/>
        </w:rPr>
        <w:t xml:space="preserve">4.2. Непосредственное предоставление Услуги осуществляют структурные подразделения Администрации – Управление </w:t>
      </w:r>
      <w:r w:rsidR="000F5097">
        <w:rPr>
          <w:rFonts w:ascii="Times New Roman" w:hAnsi="Times New Roman"/>
          <w:sz w:val="28"/>
          <w:szCs w:val="28"/>
        </w:rPr>
        <w:t xml:space="preserve">градостроительной деятельностью </w:t>
      </w:r>
      <w:r>
        <w:rPr>
          <w:rFonts w:ascii="Times New Roman" w:hAnsi="Times New Roman"/>
          <w:sz w:val="28"/>
          <w:szCs w:val="28"/>
        </w:rPr>
        <w:t>Администрации.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7" w:name="_Toc125717094"/>
      <w:bookmarkEnd w:id="7"/>
      <w:r>
        <w:rPr>
          <w:b w:val="0"/>
          <w:sz w:val="28"/>
          <w:szCs w:val="28"/>
        </w:rPr>
        <w:t>5. Результат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5.1. Результатом предоставления Услуги является: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5.1.1. Решение о предоставлении Услуги оформляется в виде: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документа </w:t>
      </w:r>
      <w:bookmarkStart w:id="8" w:name="__DdeLink__7225_201555943"/>
      <w:bookmarkEnd w:id="8"/>
      <w:r>
        <w:rPr>
          <w:rFonts w:ascii="Times New Roman" w:hAnsi="Times New Roman"/>
          <w:color w:val="000000"/>
          <w:sz w:val="28"/>
          <w:szCs w:val="28"/>
        </w:rPr>
        <w:t>«Решение о переводе (отказе в переводе) жилого (нежилого) помещения в нежилое (жилое) помещение», которое оформляется в соответствии с Приложением 1 к АР».</w:t>
      </w:r>
      <w:bookmarkStart w:id="9" w:name="__DdeLink__7227_201555943"/>
      <w:bookmarkEnd w:id="9"/>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rPr>
      </w:pPr>
      <w:r>
        <w:rPr>
          <w:rFonts w:ascii="Times New Roman" w:hAnsi="Times New Roman"/>
          <w:sz w:val="28"/>
          <w:szCs w:val="28"/>
        </w:rPr>
        <w:t>5.1.2. Решение об отказе в предоставлении Услуги в виде документа, который оформляется в соответствии с Приложением 1 к АР.</w:t>
      </w:r>
    </w:p>
    <w:p w:rsidR="00C26A2B" w:rsidRDefault="00C520A5">
      <w:pPr>
        <w:pStyle w:val="a0"/>
        <w:spacing w:after="0"/>
        <w:ind w:firstLine="709"/>
        <w:jc w:val="both"/>
        <w:rPr>
          <w:rFonts w:ascii="Times New Roman" w:hAnsi="Times New Roman"/>
        </w:rPr>
      </w:pPr>
      <w:r>
        <w:rPr>
          <w:rFonts w:ascii="Times New Roman" w:hAnsi="Times New Roman"/>
          <w:sz w:val="28"/>
          <w:szCs w:val="28"/>
        </w:rPr>
        <w:t>5.2. Факт получения заявителем результата предоставления Услуги фиксируется в РПГУ, ВИС.</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C26A2B" w:rsidRPr="00C520A5"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3</w:t>
      </w:r>
      <w:r w:rsidRPr="00C520A5">
        <w:rPr>
          <w:rFonts w:ascii="Times New Roman" w:hAnsi="Times New Roman"/>
          <w:sz w:val="28"/>
          <w:szCs w:val="28"/>
        </w:rPr>
        <w:t>.1.</w:t>
      </w:r>
      <w:r>
        <w:rPr>
          <w:rFonts w:ascii="Times New Roman" w:hAnsi="Times New Roman"/>
          <w:sz w:val="28"/>
          <w:szCs w:val="28"/>
          <w:lang w:val="en-US"/>
        </w:rPr>
        <w:t> </w:t>
      </w:r>
      <w:r w:rsidRPr="00C520A5">
        <w:rPr>
          <w:rFonts w:ascii="Times New Roman" w:hAnsi="Times New Roman"/>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C26A2B" w:rsidRPr="006B62F3"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3</w:t>
      </w:r>
      <w:r w:rsidRPr="00C520A5">
        <w:rPr>
          <w:rFonts w:ascii="Times New Roman" w:hAnsi="Times New Roman"/>
          <w:sz w:val="28"/>
          <w:szCs w:val="28"/>
        </w:rPr>
        <w:t>.2.</w:t>
      </w:r>
      <w:r>
        <w:rPr>
          <w:rFonts w:ascii="Times New Roman" w:hAnsi="Times New Roman"/>
          <w:sz w:val="28"/>
          <w:szCs w:val="28"/>
          <w:lang w:val="en-US"/>
        </w:rPr>
        <w:t> </w:t>
      </w:r>
      <w:r w:rsidRPr="00C520A5">
        <w:rPr>
          <w:rFonts w:ascii="Times New Roman" w:hAnsi="Times New Roman"/>
          <w:sz w:val="28"/>
          <w:szCs w:val="28"/>
        </w:rPr>
        <w:t>в МФЦ в</w:t>
      </w:r>
      <w:r>
        <w:rPr>
          <w:rFonts w:ascii="Times New Roman" w:hAnsi="Times New Roman"/>
          <w:sz w:val="28"/>
          <w:szCs w:val="28"/>
          <w:lang w:val="en-US"/>
        </w:rPr>
        <w:t> </w:t>
      </w:r>
      <w:r w:rsidRPr="00C520A5">
        <w:rPr>
          <w:rFonts w:ascii="Times New Roman" w:hAnsi="Times New Roman"/>
          <w:sz w:val="28"/>
          <w:szCs w:val="28"/>
        </w:rPr>
        <w:t>виде распечатанного на</w:t>
      </w:r>
      <w:r>
        <w:rPr>
          <w:rFonts w:ascii="Times New Roman" w:hAnsi="Times New Roman"/>
          <w:sz w:val="28"/>
          <w:szCs w:val="28"/>
          <w:lang w:val="en-US"/>
        </w:rPr>
        <w:t> </w:t>
      </w:r>
      <w:r w:rsidRPr="00C520A5">
        <w:rPr>
          <w:rFonts w:ascii="Times New Roman" w:hAnsi="Times New Roman"/>
          <w:sz w:val="28"/>
          <w:szCs w:val="28"/>
        </w:rPr>
        <w:t>бумажном носителе экземпляра электронного документа. В</w:t>
      </w:r>
      <w:r>
        <w:rPr>
          <w:rFonts w:ascii="Times New Roman" w:hAnsi="Times New Roman"/>
          <w:sz w:val="28"/>
          <w:szCs w:val="28"/>
          <w:lang w:val="en-US"/>
        </w:rPr>
        <w:t> </w:t>
      </w:r>
      <w:r w:rsidRPr="00C520A5">
        <w:rPr>
          <w:rFonts w:ascii="Times New Roman" w:hAnsi="Times New Roman"/>
          <w:sz w:val="28"/>
          <w:szCs w:val="28"/>
        </w:rPr>
        <w:t>любом МФЦ в</w:t>
      </w:r>
      <w:r>
        <w:rPr>
          <w:rFonts w:ascii="Times New Roman" w:hAnsi="Times New Roman"/>
          <w:sz w:val="28"/>
          <w:szCs w:val="28"/>
          <w:lang w:val="en-US"/>
        </w:rPr>
        <w:t> </w:t>
      </w:r>
      <w:r w:rsidRPr="00C520A5">
        <w:rPr>
          <w:rFonts w:ascii="Times New Roman" w:hAnsi="Times New Roman"/>
          <w:sz w:val="28"/>
          <w:szCs w:val="28"/>
        </w:rPr>
        <w:t>пределах территории Московской области заявителю обеспечена возможность получения результата предоставления Услуги в</w:t>
      </w:r>
      <w:r>
        <w:rPr>
          <w:rFonts w:ascii="Times New Roman" w:hAnsi="Times New Roman"/>
          <w:sz w:val="28"/>
          <w:szCs w:val="28"/>
          <w:lang w:val="en-US"/>
        </w:rPr>
        <w:t> </w:t>
      </w:r>
      <w:r w:rsidRPr="00C520A5">
        <w:rPr>
          <w:rFonts w:ascii="Times New Roman" w:hAnsi="Times New Roman"/>
          <w:sz w:val="28"/>
          <w:szCs w:val="28"/>
        </w:rPr>
        <w:t>виде распечатанного на</w:t>
      </w:r>
      <w:r>
        <w:rPr>
          <w:rFonts w:ascii="Times New Roman" w:hAnsi="Times New Roman"/>
          <w:sz w:val="28"/>
          <w:szCs w:val="28"/>
          <w:lang w:val="en-US"/>
        </w:rPr>
        <w:t> </w:t>
      </w:r>
      <w:r w:rsidRPr="00C520A5">
        <w:rPr>
          <w:rFonts w:ascii="Times New Roman" w:hAnsi="Times New Roman"/>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sz w:val="28"/>
          <w:szCs w:val="28"/>
          <w:lang w:val="en-US"/>
        </w:rPr>
        <w:t> </w:t>
      </w:r>
      <w:r w:rsidRPr="00C520A5">
        <w:rPr>
          <w:rFonts w:ascii="Times New Roman" w:hAnsi="Times New Roman"/>
          <w:sz w:val="28"/>
          <w:szCs w:val="28"/>
        </w:rPr>
        <w:t>этом случае работником МФЦ распечатывается из</w:t>
      </w:r>
      <w:r>
        <w:rPr>
          <w:rFonts w:ascii="Times New Roman" w:hAnsi="Times New Roman"/>
          <w:sz w:val="28"/>
          <w:szCs w:val="28"/>
          <w:lang w:val="en-US"/>
        </w:rPr>
        <w:t> </w:t>
      </w:r>
      <w:r w:rsidRPr="00C520A5">
        <w:rPr>
          <w:rFonts w:ascii="Times New Roman" w:hAnsi="Times New Roman"/>
          <w:sz w:val="28"/>
          <w:szCs w:val="28"/>
        </w:rPr>
        <w:t>Модуля МФЦ ЕИС ОУ на</w:t>
      </w:r>
      <w:r>
        <w:rPr>
          <w:rFonts w:ascii="Times New Roman" w:hAnsi="Times New Roman"/>
          <w:sz w:val="28"/>
          <w:szCs w:val="28"/>
          <w:lang w:val="en-US"/>
        </w:rPr>
        <w:t> </w:t>
      </w:r>
      <w:r w:rsidRPr="00C520A5">
        <w:rPr>
          <w:rFonts w:ascii="Times New Roman" w:hAnsi="Times New Roman"/>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sz w:val="28"/>
          <w:szCs w:val="28"/>
          <w:lang w:val="en-US"/>
        </w:rPr>
        <w:t> </w:t>
      </w:r>
      <w:r w:rsidRPr="00C520A5">
        <w:rPr>
          <w:rFonts w:ascii="Times New Roman" w:hAnsi="Times New Roman"/>
          <w:sz w:val="28"/>
          <w:szCs w:val="28"/>
        </w:rPr>
        <w:t xml:space="preserve">печатью </w:t>
      </w:r>
      <w:r w:rsidRPr="006B62F3">
        <w:rPr>
          <w:rFonts w:ascii="Times New Roman" w:hAnsi="Times New Roman"/>
          <w:sz w:val="28"/>
          <w:szCs w:val="28"/>
        </w:rPr>
        <w:t>МФЦ;</w:t>
      </w:r>
    </w:p>
    <w:p w:rsidR="00C26A2B" w:rsidRPr="00C520A5"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3</w:t>
      </w:r>
      <w:r w:rsidRPr="00C520A5">
        <w:rPr>
          <w:rFonts w:ascii="Times New Roman" w:hAnsi="Times New Roman"/>
          <w:sz w:val="28"/>
          <w:szCs w:val="28"/>
        </w:rPr>
        <w:t>.3.</w:t>
      </w:r>
      <w:r>
        <w:rPr>
          <w:rFonts w:ascii="Times New Roman" w:hAnsi="Times New Roman"/>
          <w:sz w:val="28"/>
          <w:szCs w:val="28"/>
          <w:lang w:val="en-US"/>
        </w:rPr>
        <w:t> </w:t>
      </w:r>
      <w:r w:rsidRPr="00C520A5">
        <w:rPr>
          <w:rFonts w:ascii="Times New Roman" w:hAnsi="Times New Roman"/>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C520A5">
        <w:rPr>
          <w:rFonts w:ascii="Times New Roman" w:hAnsi="Times New Roman"/>
          <w:sz w:val="28"/>
          <w:szCs w:val="28"/>
        </w:rPr>
        <w:t>неистребования</w:t>
      </w:r>
      <w:proofErr w:type="spellEnd"/>
      <w:r w:rsidRPr="00C520A5">
        <w:rPr>
          <w:rFonts w:ascii="Times New Roman" w:hAnsi="Times New Roman"/>
          <w:sz w:val="28"/>
          <w:szCs w:val="28"/>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C26A2B" w:rsidRDefault="00C26A2B">
      <w:pPr>
        <w:pStyle w:val="a0"/>
        <w:spacing w:after="0"/>
        <w:ind w:left="720"/>
        <w:jc w:val="both"/>
        <w:rPr>
          <w:rFonts w:ascii="Times New Roman" w:hAnsi="Times New Roman"/>
          <w:strike/>
          <w:sz w:val="28"/>
          <w:szCs w:val="28"/>
          <w:highlight w:val="magenta"/>
        </w:rPr>
      </w:pPr>
    </w:p>
    <w:p w:rsidR="00C26A2B" w:rsidRDefault="00C520A5">
      <w:pPr>
        <w:pStyle w:val="20"/>
        <w:spacing w:before="0" w:after="0" w:line="276" w:lineRule="auto"/>
        <w:ind w:firstLine="709"/>
        <w:jc w:val="center"/>
        <w:rPr>
          <w:b w:val="0"/>
          <w:sz w:val="28"/>
          <w:szCs w:val="28"/>
        </w:rPr>
      </w:pPr>
      <w:bookmarkStart w:id="10" w:name="_Toc125717095"/>
      <w:bookmarkEnd w:id="10"/>
      <w:r>
        <w:rPr>
          <w:b w:val="0"/>
          <w:sz w:val="28"/>
          <w:szCs w:val="28"/>
        </w:rPr>
        <w:t>6. Срок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C26A2B" w:rsidRDefault="00C26A2B">
      <w:pPr>
        <w:pStyle w:val="a0"/>
        <w:spacing w:after="0"/>
        <w:ind w:firstLine="709"/>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1" w:name="_Toc125717096"/>
      <w:bookmarkEnd w:id="11"/>
      <w:r>
        <w:rPr>
          <w:b w:val="0"/>
          <w:sz w:val="28"/>
          <w:szCs w:val="28"/>
        </w:rPr>
        <w:t>7. Правовые основания для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hint="eastAsia"/>
        </w:rPr>
      </w:pPr>
      <w:r>
        <w:rPr>
          <w:rFonts w:ascii="Times New Roman" w:hAnsi="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w:t>
      </w:r>
      <w:r w:rsidRPr="00C520A5">
        <w:rPr>
          <w:rFonts w:ascii="Times New Roman" w:hAnsi="Times New Roman"/>
          <w:sz w:val="28"/>
          <w:szCs w:val="28"/>
        </w:rPr>
        <w:t xml:space="preserve"> </w:t>
      </w:r>
      <w:r>
        <w:rPr>
          <w:rFonts w:ascii="Times New Roman" w:hAnsi="Times New Roman"/>
          <w:sz w:val="28"/>
          <w:szCs w:val="28"/>
        </w:rPr>
        <w:t xml:space="preserve">МФЦ, а также их должностных лиц, муниципальных служащих, работников размещены на официальном сайте Администрации </w:t>
      </w:r>
      <w:r w:rsidR="003E50FA" w:rsidRPr="003E50FA">
        <w:rPr>
          <w:rStyle w:val="a6"/>
          <w:color w:val="000000" w:themeColor="text1"/>
          <w:sz w:val="28"/>
          <w:szCs w:val="28"/>
          <w:u w:val="none"/>
          <w:lang w:val="en-US"/>
        </w:rPr>
        <w:t>www</w:t>
      </w:r>
      <w:r w:rsidR="003E50FA" w:rsidRPr="003E50FA">
        <w:rPr>
          <w:rStyle w:val="a6"/>
          <w:color w:val="000000" w:themeColor="text1"/>
          <w:sz w:val="28"/>
          <w:szCs w:val="28"/>
          <w:u w:val="none"/>
        </w:rPr>
        <w:t>.</w:t>
      </w:r>
      <w:proofErr w:type="spellStart"/>
      <w:r w:rsidR="003E50FA" w:rsidRPr="003E50FA">
        <w:rPr>
          <w:rStyle w:val="a6"/>
          <w:color w:val="000000" w:themeColor="text1"/>
          <w:sz w:val="28"/>
          <w:szCs w:val="28"/>
          <w:u w:val="none"/>
          <w:lang w:val="en-US"/>
        </w:rPr>
        <w:t>zhukovskiy</w:t>
      </w:r>
      <w:proofErr w:type="spellEnd"/>
      <w:r w:rsidR="003E50FA" w:rsidRPr="003E50FA">
        <w:rPr>
          <w:rStyle w:val="a6"/>
          <w:color w:val="000000" w:themeColor="text1"/>
          <w:sz w:val="28"/>
          <w:szCs w:val="28"/>
          <w:u w:val="none"/>
        </w:rPr>
        <w:t>.</w:t>
      </w:r>
      <w:proofErr w:type="spellStart"/>
      <w:r w:rsidR="003E50FA" w:rsidRPr="003E50FA">
        <w:rPr>
          <w:rStyle w:val="a6"/>
          <w:color w:val="000000" w:themeColor="text1"/>
          <w:sz w:val="28"/>
          <w:szCs w:val="28"/>
          <w:u w:val="none"/>
          <w:lang w:val="en-US"/>
        </w:rPr>
        <w:t>ru</w:t>
      </w:r>
      <w:proofErr w:type="spellEnd"/>
      <w:r w:rsidRPr="003E50FA">
        <w:rPr>
          <w:rStyle w:val="a6"/>
          <w:color w:val="000000" w:themeColor="text1"/>
          <w:sz w:val="28"/>
          <w:szCs w:val="28"/>
          <w:u w:val="none"/>
        </w:rPr>
        <w:t>,</w:t>
      </w:r>
      <w:r w:rsidRPr="003E50FA">
        <w:rPr>
          <w:rFonts w:ascii="Times New Roman" w:hAnsi="Times New Roman"/>
          <w:sz w:val="28"/>
          <w:szCs w:val="28"/>
        </w:rPr>
        <w:t xml:space="preserve"> </w:t>
      </w:r>
      <w:r>
        <w:rPr>
          <w:rFonts w:ascii="Times New Roman" w:hAnsi="Times New Roman"/>
          <w:sz w:val="28"/>
          <w:szCs w:val="28"/>
        </w:rPr>
        <w:t>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2 к АР.</w:t>
      </w:r>
    </w:p>
    <w:p w:rsidR="00C26A2B" w:rsidRDefault="00C26A2B">
      <w:pPr>
        <w:pStyle w:val="a0"/>
        <w:spacing w:after="0"/>
        <w:ind w:firstLine="709"/>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2" w:name="_Toc125717097"/>
      <w:bookmarkEnd w:id="12"/>
      <w:r>
        <w:rPr>
          <w:b w:val="0"/>
          <w:sz w:val="28"/>
          <w:szCs w:val="28"/>
        </w:rPr>
        <w:t>8. Исчерпывающий перечень документов, необходимых для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8.1.1. вне зависимости от варианта:</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8.1.1.1. Запрос по форме, приведенной в Приложении 3 к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посредством РПГУ заполняется его</w:t>
      </w:r>
      <w:r>
        <w:rPr>
          <w:rFonts w:ascii="Times New Roman" w:hAnsi="Times New Roman"/>
          <w:sz w:val="28"/>
          <w:szCs w:val="28"/>
          <w:lang w:val="en-US"/>
        </w:rPr>
        <w:t> </w:t>
      </w:r>
      <w:r w:rsidRPr="00C520A5">
        <w:rPr>
          <w:rFonts w:ascii="Times New Roman" w:hAnsi="Times New Roman"/>
          <w:sz w:val="28"/>
          <w:szCs w:val="28"/>
        </w:rPr>
        <w:t>интерактивная форма;</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лично в</w:t>
      </w:r>
      <w:r>
        <w:rPr>
          <w:rFonts w:ascii="Times New Roman" w:hAnsi="Times New Roman"/>
          <w:sz w:val="28"/>
          <w:szCs w:val="28"/>
          <w:lang w:val="en-US"/>
        </w:rPr>
        <w:t> </w:t>
      </w:r>
      <w:r w:rsidRPr="00C520A5">
        <w:rPr>
          <w:rFonts w:ascii="Times New Roman" w:hAnsi="Times New Roman"/>
          <w:sz w:val="28"/>
          <w:szCs w:val="28"/>
        </w:rPr>
        <w:t>Администрацию он должен быть подписан собственноручной подписью заявителя или</w:t>
      </w:r>
      <w:r>
        <w:rPr>
          <w:rFonts w:ascii="Times New Roman" w:hAnsi="Times New Roman"/>
          <w:sz w:val="28"/>
          <w:szCs w:val="28"/>
          <w:lang w:val="en-US"/>
        </w:rPr>
        <w:t> </w:t>
      </w:r>
      <w:r w:rsidRPr="00C520A5">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C520A5">
        <w:rPr>
          <w:rFonts w:ascii="Times New Roman" w:hAnsi="Times New Roman"/>
          <w:sz w:val="28"/>
          <w:szCs w:val="28"/>
        </w:rPr>
        <w:t xml:space="preserve">его подписание, заверен печатью </w:t>
      </w:r>
      <w:r w:rsidRPr="006B62F3">
        <w:rPr>
          <w:rFonts w:ascii="Times New Roman" w:hAnsi="Times New Roman"/>
          <w:sz w:val="28"/>
          <w:szCs w:val="28"/>
        </w:rPr>
        <w:t>(при</w:t>
      </w:r>
      <w:r>
        <w:rPr>
          <w:rFonts w:ascii="Times New Roman" w:hAnsi="Times New Roman"/>
          <w:sz w:val="28"/>
          <w:szCs w:val="28"/>
          <w:lang w:val="en-US"/>
        </w:rPr>
        <w:t> </w:t>
      </w:r>
      <w:r w:rsidRPr="006B62F3">
        <w:rPr>
          <w:rFonts w:ascii="Times New Roman" w:hAnsi="Times New Roman"/>
          <w:sz w:val="28"/>
          <w:szCs w:val="28"/>
        </w:rPr>
        <w:t>наличии);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 xml:space="preserve">почтовым отправлением он должен быть подписан собственноручной подписью заявителя </w:t>
      </w:r>
      <w:proofErr w:type="gramStart"/>
      <w:r w:rsidRPr="00C520A5">
        <w:rPr>
          <w:rFonts w:ascii="Times New Roman" w:hAnsi="Times New Roman"/>
          <w:sz w:val="28"/>
          <w:szCs w:val="28"/>
        </w:rPr>
        <w:t>или</w:t>
      </w:r>
      <w:r>
        <w:rPr>
          <w:rFonts w:ascii="Times New Roman" w:hAnsi="Times New Roman"/>
          <w:sz w:val="28"/>
          <w:szCs w:val="28"/>
          <w:lang w:val="en-US"/>
        </w:rPr>
        <w:t> </w:t>
      </w:r>
      <w:r w:rsidR="00601C84" w:rsidRPr="00601C84">
        <w:rPr>
          <w:rFonts w:ascii="Times New Roman" w:hAnsi="Times New Roman"/>
          <w:sz w:val="28"/>
          <w:szCs w:val="28"/>
        </w:rPr>
        <w:t xml:space="preserve"> </w:t>
      </w:r>
      <w:r w:rsidRPr="00C520A5">
        <w:rPr>
          <w:rFonts w:ascii="Times New Roman" w:hAnsi="Times New Roman"/>
          <w:sz w:val="28"/>
          <w:szCs w:val="28"/>
        </w:rPr>
        <w:t>представителя</w:t>
      </w:r>
      <w:proofErr w:type="gramEnd"/>
      <w:r w:rsidRPr="00C520A5">
        <w:rPr>
          <w:rFonts w:ascii="Times New Roman" w:hAnsi="Times New Roman"/>
          <w:sz w:val="28"/>
          <w:szCs w:val="28"/>
        </w:rPr>
        <w:t xml:space="preserve"> заявителя, уполномоченного на</w:t>
      </w:r>
      <w:r>
        <w:rPr>
          <w:rFonts w:ascii="Times New Roman" w:hAnsi="Times New Roman"/>
          <w:sz w:val="28"/>
          <w:szCs w:val="28"/>
          <w:lang w:val="en-US"/>
        </w:rPr>
        <w:t> </w:t>
      </w:r>
      <w:r w:rsidRPr="00C520A5">
        <w:rPr>
          <w:rFonts w:ascii="Times New Roman" w:hAnsi="Times New Roman"/>
          <w:sz w:val="28"/>
          <w:szCs w:val="28"/>
        </w:rPr>
        <w:t xml:space="preserve">его подписание, заверен печатью </w:t>
      </w:r>
      <w:r w:rsidRPr="006B62F3">
        <w:rPr>
          <w:rFonts w:ascii="Times New Roman" w:hAnsi="Times New Roman"/>
          <w:sz w:val="28"/>
          <w:szCs w:val="28"/>
        </w:rPr>
        <w:t>(при</w:t>
      </w:r>
      <w:r>
        <w:rPr>
          <w:rFonts w:ascii="Times New Roman" w:hAnsi="Times New Roman"/>
          <w:sz w:val="28"/>
          <w:szCs w:val="28"/>
          <w:lang w:val="en-US"/>
        </w:rPr>
        <w:t> </w:t>
      </w:r>
      <w:r w:rsidRPr="006B62F3">
        <w:rPr>
          <w:rFonts w:ascii="Times New Roman" w:hAnsi="Times New Roman"/>
          <w:sz w:val="28"/>
          <w:szCs w:val="28"/>
        </w:rPr>
        <w:t>наличии);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hAnsi="Times New Roman"/>
          <w:sz w:val="28"/>
          <w:szCs w:val="28"/>
          <w:lang w:val="en-US"/>
        </w:rPr>
        <w:t> </w:t>
      </w:r>
      <w:r w:rsidRPr="00C520A5">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C520A5">
        <w:rPr>
          <w:rFonts w:ascii="Times New Roman" w:hAnsi="Times New Roman"/>
          <w:sz w:val="28"/>
          <w:szCs w:val="28"/>
        </w:rPr>
        <w:t xml:space="preserve">его подписание, заверен печатью </w:t>
      </w:r>
      <w:r w:rsidRPr="006B62F3">
        <w:rPr>
          <w:rFonts w:ascii="Times New Roman" w:hAnsi="Times New Roman"/>
          <w:sz w:val="28"/>
          <w:szCs w:val="28"/>
        </w:rPr>
        <w:t>(при</w:t>
      </w:r>
      <w:r>
        <w:rPr>
          <w:rFonts w:ascii="Times New Roman" w:hAnsi="Times New Roman"/>
          <w:sz w:val="28"/>
          <w:szCs w:val="28"/>
          <w:lang w:val="en-US"/>
        </w:rPr>
        <w:t> </w:t>
      </w:r>
      <w:r w:rsidRPr="006B62F3">
        <w:rPr>
          <w:rFonts w:ascii="Times New Roman" w:hAnsi="Times New Roman"/>
          <w:sz w:val="28"/>
          <w:szCs w:val="28"/>
        </w:rPr>
        <w:t>наличии).</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8.1.1.2. Документ, удостоверяющий личность заявителя.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Документами, удостоверяющими личность, являются: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3) временное удостоверение личности гражданина Российской Федерации;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A"/>
          <w:sz w:val="28"/>
          <w:szCs w:val="28"/>
        </w:rPr>
        <w:t>5</w:t>
      </w:r>
      <w:r>
        <w:rPr>
          <w:rFonts w:ascii="Times New Roman" w:hAnsi="Times New Roman"/>
          <w:color w:val="00000A"/>
          <w:sz w:val="28"/>
          <w:szCs w:val="28"/>
        </w:rPr>
        <w:t>)</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C520A5">
        <w:rPr>
          <w:rFonts w:ascii="Times New Roman" w:hAnsi="Times New Roman"/>
          <w:sz w:val="28"/>
          <w:szCs w:val="28"/>
        </w:rPr>
        <w:t>предоставляется. Заявитель авторизуется на</w:t>
      </w:r>
      <w:r>
        <w:rPr>
          <w:rFonts w:ascii="Times New Roman" w:hAnsi="Times New Roman"/>
          <w:sz w:val="28"/>
          <w:szCs w:val="28"/>
          <w:lang w:val="en-US"/>
        </w:rPr>
        <w:t> </w:t>
      </w:r>
      <w:r w:rsidRPr="00C520A5">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C520A5">
        <w:rPr>
          <w:rFonts w:ascii="Times New Roman" w:hAnsi="Times New Roman"/>
          <w:sz w:val="28"/>
          <w:szCs w:val="28"/>
        </w:rPr>
        <w:t>ЕСИА;</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лично в</w:t>
      </w:r>
      <w:r>
        <w:rPr>
          <w:rFonts w:ascii="Times New Roman" w:hAnsi="Times New Roman"/>
          <w:sz w:val="28"/>
          <w:szCs w:val="28"/>
          <w:lang w:val="en-US"/>
        </w:rPr>
        <w:t> </w:t>
      </w:r>
      <w:r w:rsidRPr="00C520A5">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C520A5">
        <w:rPr>
          <w:rFonts w:ascii="Times New Roman" w:hAnsi="Times New Roman"/>
          <w:sz w:val="28"/>
          <w:szCs w:val="28"/>
        </w:rPr>
        <w:t>сканирования должностным лицом, муниципальным служащим, работником Администрации и</w:t>
      </w:r>
      <w:r>
        <w:rPr>
          <w:rFonts w:ascii="Times New Roman" w:hAnsi="Times New Roman"/>
          <w:sz w:val="28"/>
          <w:szCs w:val="28"/>
          <w:lang w:val="en-US"/>
        </w:rPr>
        <w:t> </w:t>
      </w:r>
      <w:r w:rsidRPr="00C520A5">
        <w:rPr>
          <w:rFonts w:ascii="Times New Roman" w:hAnsi="Times New Roman"/>
          <w:sz w:val="28"/>
          <w:szCs w:val="28"/>
        </w:rPr>
        <w:t>направления в</w:t>
      </w:r>
      <w:r>
        <w:rPr>
          <w:rFonts w:ascii="Times New Roman" w:hAnsi="Times New Roman"/>
          <w:sz w:val="28"/>
          <w:szCs w:val="28"/>
          <w:lang w:val="en-US"/>
        </w:rPr>
        <w:t> </w:t>
      </w:r>
      <w:r w:rsidRPr="00C520A5">
        <w:rPr>
          <w:rFonts w:ascii="Times New Roman" w:hAnsi="Times New Roman"/>
          <w:sz w:val="28"/>
          <w:szCs w:val="28"/>
        </w:rPr>
        <w:t>ВИС;</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C520A5">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по электронной почте предоставляется электронный образ документа, удостоверяющего личность.</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8.1.1.3. Документ, удостоверяющий личность представителя заявителя (в случае обращения представителя заявителя).</w:t>
      </w:r>
    </w:p>
    <w:p w:rsidR="00C26A2B" w:rsidRPr="00C520A5" w:rsidRDefault="00C520A5">
      <w:pPr>
        <w:pStyle w:val="a0"/>
        <w:spacing w:after="0"/>
        <w:ind w:firstLine="709"/>
        <w:jc w:val="both"/>
        <w:rPr>
          <w:rFonts w:ascii="Times New Roman" w:hAnsi="Times New Roman"/>
          <w:color w:val="000000"/>
          <w:sz w:val="28"/>
          <w:szCs w:val="28"/>
        </w:rPr>
      </w:pPr>
      <w:r w:rsidRPr="00C520A5">
        <w:rPr>
          <w:rFonts w:ascii="Times New Roman" w:hAnsi="Times New Roman"/>
          <w:color w:val="000000"/>
          <w:sz w:val="28"/>
          <w:szCs w:val="28"/>
        </w:rPr>
        <w:t>Документами, удостоверяющими личность, являются: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временное удостоверение личности гражданина Российской Федерации;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A"/>
          <w:sz w:val="28"/>
          <w:szCs w:val="28"/>
        </w:rPr>
        <w:t>5)</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lang w:val="en-US"/>
        </w:rPr>
        <w:t> </w:t>
      </w:r>
      <w:r w:rsidRPr="00C520A5">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C520A5">
        <w:rPr>
          <w:rFonts w:ascii="Times New Roman" w:hAnsi="Times New Roman"/>
          <w:sz w:val="28"/>
          <w:szCs w:val="28"/>
        </w:rPr>
        <w:t>предоставляется. Представитель авторизуется на</w:t>
      </w:r>
      <w:r>
        <w:rPr>
          <w:rFonts w:ascii="Times New Roman" w:hAnsi="Times New Roman"/>
          <w:sz w:val="28"/>
          <w:szCs w:val="28"/>
          <w:lang w:val="en-US"/>
        </w:rPr>
        <w:t> </w:t>
      </w:r>
      <w:r w:rsidRPr="00C520A5">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C520A5">
        <w:rPr>
          <w:rFonts w:ascii="Times New Roman" w:hAnsi="Times New Roman"/>
          <w:sz w:val="28"/>
          <w:szCs w:val="28"/>
        </w:rPr>
        <w:t>ЕСИА;</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lang w:val="en-US"/>
        </w:rPr>
        <w:t> </w:t>
      </w:r>
      <w:r w:rsidRPr="00C520A5">
        <w:rPr>
          <w:rFonts w:ascii="Times New Roman" w:hAnsi="Times New Roman"/>
          <w:sz w:val="28"/>
          <w:szCs w:val="28"/>
        </w:rPr>
        <w:t>лично в</w:t>
      </w:r>
      <w:r>
        <w:rPr>
          <w:rFonts w:ascii="Times New Roman" w:hAnsi="Times New Roman"/>
          <w:sz w:val="28"/>
          <w:szCs w:val="28"/>
          <w:lang w:val="en-US"/>
        </w:rPr>
        <w:t> </w:t>
      </w:r>
      <w:r w:rsidRPr="00C520A5">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C520A5">
        <w:rPr>
          <w:rFonts w:ascii="Times New Roman" w:hAnsi="Times New Roman"/>
          <w:sz w:val="28"/>
          <w:szCs w:val="28"/>
        </w:rPr>
        <w:t>сканирования должностным лицом, муниципальным служащим, работником Администрации и</w:t>
      </w:r>
      <w:r>
        <w:rPr>
          <w:rFonts w:ascii="Times New Roman" w:hAnsi="Times New Roman"/>
          <w:sz w:val="28"/>
          <w:szCs w:val="28"/>
          <w:lang w:val="en-US"/>
        </w:rPr>
        <w:t> </w:t>
      </w:r>
      <w:r w:rsidRPr="00C520A5">
        <w:rPr>
          <w:rFonts w:ascii="Times New Roman" w:hAnsi="Times New Roman"/>
          <w:sz w:val="28"/>
          <w:szCs w:val="28"/>
        </w:rPr>
        <w:t>направления в</w:t>
      </w:r>
      <w:r>
        <w:rPr>
          <w:rFonts w:ascii="Times New Roman" w:hAnsi="Times New Roman"/>
          <w:sz w:val="28"/>
          <w:szCs w:val="28"/>
          <w:lang w:val="en-US"/>
        </w:rPr>
        <w:t> </w:t>
      </w:r>
      <w:r w:rsidRPr="00C520A5">
        <w:rPr>
          <w:rFonts w:ascii="Times New Roman" w:hAnsi="Times New Roman"/>
          <w:sz w:val="28"/>
          <w:szCs w:val="28"/>
        </w:rPr>
        <w:t>ВИС;</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lang w:val="en-US"/>
        </w:rPr>
        <w:t> </w:t>
      </w:r>
      <w:r w:rsidRPr="00C520A5">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C520A5">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lang w:val="en-US"/>
        </w:rPr>
        <w:t> </w:t>
      </w:r>
      <w:r w:rsidRPr="00C520A5">
        <w:rPr>
          <w:rFonts w:ascii="Times New Roman" w:hAnsi="Times New Roman"/>
          <w:sz w:val="28"/>
          <w:szCs w:val="28"/>
        </w:rPr>
        <w:t>по электронной почте предоставляется электронный образ документа, удостоверяющего личность.</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8.1.1.4. Документ, подтверждающий полномочия представителя заявителя (в случае обращения представителя заявителя).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Документами, подтверждающими полномочия представителя заявителя, являются: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доверенность;</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lang w:val="en-US"/>
        </w:rPr>
        <w:t> </w:t>
      </w:r>
      <w:r w:rsidRPr="00C520A5">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C520A5">
        <w:rPr>
          <w:rFonts w:ascii="Times New Roman" w:hAnsi="Times New Roman"/>
          <w:sz w:val="28"/>
          <w:szCs w:val="28"/>
        </w:rPr>
        <w:t>электронный документ), подтверждающий полномочия представителя заявителя;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lang w:val="en-US"/>
        </w:rPr>
        <w:t> </w:t>
      </w:r>
      <w:r w:rsidRPr="00C520A5">
        <w:rPr>
          <w:rFonts w:ascii="Times New Roman" w:hAnsi="Times New Roman"/>
          <w:sz w:val="28"/>
          <w:szCs w:val="28"/>
        </w:rPr>
        <w:t xml:space="preserve">лично </w:t>
      </w:r>
      <w:r w:rsidR="00601C84" w:rsidRPr="00C520A5">
        <w:rPr>
          <w:rFonts w:ascii="Times New Roman" w:hAnsi="Times New Roman"/>
          <w:sz w:val="28"/>
          <w:szCs w:val="28"/>
        </w:rPr>
        <w:t>в</w:t>
      </w:r>
      <w:r w:rsidR="00601C84">
        <w:rPr>
          <w:rFonts w:ascii="Times New Roman" w:hAnsi="Times New Roman"/>
          <w:sz w:val="28"/>
          <w:szCs w:val="28"/>
          <w:lang w:val="en-US"/>
        </w:rPr>
        <w:t> </w:t>
      </w:r>
      <w:r w:rsidR="00601C84" w:rsidRPr="00601C84">
        <w:rPr>
          <w:rFonts w:ascii="Times New Roman" w:hAnsi="Times New Roman"/>
          <w:sz w:val="28"/>
          <w:szCs w:val="28"/>
        </w:rPr>
        <w:t>Администрацию</w:t>
      </w:r>
      <w:r w:rsidRPr="00C520A5">
        <w:rPr>
          <w:rFonts w:ascii="Times New Roman" w:hAnsi="Times New Roman"/>
          <w:sz w:val="28"/>
          <w:szCs w:val="28"/>
        </w:rPr>
        <w:t xml:space="preserve"> предоставляется оригинал документа, подтверждающего полномочия представителя заявителя, для</w:t>
      </w:r>
      <w:r>
        <w:rPr>
          <w:rFonts w:ascii="Times New Roman" w:hAnsi="Times New Roman"/>
          <w:sz w:val="28"/>
          <w:szCs w:val="28"/>
          <w:lang w:val="en-US"/>
        </w:rPr>
        <w:t> </w:t>
      </w:r>
      <w:r w:rsidRPr="00C520A5">
        <w:rPr>
          <w:rFonts w:ascii="Times New Roman" w:hAnsi="Times New Roman"/>
          <w:sz w:val="28"/>
          <w:szCs w:val="28"/>
        </w:rPr>
        <w:t>снятия с</w:t>
      </w:r>
      <w:r>
        <w:rPr>
          <w:rFonts w:ascii="Times New Roman" w:hAnsi="Times New Roman"/>
          <w:sz w:val="28"/>
          <w:szCs w:val="28"/>
          <w:lang w:val="en-US"/>
        </w:rPr>
        <w:t> </w:t>
      </w:r>
      <w:r w:rsidRPr="00C520A5">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6B62F3">
        <w:rPr>
          <w:rFonts w:ascii="Times New Roman" w:hAnsi="Times New Roman"/>
          <w:sz w:val="28"/>
          <w:szCs w:val="28"/>
        </w:rPr>
        <w:t>Администрации);</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lang w:val="en-US"/>
        </w:rPr>
        <w:t> </w:t>
      </w:r>
      <w:r w:rsidRPr="00C520A5">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C520A5">
        <w:rPr>
          <w:rFonts w:ascii="Times New Roman" w:hAnsi="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lang w:val="en-US"/>
        </w:rPr>
        <w:t> </w:t>
      </w:r>
      <w:r w:rsidRPr="00C520A5">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C520A5">
        <w:rPr>
          <w:rFonts w:ascii="Times New Roman" w:hAnsi="Times New Roman"/>
          <w:sz w:val="28"/>
          <w:szCs w:val="28"/>
        </w:rPr>
        <w:t>электронный документ), подтверждающего полномочия представителя заявителя.</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w:t>
      </w:r>
      <w:r w:rsidRPr="00C520A5">
        <w:rPr>
          <w:rFonts w:ascii="Times New Roman" w:hAnsi="Times New Roman"/>
          <w:sz w:val="28"/>
          <w:szCs w:val="28"/>
        </w:rPr>
        <w:t>5.</w:t>
      </w:r>
      <w:r>
        <w:rPr>
          <w:rFonts w:ascii="Times New Roman" w:hAnsi="Times New Roman"/>
          <w:sz w:val="28"/>
          <w:szCs w:val="28"/>
          <w:lang w:val="en-US"/>
        </w:rPr>
        <w:t> </w:t>
      </w:r>
      <w:r w:rsidRPr="00C520A5">
        <w:rPr>
          <w:rFonts w:ascii="Times New Roman" w:hAnsi="Times New Roman"/>
          <w:sz w:val="28"/>
          <w:szCs w:val="28"/>
        </w:rPr>
        <w:t>правоустанавливающие документы на</w:t>
      </w:r>
      <w:r>
        <w:rPr>
          <w:rFonts w:ascii="Times New Roman" w:hAnsi="Times New Roman"/>
          <w:sz w:val="28"/>
          <w:szCs w:val="28"/>
          <w:lang w:val="en-US"/>
        </w:rPr>
        <w:t> </w:t>
      </w:r>
      <w:r w:rsidRPr="00C520A5">
        <w:rPr>
          <w:rFonts w:ascii="Times New Roman" w:hAnsi="Times New Roman"/>
          <w:sz w:val="28"/>
          <w:szCs w:val="28"/>
        </w:rPr>
        <w:t>переводимое помещение, права на</w:t>
      </w:r>
      <w:r>
        <w:rPr>
          <w:rFonts w:ascii="Times New Roman" w:hAnsi="Times New Roman"/>
          <w:sz w:val="28"/>
          <w:szCs w:val="28"/>
          <w:lang w:val="en-US"/>
        </w:rPr>
        <w:t> </w:t>
      </w:r>
      <w:r w:rsidRPr="00C520A5">
        <w:rPr>
          <w:rFonts w:ascii="Times New Roman" w:hAnsi="Times New Roman"/>
          <w:sz w:val="28"/>
          <w:szCs w:val="28"/>
        </w:rPr>
        <w:t>которое не</w:t>
      </w:r>
      <w:r>
        <w:rPr>
          <w:rFonts w:ascii="Times New Roman" w:hAnsi="Times New Roman"/>
          <w:sz w:val="28"/>
          <w:szCs w:val="28"/>
          <w:lang w:val="en-US"/>
        </w:rPr>
        <w:t> </w:t>
      </w:r>
      <w:r w:rsidRPr="00C520A5">
        <w:rPr>
          <w:rFonts w:ascii="Times New Roman" w:hAnsi="Times New Roman"/>
          <w:sz w:val="28"/>
          <w:szCs w:val="28"/>
        </w:rPr>
        <w:t>зарегистрированы в</w:t>
      </w:r>
      <w:r>
        <w:rPr>
          <w:rFonts w:ascii="Times New Roman" w:hAnsi="Times New Roman"/>
          <w:sz w:val="28"/>
          <w:szCs w:val="28"/>
          <w:lang w:val="en-US"/>
        </w:rPr>
        <w:t> </w:t>
      </w:r>
      <w:r w:rsidRPr="00C520A5">
        <w:rPr>
          <w:rFonts w:ascii="Times New Roman" w:hAnsi="Times New Roman"/>
          <w:sz w:val="28"/>
          <w:szCs w:val="28"/>
        </w:rPr>
        <w:t>Едином государственном реестре недвижимости.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w:t>
      </w:r>
      <w:r w:rsidRPr="00C520A5">
        <w:rPr>
          <w:rFonts w:ascii="Times New Roman" w:hAnsi="Times New Roman"/>
          <w:sz w:val="28"/>
          <w:szCs w:val="28"/>
        </w:rPr>
        <w:t>6.</w:t>
      </w:r>
      <w:r>
        <w:rPr>
          <w:rFonts w:ascii="Times New Roman" w:hAnsi="Times New Roman"/>
          <w:sz w:val="28"/>
          <w:szCs w:val="28"/>
          <w:lang w:val="en-US"/>
        </w:rPr>
        <w:t> </w:t>
      </w:r>
      <w:r w:rsidRPr="00C520A5">
        <w:rPr>
          <w:rFonts w:ascii="Times New Roman" w:hAnsi="Times New Roman"/>
          <w:sz w:val="28"/>
          <w:szCs w:val="28"/>
        </w:rPr>
        <w:t>проект переустройства и</w:t>
      </w:r>
      <w:r>
        <w:rPr>
          <w:rFonts w:ascii="Times New Roman" w:hAnsi="Times New Roman"/>
          <w:sz w:val="28"/>
          <w:szCs w:val="28"/>
          <w:lang w:val="en-US"/>
        </w:rPr>
        <w:t> </w:t>
      </w:r>
      <w:r w:rsidRPr="00C520A5">
        <w:rPr>
          <w:rFonts w:ascii="Times New Roman" w:hAnsi="Times New Roman"/>
          <w:sz w:val="28"/>
          <w:szCs w:val="28"/>
        </w:rPr>
        <w:t>(или) перепланировки переводимого помещения (в</w:t>
      </w:r>
      <w:r>
        <w:rPr>
          <w:rFonts w:ascii="Times New Roman" w:hAnsi="Times New Roman"/>
          <w:sz w:val="28"/>
          <w:szCs w:val="28"/>
          <w:lang w:val="en-US"/>
        </w:rPr>
        <w:t> </w:t>
      </w:r>
      <w:r w:rsidRPr="00C520A5">
        <w:rPr>
          <w:rFonts w:ascii="Times New Roman" w:hAnsi="Times New Roman"/>
          <w:sz w:val="28"/>
          <w:szCs w:val="28"/>
        </w:rPr>
        <w:t>случае, если переустройство и</w:t>
      </w:r>
      <w:r>
        <w:rPr>
          <w:rFonts w:ascii="Times New Roman" w:hAnsi="Times New Roman"/>
          <w:sz w:val="28"/>
          <w:szCs w:val="28"/>
          <w:lang w:val="en-US"/>
        </w:rPr>
        <w:t> </w:t>
      </w:r>
      <w:r w:rsidRPr="00C520A5">
        <w:rPr>
          <w:rFonts w:ascii="Times New Roman" w:hAnsi="Times New Roman"/>
          <w:sz w:val="28"/>
          <w:szCs w:val="28"/>
        </w:rPr>
        <w:t>(или) перепланировка требуются для</w:t>
      </w:r>
      <w:r>
        <w:rPr>
          <w:rFonts w:ascii="Times New Roman" w:hAnsi="Times New Roman"/>
          <w:sz w:val="28"/>
          <w:szCs w:val="28"/>
          <w:lang w:val="en-US"/>
        </w:rPr>
        <w:t> </w:t>
      </w:r>
      <w:r w:rsidRPr="00C520A5">
        <w:rPr>
          <w:rFonts w:ascii="Times New Roman" w:hAnsi="Times New Roman"/>
          <w:sz w:val="28"/>
          <w:szCs w:val="28"/>
        </w:rPr>
        <w:t>обеспечения использования такого помещения в</w:t>
      </w:r>
      <w:r>
        <w:rPr>
          <w:rFonts w:ascii="Times New Roman" w:hAnsi="Times New Roman"/>
          <w:sz w:val="28"/>
          <w:szCs w:val="28"/>
          <w:lang w:val="en-US"/>
        </w:rPr>
        <w:t> </w:t>
      </w:r>
      <w:r w:rsidRPr="00C520A5">
        <w:rPr>
          <w:rFonts w:ascii="Times New Roman" w:hAnsi="Times New Roman"/>
          <w:sz w:val="28"/>
          <w:szCs w:val="28"/>
        </w:rPr>
        <w:t>качестве жилого или</w:t>
      </w:r>
      <w:r>
        <w:rPr>
          <w:rFonts w:ascii="Times New Roman" w:hAnsi="Times New Roman"/>
          <w:sz w:val="28"/>
          <w:szCs w:val="28"/>
          <w:lang w:val="en-US"/>
        </w:rPr>
        <w:t> </w:t>
      </w:r>
      <w:r w:rsidRPr="00C520A5">
        <w:rPr>
          <w:rFonts w:ascii="Times New Roman" w:hAnsi="Times New Roman"/>
          <w:sz w:val="28"/>
          <w:szCs w:val="28"/>
        </w:rPr>
        <w:t>нежилого помещения).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w:t>
      </w:r>
      <w:r w:rsidRPr="00C520A5">
        <w:rPr>
          <w:rFonts w:ascii="Times New Roman" w:hAnsi="Times New Roman"/>
          <w:sz w:val="28"/>
          <w:szCs w:val="28"/>
        </w:rPr>
        <w:t>7.</w:t>
      </w:r>
      <w:r>
        <w:rPr>
          <w:rFonts w:ascii="Times New Roman" w:hAnsi="Times New Roman"/>
          <w:sz w:val="28"/>
          <w:szCs w:val="28"/>
          <w:lang w:val="en-US"/>
        </w:rPr>
        <w:t> </w:t>
      </w:r>
      <w:r w:rsidRPr="00C520A5">
        <w:rPr>
          <w:rFonts w:ascii="Times New Roman" w:hAnsi="Times New Roman"/>
          <w:sz w:val="28"/>
          <w:szCs w:val="28"/>
        </w:rPr>
        <w:t>протокол общего собрания собственников помещений в</w:t>
      </w:r>
      <w:r>
        <w:rPr>
          <w:rFonts w:ascii="Times New Roman" w:hAnsi="Times New Roman"/>
          <w:sz w:val="28"/>
          <w:szCs w:val="28"/>
          <w:lang w:val="en-US"/>
        </w:rPr>
        <w:t> </w:t>
      </w:r>
      <w:r w:rsidRPr="00C520A5">
        <w:rPr>
          <w:rFonts w:ascii="Times New Roman" w:hAnsi="Times New Roman"/>
          <w:sz w:val="28"/>
          <w:szCs w:val="28"/>
        </w:rPr>
        <w:t>многоквартирном доме, содержащий решение об</w:t>
      </w:r>
      <w:r>
        <w:rPr>
          <w:rFonts w:ascii="Times New Roman" w:hAnsi="Times New Roman"/>
          <w:sz w:val="28"/>
          <w:szCs w:val="28"/>
          <w:lang w:val="en-US"/>
        </w:rPr>
        <w:t> </w:t>
      </w:r>
      <w:r w:rsidRPr="00C520A5">
        <w:rPr>
          <w:rFonts w:ascii="Times New Roman" w:hAnsi="Times New Roman"/>
          <w:sz w:val="28"/>
          <w:szCs w:val="28"/>
        </w:rPr>
        <w:t>их согласии на</w:t>
      </w:r>
      <w:r>
        <w:rPr>
          <w:rFonts w:ascii="Times New Roman" w:hAnsi="Times New Roman"/>
          <w:sz w:val="28"/>
          <w:szCs w:val="28"/>
          <w:lang w:val="en-US"/>
        </w:rPr>
        <w:t> </w:t>
      </w:r>
      <w:r w:rsidRPr="00C520A5">
        <w:rPr>
          <w:rFonts w:ascii="Times New Roman" w:hAnsi="Times New Roman"/>
          <w:sz w:val="28"/>
          <w:szCs w:val="28"/>
        </w:rPr>
        <w:t>перевод жилого помещения в</w:t>
      </w:r>
      <w:r>
        <w:rPr>
          <w:rFonts w:ascii="Times New Roman" w:hAnsi="Times New Roman"/>
          <w:sz w:val="28"/>
          <w:szCs w:val="28"/>
          <w:lang w:val="en-US"/>
        </w:rPr>
        <w:t> </w:t>
      </w:r>
      <w:r w:rsidRPr="00C520A5">
        <w:rPr>
          <w:rFonts w:ascii="Times New Roman" w:hAnsi="Times New Roman"/>
          <w:sz w:val="28"/>
          <w:szCs w:val="28"/>
        </w:rPr>
        <w:t>нежилое помещение.</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Pr>
          <w:rFonts w:ascii="Times New Roman" w:hAnsi="Times New Roman"/>
          <w:sz w:val="28"/>
          <w:szCs w:val="28"/>
        </w:rPr>
        <w:t>8.1.1.</w:t>
      </w:r>
      <w:r w:rsidRPr="00C520A5">
        <w:rPr>
          <w:rFonts w:ascii="Times New Roman" w:hAnsi="Times New Roman"/>
          <w:sz w:val="28"/>
          <w:szCs w:val="28"/>
        </w:rPr>
        <w:t>8.</w:t>
      </w:r>
      <w:r>
        <w:rPr>
          <w:rFonts w:ascii="Times New Roman" w:hAnsi="Times New Roman"/>
          <w:sz w:val="28"/>
          <w:szCs w:val="28"/>
          <w:lang w:val="en-US"/>
        </w:rPr>
        <w:t> </w:t>
      </w:r>
      <w:r w:rsidRPr="00C520A5">
        <w:rPr>
          <w:rFonts w:ascii="Times New Roman" w:hAnsi="Times New Roman"/>
          <w:sz w:val="28"/>
          <w:szCs w:val="28"/>
        </w:rPr>
        <w:t>согласие каждого собственника всех помещений, примыкающих к</w:t>
      </w:r>
      <w:r>
        <w:rPr>
          <w:rFonts w:ascii="Times New Roman" w:hAnsi="Times New Roman"/>
          <w:sz w:val="28"/>
          <w:szCs w:val="28"/>
          <w:lang w:val="en-US"/>
        </w:rPr>
        <w:t> </w:t>
      </w:r>
      <w:r w:rsidRPr="00C520A5">
        <w:rPr>
          <w:rFonts w:ascii="Times New Roman" w:hAnsi="Times New Roman"/>
          <w:sz w:val="28"/>
          <w:szCs w:val="28"/>
        </w:rPr>
        <w:t>переводимому помещению, на</w:t>
      </w:r>
      <w:r>
        <w:rPr>
          <w:rFonts w:ascii="Times New Roman" w:hAnsi="Times New Roman"/>
          <w:sz w:val="28"/>
          <w:szCs w:val="28"/>
          <w:lang w:val="en-US"/>
        </w:rPr>
        <w:t> </w:t>
      </w:r>
      <w:r w:rsidRPr="00C520A5">
        <w:rPr>
          <w:rFonts w:ascii="Times New Roman" w:hAnsi="Times New Roman"/>
          <w:sz w:val="28"/>
          <w:szCs w:val="28"/>
        </w:rPr>
        <w:t>перевод жилого помещения в</w:t>
      </w:r>
      <w:r>
        <w:rPr>
          <w:rFonts w:ascii="Times New Roman" w:hAnsi="Times New Roman"/>
          <w:sz w:val="28"/>
          <w:szCs w:val="28"/>
          <w:lang w:val="en-US"/>
        </w:rPr>
        <w:t> </w:t>
      </w:r>
      <w:r w:rsidRPr="00C520A5">
        <w:rPr>
          <w:rFonts w:ascii="Times New Roman" w:hAnsi="Times New Roman"/>
          <w:sz w:val="28"/>
          <w:szCs w:val="28"/>
        </w:rPr>
        <w:t>нежилое помещение.</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1)</w:t>
      </w:r>
      <w:r>
        <w:rPr>
          <w:rFonts w:ascii="Times New Roman" w:hAnsi="Times New Roman"/>
          <w:color w:val="000000"/>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color w:val="000000"/>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color w:val="000000"/>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4)</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Pr="00C520A5"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8.1.2.</w:t>
      </w:r>
      <w:r>
        <w:rPr>
          <w:rFonts w:ascii="Times New Roman" w:hAnsi="Times New Roman"/>
          <w:sz w:val="28"/>
          <w:szCs w:val="28"/>
          <w:lang w:val="en-US"/>
        </w:rPr>
        <w:t> </w:t>
      </w:r>
      <w:r w:rsidRPr="00C520A5">
        <w:rPr>
          <w:rFonts w:ascii="Times New Roman" w:hAnsi="Times New Roman"/>
          <w:sz w:val="28"/>
          <w:szCs w:val="28"/>
        </w:rPr>
        <w:t xml:space="preserve">в зависимости от варианта приведен в его описании, которое содержится в разделе </w:t>
      </w:r>
      <w:r>
        <w:rPr>
          <w:rFonts w:ascii="Times New Roman" w:hAnsi="Times New Roman"/>
          <w:sz w:val="28"/>
          <w:szCs w:val="28"/>
          <w:lang w:val="en-US"/>
        </w:rPr>
        <w:t>III</w:t>
      </w:r>
      <w:r w:rsidRPr="00C520A5">
        <w:rPr>
          <w:rFonts w:ascii="Times New Roman" w:hAnsi="Times New Roman"/>
          <w:sz w:val="28"/>
          <w:szCs w:val="28"/>
        </w:rPr>
        <w:t xml:space="preserve">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8.2.</w:t>
      </w:r>
      <w:r>
        <w:rPr>
          <w:rFonts w:ascii="Times New Roman" w:hAnsi="Times New Roman"/>
          <w:color w:val="000000"/>
          <w:sz w:val="28"/>
          <w:szCs w:val="28"/>
          <w:lang w:val="en-US"/>
        </w:rPr>
        <w:t> </w:t>
      </w:r>
      <w:r w:rsidRPr="00C520A5">
        <w:rPr>
          <w:rFonts w:ascii="Times New Roman" w:hAnsi="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color w:val="000000"/>
          <w:sz w:val="28"/>
          <w:szCs w:val="28"/>
        </w:rPr>
        <w:t>8.2.1. вне зависимости от варианта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t>8.</w:t>
      </w:r>
      <w:r w:rsidRPr="00C520A5">
        <w:rPr>
          <w:rFonts w:ascii="Times New Roman" w:hAnsi="Times New Roman"/>
          <w:sz w:val="28"/>
          <w:szCs w:val="28"/>
        </w:rPr>
        <w:t>2</w:t>
      </w:r>
      <w:r>
        <w:rPr>
          <w:rFonts w:ascii="Times New Roman" w:hAnsi="Times New Roman"/>
          <w:sz w:val="28"/>
          <w:szCs w:val="28"/>
        </w:rPr>
        <w:t>.1.</w:t>
      </w:r>
      <w:r w:rsidRPr="00C520A5">
        <w:rPr>
          <w:rFonts w:ascii="Times New Roman" w:hAnsi="Times New Roman"/>
          <w:sz w:val="28"/>
          <w:szCs w:val="28"/>
        </w:rPr>
        <w:t>1.</w:t>
      </w:r>
      <w:r>
        <w:rPr>
          <w:rFonts w:ascii="Times New Roman" w:hAnsi="Times New Roman"/>
          <w:sz w:val="28"/>
          <w:szCs w:val="28"/>
          <w:lang w:val="en-US"/>
        </w:rPr>
        <w:t> </w:t>
      </w:r>
      <w:r w:rsidRPr="00C520A5">
        <w:rPr>
          <w:rFonts w:ascii="Times New Roman" w:hAnsi="Times New Roman"/>
          <w:sz w:val="28"/>
          <w:szCs w:val="28"/>
        </w:rPr>
        <w:t>Правоустанавливающие документы на</w:t>
      </w:r>
      <w:r>
        <w:rPr>
          <w:rFonts w:ascii="Times New Roman" w:hAnsi="Times New Roman"/>
          <w:sz w:val="28"/>
          <w:szCs w:val="28"/>
          <w:lang w:val="en-US"/>
        </w:rPr>
        <w:t> </w:t>
      </w:r>
      <w:r w:rsidRPr="00C520A5">
        <w:rPr>
          <w:rFonts w:ascii="Times New Roman" w:hAnsi="Times New Roman"/>
          <w:sz w:val="28"/>
          <w:szCs w:val="28"/>
        </w:rPr>
        <w:t>переводимое помещение, если право на</w:t>
      </w:r>
      <w:r>
        <w:rPr>
          <w:rFonts w:ascii="Times New Roman" w:hAnsi="Times New Roman"/>
          <w:sz w:val="28"/>
          <w:szCs w:val="28"/>
          <w:lang w:val="en-US"/>
        </w:rPr>
        <w:t> </w:t>
      </w:r>
      <w:r w:rsidRPr="00C520A5">
        <w:rPr>
          <w:rFonts w:ascii="Times New Roman" w:hAnsi="Times New Roman"/>
          <w:sz w:val="28"/>
          <w:szCs w:val="28"/>
        </w:rPr>
        <w:t>него зарегистрировано в</w:t>
      </w:r>
      <w:r>
        <w:rPr>
          <w:rFonts w:ascii="Times New Roman" w:hAnsi="Times New Roman"/>
          <w:sz w:val="28"/>
          <w:szCs w:val="28"/>
          <w:lang w:val="en-US"/>
        </w:rPr>
        <w:t> </w:t>
      </w:r>
      <w:r w:rsidRPr="00C520A5">
        <w:rPr>
          <w:rFonts w:ascii="Times New Roman" w:hAnsi="Times New Roman"/>
          <w:sz w:val="28"/>
          <w:szCs w:val="28"/>
        </w:rPr>
        <w:t>ЕГРН</w:t>
      </w:r>
    </w:p>
    <w:p w:rsidR="00C26A2B" w:rsidRPr="00C520A5" w:rsidRDefault="00C520A5">
      <w:pPr>
        <w:pStyle w:val="a0"/>
        <w:spacing w:after="0"/>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3)</w:t>
      </w:r>
      <w:r>
        <w:rPr>
          <w:rFonts w:ascii="Times New Roman" w:hAnsi="Times New Roman"/>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4)</w:t>
      </w:r>
      <w:r>
        <w:rPr>
          <w:rFonts w:ascii="Times New Roman" w:hAnsi="Times New Roman"/>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t>8.</w:t>
      </w:r>
      <w:r w:rsidRPr="00C520A5">
        <w:rPr>
          <w:rFonts w:ascii="Times New Roman" w:hAnsi="Times New Roman"/>
          <w:sz w:val="28"/>
          <w:szCs w:val="28"/>
        </w:rPr>
        <w:t>2</w:t>
      </w:r>
      <w:r>
        <w:rPr>
          <w:rFonts w:ascii="Times New Roman" w:hAnsi="Times New Roman"/>
          <w:sz w:val="28"/>
          <w:szCs w:val="28"/>
        </w:rPr>
        <w:t>.1.</w:t>
      </w:r>
      <w:r w:rsidRPr="00C520A5">
        <w:rPr>
          <w:rFonts w:ascii="Times New Roman" w:hAnsi="Times New Roman"/>
          <w:sz w:val="28"/>
          <w:szCs w:val="28"/>
        </w:rPr>
        <w:t>2.</w:t>
      </w:r>
      <w:r>
        <w:rPr>
          <w:rFonts w:ascii="Times New Roman" w:hAnsi="Times New Roman"/>
          <w:sz w:val="28"/>
          <w:szCs w:val="28"/>
          <w:lang w:val="en-US"/>
        </w:rPr>
        <w:t> </w:t>
      </w:r>
      <w:r w:rsidRPr="00C520A5">
        <w:rPr>
          <w:rFonts w:ascii="Times New Roman" w:hAnsi="Times New Roman"/>
          <w:sz w:val="28"/>
          <w:szCs w:val="28"/>
        </w:rPr>
        <w:t>План переводимого помещения с</w:t>
      </w:r>
      <w:r>
        <w:rPr>
          <w:rFonts w:ascii="Times New Roman" w:hAnsi="Times New Roman"/>
          <w:sz w:val="28"/>
          <w:szCs w:val="28"/>
          <w:lang w:val="en-US"/>
        </w:rPr>
        <w:t> </w:t>
      </w:r>
      <w:r w:rsidRPr="00C520A5">
        <w:rPr>
          <w:rFonts w:ascii="Times New Roman" w:hAnsi="Times New Roman"/>
          <w:sz w:val="28"/>
          <w:szCs w:val="28"/>
        </w:rPr>
        <w:t>его техническим описанием (в</w:t>
      </w:r>
      <w:r>
        <w:rPr>
          <w:rFonts w:ascii="Times New Roman" w:hAnsi="Times New Roman"/>
          <w:sz w:val="28"/>
          <w:szCs w:val="28"/>
          <w:lang w:val="en-US"/>
        </w:rPr>
        <w:t> </w:t>
      </w:r>
      <w:r w:rsidRPr="00C520A5">
        <w:rPr>
          <w:rFonts w:ascii="Times New Roman" w:hAnsi="Times New Roman"/>
          <w:sz w:val="28"/>
          <w:szCs w:val="28"/>
        </w:rPr>
        <w:t>случае, если переводимое помещение является жилым, технический паспорт такого помещения)</w:t>
      </w:r>
    </w:p>
    <w:p w:rsidR="00C26A2B" w:rsidRPr="00C520A5" w:rsidRDefault="00C520A5">
      <w:pPr>
        <w:pStyle w:val="a0"/>
        <w:spacing w:after="0"/>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3)</w:t>
      </w:r>
      <w:r>
        <w:rPr>
          <w:rFonts w:ascii="Times New Roman" w:hAnsi="Times New Roman"/>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4)</w:t>
      </w:r>
      <w:r>
        <w:rPr>
          <w:rFonts w:ascii="Times New Roman" w:hAnsi="Times New Roman"/>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tabs>
          <w:tab w:val="left" w:pos="677"/>
        </w:tabs>
        <w:spacing w:line="276" w:lineRule="auto"/>
        <w:ind w:firstLine="709"/>
        <w:jc w:val="both"/>
        <w:rPr>
          <w:rFonts w:ascii="Times New Roman" w:hAnsi="Times New Roman"/>
          <w:sz w:val="28"/>
          <w:szCs w:val="28"/>
        </w:rPr>
      </w:pPr>
      <w:r>
        <w:rPr>
          <w:rFonts w:ascii="Times New Roman" w:hAnsi="Times New Roman"/>
          <w:sz w:val="28"/>
          <w:szCs w:val="28"/>
        </w:rPr>
        <w:t>8.</w:t>
      </w:r>
      <w:r w:rsidRPr="00C520A5">
        <w:rPr>
          <w:rFonts w:ascii="Times New Roman" w:hAnsi="Times New Roman"/>
          <w:sz w:val="28"/>
          <w:szCs w:val="28"/>
        </w:rPr>
        <w:t>2</w:t>
      </w:r>
      <w:r>
        <w:rPr>
          <w:rFonts w:ascii="Times New Roman" w:hAnsi="Times New Roman"/>
          <w:sz w:val="28"/>
          <w:szCs w:val="28"/>
        </w:rPr>
        <w:t>.1.</w:t>
      </w:r>
      <w:r w:rsidRPr="00C520A5">
        <w:rPr>
          <w:rFonts w:ascii="Times New Roman" w:hAnsi="Times New Roman"/>
          <w:sz w:val="28"/>
          <w:szCs w:val="28"/>
        </w:rPr>
        <w:t>3.</w:t>
      </w:r>
      <w:r>
        <w:rPr>
          <w:rFonts w:ascii="Times New Roman" w:hAnsi="Times New Roman"/>
          <w:sz w:val="28"/>
          <w:szCs w:val="28"/>
          <w:lang w:val="en-US"/>
        </w:rPr>
        <w:t> </w:t>
      </w:r>
      <w:r w:rsidRPr="00C520A5">
        <w:rPr>
          <w:rFonts w:ascii="Times New Roman" w:hAnsi="Times New Roman"/>
          <w:sz w:val="28"/>
          <w:szCs w:val="28"/>
        </w:rPr>
        <w:t>Поэтажный план дома, в</w:t>
      </w:r>
      <w:r>
        <w:rPr>
          <w:rFonts w:ascii="Times New Roman" w:hAnsi="Times New Roman"/>
          <w:sz w:val="28"/>
          <w:szCs w:val="28"/>
          <w:lang w:val="en-US"/>
        </w:rPr>
        <w:t> </w:t>
      </w:r>
      <w:r w:rsidRPr="00C520A5">
        <w:rPr>
          <w:rFonts w:ascii="Times New Roman" w:hAnsi="Times New Roman"/>
          <w:sz w:val="28"/>
          <w:szCs w:val="28"/>
        </w:rPr>
        <w:t>котором находится переводимое помещение</w:t>
      </w:r>
    </w:p>
    <w:p w:rsidR="00C26A2B" w:rsidRPr="00C520A5" w:rsidRDefault="00C520A5">
      <w:pPr>
        <w:pStyle w:val="a0"/>
        <w:spacing w:after="0"/>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sz w:val="28"/>
          <w:szCs w:val="28"/>
          <w:lang w:val="en-US"/>
        </w:rPr>
        <w:t> </w:t>
      </w:r>
      <w:r w:rsidRPr="00C520A5">
        <w:rPr>
          <w:rFonts w:ascii="Times New Roman" w:hAnsi="Times New Roman"/>
          <w:color w:val="000000"/>
          <w:sz w:val="28"/>
          <w:szCs w:val="28"/>
        </w:rPr>
        <w:t>посредством РПГУ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sz w:val="28"/>
          <w:szCs w:val="28"/>
          <w:lang w:val="en-US"/>
        </w:rPr>
        <w:t> </w:t>
      </w:r>
      <w:r w:rsidRPr="00C520A5">
        <w:rPr>
          <w:rFonts w:ascii="Times New Roman" w:hAnsi="Times New Roman"/>
          <w:color w:val="000000"/>
          <w:sz w:val="28"/>
          <w:szCs w:val="28"/>
        </w:rPr>
        <w:t>лично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предоставляется оригинал документа для</w:t>
      </w:r>
      <w:r>
        <w:rPr>
          <w:rFonts w:ascii="Times New Roman" w:hAnsi="Times New Roman"/>
          <w:color w:val="000000"/>
          <w:sz w:val="28"/>
          <w:szCs w:val="28"/>
          <w:lang w:val="en-US"/>
        </w:rPr>
        <w:t> </w:t>
      </w:r>
      <w:r w:rsidRPr="00C520A5">
        <w:rPr>
          <w:rFonts w:ascii="Times New Roman" w:hAnsi="Times New Roman"/>
          <w:color w:val="000000"/>
          <w:sz w:val="28"/>
          <w:szCs w:val="28"/>
        </w:rPr>
        <w:t>сканирования должностным лицом, муниципальным служащим, работником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направления в</w:t>
      </w:r>
      <w:r>
        <w:rPr>
          <w:rFonts w:ascii="Times New Roman" w:hAnsi="Times New Roman"/>
          <w:color w:val="000000"/>
          <w:sz w:val="28"/>
          <w:szCs w:val="28"/>
          <w:lang w:val="en-US"/>
        </w:rPr>
        <w:t> </w:t>
      </w:r>
      <w:r w:rsidRPr="00C520A5">
        <w:rPr>
          <w:rFonts w:ascii="Times New Roman" w:hAnsi="Times New Roman"/>
          <w:color w:val="000000"/>
          <w:sz w:val="28"/>
          <w:szCs w:val="28"/>
        </w:rPr>
        <w:t>ВИС;</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3)</w:t>
      </w:r>
      <w:r>
        <w:rPr>
          <w:rFonts w:ascii="Times New Roman" w:hAnsi="Times New Roman"/>
          <w:sz w:val="28"/>
          <w:szCs w:val="28"/>
          <w:lang w:val="en-US"/>
        </w:rPr>
        <w:t> </w:t>
      </w:r>
      <w:r w:rsidRPr="00C520A5">
        <w:rPr>
          <w:rFonts w:ascii="Times New Roman" w:hAnsi="Times New Roman"/>
          <w:color w:val="000000"/>
          <w:sz w:val="28"/>
          <w:szCs w:val="28"/>
        </w:rPr>
        <w:t>почтовым отправлением предоставляется заверенная в</w:t>
      </w:r>
      <w:r>
        <w:rPr>
          <w:rFonts w:ascii="Times New Roman" w:hAnsi="Times New Roman"/>
          <w:color w:val="000000"/>
          <w:sz w:val="28"/>
          <w:szCs w:val="28"/>
          <w:lang w:val="en-US"/>
        </w:rPr>
        <w:t> </w:t>
      </w:r>
      <w:r w:rsidRPr="00C520A5">
        <w:rPr>
          <w:rFonts w:ascii="Times New Roman" w:hAnsi="Times New Roman"/>
          <w:color w:val="000000"/>
          <w:sz w:val="28"/>
          <w:szCs w:val="28"/>
        </w:rPr>
        <w:t>установленном законодательством Российской Федерации порядке копия документа;</w:t>
      </w:r>
    </w:p>
    <w:p w:rsidR="00C26A2B" w:rsidRDefault="00C520A5">
      <w:pPr>
        <w:pStyle w:val="a0"/>
        <w:tabs>
          <w:tab w:val="left" w:pos="677"/>
        </w:tabs>
        <w:spacing w:after="0"/>
        <w:ind w:firstLine="709"/>
        <w:jc w:val="both"/>
        <w:rPr>
          <w:rFonts w:ascii="Times New Roman" w:hAnsi="Times New Roman"/>
          <w:sz w:val="28"/>
          <w:szCs w:val="28"/>
        </w:rPr>
      </w:pPr>
      <w:r w:rsidRPr="00C520A5">
        <w:rPr>
          <w:rFonts w:ascii="Times New Roman" w:hAnsi="Times New Roman"/>
          <w:color w:val="000000"/>
          <w:sz w:val="28"/>
          <w:szCs w:val="28"/>
        </w:rPr>
        <w:t>4)</w:t>
      </w:r>
      <w:r>
        <w:rPr>
          <w:rFonts w:ascii="Times New Roman" w:hAnsi="Times New Roman"/>
          <w:sz w:val="28"/>
          <w:szCs w:val="28"/>
          <w:lang w:val="en-US"/>
        </w:rPr>
        <w:t> </w:t>
      </w:r>
      <w:r w:rsidRPr="00C520A5">
        <w:rPr>
          <w:rFonts w:ascii="Times New Roman" w:hAnsi="Times New Roman"/>
          <w:color w:val="000000"/>
          <w:sz w:val="28"/>
          <w:szCs w:val="28"/>
        </w:rPr>
        <w:t>по электронной почте предоставляется электронный образ документа (или</w:t>
      </w:r>
      <w:r>
        <w:rPr>
          <w:rFonts w:ascii="Times New Roman" w:hAnsi="Times New Roman"/>
          <w:color w:val="000000"/>
          <w:sz w:val="28"/>
          <w:szCs w:val="28"/>
          <w:lang w:val="en-US"/>
        </w:rPr>
        <w:t> </w:t>
      </w:r>
      <w:r w:rsidRPr="00C520A5">
        <w:rPr>
          <w:rFonts w:ascii="Times New Roman" w:hAnsi="Times New Roman"/>
          <w:color w:val="000000"/>
          <w:sz w:val="28"/>
          <w:szCs w:val="28"/>
        </w:rPr>
        <w:t>электронный документ).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8.2.2.</w:t>
      </w:r>
      <w:r>
        <w:rPr>
          <w:rFonts w:ascii="Times New Roman" w:hAnsi="Times New Roman"/>
          <w:color w:val="000000"/>
          <w:sz w:val="28"/>
          <w:szCs w:val="28"/>
        </w:rPr>
        <w:t> в</w:t>
      </w:r>
      <w:r w:rsidRPr="00C520A5">
        <w:rPr>
          <w:rFonts w:ascii="Times New Roman" w:hAnsi="Times New Roman"/>
          <w:color w:val="000000"/>
          <w:sz w:val="28"/>
          <w:szCs w:val="28"/>
        </w:rPr>
        <w:t xml:space="preserve"> зависимости от варианта приведен в его описании, которое содержится в разделе </w:t>
      </w:r>
      <w:r>
        <w:rPr>
          <w:rFonts w:ascii="Times New Roman" w:hAnsi="Times New Roman"/>
          <w:color w:val="000000"/>
          <w:sz w:val="28"/>
          <w:szCs w:val="28"/>
          <w:lang w:val="en-US"/>
        </w:rPr>
        <w:t>III</w:t>
      </w:r>
      <w:r w:rsidRPr="00C520A5">
        <w:rPr>
          <w:rFonts w:ascii="Times New Roman" w:hAnsi="Times New Roman"/>
          <w:color w:val="000000"/>
          <w:sz w:val="28"/>
          <w:szCs w:val="28"/>
        </w:rPr>
        <w:t xml:space="preserve">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8.</w:t>
      </w:r>
      <w:r w:rsidRPr="00C520A5">
        <w:rPr>
          <w:rFonts w:ascii="Times New Roman" w:hAnsi="Times New Roman"/>
          <w:sz w:val="28"/>
          <w:szCs w:val="28"/>
        </w:rPr>
        <w:t>3</w:t>
      </w:r>
      <w:r>
        <w:rPr>
          <w:rFonts w:ascii="Times New Roman" w:hAnsi="Times New Roman"/>
          <w:sz w:val="28"/>
          <w:szCs w:val="28"/>
        </w:rPr>
        <w:t>.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C26A2B" w:rsidRDefault="00C26A2B">
      <w:pPr>
        <w:pStyle w:val="a0"/>
        <w:spacing w:after="0"/>
        <w:ind w:firstLine="709"/>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3" w:name="_Toc125717098"/>
      <w:bookmarkEnd w:id="13"/>
      <w:r>
        <w:rPr>
          <w:b w:val="0"/>
          <w:sz w:val="28"/>
          <w:szCs w:val="28"/>
        </w:rPr>
        <w:t>9. Исчерпывающий перечень оснований для отказа</w:t>
      </w:r>
    </w:p>
    <w:p w:rsidR="00C26A2B" w:rsidRDefault="00C520A5">
      <w:pPr>
        <w:pStyle w:val="20"/>
        <w:spacing w:before="0" w:after="0" w:line="276" w:lineRule="auto"/>
        <w:ind w:firstLine="709"/>
        <w:jc w:val="center"/>
        <w:rPr>
          <w:b w:val="0"/>
          <w:sz w:val="28"/>
          <w:szCs w:val="28"/>
        </w:rPr>
      </w:pPr>
      <w:r>
        <w:rPr>
          <w:b w:val="0"/>
          <w:sz w:val="28"/>
          <w:szCs w:val="28"/>
        </w:rPr>
        <w:t>в приеме документов, необходимых для предоставления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 Исчерпывающий перечень оснований для отказа в приеме документов, необходимых для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9.1.1. </w:t>
      </w:r>
      <w:r w:rsidRPr="00C520A5">
        <w:rPr>
          <w:rFonts w:ascii="Times New Roman" w:hAnsi="Times New Roman"/>
          <w:sz w:val="28"/>
          <w:szCs w:val="28"/>
        </w:rPr>
        <w:t>вне зависимости от варианта: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9.1.1.1. представление документов в ненадлежащий орган;</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601C84">
      <w:pPr>
        <w:pStyle w:val="a0"/>
        <w:spacing w:after="0"/>
        <w:ind w:firstLine="709"/>
        <w:jc w:val="both"/>
        <w:rPr>
          <w:rFonts w:ascii="Times New Roman" w:hAnsi="Times New Roman"/>
          <w:sz w:val="28"/>
          <w:szCs w:val="28"/>
        </w:rPr>
      </w:pPr>
      <w:r>
        <w:rPr>
          <w:rFonts w:ascii="Times New Roman" w:hAnsi="Times New Roman"/>
          <w:sz w:val="28"/>
          <w:szCs w:val="28"/>
        </w:rPr>
        <w:t xml:space="preserve">9.1.1.2. </w:t>
      </w:r>
      <w:r w:rsidR="00C520A5">
        <w:rPr>
          <w:rFonts w:ascii="Times New Roman" w:hAnsi="Times New Roman"/>
          <w:sz w:val="28"/>
          <w:szCs w:val="28"/>
        </w:rPr>
        <w:t>заявителем представлен неполный комплект документов, необходимых для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9.1.1.3. документы, необходимые для предоставления Услуги, утратили силу, отменены или являются недействительными на момент обращения с запросом;</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9.1.1.5. документы содержат подчистки и исправления текста, не заверенные в порядке, установленном законодательством Российской Федерации;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9.1.1.11. запрос подан лицом, не имеющим полномочий представлять интересы заявителя;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9.1.1.12. несоответствие категории заявителя кругу лиц, указанных в подразделах 2,17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9.1.2. в зависимости от варианта приведен в его описании, которое содержится в разделе III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9.2. Решение об отказе в приеме документов, необходимых для предоставления Услуги, оформляется в соответствии с Приложением 4</w:t>
      </w:r>
      <w:r w:rsidRPr="00C520A5">
        <w:rPr>
          <w:rFonts w:ascii="Times New Roman" w:hAnsi="Times New Roman"/>
          <w:sz w:val="28"/>
          <w:szCs w:val="28"/>
        </w:rPr>
        <w:t xml:space="preserve"> </w:t>
      </w:r>
      <w:r>
        <w:rPr>
          <w:rFonts w:ascii="Times New Roman" w:hAnsi="Times New Roman"/>
          <w:sz w:val="28"/>
          <w:szCs w:val="28"/>
        </w:rPr>
        <w:t xml:space="preserve">к АР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9.3. Принятие решения об отказе в приеме документов, необходимых для предоставления Услуги, не препятствует повторному обращению заявителя </w:t>
      </w:r>
      <w:r w:rsidR="00B34E3E">
        <w:rPr>
          <w:rFonts w:ascii="Times New Roman" w:hAnsi="Times New Roman"/>
          <w:sz w:val="28"/>
          <w:szCs w:val="28"/>
        </w:rPr>
        <w:br/>
      </w:r>
      <w:r>
        <w:rPr>
          <w:rFonts w:ascii="Times New Roman" w:hAnsi="Times New Roman"/>
          <w:sz w:val="28"/>
          <w:szCs w:val="28"/>
        </w:rPr>
        <w:t>в Администрацию за предоставлением Услуги.</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4" w:name="_Toc125717099_Копия_1"/>
      <w:bookmarkEnd w:id="14"/>
      <w:r>
        <w:rPr>
          <w:b w:val="0"/>
          <w:sz w:val="28"/>
          <w:szCs w:val="28"/>
        </w:rPr>
        <w:t>10. Исчерпывающий перечень оснований для приостановления</w:t>
      </w:r>
    </w:p>
    <w:p w:rsidR="00C26A2B" w:rsidRDefault="00C520A5">
      <w:pPr>
        <w:pStyle w:val="20"/>
        <w:spacing w:before="0" w:after="0" w:line="276" w:lineRule="auto"/>
        <w:ind w:firstLine="709"/>
        <w:jc w:val="center"/>
        <w:rPr>
          <w:b w:val="0"/>
          <w:sz w:val="28"/>
          <w:szCs w:val="28"/>
        </w:rPr>
      </w:pPr>
      <w:r>
        <w:rPr>
          <w:b w:val="0"/>
          <w:sz w:val="28"/>
          <w:szCs w:val="28"/>
        </w:rPr>
        <w:t>предоставления Услуги или отказа в предоставлении Услуги</w:t>
      </w:r>
    </w:p>
    <w:p w:rsidR="00C26A2B" w:rsidRPr="00C520A5" w:rsidRDefault="00C26A2B">
      <w:pPr>
        <w:pStyle w:val="a0"/>
        <w:spacing w:after="0"/>
        <w:ind w:firstLine="709"/>
        <w:jc w:val="center"/>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10.1. Исчерпывающий перечень оснований для приостановления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10.1.1. </w:t>
      </w:r>
      <w:r w:rsidRPr="00C520A5">
        <w:rPr>
          <w:rFonts w:ascii="Times New Roman" w:hAnsi="Times New Roman"/>
          <w:sz w:val="28"/>
          <w:szCs w:val="28"/>
        </w:rPr>
        <w:t>вне зависимости от варианта: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hAnsi="Times New Roman"/>
          <w:sz w:val="28"/>
          <w:szCs w:val="28"/>
        </w:rPr>
        <w:t>10.</w:t>
      </w:r>
      <w:r>
        <w:rPr>
          <w:rFonts w:ascii="Times New Roman" w:hAnsi="Times New Roman"/>
          <w:sz w:val="28"/>
          <w:szCs w:val="28"/>
        </w:rPr>
        <w:t>1</w:t>
      </w:r>
      <w:r w:rsidRPr="00C520A5">
        <w:rPr>
          <w:rFonts w:ascii="Times New Roman" w:hAnsi="Times New Roman"/>
          <w:sz w:val="28"/>
          <w:szCs w:val="28"/>
        </w:rPr>
        <w:t>.</w:t>
      </w:r>
      <w:r>
        <w:rPr>
          <w:rFonts w:ascii="Times New Roman" w:hAnsi="Times New Roman"/>
          <w:sz w:val="28"/>
          <w:szCs w:val="28"/>
        </w:rPr>
        <w:t>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в соответствии с пунктом 8.2 АР, и, если соответствующий документ не представлен заявителем (представителем заявителя) по собственной инициативе.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10.1.</w:t>
      </w:r>
      <w:r w:rsidRPr="00C520A5">
        <w:rPr>
          <w:rFonts w:ascii="Times New Roman" w:hAnsi="Times New Roman"/>
          <w:sz w:val="28"/>
          <w:szCs w:val="28"/>
        </w:rPr>
        <w:t>2.</w:t>
      </w:r>
      <w:r>
        <w:rPr>
          <w:rFonts w:ascii="Times New Roman" w:hAnsi="Times New Roman"/>
          <w:sz w:val="28"/>
          <w:szCs w:val="28"/>
        </w:rPr>
        <w:t> в зависимости от варианта приведен в его описании, которое содержится в разделе III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Решение о приостановлении предоставления Услуги, оформляется в соответствии с Приложением 5 к АР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w:t>
      </w:r>
      <w:r w:rsidRPr="00C520A5">
        <w:rPr>
          <w:rFonts w:ascii="Times New Roman" w:hAnsi="Times New Roman"/>
          <w:sz w:val="28"/>
          <w:szCs w:val="28"/>
        </w:rPr>
        <w:t>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10</w:t>
      </w:r>
      <w:r>
        <w:rPr>
          <w:rFonts w:ascii="Times New Roman" w:hAnsi="Times New Roman"/>
          <w:sz w:val="28"/>
          <w:szCs w:val="28"/>
        </w:rPr>
        <w:t>.2. </w:t>
      </w:r>
      <w:r w:rsidRPr="00C520A5">
        <w:rPr>
          <w:rFonts w:ascii="Times New Roman" w:hAnsi="Times New Roman"/>
          <w:sz w:val="28"/>
          <w:szCs w:val="28"/>
        </w:rPr>
        <w:t>Исчерпывающий перечень оснований для отказа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10.2.1. вне зависимости от варианта</w:t>
      </w:r>
      <w:r w:rsidRPr="00C520A5">
        <w:rPr>
          <w:rFonts w:ascii="Times New Roman" w:hAnsi="Times New Roman"/>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C520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представлен заявителем по собственной инициативе в течение 15 (пятнадцати) рабочих дней со дня направления решения о приостановлении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C520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1.2. несоблюдение условий перевода жилого помещения в нежилое помещение и нежилого помещения в жилое помещение в многоквартирном доме, а именно: </w:t>
      </w:r>
    </w:p>
    <w:p w:rsidR="00C26A2B" w:rsidRDefault="00C520A5">
      <w:pPr>
        <w:pStyle w:val="LO-Normal"/>
        <w:spacing w:after="0" w:line="276" w:lineRule="auto"/>
        <w:ind w:left="0" w:firstLine="709"/>
        <w:rPr>
          <w:sz w:val="28"/>
          <w:szCs w:val="28"/>
        </w:rPr>
      </w:pPr>
      <w:r>
        <w:rPr>
          <w:sz w:val="28"/>
          <w:szCs w:val="28"/>
        </w:rPr>
        <w:t xml:space="preserve">10.2.1.2.1.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(при переводе жилого помещения в нежилое помещение в многоквартирном доме).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 </w:t>
      </w:r>
    </w:p>
    <w:p w:rsidR="00C26A2B" w:rsidRDefault="00C520A5">
      <w:pPr>
        <w:pStyle w:val="LO-Normal"/>
        <w:spacing w:after="0" w:line="276" w:lineRule="auto"/>
        <w:ind w:left="0" w:firstLine="709"/>
        <w:rPr>
          <w:sz w:val="28"/>
          <w:szCs w:val="28"/>
        </w:rPr>
      </w:pPr>
      <w:r>
        <w:rPr>
          <w:sz w:val="28"/>
          <w:szCs w:val="28"/>
        </w:rPr>
        <w:t xml:space="preserve">10.2.1.2.2. при переводе жилого помещения в нежилое помещение в многоквартирном доме: </w:t>
      </w:r>
    </w:p>
    <w:p w:rsidR="00C26A2B" w:rsidRDefault="00C520A5">
      <w:pPr>
        <w:pStyle w:val="LO-Normal"/>
        <w:spacing w:after="0" w:line="276" w:lineRule="auto"/>
        <w:ind w:left="0" w:firstLine="709"/>
        <w:rPr>
          <w:sz w:val="28"/>
          <w:szCs w:val="28"/>
        </w:rPr>
      </w:pPr>
      <w:r>
        <w:rPr>
          <w:sz w:val="28"/>
          <w:szCs w:val="28"/>
        </w:rPr>
        <w:t xml:space="preserve">⁠-⁠ помещение расположено не на первом этаже указанного дома; </w:t>
      </w:r>
    </w:p>
    <w:p w:rsidR="00C26A2B" w:rsidRDefault="00C520A5">
      <w:pPr>
        <w:pStyle w:val="LO-Normal"/>
        <w:spacing w:after="0" w:line="276" w:lineRule="auto"/>
        <w:ind w:left="0" w:firstLine="709"/>
        <w:rPr>
          <w:sz w:val="28"/>
          <w:szCs w:val="28"/>
        </w:rPr>
      </w:pPr>
      <w:r>
        <w:rPr>
          <w:sz w:val="28"/>
          <w:szCs w:val="28"/>
        </w:rPr>
        <w:t xml:space="preserve">⁠-⁠ помещение расположено выше первого этажа указанного дома, но помещения, расположенные непосредственно под квартирой, переводимой в нежилое помещение, являются жилыми; </w:t>
      </w:r>
    </w:p>
    <w:p w:rsidR="00C26A2B" w:rsidRDefault="00C520A5">
      <w:pPr>
        <w:pStyle w:val="LO-Normal"/>
        <w:spacing w:after="0" w:line="276" w:lineRule="auto"/>
        <w:ind w:left="0" w:firstLine="709"/>
        <w:rPr>
          <w:sz w:val="28"/>
          <w:szCs w:val="28"/>
        </w:rPr>
      </w:pPr>
      <w:r>
        <w:rPr>
          <w:sz w:val="28"/>
          <w:szCs w:val="28"/>
        </w:rPr>
        <w:t xml:space="preserve">10.2.1.2.3. помещение расположено в наемном доме социального использования; </w:t>
      </w:r>
    </w:p>
    <w:p w:rsidR="00C26A2B" w:rsidRDefault="00C520A5">
      <w:pPr>
        <w:pStyle w:val="LO-Normal"/>
        <w:spacing w:after="0" w:line="276" w:lineRule="auto"/>
        <w:ind w:left="0" w:firstLine="709"/>
        <w:rPr>
          <w:sz w:val="28"/>
          <w:szCs w:val="28"/>
        </w:rPr>
      </w:pPr>
      <w:r>
        <w:rPr>
          <w:sz w:val="28"/>
          <w:szCs w:val="28"/>
        </w:rPr>
        <w:t>10.2.1.2.4. перевод жилого помещения в нежилое помещение в многоквартирном доме в целях осуществления религиозной деятельности;</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C520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1.3. при переводе нежилого помещения в жилое помещение в многоквартирном доме: </w:t>
      </w:r>
    </w:p>
    <w:p w:rsidR="00C26A2B" w:rsidRDefault="00C520A5">
      <w:pPr>
        <w:pStyle w:val="LO-Normal"/>
        <w:spacing w:after="0" w:line="276" w:lineRule="auto"/>
        <w:ind w:left="0" w:firstLine="709"/>
        <w:rPr>
          <w:sz w:val="28"/>
          <w:szCs w:val="28"/>
        </w:rPr>
      </w:pPr>
      <w:r>
        <w:rPr>
          <w:sz w:val="28"/>
          <w:szCs w:val="28"/>
        </w:rPr>
        <w:t xml:space="preserve">⁠-⁠ помещение не отвечает установленным требованиям или отсутствует возможность обеспечить соответствие такого помещения установленным требованиям; </w:t>
      </w:r>
    </w:p>
    <w:p w:rsidR="00C26A2B" w:rsidRDefault="00C520A5">
      <w:pPr>
        <w:pStyle w:val="LO-Normal"/>
        <w:spacing w:after="0" w:line="276" w:lineRule="auto"/>
        <w:ind w:left="0" w:firstLine="709"/>
        <w:rPr>
          <w:sz w:val="28"/>
          <w:szCs w:val="28"/>
        </w:rPr>
      </w:pPr>
      <w:r>
        <w:rPr>
          <w:sz w:val="28"/>
          <w:szCs w:val="28"/>
        </w:rPr>
        <w:t>⁠-⁠ право собственности на такое помещение обременено правами каких⁠-⁠либо лиц;</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C520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1.4. несоответствие проекта переустройства и (или) перепланировки помещения в многоквартирном доме требованиям законодательства Российской Федерации;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C520A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1.5. отзыв запроса по инициативе заявителя.</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10.2.2. в зависимости от варианта приведен в его описании, которое содержится в разделе III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10.4. Заявитель вправе повторно обратиться в Администрацию с запросом после устранения оснований, указанных в пункте 10.2 АР.</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5" w:name="_Toc125717100"/>
      <w:bookmarkEnd w:id="15"/>
      <w:r>
        <w:rPr>
          <w:b w:val="0"/>
          <w:sz w:val="28"/>
          <w:szCs w:val="28"/>
        </w:rPr>
        <w:t>11. Размер платы, взимаемой с заявителя</w:t>
      </w:r>
    </w:p>
    <w:p w:rsidR="00C26A2B" w:rsidRDefault="00C520A5">
      <w:pPr>
        <w:pStyle w:val="20"/>
        <w:spacing w:before="0" w:after="0" w:line="276" w:lineRule="auto"/>
        <w:ind w:firstLine="709"/>
        <w:jc w:val="center"/>
        <w:rPr>
          <w:b w:val="0"/>
          <w:sz w:val="28"/>
          <w:szCs w:val="28"/>
        </w:rPr>
      </w:pPr>
      <w:r>
        <w:rPr>
          <w:b w:val="0"/>
          <w:sz w:val="28"/>
          <w:szCs w:val="28"/>
        </w:rPr>
        <w:t>при предоставлении Услуги, и способы ее взимания</w:t>
      </w:r>
    </w:p>
    <w:p w:rsidR="00C26A2B" w:rsidRDefault="00C26A2B">
      <w:pPr>
        <w:pStyle w:val="a0"/>
        <w:spacing w:after="0"/>
        <w:ind w:firstLine="709"/>
        <w:jc w:val="both"/>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11.1. Услуга предоставляется бесплатно.</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20"/>
        <w:spacing w:before="0" w:after="0" w:line="276" w:lineRule="auto"/>
        <w:ind w:firstLine="709"/>
        <w:jc w:val="center"/>
        <w:rPr>
          <w:b w:val="0"/>
          <w:sz w:val="28"/>
          <w:szCs w:val="28"/>
        </w:rPr>
      </w:pPr>
    </w:p>
    <w:p w:rsidR="00C26A2B" w:rsidRDefault="00C520A5">
      <w:pPr>
        <w:pStyle w:val="20"/>
        <w:spacing w:before="0" w:after="0" w:line="276" w:lineRule="auto"/>
        <w:ind w:firstLine="709"/>
        <w:jc w:val="center"/>
        <w:rPr>
          <w:b w:val="0"/>
          <w:sz w:val="28"/>
          <w:szCs w:val="28"/>
        </w:rPr>
      </w:pPr>
      <w:bookmarkStart w:id="16" w:name="_Toc125717101"/>
      <w:bookmarkEnd w:id="16"/>
      <w:r>
        <w:rPr>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7" w:name="_Toc125717102"/>
      <w:bookmarkEnd w:id="17"/>
      <w:r>
        <w:rPr>
          <w:b w:val="0"/>
          <w:sz w:val="28"/>
          <w:szCs w:val="28"/>
        </w:rPr>
        <w:t>13. Срок регистрации запроса</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13.1. Срок регистрации запроса в Администрации в случае, если он подан:</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13.1.1. в электронной форме посредством РПГУ до</w:t>
      </w:r>
      <w:r>
        <w:rPr>
          <w:rFonts w:ascii="Times New Roman" w:hAnsi="Times New Roman"/>
          <w:sz w:val="28"/>
          <w:szCs w:val="28"/>
          <w:lang w:val="en-US"/>
        </w:rPr>
        <w:t> </w:t>
      </w:r>
      <w:r w:rsidRPr="00C520A5">
        <w:rPr>
          <w:rFonts w:ascii="Times New Roman" w:hAnsi="Times New Roman"/>
          <w:sz w:val="28"/>
          <w:szCs w:val="28"/>
        </w:rPr>
        <w:t>16:00 рабочего дня – в</w:t>
      </w:r>
      <w:r>
        <w:rPr>
          <w:rFonts w:ascii="Times New Roman" w:hAnsi="Times New Roman"/>
          <w:sz w:val="28"/>
          <w:szCs w:val="28"/>
          <w:lang w:val="en-US"/>
        </w:rPr>
        <w:t> </w:t>
      </w:r>
      <w:r w:rsidRPr="00C520A5">
        <w:rPr>
          <w:rFonts w:ascii="Times New Roman" w:hAnsi="Times New Roman"/>
          <w:sz w:val="28"/>
          <w:szCs w:val="28"/>
        </w:rPr>
        <w:t>день его</w:t>
      </w:r>
      <w:r>
        <w:rPr>
          <w:rFonts w:ascii="Times New Roman" w:hAnsi="Times New Roman"/>
          <w:sz w:val="28"/>
          <w:szCs w:val="28"/>
          <w:lang w:val="en-US"/>
        </w:rPr>
        <w:t> </w:t>
      </w:r>
      <w:r w:rsidRPr="00C520A5">
        <w:rPr>
          <w:rFonts w:ascii="Times New Roman" w:hAnsi="Times New Roman"/>
          <w:sz w:val="28"/>
          <w:szCs w:val="28"/>
        </w:rPr>
        <w:t>подачи, после 16:00 рабочего дня либо в</w:t>
      </w:r>
      <w:r>
        <w:rPr>
          <w:rFonts w:ascii="Times New Roman" w:hAnsi="Times New Roman"/>
          <w:sz w:val="28"/>
          <w:szCs w:val="28"/>
          <w:lang w:val="en-US"/>
        </w:rPr>
        <w:t> </w:t>
      </w:r>
      <w:r w:rsidRPr="00C520A5">
        <w:rPr>
          <w:rFonts w:ascii="Times New Roman" w:hAnsi="Times New Roman"/>
          <w:sz w:val="28"/>
          <w:szCs w:val="28"/>
        </w:rPr>
        <w:t>нерабочий день – на</w:t>
      </w:r>
      <w:r>
        <w:rPr>
          <w:rFonts w:ascii="Times New Roman" w:hAnsi="Times New Roman"/>
          <w:sz w:val="28"/>
          <w:szCs w:val="28"/>
          <w:lang w:val="en-US"/>
        </w:rPr>
        <w:t> </w:t>
      </w:r>
      <w:r w:rsidRPr="00C520A5">
        <w:rPr>
          <w:rFonts w:ascii="Times New Roman" w:hAnsi="Times New Roman"/>
          <w:sz w:val="28"/>
          <w:szCs w:val="28"/>
        </w:rPr>
        <w:t>следующий рабочий день;</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13.1.2. лично в</w:t>
      </w:r>
      <w:r>
        <w:rPr>
          <w:rFonts w:ascii="Times New Roman" w:hAnsi="Times New Roman"/>
          <w:sz w:val="28"/>
          <w:szCs w:val="28"/>
          <w:lang w:val="en-US"/>
        </w:rPr>
        <w:t> </w:t>
      </w:r>
      <w:r w:rsidRPr="00C520A5">
        <w:rPr>
          <w:rFonts w:ascii="Times New Roman" w:hAnsi="Times New Roman"/>
          <w:sz w:val="28"/>
          <w:szCs w:val="28"/>
        </w:rPr>
        <w:t>Администрацию – в</w:t>
      </w:r>
      <w:r>
        <w:rPr>
          <w:rFonts w:ascii="Times New Roman" w:hAnsi="Times New Roman"/>
          <w:sz w:val="28"/>
          <w:szCs w:val="28"/>
          <w:lang w:val="en-US"/>
        </w:rPr>
        <w:t> </w:t>
      </w:r>
      <w:r w:rsidRPr="00C520A5">
        <w:rPr>
          <w:rFonts w:ascii="Times New Roman" w:hAnsi="Times New Roman"/>
          <w:sz w:val="28"/>
          <w:szCs w:val="28"/>
        </w:rPr>
        <w:t>день обращения;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13.1.3. почтовым отправлением – не</w:t>
      </w:r>
      <w:r>
        <w:rPr>
          <w:rFonts w:ascii="Times New Roman" w:hAnsi="Times New Roman"/>
          <w:sz w:val="28"/>
          <w:szCs w:val="28"/>
          <w:lang w:val="en-US"/>
        </w:rPr>
        <w:t> </w:t>
      </w:r>
      <w:r w:rsidRPr="00C520A5">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C520A5">
        <w:rPr>
          <w:rFonts w:ascii="Times New Roman" w:hAnsi="Times New Roman"/>
          <w:sz w:val="28"/>
          <w:szCs w:val="28"/>
        </w:rPr>
        <w:t>поступления;</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13.1.4. по электронной почте – не</w:t>
      </w:r>
      <w:r>
        <w:rPr>
          <w:rFonts w:ascii="Times New Roman" w:hAnsi="Times New Roman"/>
          <w:sz w:val="28"/>
          <w:szCs w:val="28"/>
          <w:lang w:val="en-US"/>
        </w:rPr>
        <w:t> </w:t>
      </w:r>
      <w:r w:rsidRPr="00C520A5">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C520A5">
        <w:rPr>
          <w:rFonts w:ascii="Times New Roman" w:hAnsi="Times New Roman"/>
          <w:sz w:val="28"/>
          <w:szCs w:val="28"/>
        </w:rPr>
        <w:t>поступления.</w:t>
      </w:r>
    </w:p>
    <w:p w:rsidR="00C26A2B" w:rsidRDefault="00C26A2B">
      <w:pPr>
        <w:pStyle w:val="a0"/>
        <w:spacing w:after="0"/>
        <w:ind w:firstLine="709"/>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8" w:name="_Toc125717103"/>
      <w:bookmarkEnd w:id="18"/>
      <w:r>
        <w:rPr>
          <w:b w:val="0"/>
          <w:sz w:val="28"/>
          <w:szCs w:val="28"/>
        </w:rPr>
        <w:t>14. Требования к помещениям, в которых предоставляются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19" w:name="_Toc125717104"/>
      <w:bookmarkEnd w:id="19"/>
      <w:r>
        <w:rPr>
          <w:b w:val="0"/>
          <w:sz w:val="28"/>
          <w:szCs w:val="28"/>
        </w:rPr>
        <w:t>15. Показатели качества и доступности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 Показателями качества и доступности Услуги являются: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15.1.1. Доступность электронных форм документов, необходимых для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15.1.2. Возможность подачи запроса и документов, необходимых для предоставления Услуги, в электронной форме.</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15.1.3. Своевременное предоставление Услуги (отсутствие нарушений сроков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15.1.4. Предоставление Услуги в соответствии с вариантом.</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15.1.5.</w:t>
      </w:r>
      <w:r>
        <w:rPr>
          <w:rFonts w:ascii="Times New Roman" w:hAnsi="Times New Roman"/>
          <w:sz w:val="28"/>
          <w:szCs w:val="28"/>
          <w:lang w:val="en-US"/>
        </w:rPr>
        <w:t> </w:t>
      </w:r>
      <w:r>
        <w:rPr>
          <w:rFonts w:ascii="Times New Roman" w:hAnsi="Times New Roman"/>
          <w:sz w:val="28"/>
          <w:szCs w:val="28"/>
        </w:rPr>
        <w:t xml:space="preserve">Удобство информирования заявителя о ходе предоставления Услуги, </w:t>
      </w:r>
      <w:r w:rsidR="00601C84">
        <w:rPr>
          <w:rFonts w:ascii="Times New Roman" w:hAnsi="Times New Roman"/>
          <w:sz w:val="28"/>
          <w:szCs w:val="28"/>
        </w:rPr>
        <w:br/>
      </w:r>
      <w:r>
        <w:rPr>
          <w:rFonts w:ascii="Times New Roman" w:hAnsi="Times New Roman"/>
          <w:sz w:val="28"/>
          <w:szCs w:val="28"/>
        </w:rPr>
        <w:t>а также получения результата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w:t>
      </w:r>
      <w:r w:rsidRPr="00C520A5">
        <w:rPr>
          <w:rFonts w:ascii="Times New Roman" w:hAnsi="Times New Roman"/>
          <w:sz w:val="28"/>
          <w:szCs w:val="28"/>
        </w:rPr>
        <w:t>.6.</w:t>
      </w:r>
      <w:r>
        <w:rPr>
          <w:rFonts w:ascii="Times New Roman" w:hAnsi="Times New Roman"/>
          <w:sz w:val="28"/>
          <w:szCs w:val="28"/>
          <w:lang w:val="en-US"/>
        </w:rPr>
        <w:t> </w:t>
      </w:r>
      <w:r>
        <w:rPr>
          <w:rFonts w:ascii="Times New Roman" w:hAnsi="Times New Roman"/>
          <w:sz w:val="28"/>
          <w:szCs w:val="28"/>
        </w:rPr>
        <w:t>Соблюдение установленного времени ожидания в очереди при приеме запроса и при получении результата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15.1.</w:t>
      </w:r>
      <w:r w:rsidRPr="00C520A5">
        <w:rPr>
          <w:rFonts w:ascii="Times New Roman" w:hAnsi="Times New Roman"/>
          <w:sz w:val="28"/>
          <w:szCs w:val="28"/>
        </w:rPr>
        <w:t>7</w:t>
      </w:r>
      <w:r>
        <w:rPr>
          <w:rFonts w:ascii="Times New Roman" w:hAnsi="Times New Roman"/>
          <w:sz w:val="28"/>
          <w:szCs w:val="28"/>
        </w:rPr>
        <w:t>. Отсутствие обоснованных жалоб со стороны заявителей по результатам предоставления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r>
        <w:rPr>
          <w:b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C26A2B" w:rsidRDefault="00C26A2B">
      <w:pPr>
        <w:pStyle w:val="a0"/>
        <w:spacing w:after="0"/>
        <w:ind w:firstLine="709"/>
        <w:jc w:val="center"/>
        <w:rPr>
          <w:rFonts w:ascii="Times New Roman" w:hAnsi="Times New Roman"/>
          <w:sz w:val="28"/>
          <w:szCs w:val="28"/>
        </w:rPr>
      </w:pPr>
    </w:p>
    <w:p w:rsidR="00C26A2B" w:rsidRDefault="00C26A2B">
      <w:pPr>
        <w:rPr>
          <w:rFonts w:hint="eastAsia"/>
        </w:rPr>
        <w:sectPr w:rsidR="00C26A2B" w:rsidSect="00C728C5">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16.1.</w:t>
      </w:r>
      <w:r>
        <w:rPr>
          <w:rFonts w:ascii="Times New Roman" w:hAnsi="Times New Roman"/>
          <w:sz w:val="28"/>
          <w:szCs w:val="28"/>
          <w:lang w:val="en-US"/>
        </w:rPr>
        <w:t> </w:t>
      </w:r>
      <w:r>
        <w:rPr>
          <w:rFonts w:ascii="Times New Roman" w:hAnsi="Times New Roman"/>
          <w:sz w:val="28"/>
          <w:szCs w:val="28"/>
        </w:rPr>
        <w:t xml:space="preserve">Услуги, которые являются необходимыми и обязательными для предоставления Услуги, отсутствуют. </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16.2. Информационные системы, используемые для предоставления Услуги:</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16.2.1. ВИС;</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16.2.2. Модуль МФЦ ЕИС ОУ;</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16.2.3. РПГУ.</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16.3. Особенности предоставления Услуги в МФЦ.</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w:t>
      </w:r>
      <w:r w:rsidR="002C5B6D">
        <w:rPr>
          <w:rFonts w:ascii="Times New Roman" w:hAnsi="Times New Roman"/>
          <w:sz w:val="28"/>
          <w:szCs w:val="28"/>
        </w:rPr>
        <w:br/>
      </w:r>
      <w:r>
        <w:rPr>
          <w:rFonts w:ascii="Times New Roman" w:hAnsi="Times New Roman"/>
          <w:sz w:val="28"/>
          <w:szCs w:val="28"/>
        </w:rPr>
        <w:t>в пределах территории Московской области</w:t>
      </w:r>
      <w:r w:rsidRPr="00C520A5">
        <w:rPr>
          <w:rFonts w:ascii="Times New Roman" w:hAnsi="Times New Roman"/>
          <w:sz w:val="28"/>
          <w:szCs w:val="28"/>
        </w:rPr>
        <w:t xml:space="preserve"> </w:t>
      </w:r>
      <w:r>
        <w:rPr>
          <w:rFonts w:ascii="Times New Roman" w:hAnsi="Times New Roman"/>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26A2B" w:rsidRDefault="00C26A2B">
      <w:pPr>
        <w:rPr>
          <w:rFonts w:hint="eastAsia"/>
        </w:rPr>
        <w:sectPr w:rsidR="00C26A2B" w:rsidSect="00C728C5">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16.3.2 Предоставление Услуги в МФЦ осуществляется в соответствии Федеральным законом </w:t>
      </w:r>
      <w:r>
        <w:rPr>
          <w:rFonts w:ascii="Times New Roman" w:hAnsi="Times New Roman"/>
          <w:bCs/>
          <w:sz w:val="28"/>
          <w:szCs w:val="28"/>
        </w:rPr>
        <w:t>о</w:t>
      </w:r>
      <w:r>
        <w:rPr>
          <w:rFonts w:ascii="Times New Roman" w:hAnsi="Times New Roman"/>
          <w:sz w:val="28"/>
          <w:szCs w:val="28"/>
        </w:rPr>
        <w:t>т 27.07.2010 № 210-ФЗ «Об организации предоставления государственных и муниципальных услуг» (далее – Федеральный закон</w:t>
      </w:r>
      <w:r>
        <w:rPr>
          <w:rFonts w:ascii="Times New Roman" w:hAnsi="Times New Roman"/>
          <w:sz w:val="28"/>
          <w:szCs w:val="28"/>
        </w:rPr>
        <w:br/>
        <w:t xml:space="preserve">№ 210-ФЗ), постановлением Правительства Российской Федерации </w:t>
      </w:r>
      <w:r>
        <w:rPr>
          <w:rFonts w:ascii="Times New Roman" w:hAnsi="Times New Roman"/>
          <w:color w:val="000000"/>
          <w:sz w:val="28"/>
          <w:szCs w:val="28"/>
        </w:rPr>
        <w:t>№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16.3.3.</w:t>
      </w:r>
      <w:r>
        <w:rPr>
          <w:rFonts w:ascii="Times New Roman" w:hAnsi="Times New Roman"/>
          <w:sz w:val="28"/>
          <w:szCs w:val="28"/>
          <w:lang w:val="en-US"/>
        </w:rPr>
        <w:t> </w:t>
      </w:r>
      <w:r>
        <w:rPr>
          <w:rFonts w:ascii="Times New Roman" w:hAnsi="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C520A5">
        <w:rPr>
          <w:rFonts w:ascii="Times New Roman" w:hAnsi="Times New Roman"/>
          <w:sz w:val="28"/>
          <w:szCs w:val="28"/>
        </w:rPr>
        <w:t xml:space="preserve"> </w:t>
      </w:r>
      <w:r>
        <w:rPr>
          <w:rFonts w:ascii="Times New Roman" w:hAnsi="Times New Roman"/>
          <w:sz w:val="28"/>
          <w:szCs w:val="28"/>
        </w:rPr>
        <w:t>Услуги, в МФЦ осуществляются бесплатно.</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16.3.4.</w:t>
      </w:r>
      <w:r>
        <w:rPr>
          <w:rFonts w:ascii="Times New Roman" w:hAnsi="Times New Roman"/>
          <w:sz w:val="28"/>
          <w:szCs w:val="28"/>
          <w:lang w:val="en-US"/>
        </w:rPr>
        <w:t> </w:t>
      </w:r>
      <w:r>
        <w:rPr>
          <w:rFonts w:ascii="Times New Roman" w:hAnsi="Times New Roman"/>
          <w:sz w:val="28"/>
          <w:szCs w:val="28"/>
        </w:rPr>
        <w:t>Перечень МФЦ Московской области размещен на РПГУ.</w:t>
      </w: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16.3.5.</w:t>
      </w:r>
      <w:r>
        <w:rPr>
          <w:rFonts w:ascii="Times New Roman" w:hAnsi="Times New Roman"/>
          <w:sz w:val="28"/>
          <w:szCs w:val="28"/>
          <w:lang w:val="en-US"/>
        </w:rPr>
        <w:t> </w:t>
      </w:r>
      <w:r>
        <w:rPr>
          <w:rFonts w:ascii="Times New Roman" w:hAnsi="Times New Roman"/>
          <w:sz w:val="28"/>
          <w:szCs w:val="28"/>
        </w:rPr>
        <w:t>В МФЦ исключается</w:t>
      </w:r>
      <w:r>
        <w:rPr>
          <w:rFonts w:ascii="Times New Roman" w:hAnsi="Times New Roman"/>
          <w:position w:val="9"/>
          <w:sz w:val="28"/>
          <w:szCs w:val="28"/>
        </w:rPr>
        <w:t xml:space="preserve"> </w:t>
      </w:r>
      <w:r>
        <w:rPr>
          <w:rFonts w:ascii="Times New Roman" w:hAnsi="Times New Roman"/>
          <w:sz w:val="28"/>
          <w:szCs w:val="28"/>
        </w:rPr>
        <w:t>взаимодействие заявителя с должностными лицами Администрации.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w:t>
      </w:r>
      <w:r w:rsidRPr="00C520A5">
        <w:rPr>
          <w:rFonts w:ascii="Times New Roman" w:hAnsi="Times New Roman"/>
          <w:sz w:val="28"/>
          <w:szCs w:val="28"/>
        </w:rPr>
        <w:t xml:space="preserve"> </w:t>
      </w:r>
      <w:r>
        <w:rPr>
          <w:rFonts w:ascii="Times New Roman" w:hAnsi="Times New Roman"/>
          <w:sz w:val="28"/>
          <w:szCs w:val="28"/>
        </w:rPr>
        <w:t>частью 3 статьи 16 Федерального закона</w:t>
      </w:r>
      <w:r w:rsidRPr="00C520A5">
        <w:rPr>
          <w:rFonts w:ascii="Times New Roman" w:hAnsi="Times New Roman"/>
          <w:sz w:val="28"/>
          <w:szCs w:val="28"/>
        </w:rPr>
        <w:t xml:space="preserve"> </w:t>
      </w:r>
      <w:r>
        <w:rPr>
          <w:rFonts w:ascii="Times New Roman" w:hAnsi="Times New Roman"/>
          <w:sz w:val="28"/>
          <w:szCs w:val="28"/>
        </w:rPr>
        <w:t>№ 210-ФЗ.</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16.4. Особенности предоставления Услуги в электронной форме:</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C520A5">
        <w:rPr>
          <w:rFonts w:ascii="Times New Roman" w:hAnsi="Times New Roman"/>
          <w:sz w:val="28"/>
          <w:szCs w:val="28"/>
        </w:rPr>
        <w:t xml:space="preserve"> </w:t>
      </w:r>
      <w:r>
        <w:rPr>
          <w:rFonts w:ascii="Times New Roman" w:hAnsi="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16.4.3. Требования к форматам запросов и иных документов, представляемых в форме электронных документов, необходимых</w:t>
      </w:r>
      <w:r w:rsidRPr="00C520A5">
        <w:rPr>
          <w:rFonts w:ascii="Times New Roman" w:hAnsi="Times New Roman"/>
          <w:sz w:val="28"/>
          <w:szCs w:val="28"/>
        </w:rPr>
        <w:t xml:space="preserve"> </w:t>
      </w:r>
      <w:r>
        <w:rPr>
          <w:rFonts w:ascii="Times New Roman" w:hAnsi="Times New Roman"/>
          <w:sz w:val="28"/>
          <w:szCs w:val="28"/>
        </w:rPr>
        <w:t>для предоставления муниципальных услуг на территории Московской области, утверждены постановлением Правительства Московской</w:t>
      </w:r>
      <w:r w:rsidRPr="00C520A5">
        <w:rPr>
          <w:rFonts w:ascii="Times New Roman" w:hAnsi="Times New Roman"/>
          <w:sz w:val="28"/>
          <w:szCs w:val="28"/>
        </w:rPr>
        <w:t xml:space="preserve"> </w:t>
      </w:r>
      <w:r>
        <w:rPr>
          <w:rFonts w:ascii="Times New Roman" w:hAnsi="Times New Roman"/>
          <w:sz w:val="28"/>
          <w:szCs w:val="28"/>
        </w:rPr>
        <w:t>области</w:t>
      </w:r>
      <w:r w:rsidRPr="00C520A5">
        <w:rPr>
          <w:rFonts w:ascii="Times New Roman" w:hAnsi="Times New Roman"/>
          <w:sz w:val="28"/>
          <w:szCs w:val="28"/>
        </w:rPr>
        <w:t xml:space="preserve"> </w:t>
      </w:r>
      <w:r>
        <w:rPr>
          <w:rFonts w:ascii="Times New Roman" w:hAnsi="Times New Roman"/>
          <w:sz w:val="28"/>
          <w:szCs w:val="28"/>
        </w:rPr>
        <w:t xml:space="preserve">от 31.10.2018 № 792/37 </w:t>
      </w:r>
      <w:bookmarkStart w:id="20" w:name="_Hlk22122561"/>
      <w:bookmarkEnd w:id="20"/>
      <w:r>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color w:val="000000"/>
          <w:sz w:val="28"/>
          <w:szCs w:val="28"/>
          <w:lang w:val="en-US"/>
        </w:rPr>
        <w:t> </w:t>
      </w:r>
      <w:r>
        <w:rPr>
          <w:rFonts w:ascii="Times New Roman" w:hAnsi="Times New Roman"/>
          <w:color w:val="000000"/>
          <w:sz w:val="28"/>
          <w:szCs w:val="28"/>
        </w:rPr>
        <w:t>предоставления государственных и муниципальных услуг на территории Московской области»</w:t>
      </w:r>
      <w:r>
        <w:rPr>
          <w:rFonts w:ascii="Times New Roman" w:hAnsi="Times New Roman"/>
          <w:sz w:val="28"/>
          <w:szCs w:val="28"/>
        </w:rPr>
        <w:t xml:space="preserve">. </w:t>
      </w:r>
    </w:p>
    <w:p w:rsidR="00C26A2B" w:rsidRDefault="00C26A2B">
      <w:pPr>
        <w:rPr>
          <w:rFonts w:hint="eastAsia"/>
        </w:rPr>
        <w:sectPr w:rsidR="00C26A2B" w:rsidSect="00C728C5">
          <w:type w:val="continuous"/>
          <w:pgSz w:w="11906" w:h="16838"/>
          <w:pgMar w:top="1134" w:right="850" w:bottom="1134" w:left="1134" w:header="567" w:footer="0" w:gutter="0"/>
          <w:cols w:space="720"/>
          <w:formProt w:val="0"/>
          <w:docGrid w:linePitch="326"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1"/>
        <w:spacing w:before="0" w:after="0" w:line="276" w:lineRule="auto"/>
        <w:ind w:firstLine="709"/>
        <w:jc w:val="center"/>
        <w:rPr>
          <w:sz w:val="28"/>
          <w:szCs w:val="28"/>
        </w:rPr>
      </w:pPr>
      <w:bookmarkStart w:id="21" w:name="_Toc125717106"/>
      <w:bookmarkEnd w:id="21"/>
      <w:r>
        <w:rPr>
          <w:b w:val="0"/>
          <w:sz w:val="28"/>
          <w:szCs w:val="28"/>
          <w:lang w:val="en-US"/>
        </w:rPr>
        <w:t>III</w:t>
      </w:r>
      <w:r>
        <w:rPr>
          <w:b w:val="0"/>
          <w:sz w:val="28"/>
          <w:szCs w:val="28"/>
        </w:rPr>
        <w:t xml:space="preserve">. Состав, последовательность </w:t>
      </w:r>
      <w:r>
        <w:rPr>
          <w:b w:val="0"/>
          <w:sz w:val="28"/>
          <w:szCs w:val="28"/>
        </w:rPr>
        <w:br/>
        <w:t>и сроки выполнения административных процедур</w:t>
      </w:r>
    </w:p>
    <w:p w:rsidR="00C26A2B" w:rsidRPr="00C520A5" w:rsidRDefault="00C26A2B">
      <w:pPr>
        <w:pStyle w:val="a0"/>
        <w:spacing w:after="0"/>
        <w:ind w:firstLine="709"/>
        <w:jc w:val="center"/>
        <w:rPr>
          <w:rFonts w:ascii="Times New Roman" w:hAnsi="Times New Roman"/>
          <w:sz w:val="28"/>
          <w:szCs w:val="28"/>
        </w:rPr>
      </w:pPr>
    </w:p>
    <w:p w:rsidR="00C26A2B" w:rsidRPr="00C520A5" w:rsidRDefault="00C520A5">
      <w:pPr>
        <w:pStyle w:val="a0"/>
        <w:spacing w:after="0"/>
        <w:ind w:firstLine="709"/>
        <w:jc w:val="center"/>
        <w:rPr>
          <w:rFonts w:ascii="Times New Roman" w:hAnsi="Times New Roman"/>
          <w:sz w:val="28"/>
          <w:szCs w:val="28"/>
        </w:rPr>
      </w:pPr>
      <w:r w:rsidRPr="00C520A5">
        <w:rPr>
          <w:rFonts w:ascii="Times New Roman" w:hAnsi="Times New Roman"/>
          <w:sz w:val="28"/>
          <w:szCs w:val="28"/>
        </w:rPr>
        <w:t>17.</w:t>
      </w:r>
      <w:r>
        <w:rPr>
          <w:rFonts w:ascii="Times New Roman" w:hAnsi="Times New Roman"/>
          <w:sz w:val="28"/>
          <w:szCs w:val="28"/>
          <w:lang w:val="en-US"/>
        </w:rPr>
        <w:t> </w:t>
      </w:r>
      <w:r>
        <w:rPr>
          <w:rFonts w:ascii="Times New Roman" w:hAnsi="Times New Roman"/>
          <w:sz w:val="28"/>
          <w:szCs w:val="28"/>
        </w:rPr>
        <w:t>Варианты предоставления Услуги</w:t>
      </w:r>
    </w:p>
    <w:p w:rsidR="00C26A2B" w:rsidRDefault="00C26A2B">
      <w:pPr>
        <w:pStyle w:val="a0"/>
        <w:spacing w:after="0"/>
        <w:ind w:firstLine="709"/>
        <w:jc w:val="center"/>
        <w:rPr>
          <w:rFonts w:ascii="Times New Roman" w:hAnsi="Times New Roman"/>
          <w:sz w:val="28"/>
          <w:szCs w:val="28"/>
        </w:rPr>
      </w:pPr>
    </w:p>
    <w:p w:rsidR="00C26A2B" w:rsidRDefault="00C520A5">
      <w:pPr>
        <w:pStyle w:val="20"/>
        <w:spacing w:before="0" w:after="0" w:line="276" w:lineRule="auto"/>
        <w:ind w:firstLine="709"/>
        <w:jc w:val="both"/>
        <w:rPr>
          <w:b w:val="0"/>
          <w:sz w:val="28"/>
          <w:szCs w:val="28"/>
        </w:rPr>
      </w:pPr>
      <w:r>
        <w:rPr>
          <w:b w:val="0"/>
          <w:sz w:val="28"/>
          <w:szCs w:val="28"/>
        </w:rPr>
        <w:t>17.1. Перечень вариантов:</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1.</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физические лица – граждане Российской Федерации, иностранные граждане, лица без гражданства: собственники помещения в многоквартирном доме, включая их уполномоченных представителей.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2.</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собственники помещения в многоквартирном доме, включая их уполномоченных представителей.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C520A5">
        <w:rPr>
          <w:rFonts w:ascii="Times New Roman" w:hAnsi="Times New Roman"/>
          <w:color w:val="000000"/>
          <w:sz w:val="28"/>
          <w:szCs w:val="28"/>
        </w:rPr>
        <w:t>3.</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3.</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Выдача решения о переводе жилого помещения в нежилое помещение или нежилого помещения в жилое помещение в многоквартирном доме.</w:t>
      </w:r>
    </w:p>
    <w:p w:rsidR="00C26A2B" w:rsidRDefault="00C520A5">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собственники помещения в многоквартирном доме, включая их уполномоченных представителей.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17.2. Порядок исправления д</w:t>
      </w:r>
      <w:r>
        <w:rPr>
          <w:rFonts w:ascii="Times New Roman" w:hAnsi="Times New Roman"/>
          <w:color w:val="000000"/>
          <w:sz w:val="28"/>
          <w:szCs w:val="28"/>
        </w:rPr>
        <w:t>опущенных опечаток и ошибок в выданных в результате предоставления Услуги</w:t>
      </w:r>
      <w:r w:rsidRPr="00C520A5">
        <w:rPr>
          <w:rFonts w:ascii="Times New Roman" w:hAnsi="Times New Roman"/>
          <w:color w:val="000000"/>
          <w:sz w:val="28"/>
          <w:szCs w:val="28"/>
        </w:rPr>
        <w:t xml:space="preserve"> документах</w:t>
      </w:r>
      <w:r>
        <w:rPr>
          <w:rFonts w:ascii="Times New Roman" w:hAnsi="Times New Roman"/>
          <w:sz w:val="28"/>
          <w:szCs w:val="28"/>
        </w:rPr>
        <w:t>.</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17.2.1. Заявитель при обнаружении допущенных опечаток и ошибок в выданных в результате предоставления Услуги</w:t>
      </w:r>
      <w:r w:rsidRPr="00C520A5">
        <w:rPr>
          <w:rFonts w:ascii="Times New Roman" w:hAnsi="Times New Roman"/>
          <w:sz w:val="28"/>
          <w:szCs w:val="28"/>
        </w:rPr>
        <w:t xml:space="preserve"> </w:t>
      </w:r>
      <w:r w:rsidRPr="00C520A5">
        <w:rPr>
          <w:rFonts w:ascii="Times New Roman" w:hAnsi="Times New Roman"/>
          <w:color w:val="000000"/>
          <w:sz w:val="28"/>
          <w:szCs w:val="28"/>
        </w:rPr>
        <w:t>документах</w:t>
      </w:r>
      <w:r>
        <w:rPr>
          <w:rFonts w:ascii="Times New Roman" w:hAnsi="Times New Roman"/>
          <w:sz w:val="28"/>
          <w:szCs w:val="28"/>
        </w:rPr>
        <w:t xml:space="preserve"> обращается </w:t>
      </w:r>
      <w:r w:rsidR="00DC208D">
        <w:rPr>
          <w:rFonts w:ascii="Times New Roman" w:hAnsi="Times New Roman"/>
          <w:sz w:val="28"/>
          <w:szCs w:val="28"/>
        </w:rPr>
        <w:br/>
      </w:r>
      <w:r>
        <w:rPr>
          <w:rFonts w:ascii="Times New Roman" w:hAnsi="Times New Roman"/>
          <w:sz w:val="28"/>
          <w:szCs w:val="28"/>
        </w:rPr>
        <w:t xml:space="preserve">в </w:t>
      </w:r>
      <w:r>
        <w:rPr>
          <w:rFonts w:ascii="Times New Roman" w:hAnsi="Times New Roman"/>
          <w:color w:val="000000"/>
          <w:sz w:val="28"/>
          <w:szCs w:val="28"/>
        </w:rPr>
        <w:t>Администрацию</w:t>
      </w:r>
      <w:r>
        <w:rPr>
          <w:rFonts w:ascii="Times New Roman" w:hAnsi="Times New Roman"/>
          <w:sz w:val="28"/>
          <w:szCs w:val="28"/>
        </w:rPr>
        <w:t xml:space="preserve"> посредством </w:t>
      </w:r>
      <w:r>
        <w:rPr>
          <w:rFonts w:ascii="Times New Roman" w:hAnsi="Times New Roman"/>
          <w:color w:val="000000"/>
          <w:sz w:val="28"/>
          <w:szCs w:val="28"/>
        </w:rPr>
        <w:t>личного обращения в Администрацию, почтового отправления, электронной почты</w:t>
      </w:r>
      <w:r>
        <w:rPr>
          <w:rFonts w:ascii="Times New Roman" w:hAnsi="Times New Roman"/>
          <w:sz w:val="28"/>
          <w:szCs w:val="28"/>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Администрация</w:t>
      </w:r>
      <w:r>
        <w:rPr>
          <w:rFonts w:ascii="Times New Roman" w:hAnsi="Times New Roman"/>
          <w:sz w:val="28"/>
          <w:szCs w:val="28"/>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C520A5">
        <w:rPr>
          <w:rFonts w:ascii="Times New Roman" w:hAnsi="Times New Roman"/>
          <w:color w:val="000000"/>
          <w:sz w:val="28"/>
          <w:szCs w:val="28"/>
        </w:rPr>
        <w:t>документах</w:t>
      </w:r>
      <w:r>
        <w:rPr>
          <w:rFonts w:ascii="Times New Roman" w:hAnsi="Times New Roman"/>
          <w:sz w:val="28"/>
          <w:szCs w:val="28"/>
        </w:rPr>
        <w:t>.</w:t>
      </w: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Администрация</w:t>
      </w:r>
      <w:r>
        <w:rPr>
          <w:rFonts w:ascii="Times New Roman" w:hAnsi="Times New Roman"/>
          <w:sz w:val="28"/>
          <w:szCs w:val="28"/>
        </w:rPr>
        <w:t xml:space="preserve"> обеспечивает устранение допущенных опечаток и ошибок в выданных в результате предоставления Услуги документах и направляет заявителю </w:t>
      </w:r>
      <w:r>
        <w:rPr>
          <w:rFonts w:ascii="Times New Roman" w:hAnsi="Times New Roman"/>
          <w:color w:val="000000"/>
          <w:sz w:val="28"/>
          <w:szCs w:val="28"/>
        </w:rPr>
        <w:t xml:space="preserve">результат предоставления Услуги (в случае, если запрос направлялся почтовым отправлением, в Администрацию лично, по электронной почте) </w:t>
      </w:r>
      <w:r>
        <w:rPr>
          <w:rFonts w:ascii="Times New Roman" w:hAnsi="Times New Roman"/>
          <w:sz w:val="28"/>
          <w:szCs w:val="28"/>
        </w:rPr>
        <w:t>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C26A2B" w:rsidRDefault="00C520A5">
      <w:pPr>
        <w:pStyle w:val="a0"/>
        <w:spacing w:after="0"/>
        <w:ind w:firstLine="709"/>
        <w:jc w:val="both"/>
        <w:rPr>
          <w:rFonts w:hint="eastAsia"/>
        </w:rPr>
      </w:pPr>
      <w:r>
        <w:rPr>
          <w:rFonts w:ascii="Times New Roman" w:hAnsi="Times New Roman"/>
          <w:sz w:val="28"/>
          <w:szCs w:val="28"/>
        </w:rPr>
        <w:t>В</w:t>
      </w:r>
      <w:r w:rsidRPr="00C520A5">
        <w:rPr>
          <w:rFonts w:ascii="Times New Roman" w:hAnsi="Times New Roman"/>
          <w:sz w:val="28"/>
          <w:szCs w:val="28"/>
        </w:rPr>
        <w:t xml:space="preserve"> случае отсутствия оснований для удовлетворения заявления о</w:t>
      </w:r>
      <w:r>
        <w:rPr>
          <w:rFonts w:ascii="Times New Roman" w:hAnsi="Times New Roman"/>
          <w:sz w:val="28"/>
          <w:szCs w:val="28"/>
          <w:lang w:val="en-US"/>
        </w:rPr>
        <w:t> </w:t>
      </w:r>
      <w:r w:rsidRPr="00C520A5">
        <w:rPr>
          <w:rFonts w:ascii="Times New Roman" w:hAnsi="Times New Roman"/>
          <w:sz w:val="28"/>
          <w:szCs w:val="28"/>
        </w:rPr>
        <w:t>необходимости исправления опечаток и ошибок</w:t>
      </w:r>
      <w:r>
        <w:rPr>
          <w:rFonts w:ascii="Times New Roman" w:hAnsi="Times New Roman"/>
          <w:sz w:val="28"/>
          <w:szCs w:val="28"/>
        </w:rPr>
        <w:t xml:space="preserve"> </w:t>
      </w:r>
      <w:r w:rsidRPr="00C520A5">
        <w:rPr>
          <w:rFonts w:ascii="Times New Roman" w:hAnsi="Times New Roman"/>
          <w:color w:val="000000"/>
          <w:sz w:val="28"/>
          <w:szCs w:val="28"/>
        </w:rPr>
        <w:t>А</w:t>
      </w:r>
      <w:r>
        <w:rPr>
          <w:rFonts w:ascii="Times New Roman" w:hAnsi="Times New Roman"/>
          <w:color w:val="000000"/>
          <w:sz w:val="28"/>
          <w:szCs w:val="28"/>
        </w:rPr>
        <w:t>дминистрация</w:t>
      </w:r>
      <w:r>
        <w:rPr>
          <w:rFonts w:ascii="Times New Roman" w:hAnsi="Times New Roman"/>
          <w:sz w:val="28"/>
          <w:szCs w:val="28"/>
        </w:rPr>
        <w:t xml:space="preserve"> </w:t>
      </w:r>
      <w:r w:rsidRPr="00C520A5">
        <w:rPr>
          <w:rFonts w:ascii="Times New Roman" w:hAnsi="Times New Roman"/>
          <w:sz w:val="28"/>
          <w:szCs w:val="28"/>
        </w:rPr>
        <w:t xml:space="preserve">направляет (выдает) заявителю мотивированное уведомление об отказе в удовлетворении данного заявления почтовым отправлением, по электронной почте </w:t>
      </w:r>
      <w:r w:rsidRPr="00C520A5">
        <w:rPr>
          <w:rFonts w:ascii="Times New Roman" w:hAnsi="Times New Roman" w:cs="Times New Roman"/>
          <w:sz w:val="28"/>
          <w:szCs w:val="28"/>
        </w:rPr>
        <w:t>(в зависимости от способа обращения)</w:t>
      </w:r>
      <w:r w:rsidRPr="00C520A5">
        <w:rPr>
          <w:rFonts w:ascii="Times New Roman" w:hAnsi="Times New Roman"/>
          <w:i/>
          <w:sz w:val="28"/>
          <w:szCs w:val="28"/>
        </w:rPr>
        <w:t xml:space="preserve"> </w:t>
      </w:r>
      <w:r w:rsidRPr="00C520A5">
        <w:rPr>
          <w:rFonts w:ascii="Times New Roman" w:hAnsi="Times New Roman"/>
          <w:sz w:val="28"/>
          <w:szCs w:val="28"/>
        </w:rPr>
        <w:t>в срок, не</w:t>
      </w:r>
      <w:r>
        <w:rPr>
          <w:rFonts w:ascii="Times New Roman" w:hAnsi="Times New Roman"/>
          <w:sz w:val="28"/>
          <w:szCs w:val="28"/>
          <w:lang w:val="en-US"/>
        </w:rPr>
        <w:t> </w:t>
      </w:r>
      <w:r w:rsidRPr="00C520A5">
        <w:rPr>
          <w:rFonts w:ascii="Times New Roman" w:hAnsi="Times New Roman"/>
          <w:sz w:val="28"/>
          <w:szCs w:val="28"/>
        </w:rPr>
        <w:t xml:space="preserve">превышающий </w:t>
      </w:r>
      <w:r>
        <w:rPr>
          <w:rFonts w:ascii="Times New Roman" w:hAnsi="Times New Roman"/>
          <w:color w:val="000000"/>
          <w:sz w:val="28"/>
          <w:szCs w:val="28"/>
        </w:rPr>
        <w:t>5</w:t>
      </w:r>
      <w:r w:rsidRPr="00C520A5">
        <w:rPr>
          <w:rFonts w:ascii="Times New Roman" w:hAnsi="Times New Roman"/>
          <w:color w:val="000000"/>
          <w:sz w:val="28"/>
          <w:szCs w:val="28"/>
        </w:rPr>
        <w:t xml:space="preserve"> рабочих дней</w:t>
      </w:r>
      <w:r w:rsidRPr="00C520A5">
        <w:rPr>
          <w:rFonts w:ascii="Times New Roman" w:hAnsi="Times New Roman"/>
          <w:sz w:val="28"/>
          <w:szCs w:val="28"/>
        </w:rPr>
        <w:t xml:space="preserve"> со дня регистрации такого заявления.</w:t>
      </w:r>
    </w:p>
    <w:p w:rsidR="00C26A2B" w:rsidRDefault="00C520A5">
      <w:pPr>
        <w:pStyle w:val="a0"/>
        <w:spacing w:after="0"/>
        <w:ind w:firstLine="709"/>
        <w:jc w:val="both"/>
        <w:rPr>
          <w:rFonts w:hint="eastAsia"/>
        </w:rPr>
      </w:pPr>
      <w:r>
        <w:rPr>
          <w:rFonts w:ascii="Times New Roman" w:hAnsi="Times New Roman"/>
          <w:color w:val="000000"/>
          <w:sz w:val="28"/>
          <w:szCs w:val="28"/>
        </w:rPr>
        <w:t xml:space="preserve">17.2.2. Администрация, при обнаружении допущенных опечаток и ошибок </w:t>
      </w:r>
      <w:r w:rsidR="00DC677B">
        <w:rPr>
          <w:rFonts w:ascii="Times New Roman" w:hAnsi="Times New Roman"/>
          <w:color w:val="000000"/>
          <w:sz w:val="28"/>
          <w:szCs w:val="28"/>
        </w:rPr>
        <w:br/>
      </w:r>
      <w:r>
        <w:rPr>
          <w:rFonts w:ascii="Times New Roman" w:hAnsi="Times New Roman"/>
          <w:color w:val="000000"/>
          <w:sz w:val="28"/>
          <w:szCs w:val="28"/>
        </w:rPr>
        <w:t xml:space="preserve">в выданных в результате предоставления Услуги документах обеспечивает </w:t>
      </w:r>
      <w:r w:rsidR="00DC677B">
        <w:rPr>
          <w:rFonts w:ascii="Times New Roman" w:hAnsi="Times New Roman"/>
          <w:color w:val="000000"/>
          <w:sz w:val="28"/>
          <w:szCs w:val="28"/>
        </w:rPr>
        <w:br/>
      </w:r>
      <w:r>
        <w:rPr>
          <w:rFonts w:ascii="Times New Roman" w:hAnsi="Times New Roman"/>
          <w:color w:val="000000"/>
          <w:sz w:val="28"/>
          <w:szCs w:val="28"/>
        </w:rPr>
        <w:t>их устранение в указанных документах, направляет заявителю</w:t>
      </w:r>
      <w:r>
        <w:rPr>
          <w:rFonts w:ascii="Times New Roman" w:hAnsi="Times New Roman"/>
          <w:i/>
          <w:color w:val="000000"/>
          <w:sz w:val="28"/>
          <w:szCs w:val="28"/>
        </w:rPr>
        <w:t xml:space="preserve"> </w:t>
      </w:r>
      <w:r>
        <w:rPr>
          <w:rFonts w:ascii="Times New Roman" w:hAnsi="Times New Roman"/>
          <w:color w:val="000000"/>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C520A5">
        <w:rPr>
          <w:rFonts w:ascii="Times New Roman" w:hAnsi="Times New Roman"/>
          <w:color w:val="000000"/>
          <w:sz w:val="28"/>
          <w:szCs w:val="28"/>
        </w:rPr>
        <w:t xml:space="preserve"> почтовым отправлением, </w:t>
      </w:r>
      <w:r w:rsidR="00DC677B">
        <w:rPr>
          <w:rFonts w:ascii="Times New Roman" w:hAnsi="Times New Roman"/>
          <w:color w:val="000000"/>
          <w:sz w:val="28"/>
          <w:szCs w:val="28"/>
        </w:rPr>
        <w:br/>
      </w:r>
      <w:r w:rsidRPr="00C520A5">
        <w:rPr>
          <w:rFonts w:ascii="Times New Roman" w:hAnsi="Times New Roman"/>
          <w:color w:val="000000"/>
          <w:sz w:val="28"/>
          <w:szCs w:val="28"/>
        </w:rPr>
        <w:t>по электронной почте</w:t>
      </w:r>
      <w:r>
        <w:rPr>
          <w:rFonts w:ascii="Times New Roman" w:hAnsi="Times New Roman"/>
          <w:color w:val="000000"/>
          <w:sz w:val="28"/>
          <w:szCs w:val="28"/>
          <w:lang w:val="en-US"/>
        </w:rPr>
        <w:t> </w:t>
      </w:r>
      <w:r w:rsidRPr="00C520A5">
        <w:rPr>
          <w:rFonts w:ascii="Times New Roman" w:hAnsi="Times New Roman"/>
          <w:color w:val="000000"/>
          <w:sz w:val="28"/>
          <w:szCs w:val="28"/>
        </w:rPr>
        <w:t>(в</w:t>
      </w:r>
      <w:r>
        <w:rPr>
          <w:rFonts w:ascii="Times New Roman" w:hAnsi="Times New Roman"/>
          <w:color w:val="000000"/>
          <w:sz w:val="28"/>
          <w:szCs w:val="28"/>
          <w:lang w:val="en-US"/>
        </w:rPr>
        <w:t> </w:t>
      </w:r>
      <w:r w:rsidRPr="00C520A5">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C520A5">
        <w:rPr>
          <w:rFonts w:ascii="Times New Roman" w:hAnsi="Times New Roman"/>
          <w:color w:val="000000"/>
          <w:sz w:val="28"/>
          <w:szCs w:val="28"/>
        </w:rPr>
        <w:t>способа обращения с</w:t>
      </w:r>
      <w:r>
        <w:rPr>
          <w:rFonts w:ascii="Times New Roman" w:hAnsi="Times New Roman"/>
          <w:color w:val="000000"/>
          <w:sz w:val="28"/>
          <w:szCs w:val="28"/>
          <w:lang w:val="en-US"/>
        </w:rPr>
        <w:t> </w:t>
      </w:r>
      <w:r w:rsidRPr="00C520A5">
        <w:rPr>
          <w:rFonts w:ascii="Times New Roman" w:hAnsi="Times New Roman"/>
          <w:color w:val="000000"/>
          <w:sz w:val="28"/>
          <w:szCs w:val="28"/>
        </w:rPr>
        <w:t>заявлением о</w:t>
      </w:r>
      <w:r>
        <w:rPr>
          <w:rFonts w:ascii="Times New Roman" w:hAnsi="Times New Roman"/>
          <w:color w:val="000000"/>
          <w:sz w:val="28"/>
          <w:szCs w:val="28"/>
          <w:lang w:val="en-US"/>
        </w:rPr>
        <w:t> </w:t>
      </w:r>
      <w:r w:rsidRPr="00C520A5">
        <w:rPr>
          <w:rFonts w:ascii="Times New Roman" w:hAnsi="Times New Roman"/>
          <w:color w:val="000000"/>
          <w:sz w:val="28"/>
          <w:szCs w:val="28"/>
        </w:rPr>
        <w:t>необходимости исправления опечаток и</w:t>
      </w:r>
      <w:r>
        <w:rPr>
          <w:rFonts w:ascii="Times New Roman" w:hAnsi="Times New Roman"/>
          <w:color w:val="000000"/>
          <w:sz w:val="28"/>
          <w:szCs w:val="28"/>
          <w:lang w:val="en-US"/>
        </w:rPr>
        <w:t> </w:t>
      </w:r>
      <w:r w:rsidRPr="00C520A5">
        <w:rPr>
          <w:rFonts w:ascii="Times New Roman" w:hAnsi="Times New Roman"/>
          <w:color w:val="000000"/>
          <w:sz w:val="28"/>
          <w:szCs w:val="28"/>
        </w:rPr>
        <w:t>ошибок)</w:t>
      </w:r>
      <w:r>
        <w:rPr>
          <w:rFonts w:ascii="Times New Roman" w:hAnsi="Times New Roman"/>
          <w:color w:val="000000"/>
          <w:sz w:val="28"/>
          <w:szCs w:val="28"/>
        </w:rPr>
        <w:t xml:space="preserve"> в срок, не превышающий </w:t>
      </w:r>
      <w:r w:rsidR="00DC677B">
        <w:rPr>
          <w:rFonts w:ascii="Times New Roman" w:hAnsi="Times New Roman"/>
          <w:color w:val="000000"/>
          <w:sz w:val="28"/>
          <w:szCs w:val="28"/>
        </w:rPr>
        <w:br/>
      </w:r>
      <w:r>
        <w:rPr>
          <w:rFonts w:ascii="Times New Roman" w:hAnsi="Times New Roman"/>
          <w:color w:val="000000"/>
          <w:sz w:val="28"/>
          <w:szCs w:val="28"/>
        </w:rPr>
        <w:t>5 рабочих дней со дня обнаружения таких опечаток и ошибок.</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17.3. Порядок выдачи дубликата документа, выданного по результатам предоставления Услуги, не предусмотрен.</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22" w:name="_Toc125717108"/>
      <w:bookmarkEnd w:id="22"/>
      <w:r>
        <w:rPr>
          <w:b w:val="0"/>
          <w:sz w:val="28"/>
          <w:szCs w:val="28"/>
        </w:rPr>
        <w:t>18. Описание административной процедуры профилирования заявителя</w:t>
      </w:r>
    </w:p>
    <w:p w:rsidR="00C26A2B" w:rsidRDefault="00C26A2B">
      <w:pPr>
        <w:pStyle w:val="a0"/>
        <w:spacing w:after="0"/>
        <w:ind w:firstLine="709"/>
        <w:jc w:val="center"/>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18.1. Вариант определяется путем профилирования заявителя в соответствии с Приложением 6 к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18.2. Профилирование заявителя </w:t>
      </w:r>
      <w:r w:rsidR="0033398D">
        <w:rPr>
          <w:rFonts w:ascii="Times New Roman" w:hAnsi="Times New Roman"/>
          <w:sz w:val="28"/>
          <w:szCs w:val="28"/>
        </w:rPr>
        <w:t>осуществляется посредством РПГУ</w:t>
      </w:r>
      <w:r>
        <w:rPr>
          <w:rFonts w:ascii="Times New Roman" w:hAnsi="Times New Roman"/>
          <w:sz w:val="28"/>
          <w:szCs w:val="28"/>
        </w:rPr>
        <w:t>, опроса в Администрации (в зависимости от способов подачи запроса, установленных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C26A2B" w:rsidRPr="00C520A5"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sz w:val="28"/>
          <w:szCs w:val="28"/>
        </w:rPr>
      </w:pPr>
      <w:r>
        <w:rPr>
          <w:b w:val="0"/>
          <w:sz w:val="28"/>
          <w:szCs w:val="28"/>
        </w:rPr>
        <w:t>19.</w:t>
      </w:r>
      <w:r>
        <w:rPr>
          <w:b w:val="0"/>
          <w:color w:val="000000"/>
          <w:sz w:val="28"/>
          <w:szCs w:val="28"/>
          <w:lang w:val="en-US"/>
        </w:rPr>
        <w:t> </w:t>
      </w:r>
      <w:r>
        <w:rPr>
          <w:b w:val="0"/>
          <w:sz w:val="28"/>
          <w:szCs w:val="28"/>
        </w:rPr>
        <w:t>Описание вариантов</w:t>
      </w:r>
    </w:p>
    <w:p w:rsidR="00C26A2B" w:rsidRDefault="00C26A2B">
      <w:pPr>
        <w:pStyle w:val="a0"/>
        <w:spacing w:after="0"/>
        <w:ind w:firstLine="709"/>
        <w:jc w:val="center"/>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19.1.</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C520A5">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C520A5">
        <w:rPr>
          <w:rFonts w:ascii="Times New Roman" w:hAnsi="Times New Roman"/>
          <w:color w:val="000000"/>
          <w:sz w:val="28"/>
          <w:szCs w:val="28"/>
        </w:rPr>
        <w:t xml:space="preserve">а 1 </w:t>
      </w:r>
      <w:r>
        <w:rPr>
          <w:rFonts w:ascii="Times New Roman" w:hAnsi="Times New Roman"/>
          <w:color w:val="000000"/>
          <w:sz w:val="28"/>
          <w:szCs w:val="28"/>
        </w:rPr>
        <w:t>пункта</w:t>
      </w:r>
      <w:r w:rsidRPr="00C520A5">
        <w:rPr>
          <w:rFonts w:ascii="Times New Roman" w:hAnsi="Times New Roman"/>
          <w:color w:val="000000"/>
          <w:sz w:val="28"/>
          <w:szCs w:val="28"/>
        </w:rPr>
        <w:t xml:space="preserve"> 17.1 </w:t>
      </w:r>
      <w:r>
        <w:rPr>
          <w:rFonts w:ascii="Times New Roman" w:hAnsi="Times New Roman"/>
          <w:color w:val="000000"/>
          <w:sz w:val="28"/>
          <w:szCs w:val="28"/>
        </w:rPr>
        <w:t>АР</w:t>
      </w:r>
      <w:r w:rsidRPr="00C520A5">
        <w:rPr>
          <w:rFonts w:ascii="Times New Roman" w:hAnsi="Times New Roman"/>
          <w:color w:val="000000"/>
          <w:sz w:val="28"/>
          <w:szCs w:val="28"/>
        </w:rPr>
        <w:t>:</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.1. Результатом предоставления Услуги является: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.1.</w:t>
      </w:r>
      <w:r w:rsidRPr="00C520A5">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w:t>
      </w:r>
      <w:r w:rsidRPr="00C520A5">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1 к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.2. Срок предоставления Услуги составляет 13 рабочих дня со дня регистрации запроса в Администрации.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3" w:name="_anchor_96_Копия_1"/>
      <w:bookmarkEnd w:id="23"/>
      <w:r>
        <w:rPr>
          <w:rFonts w:ascii="Times New Roman" w:hAnsi="Times New Roman"/>
          <w:sz w:val="28"/>
          <w:szCs w:val="28"/>
        </w:rPr>
        <w:t xml:space="preserve"> посредством РПГУ, личного обращения, почтового отправления, электронной почты.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C520A5">
        <w:rPr>
          <w:rFonts w:ascii="Times New Roman" w:hAnsi="Times New Roman"/>
          <w:sz w:val="28"/>
          <w:szCs w:val="28"/>
        </w:rPr>
        <w:t>1</w:t>
      </w:r>
      <w:r>
        <w:rPr>
          <w:rFonts w:ascii="Times New Roman" w:hAnsi="Times New Roman"/>
          <w:sz w:val="28"/>
          <w:szCs w:val="28"/>
        </w:rPr>
        <w:t xml:space="preserve"> АР, 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.4. Исчерпывающий перечень документов, необходимых</w:t>
      </w:r>
      <w:r>
        <w:rPr>
          <w:rFonts w:ascii="Times New Roman" w:hAnsi="Times New Roman"/>
          <w:sz w:val="28"/>
          <w:szCs w:val="28"/>
        </w:rPr>
        <w:br/>
        <w:t>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C520A5">
        <w:rPr>
          <w:rFonts w:ascii="Times New Roman" w:hAnsi="Times New Roman"/>
          <w:sz w:val="28"/>
          <w:szCs w:val="28"/>
        </w:rPr>
        <w:t>2</w:t>
      </w:r>
      <w:r>
        <w:rPr>
          <w:rFonts w:ascii="Times New Roman" w:hAnsi="Times New Roman"/>
          <w:sz w:val="28"/>
          <w:szCs w:val="28"/>
        </w:rPr>
        <w:t xml:space="preserve"> АР, 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19.1.</w:t>
      </w:r>
      <w:r w:rsidRPr="00C520A5">
        <w:rPr>
          <w:rFonts w:ascii="Times New Roman" w:hAnsi="Times New Roman"/>
          <w:color w:val="000000"/>
          <w:sz w:val="28"/>
          <w:szCs w:val="28"/>
        </w:rPr>
        <w:t>5.</w:t>
      </w:r>
      <w:r>
        <w:rPr>
          <w:rFonts w:ascii="Times New Roman" w:hAnsi="Times New Roman"/>
          <w:color w:val="000000"/>
          <w:sz w:val="28"/>
          <w:szCs w:val="28"/>
          <w:lang w:val="en-US"/>
        </w:rPr>
        <w:t> </w:t>
      </w:r>
      <w:r w:rsidRPr="00C520A5">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19.1.</w:t>
      </w:r>
      <w:r w:rsidRPr="00C520A5">
        <w:rPr>
          <w:rFonts w:ascii="Times New Roman" w:hAnsi="Times New Roman"/>
          <w:color w:val="000000"/>
          <w:sz w:val="28"/>
          <w:szCs w:val="28"/>
        </w:rPr>
        <w:t>6.</w:t>
      </w:r>
      <w:r>
        <w:rPr>
          <w:rFonts w:ascii="Times New Roman" w:hAnsi="Times New Roman"/>
          <w:color w:val="000000"/>
          <w:sz w:val="28"/>
          <w:szCs w:val="28"/>
          <w:lang w:val="en-US"/>
        </w:rPr>
        <w:t> </w:t>
      </w:r>
      <w:r w:rsidRPr="00C520A5">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приостановления предоставления</w:t>
      </w:r>
      <w:r w:rsidRPr="00C520A5">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1</w:t>
      </w:r>
      <w:r>
        <w:rPr>
          <w:rFonts w:ascii="Times New Roman" w:hAnsi="Times New Roman"/>
          <w:sz w:val="28"/>
          <w:szCs w:val="28"/>
        </w:rPr>
        <w:t>.</w:t>
      </w:r>
      <w:r w:rsidRPr="00C520A5">
        <w:rPr>
          <w:rFonts w:ascii="Times New Roman" w:hAnsi="Times New Roman"/>
          <w:color w:val="000000"/>
          <w:sz w:val="28"/>
          <w:szCs w:val="28"/>
        </w:rPr>
        <w:t>7</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C520A5">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19.1.</w:t>
      </w:r>
      <w:r w:rsidRPr="00C520A5">
        <w:rPr>
          <w:rFonts w:ascii="Times New Roman" w:hAnsi="Times New Roman"/>
          <w:color w:val="000000"/>
          <w:sz w:val="28"/>
          <w:szCs w:val="28"/>
        </w:rPr>
        <w:t>8</w:t>
      </w:r>
      <w:r w:rsidRPr="00C520A5">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 </w:t>
      </w:r>
      <w:r w:rsidRPr="00C520A5">
        <w:rPr>
          <w:rFonts w:ascii="Times New Roman" w:hAnsi="Times New Roman"/>
          <w:sz w:val="28"/>
          <w:szCs w:val="28"/>
        </w:rPr>
        <w:t>прием запроса и документов и (или) информации, необходимых для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rPr>
        <w:t> </w:t>
      </w:r>
      <w:r w:rsidRPr="00C520A5">
        <w:rPr>
          <w:rFonts w:ascii="Times New Roman" w:hAnsi="Times New Roman"/>
          <w:sz w:val="28"/>
          <w:szCs w:val="28"/>
        </w:rPr>
        <w:t>межведомственное информационное взаимодействие;</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rPr>
        <w:t> </w:t>
      </w:r>
      <w:r w:rsidRPr="00C520A5">
        <w:rPr>
          <w:rFonts w:ascii="Times New Roman" w:hAnsi="Times New Roman"/>
          <w:sz w:val="28"/>
          <w:szCs w:val="28"/>
        </w:rPr>
        <w:t>приостановление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rPr>
        <w:t> </w:t>
      </w:r>
      <w:r w:rsidRPr="00C520A5">
        <w:rPr>
          <w:rFonts w:ascii="Times New Roman" w:hAnsi="Times New Roman"/>
          <w:sz w:val="28"/>
          <w:szCs w:val="28"/>
        </w:rPr>
        <w:t>принятие решения о предоставлении (об отказе в предоставлении)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 </w:t>
      </w:r>
      <w:r w:rsidRPr="00C520A5">
        <w:rPr>
          <w:rFonts w:ascii="Times New Roman" w:hAnsi="Times New Roman"/>
          <w:sz w:val="28"/>
          <w:szCs w:val="28"/>
        </w:rPr>
        <w:t>предоставление результата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w:t>
      </w:r>
      <w:r w:rsidRPr="00C520A5">
        <w:rPr>
          <w:rFonts w:ascii="Times New Roman" w:hAnsi="Times New Roman"/>
          <w:sz w:val="28"/>
          <w:szCs w:val="28"/>
        </w:rPr>
        <w:t>9.1.</w:t>
      </w:r>
      <w:r w:rsidRPr="00C520A5">
        <w:rPr>
          <w:rFonts w:ascii="Times New Roman" w:hAnsi="Times New Roman"/>
          <w:color w:val="000000"/>
          <w:sz w:val="28"/>
          <w:szCs w:val="28"/>
        </w:rPr>
        <w:t>9</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19.1.9.1.</w:t>
      </w:r>
      <w:r>
        <w:rPr>
          <w:rFonts w:ascii="Times New Roman" w:hAnsi="Times New Roman"/>
          <w:b/>
          <w:bCs/>
          <w:color w:val="000000"/>
          <w:sz w:val="28"/>
          <w:szCs w:val="28"/>
          <w:lang w:val="en-US"/>
        </w:rPr>
        <w:t> </w:t>
      </w:r>
      <w:r w:rsidRPr="00C520A5">
        <w:rPr>
          <w:rFonts w:ascii="Times New Roman" w:hAnsi="Times New Roman"/>
          <w:color w:val="000000"/>
          <w:sz w:val="28"/>
          <w:szCs w:val="28"/>
        </w:rPr>
        <w:t>Прием запроса и документов и (или) информации, необходимых для предоставления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C520A5">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C520A5">
        <w:rPr>
          <w:rFonts w:ascii="Times New Roman" w:hAnsi="Times New Roman"/>
          <w:color w:val="000000"/>
          <w:sz w:val="28"/>
          <w:szCs w:val="28"/>
        </w:rPr>
        <w:t>Приложением 3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8.1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C520A5">
        <w:rPr>
          <w:rFonts w:ascii="Times New Roman" w:hAnsi="Times New Roman"/>
          <w:color w:val="000000"/>
          <w:sz w:val="28"/>
          <w:szCs w:val="28"/>
        </w:rPr>
        <w:t>подпункте 19.2.4 пункта 19.2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может быть подан заявителем (представителем заявителя) следующими способами: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посредством РПГУ;</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по электронной почте.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C520A5">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C520A5">
        <w:rPr>
          <w:rFonts w:ascii="Times New Roman" w:hAnsi="Times New Roman"/>
          <w:color w:val="000000"/>
          <w:sz w:val="28"/>
          <w:szCs w:val="28"/>
        </w:rPr>
        <w:t>ЕСИА.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C520A5">
        <w:rPr>
          <w:rFonts w:ascii="Times New Roman" w:hAnsi="Times New Roman"/>
          <w:color w:val="000000"/>
          <w:sz w:val="28"/>
          <w:szCs w:val="28"/>
        </w:rPr>
        <w:t>подписание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отказа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предусмотренных подразделом 9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РПГУ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Pr="00C520A5">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предоставлением муниципальной услуги.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Администрацию запроса почтовым отправлением, </w:t>
      </w:r>
      <w:r w:rsidR="0033398D">
        <w:rPr>
          <w:rFonts w:ascii="Times New Roman" w:hAnsi="Times New Roman"/>
          <w:color w:val="000000"/>
          <w:sz w:val="28"/>
          <w:szCs w:val="28"/>
        </w:rPr>
        <w:br/>
      </w:r>
      <w:r w:rsidRPr="00C520A5">
        <w:rPr>
          <w:rFonts w:ascii="Times New Roman" w:hAnsi="Times New Roman"/>
          <w:color w:val="000000"/>
          <w:sz w:val="28"/>
          <w:szCs w:val="28"/>
        </w:rPr>
        <w:t>по электронной почте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Pr="00C520A5">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C520A5">
        <w:rPr>
          <w:rFonts w:ascii="Times New Roman" w:hAnsi="Times New Roman"/>
          <w:color w:val="000000"/>
          <w:sz w:val="28"/>
          <w:szCs w:val="28"/>
        </w:rPr>
        <w:t>рассмотрению.</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19.1.9.2.</w:t>
      </w:r>
      <w:r>
        <w:rPr>
          <w:rFonts w:ascii="Times New Roman" w:hAnsi="Times New Roman"/>
          <w:b/>
          <w:bCs/>
          <w:color w:val="000000"/>
          <w:sz w:val="28"/>
          <w:szCs w:val="28"/>
          <w:lang w:val="en-US"/>
        </w:rPr>
        <w:t> </w:t>
      </w:r>
      <w:r w:rsidRPr="00C520A5">
        <w:rPr>
          <w:rFonts w:ascii="Times New Roman" w:hAnsi="Times New Roman"/>
          <w:color w:val="000000"/>
          <w:sz w:val="28"/>
          <w:szCs w:val="28"/>
        </w:rPr>
        <w:t>Межведомственное информационное взаимодействие.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Определение состава документов и (или) сведений, подлежащих запросу </w:t>
      </w:r>
      <w:r w:rsidR="0033398D">
        <w:rPr>
          <w:rFonts w:ascii="Times New Roman" w:hAnsi="Times New Roman"/>
          <w:color w:val="000000"/>
          <w:sz w:val="28"/>
          <w:szCs w:val="28"/>
        </w:rPr>
        <w:br/>
      </w:r>
      <w:r>
        <w:rPr>
          <w:rFonts w:ascii="Times New Roman" w:hAnsi="Times New Roman"/>
          <w:color w:val="000000"/>
          <w:sz w:val="28"/>
          <w:szCs w:val="28"/>
        </w:rPr>
        <w:t>у органов и организаций, направление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наличие в перечне документов, необходимых для предоставления Услуги, документов, находящихся </w:t>
      </w:r>
      <w:r w:rsidR="0033398D">
        <w:rPr>
          <w:rFonts w:ascii="Times New Roman" w:hAnsi="Times New Roman"/>
          <w:sz w:val="28"/>
          <w:szCs w:val="28"/>
        </w:rPr>
        <w:br/>
      </w:r>
      <w:r>
        <w:rPr>
          <w:rFonts w:ascii="Times New Roman" w:hAnsi="Times New Roman"/>
          <w:sz w:val="28"/>
          <w:szCs w:val="28"/>
        </w:rPr>
        <w:t>в распоряжении у органов и организаций.</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Межведомственные информационные запросы направляются в:</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C520A5">
        <w:rPr>
          <w:rFonts w:ascii="Times New Roman" w:hAnsi="Times New Roman"/>
          <w:color w:val="000000"/>
          <w:sz w:val="28"/>
          <w:szCs w:val="28"/>
        </w:rPr>
        <w:t>картографии.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C520A5">
        <w:rPr>
          <w:rFonts w:ascii="Times New Roman" w:hAnsi="Times New Roman"/>
          <w:color w:val="000000"/>
          <w:sz w:val="28"/>
          <w:szCs w:val="28"/>
        </w:rPr>
        <w:t>ЕГРН об</w:t>
      </w:r>
      <w:r>
        <w:rPr>
          <w:rFonts w:ascii="Times New Roman" w:hAnsi="Times New Roman"/>
          <w:color w:val="000000"/>
          <w:sz w:val="28"/>
          <w:szCs w:val="28"/>
          <w:lang w:val="en-US"/>
        </w:rPr>
        <w:t> </w:t>
      </w:r>
      <w:r w:rsidRPr="00C520A5">
        <w:rPr>
          <w:rFonts w:ascii="Times New Roman" w:hAnsi="Times New Roman"/>
          <w:color w:val="000000"/>
          <w:sz w:val="28"/>
          <w:szCs w:val="28"/>
        </w:rPr>
        <w:t>основных характеристиках и</w:t>
      </w:r>
      <w:r>
        <w:rPr>
          <w:rFonts w:ascii="Times New Roman" w:hAnsi="Times New Roman"/>
          <w:color w:val="000000"/>
          <w:sz w:val="28"/>
          <w:szCs w:val="28"/>
          <w:lang w:val="en-US"/>
        </w:rPr>
        <w:t> </w:t>
      </w:r>
      <w:r w:rsidRPr="00C520A5">
        <w:rPr>
          <w:rFonts w:ascii="Times New Roman" w:hAnsi="Times New Roman"/>
          <w:color w:val="000000"/>
          <w:sz w:val="28"/>
          <w:szCs w:val="28"/>
        </w:rPr>
        <w:t>зарегистрированных правах на</w:t>
      </w:r>
      <w:r>
        <w:rPr>
          <w:rFonts w:ascii="Times New Roman" w:hAnsi="Times New Roman"/>
          <w:color w:val="000000"/>
          <w:sz w:val="28"/>
          <w:szCs w:val="28"/>
          <w:lang w:val="en-US"/>
        </w:rPr>
        <w:t> </w:t>
      </w:r>
      <w:r w:rsidRPr="00C520A5">
        <w:rPr>
          <w:rFonts w:ascii="Times New Roman" w:hAnsi="Times New Roman"/>
          <w:color w:val="000000"/>
          <w:sz w:val="28"/>
          <w:szCs w:val="28"/>
        </w:rPr>
        <w:t>переводимое помещение.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Специализированные государственные и</w:t>
      </w:r>
      <w:r>
        <w:rPr>
          <w:rFonts w:ascii="Times New Roman" w:hAnsi="Times New Roman"/>
          <w:color w:val="000000"/>
          <w:sz w:val="28"/>
          <w:szCs w:val="28"/>
          <w:lang w:val="en-US"/>
        </w:rPr>
        <w:t> </w:t>
      </w:r>
      <w:r w:rsidRPr="00C520A5">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C520A5">
        <w:rPr>
          <w:rFonts w:ascii="Times New Roman" w:hAnsi="Times New Roman"/>
          <w:color w:val="000000"/>
          <w:sz w:val="28"/>
          <w:szCs w:val="28"/>
        </w:rPr>
        <w:t>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C520A5">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C520A5">
        <w:rPr>
          <w:rFonts w:ascii="Times New Roman" w:hAnsi="Times New Roman"/>
          <w:color w:val="000000"/>
          <w:sz w:val="28"/>
          <w:szCs w:val="28"/>
        </w:rPr>
        <w:t>также план переводимого помещения с</w:t>
      </w:r>
      <w:r>
        <w:rPr>
          <w:rFonts w:ascii="Times New Roman" w:hAnsi="Times New Roman"/>
          <w:color w:val="000000"/>
          <w:sz w:val="28"/>
          <w:szCs w:val="28"/>
          <w:lang w:val="en-US"/>
        </w:rPr>
        <w:t> </w:t>
      </w:r>
      <w:r w:rsidRPr="00C520A5">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межведомственного информационного запроса.</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поступление ответа </w:t>
      </w:r>
      <w:r w:rsidR="0033398D">
        <w:rPr>
          <w:rFonts w:ascii="Times New Roman" w:hAnsi="Times New Roman"/>
          <w:sz w:val="28"/>
          <w:szCs w:val="28"/>
        </w:rPr>
        <w:br/>
      </w:r>
      <w:r>
        <w:rPr>
          <w:rFonts w:ascii="Times New Roman" w:hAnsi="Times New Roman"/>
          <w:sz w:val="28"/>
          <w:szCs w:val="28"/>
        </w:rPr>
        <w:t>на межведомственный запрос.</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получение ответа на межведомственный информационный запрос.</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19.1.9.3.</w:t>
      </w:r>
      <w:r>
        <w:rPr>
          <w:rFonts w:ascii="Times New Roman" w:hAnsi="Times New Roman"/>
          <w:b/>
          <w:bCs/>
          <w:color w:val="000000"/>
          <w:sz w:val="28"/>
          <w:szCs w:val="28"/>
          <w:lang w:val="en-US"/>
        </w:rPr>
        <w:t> </w:t>
      </w:r>
      <w:r w:rsidRPr="00C520A5">
        <w:rPr>
          <w:rFonts w:ascii="Times New Roman" w:hAnsi="Times New Roman"/>
          <w:color w:val="000000"/>
          <w:sz w:val="28"/>
          <w:szCs w:val="28"/>
        </w:rPr>
        <w:t>Приостановление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наличие оснований для приостановления предоставления Услуги в соответствии </w:t>
      </w:r>
      <w:r w:rsidR="0033398D">
        <w:rPr>
          <w:rFonts w:ascii="Times New Roman" w:hAnsi="Times New Roman"/>
          <w:color w:val="000000"/>
          <w:sz w:val="28"/>
          <w:szCs w:val="28"/>
        </w:rPr>
        <w:br/>
      </w:r>
      <w:r w:rsidRPr="00C520A5">
        <w:rPr>
          <w:rFonts w:ascii="Times New Roman" w:hAnsi="Times New Roman"/>
          <w:color w:val="000000"/>
          <w:sz w:val="28"/>
          <w:szCs w:val="28"/>
        </w:rPr>
        <w:t>с законодательством Российской Федерации, в том числе с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подразделе 10 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приостановлении предоставления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w:t>
      </w:r>
      <w:r>
        <w:rPr>
          <w:rFonts w:ascii="Times New Roman" w:hAnsi="Times New Roman"/>
          <w:color w:val="000000"/>
          <w:sz w:val="28"/>
          <w:szCs w:val="28"/>
          <w:lang w:val="en-US"/>
        </w:rPr>
        <w:t> </w:t>
      </w:r>
      <w:r w:rsidRPr="00C520A5">
        <w:rPr>
          <w:rFonts w:ascii="Times New Roman" w:hAnsi="Times New Roman"/>
          <w:color w:val="000000"/>
          <w:sz w:val="28"/>
          <w:szCs w:val="28"/>
        </w:rPr>
        <w:t>срок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1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C520A5">
        <w:rPr>
          <w:rFonts w:ascii="Times New Roman" w:hAnsi="Times New Roman"/>
          <w:color w:val="000000"/>
          <w:sz w:val="28"/>
          <w:szCs w:val="28"/>
        </w:rPr>
        <w:t>межведомственный запрос направляется заявителю (представитель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по электронной почте, почтовым отправлением.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Основаниями для</w:t>
      </w:r>
      <w:r>
        <w:rPr>
          <w:rFonts w:ascii="Times New Roman" w:hAnsi="Times New Roman"/>
          <w:color w:val="000000"/>
          <w:sz w:val="28"/>
          <w:szCs w:val="28"/>
          <w:lang w:val="en-US"/>
        </w:rPr>
        <w:t> </w:t>
      </w:r>
      <w:r w:rsidRPr="00C520A5">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C520A5">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19.1.9.4.</w:t>
      </w:r>
      <w:r>
        <w:rPr>
          <w:rFonts w:ascii="Times New Roman" w:hAnsi="Times New Roman"/>
          <w:b/>
          <w:bCs/>
          <w:color w:val="000000"/>
          <w:sz w:val="28"/>
          <w:szCs w:val="28"/>
          <w:lang w:val="en-US"/>
        </w:rPr>
        <w:t> </w:t>
      </w:r>
      <w:r w:rsidRPr="00C520A5">
        <w:rPr>
          <w:rFonts w:ascii="Times New Roman" w:hAnsi="Times New Roman"/>
          <w:color w:val="000000"/>
          <w:sz w:val="28"/>
          <w:szCs w:val="28"/>
        </w:rPr>
        <w:t>Принятие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государственный служащий, работник Администрации на</w:t>
      </w:r>
      <w:r>
        <w:rPr>
          <w:rFonts w:ascii="Times New Roman" w:hAnsi="Times New Roman"/>
          <w:color w:val="000000"/>
          <w:sz w:val="28"/>
          <w:szCs w:val="28"/>
          <w:lang w:val="en-US"/>
        </w:rPr>
        <w:t> </w:t>
      </w:r>
      <w:r w:rsidRPr="00C520A5">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C520A5">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C520A5">
        <w:rPr>
          <w:rFonts w:ascii="Times New Roman" w:hAnsi="Times New Roman"/>
          <w:color w:val="000000"/>
          <w:sz w:val="28"/>
          <w:szCs w:val="28"/>
        </w:rPr>
        <w:t>формирует в</w:t>
      </w:r>
      <w:r>
        <w:rPr>
          <w:rFonts w:ascii="Times New Roman" w:hAnsi="Times New Roman"/>
          <w:color w:val="000000"/>
          <w:sz w:val="28"/>
          <w:szCs w:val="28"/>
          <w:lang w:val="en-US"/>
        </w:rPr>
        <w:t> </w:t>
      </w:r>
      <w:r w:rsidRPr="00C520A5">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Рассмотрение проекта решения о предоставлении (об отказе 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C520A5">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C520A5">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C520A5">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C520A5">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выдачи (направления) результата предоставления Услуги заявителю.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C520A5">
        <w:rPr>
          <w:rFonts w:ascii="Times New Roman" w:hAnsi="Times New Roman"/>
          <w:color w:val="000000"/>
          <w:sz w:val="28"/>
          <w:szCs w:val="28"/>
        </w:rPr>
        <w:t>срок 5 рабочих дней.</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19.1.9.5.</w:t>
      </w:r>
      <w:r>
        <w:rPr>
          <w:rFonts w:ascii="Times New Roman" w:hAnsi="Times New Roman"/>
          <w:b/>
          <w:bCs/>
          <w:color w:val="000000"/>
          <w:sz w:val="28"/>
          <w:szCs w:val="28"/>
          <w:lang w:val="en-US"/>
        </w:rPr>
        <w:t> </w:t>
      </w:r>
      <w:r w:rsidRPr="00C520A5">
        <w:rPr>
          <w:rFonts w:ascii="Times New Roman" w:hAnsi="Times New Roman"/>
          <w:color w:val="000000"/>
          <w:sz w:val="28"/>
          <w:szCs w:val="28"/>
        </w:rPr>
        <w:t>Предоставление результата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C520A5">
        <w:rPr>
          <w:rFonts w:ascii="Times New Roman" w:hAnsi="Times New Roman"/>
          <w:color w:val="000000"/>
          <w:sz w:val="28"/>
          <w:szCs w:val="28"/>
        </w:rPr>
        <w:t>.</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33398D">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C520A5">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C520A5">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C520A5">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C520A5">
        <w:rPr>
          <w:rFonts w:ascii="Times New Roman" w:hAnsi="Times New Roman"/>
          <w:color w:val="000000"/>
          <w:sz w:val="28"/>
          <w:szCs w:val="28"/>
        </w:rPr>
        <w:t>печатью МФЦ.</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Администрация, ВИС, Модуль МФЦ ЕИС ОУ.</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33398D">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ВИС, Администрация.</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Pr="00C520A5">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Pr="00C520A5">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Pr="00C520A5">
        <w:rPr>
          <w:rFonts w:ascii="Times New Roman" w:hAnsi="Times New Roman"/>
          <w:color w:val="000000"/>
          <w:sz w:val="28"/>
          <w:szCs w:val="28"/>
        </w:rPr>
        <w:t>не</w:t>
      </w:r>
      <w:r>
        <w:rPr>
          <w:rFonts w:ascii="Times New Roman" w:hAnsi="Times New Roman"/>
          <w:color w:val="000000"/>
          <w:sz w:val="28"/>
          <w:szCs w:val="28"/>
          <w:lang w:val="en-US"/>
        </w:rPr>
        <w:t> </w:t>
      </w:r>
      <w:r w:rsidRPr="00C520A5">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C520A5">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C520A5">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19.2.</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C520A5">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C520A5">
        <w:rPr>
          <w:rFonts w:ascii="Times New Roman" w:hAnsi="Times New Roman"/>
          <w:color w:val="000000"/>
          <w:sz w:val="28"/>
          <w:szCs w:val="28"/>
        </w:rPr>
        <w:t xml:space="preserve">а 2 </w:t>
      </w:r>
      <w:r>
        <w:rPr>
          <w:rFonts w:ascii="Times New Roman" w:hAnsi="Times New Roman"/>
          <w:color w:val="000000"/>
          <w:sz w:val="28"/>
          <w:szCs w:val="28"/>
        </w:rPr>
        <w:t>пункта</w:t>
      </w:r>
      <w:r w:rsidRPr="00C520A5">
        <w:rPr>
          <w:rFonts w:ascii="Times New Roman" w:hAnsi="Times New Roman"/>
          <w:color w:val="000000"/>
          <w:sz w:val="28"/>
          <w:szCs w:val="28"/>
        </w:rPr>
        <w:t xml:space="preserve"> 17.1 </w:t>
      </w:r>
      <w:r>
        <w:rPr>
          <w:rFonts w:ascii="Times New Roman" w:hAnsi="Times New Roman"/>
          <w:color w:val="000000"/>
          <w:sz w:val="28"/>
          <w:szCs w:val="28"/>
        </w:rPr>
        <w:t>АР</w:t>
      </w:r>
      <w:r w:rsidRPr="00C520A5">
        <w:rPr>
          <w:rFonts w:ascii="Times New Roman" w:hAnsi="Times New Roman"/>
          <w:color w:val="000000"/>
          <w:sz w:val="28"/>
          <w:szCs w:val="28"/>
        </w:rPr>
        <w:t>:</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.1. Результатом предоставления Услуги является: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.1.</w:t>
      </w:r>
      <w:r w:rsidRPr="00C520A5">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w:t>
      </w:r>
      <w:r w:rsidRPr="00C520A5">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1 к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.2. Срок предоставления Услуги составляет 13 рабочих дня со дня регистрации запроса в Администрации.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28 рабочих дней со дня регистрации запроса в Администрации, в том числе в случае, если запрос подан заявителем</w:t>
      </w:r>
      <w:bookmarkStart w:id="24" w:name="_anchor_96_Копия_11"/>
      <w:bookmarkEnd w:id="24"/>
      <w:r>
        <w:rPr>
          <w:rFonts w:ascii="Times New Roman" w:hAnsi="Times New Roman"/>
          <w:sz w:val="28"/>
          <w:szCs w:val="28"/>
        </w:rPr>
        <w:t xml:space="preserve"> посредством РПГУ, личного обращения, почтового отправления, электронной почты.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C520A5">
        <w:rPr>
          <w:rFonts w:ascii="Times New Roman" w:hAnsi="Times New Roman"/>
          <w:sz w:val="28"/>
          <w:szCs w:val="28"/>
        </w:rPr>
        <w:t>1</w:t>
      </w:r>
      <w:r>
        <w:rPr>
          <w:rFonts w:ascii="Times New Roman" w:hAnsi="Times New Roman"/>
          <w:sz w:val="28"/>
          <w:szCs w:val="28"/>
        </w:rPr>
        <w:t xml:space="preserve"> АР, отсутствует.</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C520A5">
        <w:rPr>
          <w:rFonts w:ascii="Times New Roman" w:hAnsi="Times New Roman"/>
          <w:sz w:val="28"/>
          <w:szCs w:val="28"/>
        </w:rPr>
        <w:t xml:space="preserve">2 </w:t>
      </w:r>
      <w:r>
        <w:rPr>
          <w:rFonts w:ascii="Times New Roman" w:hAnsi="Times New Roman"/>
          <w:sz w:val="28"/>
          <w:szCs w:val="28"/>
        </w:rPr>
        <w:t>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.4.1. Выписка из Единого государственного реестра индивидуальных предпринимателей.</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Pr="00C520A5" w:rsidRDefault="00C520A5">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C26A2B" w:rsidRPr="00C520A5" w:rsidRDefault="00C520A5">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19.2.</w:t>
      </w:r>
      <w:r w:rsidRPr="00C520A5">
        <w:rPr>
          <w:rFonts w:ascii="Times New Roman" w:hAnsi="Times New Roman"/>
          <w:color w:val="000000"/>
          <w:sz w:val="28"/>
          <w:szCs w:val="28"/>
        </w:rPr>
        <w:t>5.</w:t>
      </w:r>
      <w:r>
        <w:rPr>
          <w:rFonts w:ascii="Times New Roman" w:hAnsi="Times New Roman"/>
          <w:color w:val="000000"/>
          <w:sz w:val="28"/>
          <w:szCs w:val="28"/>
          <w:lang w:val="en-US"/>
        </w:rPr>
        <w:t> </w:t>
      </w:r>
      <w:r w:rsidRPr="00C520A5">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19.2.</w:t>
      </w:r>
      <w:r w:rsidRPr="00C520A5">
        <w:rPr>
          <w:rFonts w:ascii="Times New Roman" w:hAnsi="Times New Roman"/>
          <w:color w:val="000000"/>
          <w:sz w:val="28"/>
          <w:szCs w:val="28"/>
        </w:rPr>
        <w:t>6.</w:t>
      </w:r>
      <w:r>
        <w:rPr>
          <w:rFonts w:ascii="Times New Roman" w:hAnsi="Times New Roman"/>
          <w:color w:val="000000"/>
          <w:sz w:val="28"/>
          <w:szCs w:val="28"/>
          <w:lang w:val="en-US"/>
        </w:rPr>
        <w:t> </w:t>
      </w:r>
      <w:r w:rsidRPr="00C520A5">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приостановления предоставления</w:t>
      </w:r>
      <w:r w:rsidRPr="00C520A5">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2</w:t>
      </w:r>
      <w:r>
        <w:rPr>
          <w:rFonts w:ascii="Times New Roman" w:hAnsi="Times New Roman"/>
          <w:sz w:val="28"/>
          <w:szCs w:val="28"/>
        </w:rPr>
        <w:t>.</w:t>
      </w:r>
      <w:r w:rsidRPr="00C520A5">
        <w:rPr>
          <w:rFonts w:ascii="Times New Roman" w:hAnsi="Times New Roman"/>
          <w:color w:val="000000"/>
          <w:sz w:val="28"/>
          <w:szCs w:val="28"/>
        </w:rPr>
        <w:t>7</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C520A5">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19.2.</w:t>
      </w:r>
      <w:r w:rsidRPr="00C520A5">
        <w:rPr>
          <w:rFonts w:ascii="Times New Roman" w:hAnsi="Times New Roman"/>
          <w:color w:val="000000"/>
          <w:sz w:val="28"/>
          <w:szCs w:val="28"/>
        </w:rPr>
        <w:t>8</w:t>
      </w:r>
      <w:r w:rsidRPr="00C520A5">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 </w:t>
      </w:r>
      <w:r w:rsidRPr="00C520A5">
        <w:rPr>
          <w:rFonts w:ascii="Times New Roman" w:hAnsi="Times New Roman"/>
          <w:sz w:val="28"/>
          <w:szCs w:val="28"/>
        </w:rPr>
        <w:t>прием запроса и документов и (или) информации, необходимых для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rPr>
        <w:t> </w:t>
      </w:r>
      <w:r w:rsidRPr="00C520A5">
        <w:rPr>
          <w:rFonts w:ascii="Times New Roman" w:hAnsi="Times New Roman"/>
          <w:sz w:val="28"/>
          <w:szCs w:val="28"/>
        </w:rPr>
        <w:t>межведомственное информационное взаимодействие;</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rPr>
        <w:t> </w:t>
      </w:r>
      <w:r w:rsidRPr="00C520A5">
        <w:rPr>
          <w:rFonts w:ascii="Times New Roman" w:hAnsi="Times New Roman"/>
          <w:sz w:val="28"/>
          <w:szCs w:val="28"/>
        </w:rPr>
        <w:t>приостановление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rPr>
        <w:t> </w:t>
      </w:r>
      <w:r w:rsidRPr="00C520A5">
        <w:rPr>
          <w:rFonts w:ascii="Times New Roman" w:hAnsi="Times New Roman"/>
          <w:sz w:val="28"/>
          <w:szCs w:val="28"/>
        </w:rPr>
        <w:t>принятие решения о предоставлении (об отказе в предоставлении)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 </w:t>
      </w:r>
      <w:r w:rsidRPr="00C520A5">
        <w:rPr>
          <w:rFonts w:ascii="Times New Roman" w:hAnsi="Times New Roman"/>
          <w:sz w:val="28"/>
          <w:szCs w:val="28"/>
        </w:rPr>
        <w:t>предоставление результата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w:t>
      </w:r>
      <w:r w:rsidRPr="00C520A5">
        <w:rPr>
          <w:rFonts w:ascii="Times New Roman" w:hAnsi="Times New Roman"/>
          <w:sz w:val="28"/>
          <w:szCs w:val="28"/>
        </w:rPr>
        <w:t>9.2.</w:t>
      </w:r>
      <w:r w:rsidRPr="00C520A5">
        <w:rPr>
          <w:rFonts w:ascii="Times New Roman" w:hAnsi="Times New Roman"/>
          <w:color w:val="000000"/>
          <w:sz w:val="28"/>
          <w:szCs w:val="28"/>
        </w:rPr>
        <w:t>9</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19.2.9.1.</w:t>
      </w:r>
      <w:r>
        <w:rPr>
          <w:rFonts w:ascii="Times New Roman" w:hAnsi="Times New Roman"/>
          <w:b/>
          <w:bCs/>
          <w:color w:val="000000"/>
          <w:sz w:val="28"/>
          <w:szCs w:val="28"/>
          <w:lang w:val="en-US"/>
        </w:rPr>
        <w:t> </w:t>
      </w:r>
      <w:r w:rsidRPr="00C520A5">
        <w:rPr>
          <w:rFonts w:ascii="Times New Roman" w:hAnsi="Times New Roman"/>
          <w:color w:val="000000"/>
          <w:sz w:val="28"/>
          <w:szCs w:val="28"/>
        </w:rPr>
        <w:t>Прием запроса и документов и (или) информации, необходимых для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w:t>
      </w:r>
      <w:r w:rsidR="00B3142C">
        <w:rPr>
          <w:rFonts w:ascii="Times New Roman" w:hAnsi="Times New Roman"/>
          <w:color w:val="000000"/>
          <w:sz w:val="28"/>
          <w:szCs w:val="28"/>
        </w:rPr>
        <w:br/>
      </w:r>
      <w:r>
        <w:rPr>
          <w:rFonts w:ascii="Times New Roman" w:hAnsi="Times New Roman"/>
          <w:color w:val="000000"/>
          <w:sz w:val="28"/>
          <w:szCs w:val="28"/>
        </w:rPr>
        <w:t>в приеме документов, необходимых для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w:t>
      </w:r>
      <w:r w:rsidR="00B3142C">
        <w:rPr>
          <w:rFonts w:ascii="Times New Roman" w:hAnsi="Times New Roman"/>
          <w:sz w:val="28"/>
          <w:szCs w:val="28"/>
        </w:rPr>
        <w:br/>
      </w:r>
      <w:r>
        <w:rPr>
          <w:rFonts w:ascii="Times New Roman" w:hAnsi="Times New Roman"/>
          <w:sz w:val="28"/>
          <w:szCs w:val="28"/>
        </w:rPr>
        <w:t>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C520A5">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C520A5">
        <w:rPr>
          <w:rFonts w:ascii="Times New Roman" w:hAnsi="Times New Roman"/>
          <w:color w:val="000000"/>
          <w:sz w:val="28"/>
          <w:szCs w:val="28"/>
        </w:rPr>
        <w:t>Приложением 3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8.1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C520A5">
        <w:rPr>
          <w:rFonts w:ascii="Times New Roman" w:hAnsi="Times New Roman"/>
          <w:color w:val="000000"/>
          <w:sz w:val="28"/>
          <w:szCs w:val="28"/>
        </w:rPr>
        <w:t>подпункте 19.2.4 пункта 19.2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может быть подан заявителем (представителем заявителя) следующими способами: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посредством РПГУ;</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по электронной почте.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C520A5">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C520A5">
        <w:rPr>
          <w:rFonts w:ascii="Times New Roman" w:hAnsi="Times New Roman"/>
          <w:color w:val="000000"/>
          <w:sz w:val="28"/>
          <w:szCs w:val="28"/>
        </w:rPr>
        <w:t>ЕСИА.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C520A5">
        <w:rPr>
          <w:rFonts w:ascii="Times New Roman" w:hAnsi="Times New Roman"/>
          <w:color w:val="000000"/>
          <w:sz w:val="28"/>
          <w:szCs w:val="28"/>
        </w:rPr>
        <w:t>подписание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отказа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предусмотренных подразделом 9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РПГУ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Pr="00C520A5">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предоставлением муниципальной услуги.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Администрацию запроса почтовым отправлением, </w:t>
      </w:r>
      <w:r w:rsidR="00B3142C">
        <w:rPr>
          <w:rFonts w:ascii="Times New Roman" w:hAnsi="Times New Roman"/>
          <w:color w:val="000000"/>
          <w:sz w:val="28"/>
          <w:szCs w:val="28"/>
        </w:rPr>
        <w:br/>
      </w:r>
      <w:r w:rsidRPr="00C520A5">
        <w:rPr>
          <w:rFonts w:ascii="Times New Roman" w:hAnsi="Times New Roman"/>
          <w:color w:val="000000"/>
          <w:sz w:val="28"/>
          <w:szCs w:val="28"/>
        </w:rPr>
        <w:t>по электронной почте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Pr="00C520A5">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C520A5">
        <w:rPr>
          <w:rFonts w:ascii="Times New Roman" w:hAnsi="Times New Roman"/>
          <w:color w:val="000000"/>
          <w:sz w:val="28"/>
          <w:szCs w:val="28"/>
        </w:rPr>
        <w:t>рассмотрению.</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19.2.9.2.</w:t>
      </w:r>
      <w:r>
        <w:rPr>
          <w:rFonts w:ascii="Times New Roman" w:hAnsi="Times New Roman"/>
          <w:b/>
          <w:bCs/>
          <w:color w:val="000000"/>
          <w:sz w:val="28"/>
          <w:szCs w:val="28"/>
          <w:lang w:val="en-US"/>
        </w:rPr>
        <w:t> </w:t>
      </w:r>
      <w:r w:rsidRPr="00C520A5">
        <w:rPr>
          <w:rFonts w:ascii="Times New Roman" w:hAnsi="Times New Roman"/>
          <w:color w:val="000000"/>
          <w:sz w:val="28"/>
          <w:szCs w:val="28"/>
        </w:rPr>
        <w:t>Межведомственное информационное взаимодействие.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Определение состава документов и (или) сведений, подлежащих запросу </w:t>
      </w:r>
      <w:r w:rsidR="00B3142C">
        <w:rPr>
          <w:rFonts w:ascii="Times New Roman" w:hAnsi="Times New Roman"/>
          <w:color w:val="000000"/>
          <w:sz w:val="28"/>
          <w:szCs w:val="28"/>
        </w:rPr>
        <w:br/>
      </w:r>
      <w:r>
        <w:rPr>
          <w:rFonts w:ascii="Times New Roman" w:hAnsi="Times New Roman"/>
          <w:color w:val="000000"/>
          <w:sz w:val="28"/>
          <w:szCs w:val="28"/>
        </w:rPr>
        <w:t>у органов и организаций, направление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наличие в перечне документов, необходимых для предоставления Услуги, документов, находящихся </w:t>
      </w:r>
      <w:r w:rsidR="00B3142C">
        <w:rPr>
          <w:rFonts w:ascii="Times New Roman" w:hAnsi="Times New Roman"/>
          <w:sz w:val="28"/>
          <w:szCs w:val="28"/>
        </w:rPr>
        <w:br/>
      </w:r>
      <w:r>
        <w:rPr>
          <w:rFonts w:ascii="Times New Roman" w:hAnsi="Times New Roman"/>
          <w:sz w:val="28"/>
          <w:szCs w:val="28"/>
        </w:rPr>
        <w:t>в распоряжении у органов и организаций.</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Межведомственные информационные запросы направляются в:</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C520A5">
        <w:rPr>
          <w:rFonts w:ascii="Times New Roman" w:hAnsi="Times New Roman"/>
          <w:color w:val="000000"/>
          <w:sz w:val="28"/>
          <w:szCs w:val="28"/>
        </w:rPr>
        <w:t>картографии.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C520A5">
        <w:rPr>
          <w:rFonts w:ascii="Times New Roman" w:hAnsi="Times New Roman"/>
          <w:color w:val="000000"/>
          <w:sz w:val="28"/>
          <w:szCs w:val="28"/>
        </w:rPr>
        <w:t>ЕГРН об</w:t>
      </w:r>
      <w:r>
        <w:rPr>
          <w:rFonts w:ascii="Times New Roman" w:hAnsi="Times New Roman"/>
          <w:color w:val="000000"/>
          <w:sz w:val="28"/>
          <w:szCs w:val="28"/>
          <w:lang w:val="en-US"/>
        </w:rPr>
        <w:t> </w:t>
      </w:r>
      <w:r w:rsidRPr="00C520A5">
        <w:rPr>
          <w:rFonts w:ascii="Times New Roman" w:hAnsi="Times New Roman"/>
          <w:color w:val="000000"/>
          <w:sz w:val="28"/>
          <w:szCs w:val="28"/>
        </w:rPr>
        <w:t>основных характеристиках и</w:t>
      </w:r>
      <w:r>
        <w:rPr>
          <w:rFonts w:ascii="Times New Roman" w:hAnsi="Times New Roman"/>
          <w:color w:val="000000"/>
          <w:sz w:val="28"/>
          <w:szCs w:val="28"/>
          <w:lang w:val="en-US"/>
        </w:rPr>
        <w:t> </w:t>
      </w:r>
      <w:r w:rsidRPr="00C520A5">
        <w:rPr>
          <w:rFonts w:ascii="Times New Roman" w:hAnsi="Times New Roman"/>
          <w:color w:val="000000"/>
          <w:sz w:val="28"/>
          <w:szCs w:val="28"/>
        </w:rPr>
        <w:t>зарегистрированных правах на</w:t>
      </w:r>
      <w:r>
        <w:rPr>
          <w:rFonts w:ascii="Times New Roman" w:hAnsi="Times New Roman"/>
          <w:color w:val="000000"/>
          <w:sz w:val="28"/>
          <w:szCs w:val="28"/>
          <w:lang w:val="en-US"/>
        </w:rPr>
        <w:t> </w:t>
      </w:r>
      <w:r w:rsidRPr="00C520A5">
        <w:rPr>
          <w:rFonts w:ascii="Times New Roman" w:hAnsi="Times New Roman"/>
          <w:color w:val="000000"/>
          <w:sz w:val="28"/>
          <w:szCs w:val="28"/>
        </w:rPr>
        <w:t>переводимое помещение.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Специализированные государственные и</w:t>
      </w:r>
      <w:r>
        <w:rPr>
          <w:rFonts w:ascii="Times New Roman" w:hAnsi="Times New Roman"/>
          <w:color w:val="000000"/>
          <w:sz w:val="28"/>
          <w:szCs w:val="28"/>
          <w:lang w:val="en-US"/>
        </w:rPr>
        <w:t> </w:t>
      </w:r>
      <w:r w:rsidRPr="00C520A5">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C520A5">
        <w:rPr>
          <w:rFonts w:ascii="Times New Roman" w:hAnsi="Times New Roman"/>
          <w:color w:val="000000"/>
          <w:sz w:val="28"/>
          <w:szCs w:val="28"/>
        </w:rPr>
        <w:t>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C520A5">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C520A5">
        <w:rPr>
          <w:rFonts w:ascii="Times New Roman" w:hAnsi="Times New Roman"/>
          <w:color w:val="000000"/>
          <w:sz w:val="28"/>
          <w:szCs w:val="28"/>
        </w:rPr>
        <w:t>также план переводимого помещения с</w:t>
      </w:r>
      <w:r>
        <w:rPr>
          <w:rFonts w:ascii="Times New Roman" w:hAnsi="Times New Roman"/>
          <w:color w:val="000000"/>
          <w:sz w:val="28"/>
          <w:szCs w:val="28"/>
          <w:lang w:val="en-US"/>
        </w:rPr>
        <w:t> </w:t>
      </w:r>
      <w:r w:rsidRPr="00C520A5">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Федеральную налоговую службу. При</w:t>
      </w:r>
      <w:r>
        <w:rPr>
          <w:rFonts w:ascii="Times New Roman" w:hAnsi="Times New Roman"/>
          <w:color w:val="000000"/>
          <w:sz w:val="28"/>
          <w:szCs w:val="28"/>
          <w:lang w:val="en-US"/>
        </w:rPr>
        <w:t> </w:t>
      </w:r>
      <w:r w:rsidRPr="00C520A5">
        <w:rPr>
          <w:rFonts w:ascii="Times New Roman" w:hAnsi="Times New Roman"/>
          <w:color w:val="000000"/>
          <w:sz w:val="28"/>
          <w:szCs w:val="28"/>
        </w:rPr>
        <w:t>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указывается Ф.И.О. (последнее при</w:t>
      </w:r>
      <w:r>
        <w:rPr>
          <w:rFonts w:ascii="Times New Roman" w:hAnsi="Times New Roman"/>
          <w:color w:val="000000"/>
          <w:sz w:val="28"/>
          <w:szCs w:val="28"/>
          <w:lang w:val="en-US"/>
        </w:rPr>
        <w:t> </w:t>
      </w:r>
      <w:r w:rsidRPr="00C520A5">
        <w:rPr>
          <w:rFonts w:ascii="Times New Roman" w:hAnsi="Times New Roman"/>
          <w:color w:val="000000"/>
          <w:sz w:val="28"/>
          <w:szCs w:val="28"/>
        </w:rPr>
        <w:t>наличии), ИНН, ОГРН заявителя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запрашиваются сведения о</w:t>
      </w:r>
      <w:r>
        <w:rPr>
          <w:rFonts w:ascii="Times New Roman" w:hAnsi="Times New Roman"/>
          <w:color w:val="000000"/>
          <w:sz w:val="28"/>
          <w:szCs w:val="28"/>
          <w:lang w:val="en-US"/>
        </w:rPr>
        <w:t> </w:t>
      </w:r>
      <w:r w:rsidRPr="00C520A5">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качестве индивидуального предпринимателя в</w:t>
      </w:r>
      <w:r>
        <w:rPr>
          <w:rFonts w:ascii="Times New Roman" w:hAnsi="Times New Roman"/>
          <w:color w:val="000000"/>
          <w:sz w:val="28"/>
          <w:szCs w:val="28"/>
          <w:lang w:val="en-US"/>
        </w:rPr>
        <w:t> </w:t>
      </w:r>
      <w:r w:rsidRPr="00C520A5">
        <w:rPr>
          <w:rFonts w:ascii="Times New Roman" w:hAnsi="Times New Roman"/>
          <w:color w:val="000000"/>
          <w:sz w:val="28"/>
          <w:szCs w:val="28"/>
        </w:rPr>
        <w:t>целях получения сведений о</w:t>
      </w:r>
      <w:r>
        <w:rPr>
          <w:rFonts w:ascii="Times New Roman" w:hAnsi="Times New Roman"/>
          <w:color w:val="000000"/>
          <w:sz w:val="28"/>
          <w:szCs w:val="28"/>
          <w:lang w:val="en-US"/>
        </w:rPr>
        <w:t> </w:t>
      </w:r>
      <w:r w:rsidRPr="00C520A5">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качестве индивидуального предпринимателя</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межведомственного информационного запроса.</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поступление ответа </w:t>
      </w:r>
      <w:r w:rsidR="00AF3426">
        <w:rPr>
          <w:rFonts w:ascii="Times New Roman" w:hAnsi="Times New Roman"/>
          <w:sz w:val="28"/>
          <w:szCs w:val="28"/>
        </w:rPr>
        <w:br/>
      </w:r>
      <w:r>
        <w:rPr>
          <w:rFonts w:ascii="Times New Roman" w:hAnsi="Times New Roman"/>
          <w:sz w:val="28"/>
          <w:szCs w:val="28"/>
        </w:rPr>
        <w:t>на межведомственный запрос.</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получение ответа на межведомственный информационный запрос.</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19.2.9.3.</w:t>
      </w:r>
      <w:r>
        <w:rPr>
          <w:rFonts w:ascii="Times New Roman" w:hAnsi="Times New Roman"/>
          <w:b/>
          <w:bCs/>
          <w:color w:val="000000"/>
          <w:sz w:val="28"/>
          <w:szCs w:val="28"/>
          <w:lang w:val="en-US"/>
        </w:rPr>
        <w:t> </w:t>
      </w:r>
      <w:r w:rsidRPr="00C520A5">
        <w:rPr>
          <w:rFonts w:ascii="Times New Roman" w:hAnsi="Times New Roman"/>
          <w:color w:val="000000"/>
          <w:sz w:val="28"/>
          <w:szCs w:val="28"/>
        </w:rPr>
        <w:t>Приостановление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наличие оснований для приостановления предоставления Услуги в соответствии </w:t>
      </w:r>
      <w:r w:rsidR="001235C9">
        <w:rPr>
          <w:rFonts w:ascii="Times New Roman" w:hAnsi="Times New Roman"/>
          <w:color w:val="000000"/>
          <w:sz w:val="28"/>
          <w:szCs w:val="28"/>
        </w:rPr>
        <w:br/>
      </w:r>
      <w:r w:rsidRPr="00C520A5">
        <w:rPr>
          <w:rFonts w:ascii="Times New Roman" w:hAnsi="Times New Roman"/>
          <w:color w:val="000000"/>
          <w:sz w:val="28"/>
          <w:szCs w:val="28"/>
        </w:rPr>
        <w:t>с законодательством Российской Федерации, в том числе с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подразделе 10 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приостановлении предоставления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w:t>
      </w:r>
      <w:r>
        <w:rPr>
          <w:rFonts w:ascii="Times New Roman" w:hAnsi="Times New Roman"/>
          <w:color w:val="000000"/>
          <w:sz w:val="28"/>
          <w:szCs w:val="28"/>
          <w:lang w:val="en-US"/>
        </w:rPr>
        <w:t> </w:t>
      </w:r>
      <w:r w:rsidRPr="00C520A5">
        <w:rPr>
          <w:rFonts w:ascii="Times New Roman" w:hAnsi="Times New Roman"/>
          <w:color w:val="000000"/>
          <w:sz w:val="28"/>
          <w:szCs w:val="28"/>
        </w:rPr>
        <w:t>срок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1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C520A5">
        <w:rPr>
          <w:rFonts w:ascii="Times New Roman" w:hAnsi="Times New Roman"/>
          <w:color w:val="000000"/>
          <w:sz w:val="28"/>
          <w:szCs w:val="28"/>
        </w:rPr>
        <w:t>межведомственный запрос направляется заявителю (представитель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по электронной почте, почтовым отправлением.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Основаниями для</w:t>
      </w:r>
      <w:r>
        <w:rPr>
          <w:rFonts w:ascii="Times New Roman" w:hAnsi="Times New Roman"/>
          <w:color w:val="000000"/>
          <w:sz w:val="28"/>
          <w:szCs w:val="28"/>
          <w:lang w:val="en-US"/>
        </w:rPr>
        <w:t> </w:t>
      </w:r>
      <w:r w:rsidRPr="00C520A5">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C520A5">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19.2.9.4.</w:t>
      </w:r>
      <w:r>
        <w:rPr>
          <w:rFonts w:ascii="Times New Roman" w:hAnsi="Times New Roman"/>
          <w:b/>
          <w:bCs/>
          <w:color w:val="000000"/>
          <w:sz w:val="28"/>
          <w:szCs w:val="28"/>
          <w:lang w:val="en-US"/>
        </w:rPr>
        <w:t> </w:t>
      </w:r>
      <w:r w:rsidRPr="00C520A5">
        <w:rPr>
          <w:rFonts w:ascii="Times New Roman" w:hAnsi="Times New Roman"/>
          <w:color w:val="000000"/>
          <w:sz w:val="28"/>
          <w:szCs w:val="28"/>
        </w:rPr>
        <w:t>Принятие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государственный служащий, работник Администрации на</w:t>
      </w:r>
      <w:r>
        <w:rPr>
          <w:rFonts w:ascii="Times New Roman" w:hAnsi="Times New Roman"/>
          <w:color w:val="000000"/>
          <w:sz w:val="28"/>
          <w:szCs w:val="28"/>
          <w:lang w:val="en-US"/>
        </w:rPr>
        <w:t> </w:t>
      </w:r>
      <w:r w:rsidRPr="00C520A5">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C520A5">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C520A5">
        <w:rPr>
          <w:rFonts w:ascii="Times New Roman" w:hAnsi="Times New Roman"/>
          <w:color w:val="000000"/>
          <w:sz w:val="28"/>
          <w:szCs w:val="28"/>
        </w:rPr>
        <w:t>формирует в</w:t>
      </w:r>
      <w:r>
        <w:rPr>
          <w:rFonts w:ascii="Times New Roman" w:hAnsi="Times New Roman"/>
          <w:color w:val="000000"/>
          <w:sz w:val="28"/>
          <w:szCs w:val="28"/>
          <w:lang w:val="en-US"/>
        </w:rPr>
        <w:t> </w:t>
      </w:r>
      <w:r w:rsidRPr="00C520A5">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 xml:space="preserve">Рассмотрение проекта решения о предоставлении (об отказе </w:t>
      </w:r>
      <w:r w:rsidR="001235C9">
        <w:rPr>
          <w:rFonts w:ascii="Times New Roman" w:hAnsi="Times New Roman"/>
          <w:color w:val="000000"/>
          <w:sz w:val="28"/>
          <w:szCs w:val="28"/>
        </w:rPr>
        <w:br/>
      </w:r>
      <w:r>
        <w:rPr>
          <w:rFonts w:ascii="Times New Roman" w:hAnsi="Times New Roman"/>
          <w:color w:val="000000"/>
          <w:sz w:val="28"/>
          <w:szCs w:val="28"/>
        </w:rPr>
        <w:t>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C520A5">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C520A5">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C520A5">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C520A5">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выдачи (направления) результата предоставления Услуги заявителю.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C520A5">
        <w:rPr>
          <w:rFonts w:ascii="Times New Roman" w:hAnsi="Times New Roman"/>
          <w:color w:val="000000"/>
          <w:sz w:val="28"/>
          <w:szCs w:val="28"/>
        </w:rPr>
        <w:t>срок 5 рабочих дней.</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19.2.9.5.</w:t>
      </w:r>
      <w:r>
        <w:rPr>
          <w:rFonts w:ascii="Times New Roman" w:hAnsi="Times New Roman"/>
          <w:b/>
          <w:bCs/>
          <w:color w:val="000000"/>
          <w:sz w:val="28"/>
          <w:szCs w:val="28"/>
          <w:lang w:val="en-US"/>
        </w:rPr>
        <w:t> </w:t>
      </w:r>
      <w:r w:rsidRPr="00C520A5">
        <w:rPr>
          <w:rFonts w:ascii="Times New Roman" w:hAnsi="Times New Roman"/>
          <w:color w:val="000000"/>
          <w:sz w:val="28"/>
          <w:szCs w:val="28"/>
        </w:rPr>
        <w:t>Предоставление результата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1235C9">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C520A5">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C520A5">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C520A5">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C520A5">
        <w:rPr>
          <w:rFonts w:ascii="Times New Roman" w:hAnsi="Times New Roman"/>
          <w:color w:val="000000"/>
          <w:sz w:val="28"/>
          <w:szCs w:val="28"/>
        </w:rPr>
        <w:t>печатью МФЦ.</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Администрация, ВИС, Модуль МФЦ ЕИС ОУ.</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1235C9">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ВИС, Администрация.</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Pr="00C520A5">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Pr="00C520A5">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Pr="00C520A5">
        <w:rPr>
          <w:rFonts w:ascii="Times New Roman" w:hAnsi="Times New Roman"/>
          <w:color w:val="000000"/>
          <w:sz w:val="28"/>
          <w:szCs w:val="28"/>
        </w:rPr>
        <w:t>не</w:t>
      </w:r>
      <w:r>
        <w:rPr>
          <w:rFonts w:ascii="Times New Roman" w:hAnsi="Times New Roman"/>
          <w:color w:val="000000"/>
          <w:sz w:val="28"/>
          <w:szCs w:val="28"/>
          <w:lang w:val="en-US"/>
        </w:rPr>
        <w:t> </w:t>
      </w:r>
      <w:r w:rsidRPr="00C520A5">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C520A5">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C520A5">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19.3.</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C520A5">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C520A5">
        <w:rPr>
          <w:rFonts w:ascii="Times New Roman" w:hAnsi="Times New Roman"/>
          <w:color w:val="000000"/>
          <w:sz w:val="28"/>
          <w:szCs w:val="28"/>
        </w:rPr>
        <w:t xml:space="preserve">а 3 </w:t>
      </w:r>
      <w:r>
        <w:rPr>
          <w:rFonts w:ascii="Times New Roman" w:hAnsi="Times New Roman"/>
          <w:color w:val="000000"/>
          <w:sz w:val="28"/>
          <w:szCs w:val="28"/>
        </w:rPr>
        <w:t>пункта</w:t>
      </w:r>
      <w:r w:rsidRPr="00C520A5">
        <w:rPr>
          <w:rFonts w:ascii="Times New Roman" w:hAnsi="Times New Roman"/>
          <w:color w:val="000000"/>
          <w:sz w:val="28"/>
          <w:szCs w:val="28"/>
        </w:rPr>
        <w:t xml:space="preserve"> 17.1 </w:t>
      </w:r>
      <w:r>
        <w:rPr>
          <w:rFonts w:ascii="Times New Roman" w:hAnsi="Times New Roman"/>
          <w:color w:val="000000"/>
          <w:sz w:val="28"/>
          <w:szCs w:val="28"/>
        </w:rPr>
        <w:t>АР</w:t>
      </w:r>
      <w:r w:rsidRPr="00C520A5">
        <w:rPr>
          <w:rFonts w:ascii="Times New Roman" w:hAnsi="Times New Roman"/>
          <w:color w:val="000000"/>
          <w:sz w:val="28"/>
          <w:szCs w:val="28"/>
        </w:rPr>
        <w:t>:</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.1. Результатом предоставления Услуги является: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.1.</w:t>
      </w:r>
      <w:r w:rsidRPr="00C520A5">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переводе (отказе в переводе) жилого (нежилого) помещения в нежилое (жилое) помещение», которое оформляется в соответствии с Приложением 1 к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w:t>
      </w:r>
      <w:r w:rsidRPr="00C520A5">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1 к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.2. Срок предоставления Услуги составляет 13 рабочих дня со дня регистрации запроса в Администрации.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Максимальный срок предоставления Услуги составляет 28 рабочих дней </w:t>
      </w:r>
      <w:r w:rsidR="001235C9">
        <w:rPr>
          <w:rFonts w:ascii="Times New Roman" w:hAnsi="Times New Roman"/>
          <w:sz w:val="28"/>
          <w:szCs w:val="28"/>
        </w:rPr>
        <w:br/>
      </w:r>
      <w:r>
        <w:rPr>
          <w:rFonts w:ascii="Times New Roman" w:hAnsi="Times New Roman"/>
          <w:sz w:val="28"/>
          <w:szCs w:val="28"/>
        </w:rPr>
        <w:t>со дня регистрации запроса в Администрации, в том числе в случае, если запрос подан заявителем</w:t>
      </w:r>
      <w:bookmarkStart w:id="25" w:name="_anchor_96_Копия_12"/>
      <w:bookmarkEnd w:id="25"/>
      <w:r>
        <w:rPr>
          <w:rFonts w:ascii="Times New Roman" w:hAnsi="Times New Roman"/>
          <w:sz w:val="28"/>
          <w:szCs w:val="28"/>
        </w:rPr>
        <w:t xml:space="preserve"> посредством РПГУ, личного обращения, почтового отправления, электронной почты.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C520A5">
        <w:rPr>
          <w:rFonts w:ascii="Times New Roman" w:hAnsi="Times New Roman"/>
          <w:sz w:val="28"/>
          <w:szCs w:val="28"/>
        </w:rPr>
        <w:t>1</w:t>
      </w:r>
      <w:r>
        <w:rPr>
          <w:rFonts w:ascii="Times New Roman" w:hAnsi="Times New Roman"/>
          <w:sz w:val="28"/>
          <w:szCs w:val="28"/>
        </w:rPr>
        <w:t xml:space="preserve"> АР, отсутствует.</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C520A5">
        <w:rPr>
          <w:rFonts w:ascii="Times New Roman" w:hAnsi="Times New Roman"/>
          <w:sz w:val="28"/>
          <w:szCs w:val="28"/>
        </w:rPr>
        <w:t xml:space="preserve">2 </w:t>
      </w:r>
      <w:r>
        <w:rPr>
          <w:rFonts w:ascii="Times New Roman" w:hAnsi="Times New Roman"/>
          <w:sz w:val="28"/>
          <w:szCs w:val="28"/>
        </w:rPr>
        <w:t>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.4.1. Выписка из Единого государственного реестра юридических лиц.</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C26A2B" w:rsidRPr="00C520A5" w:rsidRDefault="00C520A5">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C26A2B" w:rsidRPr="00C520A5" w:rsidRDefault="00C520A5">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сканирования должностным лицом, муниципальным служащим, работником Администрации и направления в ВИС.</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19.3.</w:t>
      </w:r>
      <w:r w:rsidRPr="00C520A5">
        <w:rPr>
          <w:rFonts w:ascii="Times New Roman" w:hAnsi="Times New Roman"/>
          <w:color w:val="000000"/>
          <w:sz w:val="28"/>
          <w:szCs w:val="28"/>
        </w:rPr>
        <w:t>5.</w:t>
      </w:r>
      <w:r>
        <w:rPr>
          <w:rFonts w:ascii="Times New Roman" w:hAnsi="Times New Roman"/>
          <w:color w:val="000000"/>
          <w:sz w:val="28"/>
          <w:szCs w:val="28"/>
          <w:lang w:val="en-US"/>
        </w:rPr>
        <w:t> </w:t>
      </w:r>
      <w:r w:rsidRPr="00C520A5">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19.3.</w:t>
      </w:r>
      <w:r w:rsidRPr="00C520A5">
        <w:rPr>
          <w:rFonts w:ascii="Times New Roman" w:hAnsi="Times New Roman"/>
          <w:color w:val="000000"/>
          <w:sz w:val="28"/>
          <w:szCs w:val="28"/>
        </w:rPr>
        <w:t>6.</w:t>
      </w:r>
      <w:r>
        <w:rPr>
          <w:rFonts w:ascii="Times New Roman" w:hAnsi="Times New Roman"/>
          <w:color w:val="000000"/>
          <w:sz w:val="28"/>
          <w:szCs w:val="28"/>
          <w:lang w:val="en-US"/>
        </w:rPr>
        <w:t> </w:t>
      </w:r>
      <w:r w:rsidRPr="00C520A5">
        <w:rPr>
          <w:rFonts w:ascii="Times New Roman" w:hAnsi="Times New Roman"/>
          <w:color w:val="000000"/>
          <w:sz w:val="28"/>
          <w:szCs w:val="28"/>
        </w:rPr>
        <w:t>Исчерпывающий</w:t>
      </w:r>
      <w:r>
        <w:rPr>
          <w:rFonts w:ascii="Times New Roman" w:hAnsi="Times New Roman"/>
          <w:color w:val="000000"/>
          <w:sz w:val="28"/>
          <w:szCs w:val="28"/>
        </w:rPr>
        <w:t xml:space="preserve"> перечень оснований для приостановления предоставления</w:t>
      </w:r>
      <w:r w:rsidRPr="00C520A5">
        <w:rPr>
          <w:rFonts w:ascii="Times New Roman" w:hAnsi="Times New Roman"/>
          <w:color w:val="000000"/>
          <w:sz w:val="28"/>
          <w:szCs w:val="28"/>
        </w:rPr>
        <w:t xml:space="preserve"> </w:t>
      </w:r>
      <w:r>
        <w:rPr>
          <w:rFonts w:ascii="Times New Roman" w:hAnsi="Times New Roman"/>
          <w:color w:val="000000"/>
          <w:sz w:val="28"/>
          <w:szCs w:val="28"/>
        </w:rPr>
        <w:t>Услуги в дополнение к основаниям, указанным в пункте 10.1.1 АР, 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19.</w:t>
      </w:r>
      <w:r w:rsidRPr="00C520A5">
        <w:rPr>
          <w:rFonts w:ascii="Times New Roman" w:hAnsi="Times New Roman"/>
          <w:sz w:val="28"/>
          <w:szCs w:val="28"/>
        </w:rPr>
        <w:t>3</w:t>
      </w:r>
      <w:r>
        <w:rPr>
          <w:rFonts w:ascii="Times New Roman" w:hAnsi="Times New Roman"/>
          <w:sz w:val="28"/>
          <w:szCs w:val="28"/>
        </w:rPr>
        <w:t>.</w:t>
      </w:r>
      <w:r w:rsidRPr="00C520A5">
        <w:rPr>
          <w:rFonts w:ascii="Times New Roman" w:hAnsi="Times New Roman"/>
          <w:color w:val="000000"/>
          <w:sz w:val="28"/>
          <w:szCs w:val="28"/>
        </w:rPr>
        <w:t>7</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C520A5">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sz w:val="28"/>
          <w:szCs w:val="28"/>
        </w:rPr>
        <w:t>19.3.</w:t>
      </w:r>
      <w:r w:rsidRPr="00C520A5">
        <w:rPr>
          <w:rFonts w:ascii="Times New Roman" w:hAnsi="Times New Roman"/>
          <w:color w:val="000000"/>
          <w:sz w:val="28"/>
          <w:szCs w:val="28"/>
        </w:rPr>
        <w:t>8</w:t>
      </w:r>
      <w:r w:rsidRPr="00C520A5">
        <w:rPr>
          <w:rFonts w:ascii="Times New Roman" w:hAnsi="Times New Roman"/>
          <w:sz w:val="28"/>
          <w:szCs w:val="28"/>
        </w:rPr>
        <w:t>.</w:t>
      </w:r>
      <w:r>
        <w:rPr>
          <w:rFonts w:ascii="Times New Roman" w:hAnsi="Times New Roman"/>
          <w:sz w:val="28"/>
          <w:szCs w:val="28"/>
          <w:lang w:val="en-US"/>
        </w:rPr>
        <w:t> </w:t>
      </w:r>
      <w:r w:rsidRPr="00C520A5">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1)</w:t>
      </w:r>
      <w:r>
        <w:rPr>
          <w:rFonts w:ascii="Times New Roman" w:hAnsi="Times New Roman"/>
          <w:sz w:val="28"/>
          <w:szCs w:val="28"/>
        </w:rPr>
        <w:t> </w:t>
      </w:r>
      <w:r w:rsidRPr="00C520A5">
        <w:rPr>
          <w:rFonts w:ascii="Times New Roman" w:hAnsi="Times New Roman"/>
          <w:sz w:val="28"/>
          <w:szCs w:val="28"/>
        </w:rPr>
        <w:t>прием запроса и документов и (или) информации, необходимых для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2)</w:t>
      </w:r>
      <w:r>
        <w:rPr>
          <w:rFonts w:ascii="Times New Roman" w:hAnsi="Times New Roman"/>
          <w:sz w:val="28"/>
          <w:szCs w:val="28"/>
        </w:rPr>
        <w:t> </w:t>
      </w:r>
      <w:r w:rsidRPr="00C520A5">
        <w:rPr>
          <w:rFonts w:ascii="Times New Roman" w:hAnsi="Times New Roman"/>
          <w:sz w:val="28"/>
          <w:szCs w:val="28"/>
        </w:rPr>
        <w:t>межведомственное информационное взаимодействие;</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3)</w:t>
      </w:r>
      <w:r>
        <w:rPr>
          <w:rFonts w:ascii="Times New Roman" w:hAnsi="Times New Roman"/>
          <w:sz w:val="28"/>
          <w:szCs w:val="28"/>
        </w:rPr>
        <w:t> </w:t>
      </w:r>
      <w:r w:rsidRPr="00C520A5">
        <w:rPr>
          <w:rFonts w:ascii="Times New Roman" w:hAnsi="Times New Roman"/>
          <w:sz w:val="28"/>
          <w:szCs w:val="28"/>
        </w:rPr>
        <w:t>приостановление предоставления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4)</w:t>
      </w:r>
      <w:r>
        <w:rPr>
          <w:rFonts w:ascii="Times New Roman" w:hAnsi="Times New Roman"/>
          <w:sz w:val="28"/>
          <w:szCs w:val="28"/>
        </w:rPr>
        <w:t> </w:t>
      </w:r>
      <w:r w:rsidRPr="00C520A5">
        <w:rPr>
          <w:rFonts w:ascii="Times New Roman" w:hAnsi="Times New Roman"/>
          <w:sz w:val="28"/>
          <w:szCs w:val="28"/>
        </w:rPr>
        <w:t>принятие решения о предоставлении (об отказе в предоставлении) Услуги;</w:t>
      </w: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sz w:val="28"/>
          <w:szCs w:val="28"/>
        </w:rPr>
        <w:t>5)</w:t>
      </w:r>
      <w:r>
        <w:rPr>
          <w:rFonts w:ascii="Times New Roman" w:hAnsi="Times New Roman"/>
          <w:sz w:val="28"/>
          <w:szCs w:val="28"/>
        </w:rPr>
        <w:t> </w:t>
      </w:r>
      <w:r w:rsidRPr="00C520A5">
        <w:rPr>
          <w:rFonts w:ascii="Times New Roman" w:hAnsi="Times New Roman"/>
          <w:sz w:val="28"/>
          <w:szCs w:val="28"/>
        </w:rPr>
        <w:t>предоставление результата предоставления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1</w:t>
      </w:r>
      <w:r w:rsidRPr="00C520A5">
        <w:rPr>
          <w:rFonts w:ascii="Times New Roman" w:hAnsi="Times New Roman"/>
          <w:sz w:val="28"/>
          <w:szCs w:val="28"/>
        </w:rPr>
        <w:t>9.3.</w:t>
      </w:r>
      <w:r w:rsidRPr="00C520A5">
        <w:rPr>
          <w:rFonts w:ascii="Times New Roman" w:hAnsi="Times New Roman"/>
          <w:color w:val="000000"/>
          <w:sz w:val="28"/>
          <w:szCs w:val="28"/>
        </w:rPr>
        <w:t>9</w:t>
      </w:r>
      <w:r w:rsidRPr="00C520A5">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19.3.9.1.</w:t>
      </w:r>
      <w:r>
        <w:rPr>
          <w:rFonts w:ascii="Times New Roman" w:hAnsi="Times New Roman"/>
          <w:b/>
          <w:bCs/>
          <w:color w:val="000000"/>
          <w:sz w:val="28"/>
          <w:szCs w:val="28"/>
          <w:lang w:val="en-US"/>
        </w:rPr>
        <w:t> </w:t>
      </w:r>
      <w:r w:rsidRPr="00C520A5">
        <w:rPr>
          <w:rFonts w:ascii="Times New Roman" w:hAnsi="Times New Roman"/>
          <w:color w:val="000000"/>
          <w:sz w:val="28"/>
          <w:szCs w:val="28"/>
        </w:rPr>
        <w:t>Прием запроса и документов и (или) информации, необходимых для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w:t>
      </w:r>
      <w:r w:rsidR="00615F33">
        <w:rPr>
          <w:rFonts w:ascii="Times New Roman" w:hAnsi="Times New Roman"/>
          <w:color w:val="000000"/>
          <w:sz w:val="28"/>
          <w:szCs w:val="28"/>
        </w:rPr>
        <w:br/>
      </w:r>
      <w:r>
        <w:rPr>
          <w:rFonts w:ascii="Times New Roman" w:hAnsi="Times New Roman"/>
          <w:color w:val="000000"/>
          <w:sz w:val="28"/>
          <w:szCs w:val="28"/>
        </w:rPr>
        <w:t>в приеме документов, необходимых для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w:t>
      </w:r>
      <w:r w:rsidR="00615F33">
        <w:rPr>
          <w:rFonts w:ascii="Times New Roman" w:hAnsi="Times New Roman"/>
          <w:sz w:val="28"/>
          <w:szCs w:val="28"/>
        </w:rPr>
        <w:br/>
      </w:r>
      <w:r>
        <w:rPr>
          <w:rFonts w:ascii="Times New Roman" w:hAnsi="Times New Roman"/>
          <w:sz w:val="28"/>
          <w:szCs w:val="28"/>
        </w:rPr>
        <w:t>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C520A5">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C520A5">
        <w:rPr>
          <w:rFonts w:ascii="Times New Roman" w:hAnsi="Times New Roman"/>
          <w:color w:val="000000"/>
          <w:sz w:val="28"/>
          <w:szCs w:val="28"/>
        </w:rPr>
        <w:t>Приложением 3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8.1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C520A5">
        <w:rPr>
          <w:rFonts w:ascii="Times New Roman" w:hAnsi="Times New Roman"/>
          <w:color w:val="000000"/>
          <w:sz w:val="28"/>
          <w:szCs w:val="28"/>
        </w:rPr>
        <w:t>пункте 8.2 АР и</w:t>
      </w:r>
      <w:r>
        <w:rPr>
          <w:rFonts w:ascii="Times New Roman" w:hAnsi="Times New Roman"/>
          <w:color w:val="000000"/>
          <w:sz w:val="28"/>
          <w:szCs w:val="28"/>
          <w:lang w:val="en-US"/>
        </w:rPr>
        <w:t> </w:t>
      </w:r>
      <w:r w:rsidRPr="00C520A5">
        <w:rPr>
          <w:rFonts w:ascii="Times New Roman" w:hAnsi="Times New Roman"/>
          <w:color w:val="000000"/>
          <w:sz w:val="28"/>
          <w:szCs w:val="28"/>
        </w:rPr>
        <w:t>подпункте 19.2.4 пункта 19.2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Запрос может быть подан заявителем (представителем заявителя) следующими способами: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посредством РПГУ;</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по электронной почте.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C520A5">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C520A5">
        <w:rPr>
          <w:rFonts w:ascii="Times New Roman" w:hAnsi="Times New Roman"/>
          <w:color w:val="000000"/>
          <w:sz w:val="28"/>
          <w:szCs w:val="28"/>
        </w:rPr>
        <w:t>ЕСИА.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C520A5">
        <w:rPr>
          <w:rFonts w:ascii="Times New Roman" w:hAnsi="Times New Roman"/>
          <w:color w:val="000000"/>
          <w:sz w:val="28"/>
          <w:szCs w:val="28"/>
        </w:rPr>
        <w:t>подписание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проверяет запрос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отказа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предусмотренных подразделом 9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муниципальной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посредством РПГУ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РПГУ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подачи запроса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лично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выдается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при</w:t>
      </w:r>
      <w:r>
        <w:rPr>
          <w:rFonts w:ascii="Times New Roman" w:hAnsi="Times New Roman"/>
          <w:color w:val="000000"/>
          <w:sz w:val="28"/>
          <w:szCs w:val="28"/>
          <w:lang w:val="en-US"/>
        </w:rPr>
        <w:t> </w:t>
      </w:r>
      <w:r w:rsidRPr="00C520A5">
        <w:rPr>
          <w:rFonts w:ascii="Times New Roman" w:hAnsi="Times New Roman"/>
          <w:color w:val="000000"/>
          <w:sz w:val="28"/>
          <w:szCs w:val="28"/>
        </w:rPr>
        <w:t>его обращении за</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предоставлением муниципальной услуги.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поступлении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Администрацию запроса почтовым отправлением, по электронной почте решение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приеме документов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направляется заявителю (представителю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регистрации запроса.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случае, если такие основания отсутствуют, должностное лицо, муниципальный служащий или</w:t>
      </w:r>
      <w:r>
        <w:rPr>
          <w:rFonts w:ascii="Times New Roman" w:hAnsi="Times New Roman"/>
          <w:color w:val="000000"/>
          <w:sz w:val="28"/>
          <w:szCs w:val="28"/>
          <w:lang w:val="en-US"/>
        </w:rPr>
        <w:t> </w:t>
      </w:r>
      <w:r w:rsidRPr="00C520A5">
        <w:rPr>
          <w:rFonts w:ascii="Times New Roman" w:hAnsi="Times New Roman"/>
          <w:color w:val="000000"/>
          <w:sz w:val="28"/>
          <w:szCs w:val="28"/>
        </w:rPr>
        <w:t>работник Администрации принимает запрос к</w:t>
      </w:r>
      <w:r>
        <w:rPr>
          <w:rFonts w:ascii="Times New Roman" w:hAnsi="Times New Roman"/>
          <w:color w:val="000000"/>
          <w:sz w:val="28"/>
          <w:szCs w:val="28"/>
          <w:lang w:val="en-US"/>
        </w:rPr>
        <w:t> </w:t>
      </w:r>
      <w:r w:rsidRPr="00C520A5">
        <w:rPr>
          <w:rFonts w:ascii="Times New Roman" w:hAnsi="Times New Roman"/>
          <w:color w:val="000000"/>
          <w:sz w:val="28"/>
          <w:szCs w:val="28"/>
        </w:rPr>
        <w:t>рассмотрению.</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19.3.9.2.</w:t>
      </w:r>
      <w:r>
        <w:rPr>
          <w:rFonts w:ascii="Times New Roman" w:hAnsi="Times New Roman"/>
          <w:b/>
          <w:bCs/>
          <w:color w:val="000000"/>
          <w:sz w:val="28"/>
          <w:szCs w:val="28"/>
          <w:lang w:val="en-US"/>
        </w:rPr>
        <w:t> </w:t>
      </w:r>
      <w:r w:rsidRPr="00C520A5">
        <w:rPr>
          <w:rFonts w:ascii="Times New Roman" w:hAnsi="Times New Roman"/>
          <w:color w:val="000000"/>
          <w:sz w:val="28"/>
          <w:szCs w:val="28"/>
        </w:rPr>
        <w:t>Межведомственное информационное взаимодействие.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Определение состава документов и (или) сведений, подлежащих запросу </w:t>
      </w:r>
      <w:r w:rsidR="00615F33">
        <w:rPr>
          <w:rFonts w:ascii="Times New Roman" w:hAnsi="Times New Roman"/>
          <w:color w:val="000000"/>
          <w:sz w:val="28"/>
          <w:szCs w:val="28"/>
        </w:rPr>
        <w:br/>
      </w:r>
      <w:r>
        <w:rPr>
          <w:rFonts w:ascii="Times New Roman" w:hAnsi="Times New Roman"/>
          <w:color w:val="000000"/>
          <w:sz w:val="28"/>
          <w:szCs w:val="28"/>
        </w:rPr>
        <w:t>у органов и организаций, направление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Критерием принятия решения является наличие в перечне документов, необходимых для предоставления Услуги, документов, находящихся </w:t>
      </w:r>
      <w:r w:rsidR="00615F33">
        <w:rPr>
          <w:rFonts w:ascii="Times New Roman" w:hAnsi="Times New Roman"/>
          <w:sz w:val="28"/>
          <w:szCs w:val="28"/>
        </w:rPr>
        <w:br/>
      </w:r>
      <w:r>
        <w:rPr>
          <w:rFonts w:ascii="Times New Roman" w:hAnsi="Times New Roman"/>
          <w:sz w:val="28"/>
          <w:szCs w:val="28"/>
        </w:rPr>
        <w:t>в распоряжении у органов и организаций.</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Межведомственные информационные запросы направляются в:</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Федеральную налоговую службу. При</w:t>
      </w:r>
      <w:r>
        <w:rPr>
          <w:rFonts w:ascii="Times New Roman" w:hAnsi="Times New Roman"/>
          <w:color w:val="000000"/>
          <w:sz w:val="28"/>
          <w:szCs w:val="28"/>
          <w:lang w:val="en-US"/>
        </w:rPr>
        <w:t> </w:t>
      </w:r>
      <w:r w:rsidRPr="00C520A5">
        <w:rPr>
          <w:rFonts w:ascii="Times New Roman" w:hAnsi="Times New Roman"/>
          <w:color w:val="000000"/>
          <w:sz w:val="28"/>
          <w:szCs w:val="28"/>
        </w:rPr>
        <w:t>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указывается полное наименование, ИНН, ОГРН заявителя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запрашиваются сведения государственной регистрации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качестве юридического лица в</w:t>
      </w:r>
      <w:r>
        <w:rPr>
          <w:rFonts w:ascii="Times New Roman" w:hAnsi="Times New Roman"/>
          <w:color w:val="000000"/>
          <w:sz w:val="28"/>
          <w:szCs w:val="28"/>
          <w:lang w:val="en-US"/>
        </w:rPr>
        <w:t> </w:t>
      </w:r>
      <w:r w:rsidRPr="00C520A5">
        <w:rPr>
          <w:rFonts w:ascii="Times New Roman" w:hAnsi="Times New Roman"/>
          <w:color w:val="000000"/>
          <w:sz w:val="28"/>
          <w:szCs w:val="28"/>
        </w:rPr>
        <w:t>целях получения сведений о</w:t>
      </w:r>
      <w:r>
        <w:rPr>
          <w:rFonts w:ascii="Times New Roman" w:hAnsi="Times New Roman"/>
          <w:color w:val="000000"/>
          <w:sz w:val="28"/>
          <w:szCs w:val="28"/>
          <w:lang w:val="en-US"/>
        </w:rPr>
        <w:t> </w:t>
      </w:r>
      <w:r w:rsidRPr="00C520A5">
        <w:rPr>
          <w:rFonts w:ascii="Times New Roman" w:hAnsi="Times New Roman"/>
          <w:color w:val="000000"/>
          <w:sz w:val="28"/>
          <w:szCs w:val="28"/>
        </w:rPr>
        <w:t>государственной регистрации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качестве юридического лица.</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Федеральную службу государственной регистрации, кадастра и</w:t>
      </w:r>
      <w:r>
        <w:rPr>
          <w:rFonts w:ascii="Times New Roman" w:hAnsi="Times New Roman"/>
          <w:color w:val="000000"/>
          <w:sz w:val="28"/>
          <w:szCs w:val="28"/>
          <w:lang w:val="en-US"/>
        </w:rPr>
        <w:t> </w:t>
      </w:r>
      <w:r w:rsidRPr="00C520A5">
        <w:rPr>
          <w:rFonts w:ascii="Times New Roman" w:hAnsi="Times New Roman"/>
          <w:color w:val="000000"/>
          <w:sz w:val="28"/>
          <w:szCs w:val="28"/>
        </w:rPr>
        <w:t>картографии.</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C520A5">
        <w:rPr>
          <w:rFonts w:ascii="Times New Roman" w:hAnsi="Times New Roman"/>
          <w:color w:val="000000"/>
          <w:sz w:val="28"/>
          <w:szCs w:val="28"/>
        </w:rPr>
        <w:t>ЕГРН об</w:t>
      </w:r>
      <w:r>
        <w:rPr>
          <w:rFonts w:ascii="Times New Roman" w:hAnsi="Times New Roman"/>
          <w:color w:val="000000"/>
          <w:sz w:val="28"/>
          <w:szCs w:val="28"/>
          <w:lang w:val="en-US"/>
        </w:rPr>
        <w:t> </w:t>
      </w:r>
      <w:r w:rsidRPr="00C520A5">
        <w:rPr>
          <w:rFonts w:ascii="Times New Roman" w:hAnsi="Times New Roman"/>
          <w:color w:val="000000"/>
          <w:sz w:val="28"/>
          <w:szCs w:val="28"/>
        </w:rPr>
        <w:t>основных характеристиках и</w:t>
      </w:r>
      <w:r>
        <w:rPr>
          <w:rFonts w:ascii="Times New Roman" w:hAnsi="Times New Roman"/>
          <w:color w:val="000000"/>
          <w:sz w:val="28"/>
          <w:szCs w:val="28"/>
          <w:lang w:val="en-US"/>
        </w:rPr>
        <w:t> </w:t>
      </w:r>
      <w:r w:rsidRPr="00C520A5">
        <w:rPr>
          <w:rFonts w:ascii="Times New Roman" w:hAnsi="Times New Roman"/>
          <w:color w:val="000000"/>
          <w:sz w:val="28"/>
          <w:szCs w:val="28"/>
        </w:rPr>
        <w:t>зарегистрированных правах на</w:t>
      </w:r>
      <w:r>
        <w:rPr>
          <w:rFonts w:ascii="Times New Roman" w:hAnsi="Times New Roman"/>
          <w:color w:val="000000"/>
          <w:sz w:val="28"/>
          <w:szCs w:val="28"/>
          <w:lang w:val="en-US"/>
        </w:rPr>
        <w:t> </w:t>
      </w:r>
      <w:r w:rsidRPr="00C520A5">
        <w:rPr>
          <w:rFonts w:ascii="Times New Roman" w:hAnsi="Times New Roman"/>
          <w:color w:val="000000"/>
          <w:sz w:val="28"/>
          <w:szCs w:val="28"/>
        </w:rPr>
        <w:t>переводимое помещение.</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Специализированные государственные и</w:t>
      </w:r>
      <w:r>
        <w:rPr>
          <w:rFonts w:ascii="Times New Roman" w:hAnsi="Times New Roman"/>
          <w:color w:val="000000"/>
          <w:sz w:val="28"/>
          <w:szCs w:val="28"/>
          <w:lang w:val="en-US"/>
        </w:rPr>
        <w:t> </w:t>
      </w:r>
      <w:r w:rsidRPr="00C520A5">
        <w:rPr>
          <w:rFonts w:ascii="Times New Roman" w:hAnsi="Times New Roman"/>
          <w:color w:val="000000"/>
          <w:sz w:val="28"/>
          <w:szCs w:val="28"/>
        </w:rPr>
        <w:t>муниципальные организации технической инвентаризации. При</w:t>
      </w:r>
      <w:r>
        <w:rPr>
          <w:rFonts w:ascii="Times New Roman" w:hAnsi="Times New Roman"/>
          <w:color w:val="000000"/>
          <w:sz w:val="28"/>
          <w:szCs w:val="28"/>
          <w:lang w:val="en-US"/>
        </w:rPr>
        <w:t> </w:t>
      </w:r>
      <w:r w:rsidRPr="00C520A5">
        <w:rPr>
          <w:rFonts w:ascii="Times New Roman" w:hAnsi="Times New Roman"/>
          <w:color w:val="000000"/>
          <w:sz w:val="28"/>
          <w:szCs w:val="28"/>
        </w:rPr>
        <w:t>этом в</w:t>
      </w:r>
      <w:r>
        <w:rPr>
          <w:rFonts w:ascii="Times New Roman" w:hAnsi="Times New Roman"/>
          <w:color w:val="000000"/>
          <w:sz w:val="28"/>
          <w:szCs w:val="28"/>
          <w:lang w:val="en-US"/>
        </w:rPr>
        <w:t> </w:t>
      </w:r>
      <w:r w:rsidRPr="00C520A5">
        <w:rPr>
          <w:rFonts w:ascii="Times New Roman" w:hAnsi="Times New Roman"/>
          <w:color w:val="000000"/>
          <w:sz w:val="28"/>
          <w:szCs w:val="28"/>
        </w:rPr>
        <w:t>данном запросе указываются кадастровый номер и</w:t>
      </w:r>
      <w:r>
        <w:rPr>
          <w:rFonts w:ascii="Times New Roman" w:hAnsi="Times New Roman"/>
          <w:color w:val="000000"/>
          <w:sz w:val="28"/>
          <w:szCs w:val="28"/>
          <w:lang w:val="en-US"/>
        </w:rPr>
        <w:t> </w:t>
      </w:r>
      <w:r w:rsidRPr="00C520A5">
        <w:rPr>
          <w:rFonts w:ascii="Times New Roman" w:hAnsi="Times New Roman"/>
          <w:color w:val="000000"/>
          <w:sz w:val="28"/>
          <w:szCs w:val="28"/>
        </w:rPr>
        <w:t>адрес переводимого помещения и</w:t>
      </w:r>
      <w:r>
        <w:rPr>
          <w:rFonts w:ascii="Times New Roman" w:hAnsi="Times New Roman"/>
          <w:color w:val="000000"/>
          <w:sz w:val="28"/>
          <w:szCs w:val="28"/>
          <w:lang w:val="en-US"/>
        </w:rPr>
        <w:t> </w:t>
      </w:r>
      <w:r w:rsidRPr="00C520A5">
        <w:rPr>
          <w:rFonts w:ascii="Times New Roman" w:hAnsi="Times New Roman"/>
          <w:color w:val="000000"/>
          <w:sz w:val="28"/>
          <w:szCs w:val="28"/>
        </w:rPr>
        <w:t>запрашиваются поэтажный план дома, в</w:t>
      </w:r>
      <w:r>
        <w:rPr>
          <w:rFonts w:ascii="Times New Roman" w:hAnsi="Times New Roman"/>
          <w:color w:val="000000"/>
          <w:sz w:val="28"/>
          <w:szCs w:val="28"/>
          <w:lang w:val="en-US"/>
        </w:rPr>
        <w:t> </w:t>
      </w:r>
      <w:r w:rsidRPr="00C520A5">
        <w:rPr>
          <w:rFonts w:ascii="Times New Roman" w:hAnsi="Times New Roman"/>
          <w:color w:val="000000"/>
          <w:sz w:val="28"/>
          <w:szCs w:val="28"/>
        </w:rPr>
        <w:t>котором находится переводимое помещение, а</w:t>
      </w:r>
      <w:r>
        <w:rPr>
          <w:rFonts w:ascii="Times New Roman" w:hAnsi="Times New Roman"/>
          <w:color w:val="000000"/>
          <w:sz w:val="28"/>
          <w:szCs w:val="28"/>
          <w:lang w:val="en-US"/>
        </w:rPr>
        <w:t> </w:t>
      </w:r>
      <w:r w:rsidRPr="00C520A5">
        <w:rPr>
          <w:rFonts w:ascii="Times New Roman" w:hAnsi="Times New Roman"/>
          <w:color w:val="000000"/>
          <w:sz w:val="28"/>
          <w:szCs w:val="28"/>
        </w:rPr>
        <w:t>также план переводимого помещения с</w:t>
      </w:r>
      <w:r>
        <w:rPr>
          <w:rFonts w:ascii="Times New Roman" w:hAnsi="Times New Roman"/>
          <w:color w:val="000000"/>
          <w:sz w:val="28"/>
          <w:szCs w:val="28"/>
          <w:lang w:val="en-US"/>
        </w:rPr>
        <w:t> </w:t>
      </w:r>
      <w:r w:rsidRPr="00C520A5">
        <w:rPr>
          <w:rFonts w:ascii="Times New Roman" w:hAnsi="Times New Roman"/>
          <w:color w:val="000000"/>
          <w:sz w:val="28"/>
          <w:szCs w:val="28"/>
        </w:rPr>
        <w:t>его техническим описанием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случае, если переводимое помещение является жилым, технический паспорт такого помещения). </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межведомственного информационного запроса.</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получение ответа на межведомственный информационный запрос.</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19.3.9.3.</w:t>
      </w:r>
      <w:r>
        <w:rPr>
          <w:rFonts w:ascii="Times New Roman" w:hAnsi="Times New Roman"/>
          <w:b/>
          <w:bCs/>
          <w:color w:val="000000"/>
          <w:sz w:val="28"/>
          <w:szCs w:val="28"/>
          <w:lang w:val="en-US"/>
        </w:rPr>
        <w:t> </w:t>
      </w:r>
      <w:r w:rsidRPr="00C520A5">
        <w:rPr>
          <w:rFonts w:ascii="Times New Roman" w:hAnsi="Times New Roman"/>
          <w:color w:val="000000"/>
          <w:sz w:val="28"/>
          <w:szCs w:val="28"/>
        </w:rPr>
        <w:t>Приостановление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Подготовка решения о приостановлении предоставления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наличие оснований для приостановления предоставления Услуги в соответствии </w:t>
      </w:r>
      <w:r w:rsidR="00F80CFB">
        <w:rPr>
          <w:rFonts w:ascii="Times New Roman" w:hAnsi="Times New Roman"/>
          <w:color w:val="000000"/>
          <w:sz w:val="28"/>
          <w:szCs w:val="28"/>
        </w:rPr>
        <w:br/>
      </w:r>
      <w:r w:rsidRPr="00C520A5">
        <w:rPr>
          <w:rFonts w:ascii="Times New Roman" w:hAnsi="Times New Roman"/>
          <w:color w:val="000000"/>
          <w:sz w:val="28"/>
          <w:szCs w:val="28"/>
        </w:rPr>
        <w:t>с законодательством Российской Федерации, в том числе с АР.</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оснований для приостановления предоставления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Исчерпывающий перечень оснований для</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приостановления предоставления Услуги указан в</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подразделе 10 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При наличии таких оснований должностное лицо, государственный служащий, работник Администрации формирует 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приостановлении предоставления Услуги по форме согласно Приложению 5 к</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АР.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уполномоченным должностного лица Администрации и</w:t>
      </w:r>
      <w:r>
        <w:rPr>
          <w:rFonts w:ascii="Times New Roman" w:hAnsi="Times New Roman"/>
          <w:color w:val="000000"/>
          <w:sz w:val="28"/>
          <w:szCs w:val="28"/>
          <w:lang w:val="en-US"/>
        </w:rPr>
        <w:t> </w:t>
      </w:r>
      <w:r w:rsidRPr="00C520A5">
        <w:rPr>
          <w:rFonts w:ascii="Times New Roman" w:hAnsi="Times New Roman"/>
          <w:color w:val="000000"/>
          <w:sz w:val="28"/>
          <w:szCs w:val="28"/>
        </w:rPr>
        <w:t>в</w:t>
      </w:r>
      <w:r>
        <w:rPr>
          <w:rFonts w:ascii="Times New Roman" w:hAnsi="Times New Roman"/>
          <w:color w:val="000000"/>
          <w:sz w:val="28"/>
          <w:szCs w:val="28"/>
          <w:lang w:val="en-US"/>
        </w:rPr>
        <w:t> </w:t>
      </w:r>
      <w:r w:rsidRPr="00C520A5">
        <w:rPr>
          <w:rFonts w:ascii="Times New Roman" w:hAnsi="Times New Roman"/>
          <w:color w:val="000000"/>
          <w:sz w:val="28"/>
          <w:szCs w:val="28"/>
        </w:rPr>
        <w:t>срок не</w:t>
      </w:r>
      <w:r>
        <w:rPr>
          <w:rFonts w:ascii="Times New Roman" w:hAnsi="Times New Roman"/>
          <w:color w:val="000000"/>
          <w:sz w:val="28"/>
          <w:szCs w:val="28"/>
          <w:lang w:val="en-US"/>
        </w:rPr>
        <w:t> </w:t>
      </w:r>
      <w:r w:rsidRPr="00C520A5">
        <w:rPr>
          <w:rFonts w:ascii="Times New Roman" w:hAnsi="Times New Roman"/>
          <w:color w:val="000000"/>
          <w:sz w:val="28"/>
          <w:szCs w:val="28"/>
        </w:rPr>
        <w:t>позднее 1 рабочего дня, следующего за</w:t>
      </w:r>
      <w:r>
        <w:rPr>
          <w:rFonts w:ascii="Times New Roman" w:hAnsi="Times New Roman"/>
          <w:color w:val="000000"/>
          <w:sz w:val="28"/>
          <w:szCs w:val="28"/>
          <w:lang w:val="en-US"/>
        </w:rPr>
        <w:t> </w:t>
      </w:r>
      <w:r w:rsidRPr="00C520A5">
        <w:rPr>
          <w:rFonts w:ascii="Times New Roman" w:hAnsi="Times New Roman"/>
          <w:color w:val="000000"/>
          <w:sz w:val="28"/>
          <w:szCs w:val="28"/>
        </w:rPr>
        <w:t>днем получения соответствующего ответа на</w:t>
      </w:r>
      <w:r>
        <w:rPr>
          <w:rFonts w:ascii="Times New Roman" w:hAnsi="Times New Roman"/>
          <w:color w:val="000000"/>
          <w:sz w:val="28"/>
          <w:szCs w:val="28"/>
          <w:lang w:val="en-US"/>
        </w:rPr>
        <w:t> </w:t>
      </w:r>
      <w:r w:rsidRPr="00C520A5">
        <w:rPr>
          <w:rFonts w:ascii="Times New Roman" w:hAnsi="Times New Roman"/>
          <w:color w:val="000000"/>
          <w:sz w:val="28"/>
          <w:szCs w:val="28"/>
        </w:rPr>
        <w:t>межведомственный запрос направляется заявителю (представитель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по электронной почте, почтовым отправлением.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Основаниями для</w:t>
      </w:r>
      <w:r>
        <w:rPr>
          <w:rFonts w:ascii="Times New Roman" w:hAnsi="Times New Roman"/>
          <w:color w:val="000000"/>
          <w:sz w:val="28"/>
          <w:szCs w:val="28"/>
          <w:lang w:val="en-US"/>
        </w:rPr>
        <w:t> </w:t>
      </w:r>
      <w:r w:rsidRPr="00C520A5">
        <w:rPr>
          <w:rFonts w:ascii="Times New Roman" w:hAnsi="Times New Roman"/>
          <w:color w:val="000000"/>
          <w:sz w:val="28"/>
          <w:szCs w:val="28"/>
        </w:rPr>
        <w:t>возобновления предоставления Услуги являются предоставление документов и</w:t>
      </w:r>
      <w:r>
        <w:rPr>
          <w:rFonts w:ascii="Times New Roman" w:hAnsi="Times New Roman"/>
          <w:color w:val="000000"/>
          <w:sz w:val="28"/>
          <w:szCs w:val="28"/>
          <w:lang w:val="en-US"/>
        </w:rPr>
        <w:t> </w:t>
      </w:r>
      <w:r w:rsidRPr="00C520A5">
        <w:rPr>
          <w:rFonts w:ascii="Times New Roman" w:hAnsi="Times New Roman"/>
          <w:color w:val="000000"/>
          <w:sz w:val="28"/>
          <w:szCs w:val="28"/>
        </w:rPr>
        <w:t>(или) информации, необходимых для</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направление заявителю (представителю заявителя) решения о приостановлении предоставления Услуги.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19.3.9.4.</w:t>
      </w:r>
      <w:r>
        <w:rPr>
          <w:rFonts w:ascii="Times New Roman" w:hAnsi="Times New Roman"/>
          <w:b/>
          <w:bCs/>
          <w:color w:val="000000"/>
          <w:sz w:val="28"/>
          <w:szCs w:val="28"/>
          <w:lang w:val="en-US"/>
        </w:rPr>
        <w:t> </w:t>
      </w:r>
      <w:r w:rsidRPr="00C520A5">
        <w:rPr>
          <w:rFonts w:ascii="Times New Roman" w:hAnsi="Times New Roman"/>
          <w:color w:val="000000"/>
          <w:sz w:val="28"/>
          <w:szCs w:val="28"/>
        </w:rPr>
        <w:t>Принятие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5 рабочих дней.</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государственный служащий, работник Администрации на</w:t>
      </w:r>
      <w:r>
        <w:rPr>
          <w:rFonts w:ascii="Times New Roman" w:hAnsi="Times New Roman"/>
          <w:color w:val="000000"/>
          <w:sz w:val="28"/>
          <w:szCs w:val="28"/>
          <w:lang w:val="en-US"/>
        </w:rPr>
        <w:t> </w:t>
      </w:r>
      <w:r w:rsidRPr="00C520A5">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C520A5">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C520A5">
        <w:rPr>
          <w:rFonts w:ascii="Times New Roman" w:hAnsi="Times New Roman"/>
          <w:color w:val="000000"/>
          <w:sz w:val="28"/>
          <w:szCs w:val="28"/>
        </w:rPr>
        <w:t>формирует в</w:t>
      </w:r>
      <w:r>
        <w:rPr>
          <w:rFonts w:ascii="Times New Roman" w:hAnsi="Times New Roman"/>
          <w:color w:val="000000"/>
          <w:sz w:val="28"/>
          <w:szCs w:val="28"/>
          <w:lang w:val="en-US"/>
        </w:rPr>
        <w:t> </w:t>
      </w:r>
      <w:r w:rsidRPr="00C520A5">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по форме согласно Приложению 1 к</w:t>
      </w:r>
      <w:r>
        <w:rPr>
          <w:rFonts w:ascii="Times New Roman" w:hAnsi="Times New Roman"/>
          <w:color w:val="000000"/>
          <w:sz w:val="28"/>
          <w:szCs w:val="28"/>
          <w:lang w:val="en-US"/>
        </w:rPr>
        <w:t> </w:t>
      </w:r>
      <w:r w:rsidRPr="00C520A5">
        <w:rPr>
          <w:rFonts w:ascii="Times New Roman" w:hAnsi="Times New Roman"/>
          <w:color w:val="000000"/>
          <w:sz w:val="28"/>
          <w:szCs w:val="28"/>
        </w:rPr>
        <w:t>АР.</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проекта решения о предоставлении Услуги или в виде проекта решения об отказе в предоставлении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 xml:space="preserve">Рассмотрение проекта решения о предоставлении (об отказе </w:t>
      </w:r>
      <w:r w:rsidR="003D2A58">
        <w:rPr>
          <w:rFonts w:ascii="Times New Roman" w:hAnsi="Times New Roman"/>
          <w:color w:val="000000"/>
          <w:sz w:val="28"/>
          <w:szCs w:val="28"/>
        </w:rPr>
        <w:br/>
      </w:r>
      <w:r>
        <w:rPr>
          <w:rFonts w:ascii="Times New Roman" w:hAnsi="Times New Roman"/>
          <w:color w:val="000000"/>
          <w:sz w:val="28"/>
          <w:szCs w:val="28"/>
        </w:rPr>
        <w:t>в предоставлении) Услуги</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Основанием для начала административного действия (процедуры) является подготовка проекта решения о предоставлении (об отказе в предоставлении)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Администрация, ВИС.</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проекта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C520A5">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C520A5">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C520A5">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C520A5">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C520A5">
        <w:rPr>
          <w:rFonts w:ascii="Times New Roman" w:hAnsi="Times New Roman"/>
          <w:color w:val="000000"/>
          <w:sz w:val="28"/>
          <w:szCs w:val="28"/>
        </w:rPr>
        <w:t>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C520A5">
        <w:rPr>
          <w:rFonts w:ascii="Times New Roman" w:hAnsi="Times New Roman"/>
          <w:color w:val="000000"/>
          <w:sz w:val="28"/>
          <w:szCs w:val="28"/>
        </w:rPr>
        <w:t>использованием усиленной квалифицированной электронной подписи и</w:t>
      </w:r>
      <w:r>
        <w:rPr>
          <w:rFonts w:ascii="Times New Roman" w:hAnsi="Times New Roman"/>
          <w:color w:val="000000"/>
          <w:sz w:val="28"/>
          <w:szCs w:val="28"/>
          <w:lang w:val="en-US"/>
        </w:rPr>
        <w:t> </w:t>
      </w:r>
      <w:r w:rsidRPr="00C520A5">
        <w:rPr>
          <w:rFonts w:ascii="Times New Roman" w:hAnsi="Times New Roman"/>
          <w:color w:val="000000"/>
          <w:sz w:val="28"/>
          <w:szCs w:val="28"/>
        </w:rPr>
        <w:t>направляет должностному лицу, муниципальному служащему, работнику Администрации для</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выдачи (направления) результата предоставления Услуги заявителю.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Решение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C520A5">
        <w:rPr>
          <w:rFonts w:ascii="Times New Roman" w:hAnsi="Times New Roman"/>
          <w:color w:val="000000"/>
          <w:sz w:val="28"/>
          <w:szCs w:val="28"/>
        </w:rPr>
        <w:t>отказе в</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C520A5">
        <w:rPr>
          <w:rFonts w:ascii="Times New Roman" w:hAnsi="Times New Roman"/>
          <w:color w:val="000000"/>
          <w:sz w:val="28"/>
          <w:szCs w:val="28"/>
        </w:rPr>
        <w:t>срок 5 рабочих дней.</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 в виде решения об отказе в предоставлении Услуги или в виде решения о предоставлении Услуги.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sidRPr="00C520A5">
        <w:rPr>
          <w:rFonts w:ascii="Times New Roman" w:hAnsi="Times New Roman"/>
          <w:color w:val="000000"/>
          <w:sz w:val="28"/>
          <w:szCs w:val="28"/>
        </w:rPr>
        <w:t>19.3.9.5.</w:t>
      </w:r>
      <w:r>
        <w:rPr>
          <w:rFonts w:ascii="Times New Roman" w:hAnsi="Times New Roman"/>
          <w:b/>
          <w:bCs/>
          <w:color w:val="000000"/>
          <w:sz w:val="28"/>
          <w:szCs w:val="28"/>
          <w:lang w:val="en-US"/>
        </w:rPr>
        <w:t> </w:t>
      </w:r>
      <w:r w:rsidRPr="00C520A5">
        <w:rPr>
          <w:rFonts w:ascii="Times New Roman" w:hAnsi="Times New Roman"/>
          <w:color w:val="000000"/>
          <w:sz w:val="28"/>
          <w:szCs w:val="28"/>
        </w:rPr>
        <w:t>Предоставление результата предоставления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3D2A58">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РПГУ, Администрация, ВИС, Модуль МФЦ ЕИС ОУ.</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C520A5">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получении результата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C520A5">
        <w:rPr>
          <w:rFonts w:ascii="Times New Roman" w:hAnsi="Times New Roman"/>
          <w:color w:val="000000"/>
          <w:sz w:val="28"/>
          <w:szCs w:val="28"/>
        </w:rPr>
        <w:t xml:space="preserve">РПГУ. </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Заявитель (представитель заявителя) может получить результат предоставления муниципальной услуги в</w:t>
      </w:r>
      <w:r>
        <w:rPr>
          <w:rFonts w:ascii="Times New Roman" w:hAnsi="Times New Roman"/>
          <w:color w:val="000000"/>
          <w:sz w:val="28"/>
          <w:szCs w:val="28"/>
          <w:lang w:val="en-US"/>
        </w:rPr>
        <w:t> </w:t>
      </w:r>
      <w:r w:rsidRPr="00C520A5">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C520A5">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C520A5">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C520A5">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C520A5">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C520A5">
        <w:rPr>
          <w:rFonts w:ascii="Times New Roman" w:hAnsi="Times New Roman"/>
          <w:color w:val="000000"/>
          <w:sz w:val="28"/>
          <w:szCs w:val="28"/>
        </w:rPr>
        <w:t>печатью МФЦ.</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о получении результата предоставления Услуги, получение результата предоставления Услуги заявителем.</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РПГУ, Администрация, ВИС, Модуль МФЦ ЕИС ОУ.</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r w:rsidRPr="00C520A5">
        <w:rPr>
          <w:rFonts w:ascii="Times New Roman" w:hAnsi="Times New Roman"/>
          <w:color w:val="000000"/>
          <w:sz w:val="28"/>
          <w:szCs w:val="28"/>
        </w:rPr>
        <w:t>.</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 xml:space="preserve">Основанием для начала административного действия (процедуры) является подписание уполномоченным должностным лицом Администрации решения </w:t>
      </w:r>
      <w:r w:rsidR="00C25DDD">
        <w:rPr>
          <w:rFonts w:ascii="Times New Roman" w:hAnsi="Times New Roman"/>
          <w:color w:val="000000"/>
          <w:sz w:val="28"/>
          <w:szCs w:val="28"/>
        </w:rPr>
        <w:br/>
      </w:r>
      <w:r w:rsidRPr="00C520A5">
        <w:rPr>
          <w:rFonts w:ascii="Times New Roman" w:hAnsi="Times New Roman"/>
          <w:color w:val="000000"/>
          <w:sz w:val="28"/>
          <w:szCs w:val="28"/>
        </w:rPr>
        <w:t>о предоставлении Услуги или отказа в ее предоставлении.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TableContents"/>
        <w:spacing w:line="276" w:lineRule="auto"/>
        <w:ind w:firstLine="709"/>
        <w:jc w:val="both"/>
        <w:rPr>
          <w:rFonts w:ascii="Times New Roman" w:hAnsi="Times New Roman"/>
          <w:sz w:val="28"/>
          <w:szCs w:val="28"/>
        </w:rPr>
      </w:pPr>
      <w:r w:rsidRPr="00C520A5">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C520A5">
        <w:rPr>
          <w:rFonts w:ascii="Times New Roman" w:hAnsi="Times New Roman"/>
          <w:color w:val="000000"/>
          <w:sz w:val="28"/>
          <w:szCs w:val="28"/>
        </w:rPr>
        <w:t>ВИС, Администрация.</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рабочий день.</w:t>
      </w:r>
    </w:p>
    <w:p w:rsidR="00C26A2B" w:rsidRDefault="00C520A5">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C26A2B" w:rsidRPr="00C520A5"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В Администрации: Заявитель (представитель заявителя) уведомляется лично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о</w:t>
      </w:r>
      <w:r>
        <w:rPr>
          <w:rFonts w:ascii="Times New Roman" w:hAnsi="Times New Roman"/>
          <w:color w:val="000000"/>
          <w:sz w:val="28"/>
          <w:szCs w:val="28"/>
          <w:lang w:val="en-US"/>
        </w:rPr>
        <w:t> </w:t>
      </w:r>
      <w:r w:rsidRPr="00C520A5">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в</w:t>
      </w:r>
      <w:r>
        <w:rPr>
          <w:rFonts w:ascii="Times New Roman" w:hAnsi="Times New Roman"/>
          <w:color w:val="000000"/>
          <w:sz w:val="28"/>
          <w:szCs w:val="28"/>
          <w:lang w:val="en-US"/>
        </w:rPr>
        <w:t> </w:t>
      </w:r>
      <w:r w:rsidRPr="00C520A5">
        <w:rPr>
          <w:rFonts w:ascii="Times New Roman" w:hAnsi="Times New Roman"/>
          <w:color w:val="000000"/>
          <w:sz w:val="28"/>
          <w:szCs w:val="28"/>
        </w:rPr>
        <w:t>Администрации, о</w:t>
      </w:r>
      <w:r>
        <w:rPr>
          <w:rFonts w:ascii="Times New Roman" w:hAnsi="Times New Roman"/>
          <w:color w:val="000000"/>
          <w:sz w:val="28"/>
          <w:szCs w:val="28"/>
          <w:lang w:val="en-US"/>
        </w:rPr>
        <w:t> </w:t>
      </w:r>
      <w:r w:rsidRPr="00C520A5">
        <w:rPr>
          <w:rFonts w:ascii="Times New Roman" w:hAnsi="Times New Roman"/>
          <w:color w:val="000000"/>
          <w:sz w:val="28"/>
          <w:szCs w:val="28"/>
        </w:rPr>
        <w:t>направлении результата Услуги почтовым отправлением или</w:t>
      </w:r>
      <w:r>
        <w:rPr>
          <w:rFonts w:ascii="Times New Roman" w:hAnsi="Times New Roman"/>
          <w:color w:val="000000"/>
          <w:sz w:val="28"/>
          <w:szCs w:val="28"/>
          <w:lang w:val="en-US"/>
        </w:rPr>
        <w:t> </w:t>
      </w:r>
      <w:r w:rsidRPr="00C520A5">
        <w:rPr>
          <w:rFonts w:ascii="Times New Roman" w:hAnsi="Times New Roman"/>
          <w:color w:val="000000"/>
          <w:sz w:val="28"/>
          <w:szCs w:val="28"/>
        </w:rPr>
        <w:t>по электронной почте. Результат оказания Услуги направляется заявителю в</w:t>
      </w:r>
      <w:r>
        <w:rPr>
          <w:rFonts w:ascii="Times New Roman" w:hAnsi="Times New Roman"/>
          <w:color w:val="000000"/>
          <w:sz w:val="28"/>
          <w:szCs w:val="28"/>
          <w:lang w:val="en-US"/>
        </w:rPr>
        <w:t> </w:t>
      </w:r>
      <w:r w:rsidRPr="00C520A5">
        <w:rPr>
          <w:rFonts w:ascii="Times New Roman" w:hAnsi="Times New Roman"/>
          <w:color w:val="000000"/>
          <w:sz w:val="28"/>
          <w:szCs w:val="28"/>
        </w:rPr>
        <w:t>день подписания результата предоставления Услуги, но</w:t>
      </w:r>
      <w:r>
        <w:rPr>
          <w:rFonts w:ascii="Times New Roman" w:hAnsi="Times New Roman"/>
          <w:color w:val="000000"/>
          <w:sz w:val="28"/>
          <w:szCs w:val="28"/>
          <w:lang w:val="en-US"/>
        </w:rPr>
        <w:t> </w:t>
      </w:r>
      <w:r w:rsidRPr="00C520A5">
        <w:rPr>
          <w:rFonts w:ascii="Times New Roman" w:hAnsi="Times New Roman"/>
          <w:color w:val="000000"/>
          <w:sz w:val="28"/>
          <w:szCs w:val="28"/>
        </w:rPr>
        <w:t>не</w:t>
      </w:r>
      <w:r>
        <w:rPr>
          <w:rFonts w:ascii="Times New Roman" w:hAnsi="Times New Roman"/>
          <w:color w:val="000000"/>
          <w:sz w:val="28"/>
          <w:szCs w:val="28"/>
          <w:lang w:val="en-US"/>
        </w:rPr>
        <w:t> </w:t>
      </w:r>
      <w:r w:rsidRPr="00C520A5">
        <w:rPr>
          <w:rFonts w:ascii="Times New Roman" w:hAnsi="Times New Roman"/>
          <w:color w:val="000000"/>
          <w:sz w:val="28"/>
          <w:szCs w:val="28"/>
        </w:rPr>
        <w:t>более 1 (одного) рабочего дня со</w:t>
      </w:r>
      <w:r>
        <w:rPr>
          <w:rFonts w:ascii="Times New Roman" w:hAnsi="Times New Roman"/>
          <w:color w:val="000000"/>
          <w:sz w:val="28"/>
          <w:szCs w:val="28"/>
          <w:lang w:val="en-US"/>
        </w:rPr>
        <w:t> </w:t>
      </w:r>
      <w:r w:rsidRPr="00C520A5">
        <w:rPr>
          <w:rFonts w:ascii="Times New Roman" w:hAnsi="Times New Roman"/>
          <w:color w:val="000000"/>
          <w:sz w:val="28"/>
          <w:szCs w:val="28"/>
        </w:rPr>
        <w:t>дня принятия решения о</w:t>
      </w:r>
      <w:r>
        <w:rPr>
          <w:rFonts w:ascii="Times New Roman" w:hAnsi="Times New Roman"/>
          <w:color w:val="000000"/>
          <w:sz w:val="28"/>
          <w:szCs w:val="28"/>
          <w:lang w:val="en-US"/>
        </w:rPr>
        <w:t> </w:t>
      </w:r>
      <w:r w:rsidRPr="00C520A5">
        <w:rPr>
          <w:rFonts w:ascii="Times New Roman" w:hAnsi="Times New Roman"/>
          <w:color w:val="000000"/>
          <w:sz w:val="28"/>
          <w:szCs w:val="28"/>
        </w:rPr>
        <w:t>предоставлении Услуги. Должностное лицо, работник Администрации при</w:t>
      </w:r>
      <w:r>
        <w:rPr>
          <w:rFonts w:ascii="Times New Roman" w:hAnsi="Times New Roman"/>
          <w:color w:val="000000"/>
          <w:sz w:val="28"/>
          <w:szCs w:val="28"/>
          <w:lang w:val="en-US"/>
        </w:rPr>
        <w:t> </w:t>
      </w:r>
      <w:r w:rsidRPr="00C520A5">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C520A5">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C520A5">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C520A5">
        <w:rPr>
          <w:rFonts w:ascii="Times New Roman" w:hAnsi="Times New Roman"/>
          <w:color w:val="000000"/>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w:t>
      </w:r>
    </w:p>
    <w:p w:rsidR="00C26A2B" w:rsidRDefault="00C520A5">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C520A5">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C26A2B" w:rsidRDefault="00C520A5">
      <w:pPr>
        <w:pStyle w:val="TableContents"/>
        <w:spacing w:line="276" w:lineRule="auto"/>
        <w:ind w:firstLine="709"/>
        <w:jc w:val="both"/>
        <w:rPr>
          <w:rFonts w:ascii="Times New Roman" w:hAnsi="Times New Roman"/>
          <w:color w:val="000000"/>
          <w:sz w:val="28"/>
          <w:szCs w:val="28"/>
        </w:rPr>
      </w:pPr>
      <w:r w:rsidRPr="00C520A5">
        <w:rPr>
          <w:rFonts w:ascii="Times New Roman" w:hAnsi="Times New Roman"/>
          <w:color w:val="000000"/>
          <w:sz w:val="28"/>
          <w:szCs w:val="28"/>
        </w:rPr>
        <w:t>Результат фиксируется в ВИС.</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26A2B">
      <w:pPr>
        <w:pStyle w:val="1"/>
        <w:spacing w:before="0" w:after="0" w:line="276" w:lineRule="auto"/>
        <w:ind w:firstLine="709"/>
        <w:jc w:val="center"/>
        <w:rPr>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1"/>
        <w:spacing w:before="0" w:after="0" w:line="276" w:lineRule="auto"/>
        <w:ind w:firstLine="709"/>
        <w:jc w:val="center"/>
        <w:rPr>
          <w:sz w:val="28"/>
          <w:szCs w:val="28"/>
        </w:rPr>
      </w:pPr>
      <w:bookmarkStart w:id="26" w:name="_Toc125717110"/>
      <w:bookmarkStart w:id="27" w:name="Par372"/>
      <w:bookmarkEnd w:id="26"/>
      <w:bookmarkEnd w:id="27"/>
      <w:r>
        <w:rPr>
          <w:b w:val="0"/>
          <w:bCs w:val="0"/>
          <w:sz w:val="28"/>
          <w:szCs w:val="28"/>
          <w:lang w:val="en-US"/>
        </w:rPr>
        <w:t>IV</w:t>
      </w:r>
      <w:r>
        <w:rPr>
          <w:b w:val="0"/>
          <w:bCs w:val="0"/>
          <w:sz w:val="28"/>
          <w:szCs w:val="28"/>
        </w:rPr>
        <w:t>. Формы контроля за исполнением АР</w:t>
      </w:r>
    </w:p>
    <w:p w:rsidR="00C26A2B" w:rsidRDefault="00C26A2B">
      <w:pPr>
        <w:pStyle w:val="20"/>
        <w:spacing w:before="0" w:after="0" w:line="276" w:lineRule="auto"/>
        <w:ind w:firstLine="709"/>
        <w:jc w:val="center"/>
        <w:rPr>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20"/>
        <w:spacing w:before="0" w:after="0" w:line="276" w:lineRule="auto"/>
        <w:ind w:firstLine="709"/>
        <w:jc w:val="center"/>
        <w:rPr>
          <w:sz w:val="28"/>
          <w:szCs w:val="28"/>
        </w:rPr>
      </w:pPr>
      <w:r>
        <w:rPr>
          <w:b w:val="0"/>
          <w:bCs w:val="0"/>
          <w:sz w:val="28"/>
          <w:szCs w:val="28"/>
        </w:rPr>
        <w:t>20. Порядок осуществления текущего контроля за соблюдением и</w:t>
      </w:r>
      <w:r>
        <w:rPr>
          <w:b w:val="0"/>
          <w:bCs w:val="0"/>
          <w:sz w:val="28"/>
          <w:szCs w:val="28"/>
          <w:lang w:val="en-US"/>
        </w:rPr>
        <w:t> </w:t>
      </w:r>
      <w:r>
        <w:rPr>
          <w:b w:val="0"/>
          <w:bCs w:val="0"/>
          <w:sz w:val="28"/>
          <w:szCs w:val="28"/>
        </w:rPr>
        <w:t>исполнением ответственными должностными лицами Администрации</w:t>
      </w:r>
    </w:p>
    <w:p w:rsidR="00C26A2B" w:rsidRDefault="00C520A5">
      <w:pPr>
        <w:pStyle w:val="20"/>
        <w:spacing w:before="0" w:after="0" w:line="276" w:lineRule="auto"/>
        <w:ind w:firstLine="709"/>
        <w:jc w:val="center"/>
        <w:rPr>
          <w:sz w:val="28"/>
          <w:szCs w:val="28"/>
        </w:rPr>
      </w:pPr>
      <w:r>
        <w:rPr>
          <w:b w:val="0"/>
          <w:bCs w:val="0"/>
          <w:sz w:val="28"/>
          <w:szCs w:val="28"/>
        </w:rPr>
        <w:t>положений АР и иных нормативных правовых актов Российской Федерации,</w:t>
      </w:r>
    </w:p>
    <w:p w:rsidR="00C26A2B" w:rsidRDefault="00C520A5">
      <w:pPr>
        <w:pStyle w:val="20"/>
        <w:spacing w:before="0" w:after="0" w:line="276" w:lineRule="auto"/>
        <w:ind w:firstLine="709"/>
        <w:jc w:val="center"/>
        <w:rPr>
          <w:b w:val="0"/>
          <w:bCs w:val="0"/>
          <w:sz w:val="28"/>
          <w:szCs w:val="28"/>
        </w:rPr>
      </w:pPr>
      <w:r>
        <w:rPr>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20.2. Требованиями к порядку и формам текущего контроля за предоставлением Услуги являются: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20.2.1. Независимость.</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20.2.2. Тщательность.</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bCs w:val="0"/>
          <w:sz w:val="28"/>
          <w:szCs w:val="28"/>
        </w:rPr>
      </w:pPr>
      <w:bookmarkStart w:id="28" w:name="_Toc125717112"/>
      <w:bookmarkEnd w:id="28"/>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21.1. Порядок и периодичность осуществления плановых</w:t>
      </w:r>
      <w:r w:rsidRPr="00C520A5">
        <w:rPr>
          <w:rFonts w:ascii="Times New Roman" w:hAnsi="Times New Roman"/>
          <w:sz w:val="28"/>
          <w:szCs w:val="28"/>
        </w:rPr>
        <w:t xml:space="preserve"> </w:t>
      </w:r>
      <w:r>
        <w:rPr>
          <w:rFonts w:ascii="Times New Roman" w:hAnsi="Times New Roman"/>
          <w:sz w:val="28"/>
          <w:szCs w:val="28"/>
        </w:rPr>
        <w:t>и внеплановых проверок полноты и качества предоставления Услуги,</w:t>
      </w:r>
      <w:r w:rsidRPr="00C520A5">
        <w:rPr>
          <w:rFonts w:ascii="Times New Roman" w:hAnsi="Times New Roman"/>
          <w:sz w:val="28"/>
          <w:szCs w:val="28"/>
        </w:rPr>
        <w:t xml:space="preserve"> </w:t>
      </w:r>
      <w:r>
        <w:rPr>
          <w:rFonts w:ascii="Times New Roman" w:hAnsi="Times New Roman"/>
          <w:sz w:val="28"/>
          <w:szCs w:val="28"/>
        </w:rPr>
        <w:t>в том числе порядок и формы контроля за</w:t>
      </w:r>
      <w:r w:rsidRPr="00C520A5">
        <w:rPr>
          <w:rFonts w:ascii="Times New Roman" w:hAnsi="Times New Roman"/>
          <w:sz w:val="28"/>
          <w:szCs w:val="28"/>
        </w:rPr>
        <w:t xml:space="preserve"> </w:t>
      </w:r>
      <w:r>
        <w:rPr>
          <w:rFonts w:ascii="Times New Roman" w:hAnsi="Times New Roman"/>
          <w:sz w:val="28"/>
          <w:szCs w:val="28"/>
        </w:rPr>
        <w:t>полнотой и качеством предоставления Услуги, устанавливаются организационно-распорядительным актом Администрации.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C520A5">
        <w:rPr>
          <w:rFonts w:ascii="Times New Roman" w:hAnsi="Times New Roman"/>
          <w:sz w:val="28"/>
          <w:szCs w:val="28"/>
        </w:rPr>
        <w:t xml:space="preserve"> </w:t>
      </w:r>
      <w:r>
        <w:rPr>
          <w:rFonts w:ascii="Times New Roman" w:hAnsi="Times New Roman"/>
          <w:sz w:val="28"/>
          <w:szCs w:val="28"/>
        </w:rPr>
        <w:t xml:space="preserve">Федерации, включая положения АР, Администрацией принимаются меры по устранению таких нарушений в соответствии </w:t>
      </w:r>
      <w:r w:rsidR="00046E3D">
        <w:rPr>
          <w:rFonts w:ascii="Times New Roman" w:hAnsi="Times New Roman"/>
          <w:sz w:val="28"/>
          <w:szCs w:val="28"/>
        </w:rPr>
        <w:br/>
      </w:r>
      <w:r>
        <w:rPr>
          <w:rFonts w:ascii="Times New Roman" w:hAnsi="Times New Roman"/>
          <w:sz w:val="28"/>
          <w:szCs w:val="28"/>
        </w:rPr>
        <w:t>с законодательством Российской Федерации.</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bCs w:val="0"/>
          <w:sz w:val="28"/>
          <w:szCs w:val="28"/>
        </w:rPr>
      </w:pPr>
      <w:bookmarkStart w:id="29" w:name="_Toc125717113"/>
      <w:bookmarkEnd w:id="29"/>
      <w:r>
        <w:rPr>
          <w:b w:val="0"/>
          <w:bCs w:val="0"/>
          <w:sz w:val="28"/>
          <w:szCs w:val="28"/>
        </w:rPr>
        <w:t xml:space="preserve">22. Ответственность должностных лиц Администрации за решения </w:t>
      </w:r>
      <w:r w:rsidR="00046E3D">
        <w:rPr>
          <w:b w:val="0"/>
          <w:bCs w:val="0"/>
          <w:sz w:val="28"/>
          <w:szCs w:val="28"/>
        </w:rPr>
        <w:br/>
      </w:r>
      <w:r>
        <w:rPr>
          <w:b w:val="0"/>
          <w:bCs w:val="0"/>
          <w:sz w:val="28"/>
          <w:szCs w:val="28"/>
        </w:rPr>
        <w:t>и действия (бездействие), принимаемые (осуществляемые) ими в ходе предоставления Услуги</w:t>
      </w:r>
    </w:p>
    <w:p w:rsidR="00C26A2B" w:rsidRDefault="00C26A2B">
      <w:pPr>
        <w:pStyle w:val="a0"/>
        <w:spacing w:after="0"/>
        <w:ind w:firstLine="709"/>
        <w:jc w:val="both"/>
        <w:rPr>
          <w:rFonts w:ascii="Times New Roman" w:hAnsi="Times New Roman"/>
          <w:sz w:val="28"/>
          <w:szCs w:val="28"/>
        </w:r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bCs w:val="0"/>
          <w:sz w:val="28"/>
          <w:szCs w:val="28"/>
        </w:rPr>
      </w:pPr>
      <w:bookmarkStart w:id="30" w:name="_Toc125717114"/>
      <w:bookmarkEnd w:id="30"/>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C26A2B" w:rsidRDefault="00C26A2B">
      <w:pPr>
        <w:pStyle w:val="a0"/>
        <w:spacing w:after="0"/>
        <w:ind w:firstLine="709"/>
        <w:jc w:val="both"/>
        <w:rPr>
          <w:rFonts w:ascii="Times New Roman" w:hAnsi="Times New Roman"/>
          <w:sz w:val="28"/>
          <w:szCs w:val="28"/>
        </w:rPr>
      </w:pPr>
    </w:p>
    <w:p w:rsidR="00C26A2B" w:rsidRDefault="00C26A2B">
      <w:pPr>
        <w:rPr>
          <w:rFonts w:hint="eastAsia"/>
        </w:rPr>
        <w:sectPr w:rsidR="00C26A2B" w:rsidSect="00AC7061">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23.1. Контроль за предоставлением Услуги осуществляется в порядке и формах, предусмотренными подразделами 20-22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w:t>
      </w:r>
      <w:r w:rsidR="005C49BA">
        <w:rPr>
          <w:rFonts w:ascii="Times New Roman" w:hAnsi="Times New Roman"/>
          <w:sz w:val="28"/>
          <w:szCs w:val="28"/>
        </w:rPr>
        <w:br/>
      </w:r>
      <w:r>
        <w:rPr>
          <w:rFonts w:ascii="Times New Roman" w:hAnsi="Times New Roman"/>
          <w:sz w:val="28"/>
          <w:szCs w:val="28"/>
        </w:rPr>
        <w:t>ее непредставление или предоставление с нарушением срока, установленного АР.</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1"/>
        <w:spacing w:before="0" w:after="0" w:line="276" w:lineRule="auto"/>
        <w:ind w:firstLine="709"/>
        <w:jc w:val="center"/>
        <w:rPr>
          <w:sz w:val="28"/>
          <w:szCs w:val="28"/>
        </w:rPr>
      </w:pPr>
      <w:bookmarkStart w:id="31" w:name="_Toc125717115"/>
      <w:bookmarkEnd w:id="31"/>
      <w:r>
        <w:rPr>
          <w:b w:val="0"/>
          <w:sz w:val="28"/>
          <w:szCs w:val="28"/>
          <w:lang w:val="en-US"/>
        </w:rPr>
        <w:t>V</w:t>
      </w:r>
      <w:r>
        <w:rPr>
          <w:b w:val="0"/>
          <w:sz w:val="28"/>
          <w:szCs w:val="28"/>
        </w:rPr>
        <w:t>. Досудебный (внесудебный) порядок обжалования решений и действий (бездействия) Администрации, МФЦ, а также их должностных лиц,</w:t>
      </w:r>
    </w:p>
    <w:p w:rsidR="00C26A2B" w:rsidRDefault="00C520A5">
      <w:pPr>
        <w:pStyle w:val="1"/>
        <w:spacing w:before="0" w:after="0" w:line="276" w:lineRule="auto"/>
        <w:ind w:firstLine="709"/>
        <w:jc w:val="center"/>
        <w:rPr>
          <w:sz w:val="28"/>
          <w:szCs w:val="28"/>
        </w:rPr>
      </w:pPr>
      <w:r>
        <w:rPr>
          <w:b w:val="0"/>
          <w:sz w:val="28"/>
          <w:szCs w:val="28"/>
        </w:rPr>
        <w:t>муниципальных служащих и работников</w:t>
      </w:r>
    </w:p>
    <w:p w:rsidR="00C26A2B" w:rsidRDefault="00C26A2B">
      <w:pPr>
        <w:rPr>
          <w:rFonts w:hint="eastAsia"/>
        </w:rPr>
        <w:sectPr w:rsidR="00C26A2B" w:rsidSect="00AC7061">
          <w:headerReference w:type="default" r:id="rId9"/>
          <w:type w:val="continuous"/>
          <w:pgSz w:w="11906" w:h="16838"/>
          <w:pgMar w:top="1134" w:right="850" w:bottom="1134" w:left="1134" w:header="567" w:footer="0" w:gutter="0"/>
          <w:cols w:space="720"/>
          <w:formProt w:val="0"/>
          <w:docGrid w:linePitch="326"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32" w:name="_Toc125717116"/>
      <w:bookmarkEnd w:id="32"/>
      <w:r>
        <w:rPr>
          <w:b w:val="0"/>
          <w:sz w:val="28"/>
          <w:szCs w:val="28"/>
        </w:rPr>
        <w:t>24. Способы информирования заявителей</w:t>
      </w:r>
      <w:r>
        <w:rPr>
          <w:b w:val="0"/>
          <w:sz w:val="28"/>
          <w:szCs w:val="28"/>
        </w:rPr>
        <w:br/>
        <w:t>о порядке досудебного (внесудебного) обжалования</w:t>
      </w:r>
    </w:p>
    <w:p w:rsidR="00C26A2B" w:rsidRDefault="00C26A2B">
      <w:pPr>
        <w:pStyle w:val="a0"/>
        <w:spacing w:after="0"/>
        <w:ind w:firstLine="709"/>
        <w:jc w:val="both"/>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w:t>
      </w:r>
      <w:r w:rsidR="00AC359F">
        <w:rPr>
          <w:rFonts w:ascii="Times New Roman" w:hAnsi="Times New Roman"/>
          <w:sz w:val="28"/>
          <w:szCs w:val="28"/>
        </w:rPr>
        <w:br/>
      </w:r>
      <w:r>
        <w:rPr>
          <w:rFonts w:ascii="Times New Roman" w:hAnsi="Times New Roman"/>
          <w:sz w:val="28"/>
          <w:szCs w:val="28"/>
        </w:rPr>
        <w:t>в том числе по телефону, электронной почте и при личном приеме.</w:t>
      </w: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26A2B">
      <w:pPr>
        <w:pStyle w:val="a0"/>
        <w:spacing w:after="0"/>
        <w:ind w:firstLine="709"/>
        <w:jc w:val="both"/>
        <w:rPr>
          <w:rFonts w:ascii="Times New Roman" w:hAnsi="Times New Roman"/>
          <w:sz w:val="28"/>
          <w:szCs w:val="28"/>
        </w:rPr>
      </w:pPr>
    </w:p>
    <w:p w:rsidR="00C26A2B" w:rsidRDefault="00C520A5">
      <w:pPr>
        <w:pStyle w:val="20"/>
        <w:spacing w:before="0" w:after="0" w:line="276" w:lineRule="auto"/>
        <w:ind w:firstLine="709"/>
        <w:jc w:val="center"/>
        <w:rPr>
          <w:b w:val="0"/>
          <w:sz w:val="28"/>
          <w:szCs w:val="28"/>
        </w:rPr>
      </w:pPr>
      <w:bookmarkStart w:id="33" w:name="_Toc125717117"/>
      <w:bookmarkEnd w:id="33"/>
      <w:r>
        <w:rPr>
          <w:b w:val="0"/>
          <w:sz w:val="28"/>
          <w:szCs w:val="28"/>
        </w:rPr>
        <w:t>25. Формы и способы подачи заявителями жалобы</w:t>
      </w:r>
    </w:p>
    <w:p w:rsidR="00C26A2B" w:rsidRDefault="00C26A2B">
      <w:pPr>
        <w:pStyle w:val="a0"/>
        <w:spacing w:after="0"/>
        <w:ind w:firstLine="709"/>
        <w:jc w:val="both"/>
        <w:rPr>
          <w:rFonts w:ascii="Times New Roman" w:hAnsi="Times New Roman"/>
          <w:sz w:val="28"/>
          <w:szCs w:val="28"/>
        </w:rPr>
      </w:pPr>
    </w:p>
    <w:p w:rsidR="00C26A2B" w:rsidRDefault="00C26A2B">
      <w:pPr>
        <w:rPr>
          <w:rFonts w:hint="eastAsia"/>
        </w:rPr>
        <w:sectPr w:rsidR="00C26A2B">
          <w:type w:val="continuous"/>
          <w:pgSz w:w="11906" w:h="16838"/>
          <w:pgMar w:top="1134" w:right="850" w:bottom="1134" w:left="1134" w:header="0" w:footer="0" w:gutter="0"/>
          <w:cols w:space="720"/>
          <w:formProt w:val="0"/>
          <w:docGrid w:linePitch="312" w:charSpace="-6145"/>
        </w:sectPr>
      </w:pPr>
    </w:p>
    <w:p w:rsidR="00C26A2B" w:rsidRDefault="00C520A5">
      <w:pPr>
        <w:pStyle w:val="a0"/>
        <w:spacing w:after="0"/>
        <w:ind w:firstLine="709"/>
        <w:jc w:val="both"/>
        <w:rPr>
          <w:rFonts w:hint="eastAsia"/>
        </w:rPr>
      </w:pPr>
      <w:r>
        <w:rPr>
          <w:rFonts w:ascii="Times New Roman" w:hAnsi="Times New Roman"/>
          <w:sz w:val="28"/>
          <w:szCs w:val="28"/>
          <w:lang w:eastAsia="ar-SA"/>
        </w:rPr>
        <w:t>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rFonts w:ascii="Times New Roman" w:hAnsi="Times New Roman"/>
          <w:sz w:val="28"/>
          <w:szCs w:val="28"/>
        </w:rPr>
        <w:t> </w:t>
      </w:r>
      <w:r>
        <w:rPr>
          <w:rFonts w:ascii="Times New Roman" w:hAnsi="Times New Roman"/>
          <w:sz w:val="28"/>
          <w:szCs w:val="28"/>
          <w:lang w:eastAsia="ar-SA"/>
        </w:rPr>
        <w:t>их</w:t>
      </w:r>
      <w:r>
        <w:rPr>
          <w:rFonts w:ascii="Times New Roman" w:hAnsi="Times New Roman"/>
          <w:sz w:val="28"/>
          <w:szCs w:val="28"/>
        </w:rPr>
        <w:t> </w:t>
      </w:r>
      <w:r>
        <w:rPr>
          <w:rFonts w:ascii="Times New Roman" w:hAnsi="Times New Roman"/>
          <w:sz w:val="28"/>
          <w:szCs w:val="28"/>
          <w:lang w:eastAsia="ar-SA"/>
        </w:rPr>
        <w:t>работников.</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25.2. Жалоба подается в письменной форме на бумажном носителе (далее – </w:t>
      </w:r>
      <w:r w:rsidR="00AC359F">
        <w:rPr>
          <w:rFonts w:ascii="Times New Roman" w:hAnsi="Times New Roman"/>
          <w:sz w:val="28"/>
          <w:szCs w:val="28"/>
        </w:rPr>
        <w:br/>
      </w:r>
      <w:r>
        <w:rPr>
          <w:rFonts w:ascii="Times New Roman" w:hAnsi="Times New Roman"/>
          <w:sz w:val="28"/>
          <w:szCs w:val="28"/>
        </w:rPr>
        <w:t>в письменной форме) или в электронной форме в Администрацию, МФЦ, Учредителю МФЦ.</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25.4. В электронной форме жалоба может быть подана заявителем посредством:</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25.4.1. Официального сайта Правительства Московской области в сети Интернет.</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25.4.2. Официального сайта Администрации, МФЦ, Учредителя МФЦ в сети Интернет.</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25.4.3. ЕПГУ, РПГУ, за исключением жалоб на решения и действия (бездействие) МФЦ и их работников.</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25.6. По результатам рассмотрения жалобы принимается одно из следующих решений: </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25.6.2. В удовлетворении жалобы отказывается.</w:t>
      </w: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w:t>
      </w:r>
      <w:r w:rsidR="005B0BCA">
        <w:rPr>
          <w:rFonts w:ascii="Times New Roman" w:hAnsi="Times New Roman"/>
          <w:sz w:val="28"/>
          <w:szCs w:val="28"/>
        </w:rPr>
        <w:br/>
      </w:r>
      <w:r>
        <w:rPr>
          <w:rFonts w:ascii="Times New Roman" w:hAnsi="Times New Roman"/>
          <w:sz w:val="28"/>
          <w:szCs w:val="28"/>
        </w:rPr>
        <w:t>со дня принятия решения, если иное не установлено законодательством Российской Федерации.</w:t>
      </w:r>
    </w:p>
    <w:p w:rsidR="00C26A2B" w:rsidRDefault="00C26A2B">
      <w:pPr>
        <w:rPr>
          <w:rFonts w:hint="eastAsia"/>
        </w:rPr>
        <w:sectPr w:rsidR="00C26A2B" w:rsidSect="008A788C">
          <w:type w:val="continuous"/>
          <w:pgSz w:w="11906" w:h="16838"/>
          <w:pgMar w:top="1134" w:right="850" w:bottom="1134" w:left="1134" w:header="567" w:footer="0" w:gutter="0"/>
          <w:cols w:space="720"/>
          <w:formProt w:val="0"/>
          <w:docGrid w:linePitch="326" w:charSpace="-6145"/>
        </w:sectPr>
      </w:pPr>
    </w:p>
    <w:p w:rsidR="00C26A2B" w:rsidRDefault="00C520A5">
      <w:pPr>
        <w:pStyle w:val="a0"/>
        <w:spacing w:after="0"/>
        <w:ind w:firstLine="709"/>
        <w:jc w:val="both"/>
        <w:rPr>
          <w:rFonts w:ascii="Times New Roman" w:hAnsi="Times New Roman"/>
          <w:sz w:val="28"/>
          <w:szCs w:val="28"/>
        </w:rPr>
      </w:pPr>
      <w:r>
        <w:rPr>
          <w:rFonts w:ascii="Times New Roman" w:hAnsi="Times New Roman"/>
          <w:sz w:val="28"/>
          <w:szCs w:val="28"/>
        </w:rPr>
        <w:t xml:space="preserve">25.8. Не позднее дня, следующего за днем принятия решения, указанного в пункте 25.6 АР, заявителю в письменной форме или по желанию заявителя </w:t>
      </w:r>
      <w:r w:rsidR="00616EE8">
        <w:rPr>
          <w:rFonts w:ascii="Times New Roman" w:hAnsi="Times New Roman"/>
          <w:sz w:val="28"/>
          <w:szCs w:val="28"/>
        </w:rPr>
        <w:br/>
      </w:r>
      <w:r>
        <w:rPr>
          <w:rFonts w:ascii="Times New Roman" w:hAnsi="Times New Roman"/>
          <w:sz w:val="28"/>
          <w:szCs w:val="28"/>
        </w:rPr>
        <w:t>в электронной форме направляется мотивированный ответ о результатах рассмотрения жалобы.</w:t>
      </w:r>
    </w:p>
    <w:p w:rsidR="0015642F" w:rsidRDefault="0015642F" w:rsidP="0015642F">
      <w:pPr>
        <w:rPr>
          <w:rFonts w:ascii="Times New Roman" w:hAnsi="Times New Roman" w:cs="Times New Roman"/>
          <w:bCs/>
          <w:sz w:val="28"/>
          <w:szCs w:val="28"/>
        </w:rPr>
      </w:pPr>
    </w:p>
    <w:p w:rsidR="0015642F" w:rsidRDefault="0015642F" w:rsidP="0015642F">
      <w:pPr>
        <w:ind w:left="5103"/>
        <w:rPr>
          <w:rFonts w:ascii="Times New Roman" w:hAnsi="Times New Roman" w:cs="Times New Roman"/>
          <w:bCs/>
          <w:sz w:val="28"/>
          <w:szCs w:val="28"/>
        </w:rPr>
      </w:pPr>
      <w:r>
        <w:rPr>
          <w:rFonts w:ascii="Times New Roman" w:hAnsi="Times New Roman" w:cs="Times New Roman"/>
          <w:bCs/>
          <w:sz w:val="28"/>
          <w:szCs w:val="28"/>
        </w:rPr>
        <w:t xml:space="preserve">Приложение 1 </w:t>
      </w:r>
    </w:p>
    <w:p w:rsidR="0015642F" w:rsidRDefault="0015642F" w:rsidP="0015642F">
      <w:pPr>
        <w:ind w:left="5103"/>
        <w:rPr>
          <w:rFonts w:ascii="Times New Roman" w:hAnsi="Times New Roman" w:cs="Times New Roman"/>
          <w:bCs/>
          <w:sz w:val="28"/>
          <w:szCs w:val="28"/>
        </w:rPr>
      </w:pPr>
      <w:r>
        <w:rPr>
          <w:rFonts w:ascii="Times New Roman" w:hAnsi="Times New Roman" w:cs="Times New Roman"/>
          <w:bCs/>
          <w:sz w:val="28"/>
          <w:szCs w:val="28"/>
        </w:rPr>
        <w:t xml:space="preserve">к Административному регламенту </w:t>
      </w:r>
    </w:p>
    <w:p w:rsidR="0015642F" w:rsidRDefault="0015642F" w:rsidP="0015642F">
      <w:pPr>
        <w:ind w:left="5103"/>
        <w:rPr>
          <w:rFonts w:ascii="Times New Roman" w:hAnsi="Times New Roman" w:cs="Times New Roman"/>
          <w:bCs/>
          <w:sz w:val="28"/>
          <w:szCs w:val="28"/>
        </w:rPr>
      </w:pPr>
      <w:r>
        <w:rPr>
          <w:rFonts w:ascii="Times New Roman" w:hAnsi="Times New Roman" w:cs="Times New Roman"/>
          <w:bCs/>
          <w:sz w:val="28"/>
          <w:szCs w:val="28"/>
        </w:rPr>
        <w:t xml:space="preserve">предоставления муниципальной услуги </w:t>
      </w:r>
      <w:r w:rsidRPr="00BB4040">
        <w:rPr>
          <w:rFonts w:ascii="Times New Roman" w:hAnsi="Times New Roman" w:cs="Times New Roman"/>
          <w:bCs/>
          <w:sz w:val="28"/>
          <w:szCs w:val="28"/>
        </w:rPr>
        <w:t>«</w:t>
      </w:r>
      <w:r w:rsidRPr="00ED03FC">
        <w:rPr>
          <w:rFonts w:ascii="Times New Roman" w:hAnsi="Times New Roman" w:cs="Times New Roman"/>
          <w:bCs/>
          <w:sz w:val="28"/>
          <w:szCs w:val="28"/>
        </w:rPr>
        <w:t>Выдача решения о переводе</w:t>
      </w:r>
      <w:r>
        <w:rPr>
          <w:rFonts w:ascii="Times New Roman" w:hAnsi="Times New Roman" w:cs="Times New Roman"/>
          <w:bCs/>
          <w:sz w:val="28"/>
          <w:szCs w:val="28"/>
        </w:rPr>
        <w:t xml:space="preserve"> </w:t>
      </w:r>
      <w:r w:rsidRPr="00ED03FC">
        <w:rPr>
          <w:rFonts w:ascii="Times New Roman" w:hAnsi="Times New Roman" w:cs="Times New Roman"/>
          <w:bCs/>
          <w:sz w:val="28"/>
          <w:szCs w:val="28"/>
        </w:rPr>
        <w:t xml:space="preserve">жилого помещения в </w:t>
      </w:r>
    </w:p>
    <w:p w:rsidR="0015642F" w:rsidRDefault="0015642F" w:rsidP="0015642F">
      <w:pPr>
        <w:ind w:left="5103"/>
        <w:rPr>
          <w:rFonts w:ascii="Times New Roman" w:hAnsi="Times New Roman" w:cs="Times New Roman"/>
          <w:bCs/>
          <w:sz w:val="28"/>
          <w:szCs w:val="28"/>
        </w:rPr>
      </w:pPr>
      <w:r w:rsidRPr="00ED03FC">
        <w:rPr>
          <w:rFonts w:ascii="Times New Roman" w:hAnsi="Times New Roman" w:cs="Times New Roman"/>
          <w:bCs/>
          <w:sz w:val="28"/>
          <w:szCs w:val="28"/>
        </w:rPr>
        <w:t xml:space="preserve">нежилое помещение или </w:t>
      </w:r>
    </w:p>
    <w:p w:rsidR="0015642F" w:rsidRDefault="0015642F" w:rsidP="0015642F">
      <w:pPr>
        <w:ind w:left="5103"/>
        <w:rPr>
          <w:rFonts w:ascii="Times New Roman" w:hAnsi="Times New Roman" w:cs="Times New Roman"/>
          <w:bCs/>
          <w:sz w:val="28"/>
          <w:szCs w:val="28"/>
        </w:rPr>
      </w:pPr>
      <w:r w:rsidRPr="00ED03FC">
        <w:rPr>
          <w:rFonts w:ascii="Times New Roman" w:hAnsi="Times New Roman" w:cs="Times New Roman"/>
          <w:bCs/>
          <w:sz w:val="28"/>
          <w:szCs w:val="28"/>
        </w:rPr>
        <w:t>нежилого помещения в жилое помещение в многоквартирном доме</w:t>
      </w:r>
      <w:r w:rsidRPr="00BB4040">
        <w:rPr>
          <w:rFonts w:ascii="Times New Roman" w:hAnsi="Times New Roman" w:cs="Times New Roman"/>
          <w:bCs/>
          <w:sz w:val="28"/>
          <w:szCs w:val="28"/>
        </w:rPr>
        <w:t>»</w:t>
      </w:r>
    </w:p>
    <w:p w:rsidR="0015642F" w:rsidRDefault="0015642F" w:rsidP="0015642F">
      <w:pPr>
        <w:ind w:left="5103"/>
        <w:rPr>
          <w:rFonts w:ascii="Times New Roman" w:hAnsi="Times New Roman" w:cs="Times New Roman"/>
          <w:bCs/>
          <w:sz w:val="28"/>
          <w:szCs w:val="28"/>
        </w:rPr>
      </w:pPr>
      <w:r>
        <w:rPr>
          <w:rFonts w:ascii="Times New Roman" w:hAnsi="Times New Roman" w:cs="Times New Roman"/>
          <w:bCs/>
          <w:sz w:val="28"/>
          <w:szCs w:val="28"/>
        </w:rPr>
        <w:t>от «__</w:t>
      </w:r>
      <w:proofErr w:type="gramStart"/>
      <w:r>
        <w:rPr>
          <w:rFonts w:ascii="Times New Roman" w:hAnsi="Times New Roman" w:cs="Times New Roman"/>
          <w:bCs/>
          <w:sz w:val="28"/>
          <w:szCs w:val="28"/>
        </w:rPr>
        <w:t>_»_</w:t>
      </w:r>
      <w:proofErr w:type="gramEnd"/>
      <w:r>
        <w:rPr>
          <w:rFonts w:ascii="Times New Roman" w:hAnsi="Times New Roman" w:cs="Times New Roman"/>
          <w:bCs/>
          <w:sz w:val="28"/>
          <w:szCs w:val="28"/>
        </w:rPr>
        <w:t>___________2024 №____</w:t>
      </w:r>
    </w:p>
    <w:p w:rsidR="0015642F" w:rsidRDefault="0015642F" w:rsidP="0015642F">
      <w:pPr>
        <w:jc w:val="center"/>
        <w:rPr>
          <w:rFonts w:ascii="Times New Roman" w:hAnsi="Times New Roman" w:cs="Times New Roman"/>
          <w:bCs/>
          <w:sz w:val="28"/>
          <w:szCs w:val="28"/>
        </w:rPr>
      </w:pPr>
    </w:p>
    <w:p w:rsidR="0015642F" w:rsidRDefault="0015642F" w:rsidP="0015642F">
      <w:pPr>
        <w:rPr>
          <w:rFonts w:ascii="Times New Roman" w:hAnsi="Times New Roman" w:cs="Times New Roman"/>
          <w:bCs/>
          <w:sz w:val="28"/>
          <w:szCs w:val="28"/>
        </w:rPr>
      </w:pPr>
    </w:p>
    <w:p w:rsidR="0015642F" w:rsidRDefault="0015642F" w:rsidP="0015642F">
      <w:pPr>
        <w:jc w:val="center"/>
        <w:rPr>
          <w:rFonts w:ascii="Times New Roman" w:hAnsi="Times New Roman" w:cs="Times New Roman"/>
          <w:bCs/>
          <w:sz w:val="28"/>
          <w:szCs w:val="28"/>
        </w:rPr>
      </w:pPr>
      <w:r w:rsidRPr="00BB4040">
        <w:rPr>
          <w:rFonts w:ascii="Times New Roman" w:hAnsi="Times New Roman" w:cs="Times New Roman"/>
          <w:bCs/>
          <w:sz w:val="28"/>
          <w:szCs w:val="28"/>
        </w:rPr>
        <w:t>Форма</w:t>
      </w:r>
    </w:p>
    <w:p w:rsidR="0015642F" w:rsidRPr="00BB4040" w:rsidRDefault="0015642F" w:rsidP="0015642F">
      <w:pPr>
        <w:jc w:val="center"/>
        <w:rPr>
          <w:rFonts w:ascii="Times New Roman" w:hAnsi="Times New Roman" w:cs="Times New Roman"/>
          <w:bCs/>
          <w:sz w:val="28"/>
          <w:szCs w:val="28"/>
        </w:rPr>
      </w:pPr>
      <w:r w:rsidRPr="00BB4040">
        <w:rPr>
          <w:rFonts w:ascii="Times New Roman" w:hAnsi="Times New Roman" w:cs="Times New Roman"/>
          <w:bCs/>
          <w:sz w:val="28"/>
          <w:szCs w:val="28"/>
        </w:rPr>
        <w:t xml:space="preserve">решения о предоставлении (отказе в предоставлении) муниципальной услуги </w:t>
      </w:r>
    </w:p>
    <w:p w:rsidR="0015642F" w:rsidRPr="00715668" w:rsidRDefault="0015642F" w:rsidP="0015642F">
      <w:pPr>
        <w:rPr>
          <w:rFonts w:hint="eastAsia"/>
          <w:b/>
          <w:sz w:val="28"/>
          <w:szCs w:val="28"/>
        </w:rPr>
      </w:pPr>
    </w:p>
    <w:p w:rsidR="0015642F" w:rsidRPr="00715668" w:rsidRDefault="0015642F" w:rsidP="0015642F">
      <w:pPr>
        <w:rPr>
          <w:rFonts w:ascii="Times New Roman" w:hAnsi="Times New Roman" w:cs="Times New Roman"/>
          <w:b/>
          <w:bCs/>
        </w:rPr>
      </w:pPr>
      <w:bookmarkStart w:id="34" w:name="_Toc91253268"/>
    </w:p>
    <w:p w:rsidR="0015642F" w:rsidRPr="00715668" w:rsidRDefault="0015642F" w:rsidP="0015642F">
      <w:pPr>
        <w:ind w:left="5245"/>
        <w:rPr>
          <w:rFonts w:ascii="Times New Roman" w:hAnsi="Times New Roman" w:cs="Times New Roman"/>
        </w:rPr>
      </w:pPr>
      <w:r w:rsidRPr="00715668">
        <w:rPr>
          <w:rFonts w:ascii="Times New Roman" w:hAnsi="Times New Roman" w:cs="Times New Roman"/>
        </w:rPr>
        <w:t xml:space="preserve">Кому </w:t>
      </w:r>
    </w:p>
    <w:p w:rsidR="0015642F" w:rsidRPr="00715668" w:rsidRDefault="0015642F" w:rsidP="0015642F">
      <w:pPr>
        <w:pBdr>
          <w:top w:val="single" w:sz="4" w:space="1" w:color="auto"/>
        </w:pBdr>
        <w:ind w:left="5898"/>
        <w:jc w:val="center"/>
        <w:rPr>
          <w:rFonts w:ascii="Times New Roman" w:hAnsi="Times New Roman" w:cs="Times New Roman"/>
        </w:rPr>
      </w:pPr>
      <w:r w:rsidRPr="00715668">
        <w:rPr>
          <w:rFonts w:ascii="Times New Roman" w:hAnsi="Times New Roman" w:cs="Times New Roman"/>
        </w:rPr>
        <w:t xml:space="preserve">(фамилия, имя, отчество (при наличии) </w:t>
      </w:r>
    </w:p>
    <w:p w:rsidR="0015642F" w:rsidRPr="00715668" w:rsidRDefault="0015642F" w:rsidP="0015642F">
      <w:pPr>
        <w:ind w:left="5245"/>
        <w:rPr>
          <w:rFonts w:ascii="Times New Roman" w:hAnsi="Times New Roman" w:cs="Times New Roman"/>
        </w:rPr>
      </w:pPr>
    </w:p>
    <w:p w:rsidR="0015642F" w:rsidRPr="00715668" w:rsidRDefault="0015642F" w:rsidP="0015642F">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граждан;</w:t>
      </w:r>
    </w:p>
    <w:p w:rsidR="0015642F" w:rsidRPr="00715668" w:rsidRDefault="0015642F" w:rsidP="0015642F">
      <w:pPr>
        <w:ind w:left="5245"/>
        <w:rPr>
          <w:rFonts w:ascii="Times New Roman" w:hAnsi="Times New Roman" w:cs="Times New Roman"/>
        </w:rPr>
      </w:pPr>
    </w:p>
    <w:p w:rsidR="0015642F" w:rsidRPr="00715668" w:rsidRDefault="0015642F" w:rsidP="0015642F">
      <w:pPr>
        <w:pBdr>
          <w:top w:val="single" w:sz="4" w:space="1" w:color="auto"/>
        </w:pBdr>
        <w:ind w:left="5245"/>
        <w:jc w:val="center"/>
        <w:rPr>
          <w:rFonts w:ascii="Times New Roman" w:hAnsi="Times New Roman" w:cs="Times New Roman"/>
        </w:rPr>
      </w:pPr>
      <w:r w:rsidRPr="00715668">
        <w:rPr>
          <w:rFonts w:ascii="Times New Roman" w:hAnsi="Times New Roman" w:cs="Times New Roman"/>
        </w:rPr>
        <w:t xml:space="preserve">полное наименование организации – </w:t>
      </w:r>
    </w:p>
    <w:p w:rsidR="0015642F" w:rsidRPr="00715668" w:rsidRDefault="0015642F" w:rsidP="0015642F">
      <w:pPr>
        <w:ind w:left="5245"/>
        <w:rPr>
          <w:rFonts w:ascii="Times New Roman" w:hAnsi="Times New Roman" w:cs="Times New Roman"/>
        </w:rPr>
      </w:pPr>
    </w:p>
    <w:p w:rsidR="0015642F" w:rsidRPr="00715668" w:rsidRDefault="0015642F" w:rsidP="0015642F">
      <w:pPr>
        <w:pBdr>
          <w:top w:val="single" w:sz="4" w:space="1" w:color="auto"/>
        </w:pBdr>
        <w:ind w:left="5245"/>
        <w:jc w:val="center"/>
        <w:rPr>
          <w:rFonts w:ascii="Times New Roman" w:hAnsi="Times New Roman" w:cs="Times New Roman"/>
        </w:rPr>
      </w:pPr>
      <w:r w:rsidRPr="00715668">
        <w:rPr>
          <w:rFonts w:ascii="Times New Roman" w:hAnsi="Times New Roman" w:cs="Times New Roman"/>
        </w:rPr>
        <w:t>для юридических лиц)</w:t>
      </w:r>
    </w:p>
    <w:p w:rsidR="0015642F" w:rsidRPr="00715668" w:rsidRDefault="0015642F" w:rsidP="0015642F">
      <w:pPr>
        <w:ind w:left="5245"/>
        <w:rPr>
          <w:rFonts w:ascii="Times New Roman" w:hAnsi="Times New Roman" w:cs="Times New Roman"/>
        </w:rPr>
      </w:pPr>
      <w:r w:rsidRPr="00715668">
        <w:rPr>
          <w:rFonts w:ascii="Times New Roman" w:hAnsi="Times New Roman" w:cs="Times New Roman"/>
        </w:rPr>
        <w:t xml:space="preserve">Куда </w:t>
      </w:r>
    </w:p>
    <w:p w:rsidR="0015642F" w:rsidRPr="00715668" w:rsidRDefault="0015642F" w:rsidP="0015642F">
      <w:pPr>
        <w:pBdr>
          <w:top w:val="single" w:sz="4" w:space="1" w:color="auto"/>
        </w:pBdr>
        <w:ind w:left="5868"/>
        <w:jc w:val="center"/>
        <w:rPr>
          <w:rFonts w:ascii="Times New Roman" w:hAnsi="Times New Roman" w:cs="Times New Roman"/>
        </w:rPr>
      </w:pPr>
      <w:r w:rsidRPr="00715668">
        <w:rPr>
          <w:rFonts w:ascii="Times New Roman" w:hAnsi="Times New Roman" w:cs="Times New Roman"/>
        </w:rPr>
        <w:t>(почтовый индекс и адрес</w:t>
      </w:r>
    </w:p>
    <w:p w:rsidR="0015642F" w:rsidRPr="00715668" w:rsidRDefault="0015642F" w:rsidP="0015642F">
      <w:pPr>
        <w:ind w:left="5245"/>
        <w:rPr>
          <w:rFonts w:ascii="Times New Roman" w:hAnsi="Times New Roman" w:cs="Times New Roman"/>
        </w:rPr>
      </w:pPr>
    </w:p>
    <w:p w:rsidR="0015642F" w:rsidRPr="00715668" w:rsidRDefault="0015642F" w:rsidP="0015642F">
      <w:pPr>
        <w:pBdr>
          <w:top w:val="single" w:sz="4" w:space="1" w:color="auto"/>
        </w:pBdr>
        <w:ind w:left="5245"/>
        <w:jc w:val="center"/>
        <w:rPr>
          <w:rFonts w:ascii="Times New Roman" w:hAnsi="Times New Roman" w:cs="Times New Roman"/>
        </w:rPr>
      </w:pPr>
      <w:r w:rsidRPr="00715668">
        <w:rPr>
          <w:rFonts w:ascii="Times New Roman" w:hAnsi="Times New Roman" w:cs="Times New Roman"/>
        </w:rPr>
        <w:t>заявителя (представителя заявителя) согласно заявлению</w:t>
      </w:r>
    </w:p>
    <w:p w:rsidR="0015642F" w:rsidRPr="00715668" w:rsidRDefault="0015642F" w:rsidP="0015642F">
      <w:pPr>
        <w:ind w:left="5245"/>
        <w:rPr>
          <w:rFonts w:ascii="Times New Roman" w:hAnsi="Times New Roman" w:cs="Times New Roman"/>
        </w:rPr>
      </w:pPr>
    </w:p>
    <w:p w:rsidR="0015642F" w:rsidRPr="00715668" w:rsidRDefault="0015642F" w:rsidP="0015642F">
      <w:pPr>
        <w:pBdr>
          <w:top w:val="single" w:sz="4" w:space="1" w:color="auto"/>
        </w:pBdr>
        <w:ind w:left="5245"/>
        <w:jc w:val="center"/>
        <w:rPr>
          <w:rFonts w:ascii="Times New Roman" w:hAnsi="Times New Roman" w:cs="Times New Roman"/>
        </w:rPr>
      </w:pPr>
      <w:r w:rsidRPr="00715668">
        <w:rPr>
          <w:rFonts w:ascii="Times New Roman" w:hAnsi="Times New Roman" w:cs="Times New Roman"/>
        </w:rPr>
        <w:t>о переводе)</w:t>
      </w:r>
    </w:p>
    <w:p w:rsidR="0015642F" w:rsidRPr="00715668" w:rsidRDefault="0015642F" w:rsidP="0015642F">
      <w:pPr>
        <w:ind w:left="5245"/>
        <w:rPr>
          <w:rFonts w:ascii="Times New Roman" w:hAnsi="Times New Roman" w:cs="Times New Roman"/>
        </w:rPr>
      </w:pPr>
    </w:p>
    <w:p w:rsidR="0015642F" w:rsidRDefault="0015642F" w:rsidP="0015642F">
      <w:pPr>
        <w:pBdr>
          <w:top w:val="single" w:sz="4" w:space="1" w:color="auto"/>
        </w:pBdr>
        <w:ind w:left="5245"/>
        <w:rPr>
          <w:rFonts w:ascii="Times New Roman" w:hAnsi="Times New Roman" w:cs="Times New Roman"/>
        </w:rPr>
      </w:pPr>
    </w:p>
    <w:p w:rsidR="0015642F" w:rsidRDefault="0015642F" w:rsidP="0015642F">
      <w:pPr>
        <w:pBdr>
          <w:top w:val="single" w:sz="4" w:space="1" w:color="auto"/>
        </w:pBdr>
        <w:ind w:left="5245"/>
        <w:jc w:val="center"/>
        <w:rPr>
          <w:rFonts w:ascii="Times New Roman" w:hAnsi="Times New Roman" w:cs="Times New Roman"/>
          <w:sz w:val="28"/>
          <w:szCs w:val="28"/>
        </w:rPr>
      </w:pPr>
    </w:p>
    <w:p w:rsidR="0015642F" w:rsidRDefault="0015642F" w:rsidP="0015642F">
      <w:pPr>
        <w:jc w:val="center"/>
        <w:rPr>
          <w:rFonts w:ascii="Times New Roman" w:hAnsi="Times New Roman" w:cs="Times New Roman"/>
          <w:b/>
          <w:bCs/>
        </w:rPr>
      </w:pPr>
    </w:p>
    <w:p w:rsidR="0015642F" w:rsidRPr="00715668" w:rsidRDefault="0015642F" w:rsidP="0015642F">
      <w:pPr>
        <w:jc w:val="center"/>
        <w:rPr>
          <w:rFonts w:ascii="Times New Roman" w:hAnsi="Times New Roman" w:cs="Times New Roman"/>
          <w:b/>
          <w:bCs/>
        </w:rPr>
      </w:pPr>
      <w:r w:rsidRPr="00715668">
        <w:rPr>
          <w:rFonts w:ascii="Times New Roman" w:hAnsi="Times New Roman" w:cs="Times New Roman"/>
          <w:b/>
          <w:bCs/>
        </w:rPr>
        <w:t xml:space="preserve">РЕШЕНИЕ </w:t>
      </w:r>
    </w:p>
    <w:p w:rsidR="0015642F" w:rsidRPr="00715668" w:rsidRDefault="0015642F" w:rsidP="0015642F">
      <w:pPr>
        <w:jc w:val="center"/>
        <w:rPr>
          <w:rFonts w:ascii="Times New Roman" w:hAnsi="Times New Roman" w:cs="Times New Roman"/>
          <w:b/>
          <w:bCs/>
        </w:rPr>
      </w:pPr>
      <w:r w:rsidRPr="00715668">
        <w:rPr>
          <w:rFonts w:ascii="Times New Roman" w:hAnsi="Times New Roman" w:cs="Times New Roman"/>
          <w:b/>
          <w:bCs/>
        </w:rPr>
        <w:t xml:space="preserve">о переводе (отказе в переводе) жилого (нежилого) помещения </w:t>
      </w:r>
      <w:r w:rsidRPr="00715668">
        <w:rPr>
          <w:rFonts w:ascii="Times New Roman" w:hAnsi="Times New Roman" w:cs="Times New Roman"/>
          <w:b/>
          <w:bCs/>
        </w:rPr>
        <w:br/>
        <w:t>в нежилое (жилое) помещение</w:t>
      </w:r>
    </w:p>
    <w:p w:rsidR="0015642F" w:rsidRPr="00715668" w:rsidRDefault="0015642F" w:rsidP="0015642F">
      <w:pPr>
        <w:rPr>
          <w:rFonts w:ascii="Times New Roman" w:hAnsi="Times New Roman" w:cs="Times New Roman"/>
        </w:rPr>
      </w:pP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(полное наименование органа местного самоуправления,</w:t>
      </w:r>
    </w:p>
    <w:p w:rsidR="0015642F" w:rsidRPr="00715668" w:rsidRDefault="0015642F" w:rsidP="0015642F">
      <w:pPr>
        <w:tabs>
          <w:tab w:val="right" w:pos="10205"/>
        </w:tabs>
        <w:rPr>
          <w:rFonts w:ascii="Times New Roman" w:hAnsi="Times New Roman" w:cs="Times New Roman"/>
        </w:rPr>
      </w:pPr>
    </w:p>
    <w:p w:rsidR="0015642F" w:rsidRPr="00715668" w:rsidRDefault="0015642F" w:rsidP="0015642F">
      <w:pPr>
        <w:pBdr>
          <w:top w:val="single" w:sz="4" w:space="1" w:color="auto"/>
        </w:pBdr>
        <w:ind w:right="113"/>
        <w:jc w:val="center"/>
        <w:rPr>
          <w:rFonts w:ascii="Times New Roman" w:hAnsi="Times New Roman" w:cs="Times New Roman"/>
        </w:rPr>
      </w:pPr>
      <w:r w:rsidRPr="00715668">
        <w:rPr>
          <w:rFonts w:ascii="Times New Roman" w:hAnsi="Times New Roman" w:cs="Times New Roman"/>
        </w:rPr>
        <w:t>осуществляющего перевод помещения)</w:t>
      </w:r>
    </w:p>
    <w:p w:rsidR="0015642F" w:rsidRPr="00715668" w:rsidRDefault="0015642F" w:rsidP="0015642F">
      <w:pPr>
        <w:tabs>
          <w:tab w:val="center" w:pos="7994"/>
          <w:tab w:val="right" w:pos="10205"/>
        </w:tabs>
        <w:jc w:val="both"/>
        <w:rPr>
          <w:rFonts w:ascii="Times New Roman" w:hAnsi="Times New Roman" w:cs="Times New Roman"/>
        </w:rPr>
      </w:pPr>
    </w:p>
    <w:p w:rsidR="0015642F" w:rsidRPr="00715668" w:rsidRDefault="0015642F" w:rsidP="0015642F">
      <w:pPr>
        <w:tabs>
          <w:tab w:val="center" w:pos="7994"/>
          <w:tab w:val="right" w:pos="10205"/>
        </w:tabs>
        <w:jc w:val="both"/>
        <w:rPr>
          <w:rFonts w:ascii="Times New Roman" w:hAnsi="Times New Roman" w:cs="Times New Roman"/>
        </w:rPr>
      </w:pPr>
      <w:r w:rsidRPr="00715668">
        <w:rPr>
          <w:rFonts w:ascii="Times New Roman" w:hAnsi="Times New Roman" w:cs="Times New Roman"/>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15642F" w:rsidRPr="00715668" w:rsidRDefault="0015642F" w:rsidP="0015642F">
      <w:pPr>
        <w:pBdr>
          <w:top w:val="single" w:sz="4" w:space="1" w:color="auto"/>
        </w:pBdr>
        <w:ind w:right="707"/>
        <w:rPr>
          <w:rFonts w:ascii="Times New Roman" w:hAnsi="Times New Roman" w:cs="Times New Roman"/>
        </w:rPr>
      </w:pPr>
    </w:p>
    <w:p w:rsidR="0015642F" w:rsidRPr="00715668" w:rsidRDefault="0015642F" w:rsidP="0015642F">
      <w:pPr>
        <w:rPr>
          <w:rFonts w:ascii="Times New Roman" w:hAnsi="Times New Roman" w:cs="Times New Roman"/>
        </w:rPr>
      </w:pPr>
      <w:r w:rsidRPr="00715668">
        <w:rPr>
          <w:rFonts w:ascii="Times New Roman" w:hAnsi="Times New Roman" w:cs="Times New Roman"/>
        </w:rPr>
        <w:t>находящегося по адресу:</w:t>
      </w: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городского или сельского поселения)</w:t>
      </w: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(наименование улицы, площади, проспекта, бульвара, проезда и т.п.)</w:t>
      </w:r>
    </w:p>
    <w:p w:rsidR="0015642F" w:rsidRPr="00715668" w:rsidRDefault="0015642F" w:rsidP="0015642F">
      <w:pPr>
        <w:pBdr>
          <w:top w:val="single" w:sz="4" w:space="1" w:color="auto"/>
        </w:pBdr>
        <w:jc w:val="center"/>
        <w:rPr>
          <w:rFonts w:ascii="Times New Roman" w:hAnsi="Times New Roman" w:cs="Times New Roman"/>
        </w:rPr>
      </w:pPr>
    </w:p>
    <w:tbl>
      <w:tblPr>
        <w:tblW w:w="9781" w:type="dxa"/>
        <w:tblInd w:w="28" w:type="dxa"/>
        <w:tblLayout w:type="fixed"/>
        <w:tblCellMar>
          <w:left w:w="28" w:type="dxa"/>
          <w:right w:w="28" w:type="dxa"/>
        </w:tblCellMar>
        <w:tblLook w:val="0000" w:firstRow="0" w:lastRow="0" w:firstColumn="0" w:lastColumn="0" w:noHBand="0" w:noVBand="0"/>
      </w:tblPr>
      <w:tblGrid>
        <w:gridCol w:w="567"/>
        <w:gridCol w:w="426"/>
        <w:gridCol w:w="141"/>
        <w:gridCol w:w="3119"/>
        <w:gridCol w:w="567"/>
        <w:gridCol w:w="425"/>
        <w:gridCol w:w="142"/>
        <w:gridCol w:w="4394"/>
      </w:tblGrid>
      <w:tr w:rsidR="0015642F" w:rsidRPr="00715668" w:rsidTr="00654C45">
        <w:trPr>
          <w:cantSplit/>
          <w:trHeight w:val="324"/>
        </w:trPr>
        <w:tc>
          <w:tcPr>
            <w:tcW w:w="567" w:type="dxa"/>
            <w:tcBorders>
              <w:top w:val="nil"/>
              <w:left w:val="nil"/>
              <w:bottom w:val="nil"/>
              <w:right w:val="nil"/>
            </w:tcBorders>
            <w:vAlign w:val="bottom"/>
          </w:tcPr>
          <w:p w:rsidR="0015642F" w:rsidRPr="00715668" w:rsidRDefault="0015642F" w:rsidP="00654C45">
            <w:pPr>
              <w:rPr>
                <w:rFonts w:ascii="Times New Roman" w:hAnsi="Times New Roman" w:cs="Times New Roman"/>
              </w:rPr>
            </w:pPr>
          </w:p>
          <w:p w:rsidR="0015642F" w:rsidRPr="00715668" w:rsidRDefault="0015642F" w:rsidP="00654C45">
            <w:pPr>
              <w:rPr>
                <w:rFonts w:ascii="Times New Roman" w:hAnsi="Times New Roman" w:cs="Times New Roman"/>
              </w:rPr>
            </w:pPr>
            <w:r w:rsidRPr="00715668">
              <w:rPr>
                <w:rFonts w:ascii="Times New Roman" w:hAnsi="Times New Roman" w:cs="Times New Roman"/>
              </w:rPr>
              <w:t>дом</w:t>
            </w:r>
          </w:p>
        </w:tc>
        <w:tc>
          <w:tcPr>
            <w:tcW w:w="426" w:type="dxa"/>
            <w:tcBorders>
              <w:top w:val="nil"/>
              <w:left w:val="nil"/>
              <w:bottom w:val="single" w:sz="4" w:space="0" w:color="auto"/>
              <w:right w:val="nil"/>
            </w:tcBorders>
            <w:vAlign w:val="bottom"/>
          </w:tcPr>
          <w:p w:rsidR="0015642F" w:rsidRPr="00715668" w:rsidRDefault="0015642F" w:rsidP="00654C45">
            <w:pPr>
              <w:jc w:val="center"/>
              <w:rPr>
                <w:rFonts w:ascii="Times New Roman" w:hAnsi="Times New Roman" w:cs="Times New Roman"/>
              </w:rPr>
            </w:pPr>
          </w:p>
        </w:tc>
        <w:tc>
          <w:tcPr>
            <w:tcW w:w="141" w:type="dxa"/>
            <w:tcBorders>
              <w:top w:val="nil"/>
              <w:left w:val="nil"/>
              <w:bottom w:val="nil"/>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w:t>
            </w:r>
          </w:p>
        </w:tc>
        <w:tc>
          <w:tcPr>
            <w:tcW w:w="3119" w:type="dxa"/>
            <w:tcBorders>
              <w:top w:val="nil"/>
              <w:left w:val="nil"/>
              <w:bottom w:val="single" w:sz="4" w:space="0" w:color="auto"/>
              <w:right w:val="nil"/>
            </w:tcBorders>
            <w:vAlign w:val="bottom"/>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корпус (владение, строение)</w:t>
            </w:r>
          </w:p>
        </w:tc>
        <w:tc>
          <w:tcPr>
            <w:tcW w:w="567" w:type="dxa"/>
            <w:tcBorders>
              <w:top w:val="nil"/>
              <w:left w:val="nil"/>
              <w:bottom w:val="nil"/>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 кв.</w:t>
            </w:r>
          </w:p>
        </w:tc>
        <w:tc>
          <w:tcPr>
            <w:tcW w:w="425" w:type="dxa"/>
            <w:tcBorders>
              <w:top w:val="nil"/>
              <w:left w:val="nil"/>
              <w:bottom w:val="single" w:sz="4" w:space="0" w:color="auto"/>
              <w:right w:val="nil"/>
            </w:tcBorders>
            <w:vAlign w:val="bottom"/>
          </w:tcPr>
          <w:p w:rsidR="0015642F" w:rsidRPr="00715668" w:rsidRDefault="0015642F" w:rsidP="00654C45">
            <w:pPr>
              <w:jc w:val="center"/>
              <w:rPr>
                <w:rFonts w:ascii="Times New Roman" w:hAnsi="Times New Roman" w:cs="Times New Roman"/>
              </w:rPr>
            </w:pPr>
          </w:p>
        </w:tc>
        <w:tc>
          <w:tcPr>
            <w:tcW w:w="142" w:type="dxa"/>
            <w:tcBorders>
              <w:top w:val="nil"/>
              <w:left w:val="nil"/>
              <w:bottom w:val="nil"/>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w:t>
            </w:r>
          </w:p>
        </w:tc>
        <w:tc>
          <w:tcPr>
            <w:tcW w:w="4394" w:type="dxa"/>
            <w:tcBorders>
              <w:top w:val="nil"/>
              <w:left w:val="nil"/>
              <w:bottom w:val="single" w:sz="4" w:space="0" w:color="auto"/>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из жилого (нежилого) в нежилое (жилое)</w:t>
            </w:r>
          </w:p>
        </w:tc>
      </w:tr>
      <w:tr w:rsidR="0015642F" w:rsidRPr="00715668" w:rsidTr="00654C45">
        <w:trPr>
          <w:cantSplit/>
          <w:trHeight w:val="872"/>
        </w:trPr>
        <w:tc>
          <w:tcPr>
            <w:tcW w:w="567" w:type="dxa"/>
            <w:tcBorders>
              <w:top w:val="nil"/>
              <w:left w:val="nil"/>
              <w:bottom w:val="nil"/>
              <w:right w:val="nil"/>
            </w:tcBorders>
          </w:tcPr>
          <w:p w:rsidR="0015642F" w:rsidRPr="00715668" w:rsidRDefault="0015642F" w:rsidP="00654C45">
            <w:pPr>
              <w:rPr>
                <w:rFonts w:ascii="Times New Roman" w:hAnsi="Times New Roman" w:cs="Times New Roman"/>
              </w:rPr>
            </w:pPr>
          </w:p>
        </w:tc>
        <w:tc>
          <w:tcPr>
            <w:tcW w:w="426" w:type="dxa"/>
            <w:tcBorders>
              <w:top w:val="nil"/>
              <w:left w:val="nil"/>
              <w:bottom w:val="nil"/>
              <w:right w:val="nil"/>
            </w:tcBorders>
          </w:tcPr>
          <w:p w:rsidR="0015642F" w:rsidRPr="00715668" w:rsidRDefault="0015642F" w:rsidP="00654C45">
            <w:pPr>
              <w:jc w:val="center"/>
              <w:rPr>
                <w:rFonts w:ascii="Times New Roman" w:hAnsi="Times New Roman" w:cs="Times New Roman"/>
              </w:rPr>
            </w:pPr>
          </w:p>
        </w:tc>
        <w:tc>
          <w:tcPr>
            <w:tcW w:w="141" w:type="dxa"/>
            <w:tcBorders>
              <w:top w:val="nil"/>
              <w:left w:val="nil"/>
              <w:bottom w:val="nil"/>
              <w:right w:val="nil"/>
            </w:tcBorders>
          </w:tcPr>
          <w:p w:rsidR="0015642F" w:rsidRPr="00715668" w:rsidRDefault="0015642F" w:rsidP="00654C45">
            <w:pPr>
              <w:rPr>
                <w:rFonts w:ascii="Times New Roman" w:hAnsi="Times New Roman" w:cs="Times New Roman"/>
              </w:rPr>
            </w:pPr>
          </w:p>
        </w:tc>
        <w:tc>
          <w:tcPr>
            <w:tcW w:w="3119" w:type="dxa"/>
            <w:tcBorders>
              <w:top w:val="nil"/>
              <w:left w:val="nil"/>
              <w:bottom w:val="nil"/>
              <w:right w:val="nil"/>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(ненужное зачеркнуть)</w:t>
            </w:r>
          </w:p>
        </w:tc>
        <w:tc>
          <w:tcPr>
            <w:tcW w:w="567" w:type="dxa"/>
            <w:tcBorders>
              <w:top w:val="nil"/>
              <w:left w:val="nil"/>
              <w:bottom w:val="nil"/>
              <w:right w:val="nil"/>
            </w:tcBorders>
          </w:tcPr>
          <w:p w:rsidR="0015642F" w:rsidRPr="00715668" w:rsidRDefault="0015642F" w:rsidP="00654C45">
            <w:pPr>
              <w:rPr>
                <w:rFonts w:ascii="Times New Roman" w:hAnsi="Times New Roman" w:cs="Times New Roman"/>
              </w:rPr>
            </w:pPr>
          </w:p>
        </w:tc>
        <w:tc>
          <w:tcPr>
            <w:tcW w:w="425" w:type="dxa"/>
            <w:tcBorders>
              <w:top w:val="nil"/>
              <w:left w:val="nil"/>
              <w:bottom w:val="nil"/>
              <w:right w:val="nil"/>
            </w:tcBorders>
          </w:tcPr>
          <w:p w:rsidR="0015642F" w:rsidRPr="00715668" w:rsidRDefault="0015642F" w:rsidP="00654C45">
            <w:pPr>
              <w:jc w:val="center"/>
              <w:rPr>
                <w:rFonts w:ascii="Times New Roman" w:hAnsi="Times New Roman" w:cs="Times New Roman"/>
              </w:rPr>
            </w:pPr>
          </w:p>
        </w:tc>
        <w:tc>
          <w:tcPr>
            <w:tcW w:w="142" w:type="dxa"/>
            <w:tcBorders>
              <w:top w:val="nil"/>
              <w:left w:val="nil"/>
              <w:bottom w:val="nil"/>
              <w:right w:val="nil"/>
            </w:tcBorders>
          </w:tcPr>
          <w:p w:rsidR="0015642F" w:rsidRPr="00715668" w:rsidRDefault="0015642F" w:rsidP="00654C45">
            <w:pPr>
              <w:jc w:val="center"/>
              <w:rPr>
                <w:rFonts w:ascii="Times New Roman" w:hAnsi="Times New Roman" w:cs="Times New Roman"/>
              </w:rPr>
            </w:pPr>
          </w:p>
        </w:tc>
        <w:tc>
          <w:tcPr>
            <w:tcW w:w="4394" w:type="dxa"/>
            <w:tcBorders>
              <w:top w:val="nil"/>
              <w:left w:val="nil"/>
              <w:bottom w:val="nil"/>
              <w:right w:val="nil"/>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(ненужное зачеркнуть)</w:t>
            </w:r>
          </w:p>
        </w:tc>
      </w:tr>
    </w:tbl>
    <w:p w:rsidR="0015642F" w:rsidRPr="00715668" w:rsidRDefault="0015642F" w:rsidP="0015642F">
      <w:pPr>
        <w:rPr>
          <w:rFonts w:ascii="Times New Roman" w:hAnsi="Times New Roman" w:cs="Times New Roman"/>
        </w:rPr>
      </w:pPr>
      <w:r w:rsidRPr="00715668">
        <w:rPr>
          <w:rFonts w:ascii="Times New Roman" w:hAnsi="Times New Roman" w:cs="Times New Roman"/>
        </w:rPr>
        <w:t xml:space="preserve">в целях использования помещения в качестве </w:t>
      </w: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(вид использования помещения в соответствии с заявлением о переводе)</w:t>
      </w:r>
    </w:p>
    <w:tbl>
      <w:tblPr>
        <w:tblW w:w="9639" w:type="dxa"/>
        <w:tblInd w:w="28" w:type="dxa"/>
        <w:tblLayout w:type="fixed"/>
        <w:tblCellMar>
          <w:left w:w="28" w:type="dxa"/>
          <w:right w:w="28" w:type="dxa"/>
        </w:tblCellMar>
        <w:tblLook w:val="0000" w:firstRow="0" w:lastRow="0" w:firstColumn="0" w:lastColumn="0" w:noHBand="0" w:noVBand="0"/>
      </w:tblPr>
      <w:tblGrid>
        <w:gridCol w:w="1276"/>
        <w:gridCol w:w="7688"/>
        <w:gridCol w:w="675"/>
      </w:tblGrid>
      <w:tr w:rsidR="0015642F" w:rsidRPr="00715668" w:rsidTr="00654C45">
        <w:trPr>
          <w:cantSplit/>
          <w:trHeight w:val="298"/>
        </w:trPr>
        <w:tc>
          <w:tcPr>
            <w:tcW w:w="1276" w:type="dxa"/>
            <w:tcBorders>
              <w:top w:val="nil"/>
              <w:left w:val="nil"/>
              <w:bottom w:val="nil"/>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 xml:space="preserve">РЕШИЛА </w:t>
            </w:r>
            <w:proofErr w:type="gramStart"/>
            <w:r w:rsidRPr="00715668">
              <w:rPr>
                <w:rFonts w:ascii="Times New Roman" w:hAnsi="Times New Roman" w:cs="Times New Roman"/>
              </w:rPr>
              <w:t xml:space="preserve">( </w:t>
            </w:r>
            <w:proofErr w:type="gramEnd"/>
          </w:p>
        </w:tc>
        <w:tc>
          <w:tcPr>
            <w:tcW w:w="7688" w:type="dxa"/>
            <w:tcBorders>
              <w:top w:val="nil"/>
              <w:left w:val="nil"/>
              <w:bottom w:val="single" w:sz="4" w:space="0" w:color="auto"/>
              <w:right w:val="nil"/>
            </w:tcBorders>
            <w:vAlign w:val="bottom"/>
          </w:tcPr>
          <w:p w:rsidR="0015642F" w:rsidRPr="00715668" w:rsidRDefault="0015642F" w:rsidP="00654C45">
            <w:pPr>
              <w:jc w:val="right"/>
              <w:rPr>
                <w:rFonts w:ascii="Times New Roman" w:hAnsi="Times New Roman" w:cs="Times New Roman"/>
              </w:rPr>
            </w:pPr>
            <w:r w:rsidRPr="00715668">
              <w:rPr>
                <w:rFonts w:ascii="Times New Roman" w:hAnsi="Times New Roman" w:cs="Times New Roman"/>
              </w:rPr>
              <w:t>)</w:t>
            </w:r>
          </w:p>
        </w:tc>
        <w:tc>
          <w:tcPr>
            <w:tcW w:w="675" w:type="dxa"/>
            <w:tcBorders>
              <w:top w:val="nil"/>
              <w:left w:val="nil"/>
              <w:bottom w:val="nil"/>
              <w:right w:val="nil"/>
            </w:tcBorders>
            <w:vAlign w:val="bottom"/>
          </w:tcPr>
          <w:p w:rsidR="0015642F" w:rsidRPr="00715668" w:rsidRDefault="0015642F" w:rsidP="00654C45">
            <w:pPr>
              <w:jc w:val="right"/>
              <w:rPr>
                <w:rFonts w:ascii="Times New Roman" w:hAnsi="Times New Roman" w:cs="Times New Roman"/>
              </w:rPr>
            </w:pPr>
            <w:r w:rsidRPr="00715668">
              <w:rPr>
                <w:rFonts w:ascii="Times New Roman" w:hAnsi="Times New Roman" w:cs="Times New Roman"/>
              </w:rPr>
              <w:t>:</w:t>
            </w:r>
          </w:p>
        </w:tc>
      </w:tr>
      <w:tr w:rsidR="0015642F" w:rsidRPr="00715668" w:rsidTr="00654C45">
        <w:trPr>
          <w:cantSplit/>
          <w:trHeight w:val="267"/>
        </w:trPr>
        <w:tc>
          <w:tcPr>
            <w:tcW w:w="1276" w:type="dxa"/>
            <w:tcBorders>
              <w:top w:val="nil"/>
              <w:left w:val="nil"/>
              <w:bottom w:val="nil"/>
              <w:right w:val="nil"/>
            </w:tcBorders>
          </w:tcPr>
          <w:p w:rsidR="0015642F" w:rsidRPr="00715668" w:rsidRDefault="0015642F" w:rsidP="00654C45">
            <w:pPr>
              <w:jc w:val="center"/>
              <w:rPr>
                <w:rFonts w:ascii="Times New Roman" w:hAnsi="Times New Roman" w:cs="Times New Roman"/>
              </w:rPr>
            </w:pPr>
          </w:p>
        </w:tc>
        <w:tc>
          <w:tcPr>
            <w:tcW w:w="7688" w:type="dxa"/>
            <w:tcBorders>
              <w:top w:val="nil"/>
              <w:left w:val="nil"/>
              <w:bottom w:val="nil"/>
              <w:right w:val="nil"/>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(наименование акта, дата его принятия и номер)</w:t>
            </w:r>
          </w:p>
        </w:tc>
        <w:tc>
          <w:tcPr>
            <w:tcW w:w="675" w:type="dxa"/>
            <w:tcBorders>
              <w:top w:val="nil"/>
              <w:left w:val="nil"/>
              <w:bottom w:val="nil"/>
              <w:right w:val="nil"/>
            </w:tcBorders>
          </w:tcPr>
          <w:p w:rsidR="0015642F" w:rsidRPr="00715668" w:rsidRDefault="0015642F" w:rsidP="00654C45">
            <w:pPr>
              <w:jc w:val="center"/>
              <w:rPr>
                <w:rFonts w:ascii="Times New Roman" w:hAnsi="Times New Roman" w:cs="Times New Roman"/>
              </w:rPr>
            </w:pPr>
          </w:p>
        </w:tc>
      </w:tr>
    </w:tbl>
    <w:p w:rsidR="0015642F" w:rsidRPr="00715668" w:rsidRDefault="0015642F" w:rsidP="0015642F">
      <w:pPr>
        <w:rPr>
          <w:rFonts w:ascii="Times New Roman" w:hAnsi="Times New Roman" w:cs="Times New Roman"/>
        </w:rPr>
      </w:pPr>
      <w:r w:rsidRPr="00715668">
        <w:rPr>
          <w:rFonts w:ascii="Times New Roman" w:hAnsi="Times New Roman" w:cs="Times New Roman"/>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15642F" w:rsidRPr="00715668" w:rsidTr="00654C45">
        <w:tc>
          <w:tcPr>
            <w:tcW w:w="2296" w:type="dxa"/>
            <w:tcBorders>
              <w:top w:val="nil"/>
              <w:left w:val="nil"/>
              <w:bottom w:val="nil"/>
              <w:right w:val="nil"/>
            </w:tcBorders>
            <w:vAlign w:val="bottom"/>
          </w:tcPr>
          <w:p w:rsidR="0015642F" w:rsidRPr="00715668" w:rsidRDefault="0015642F" w:rsidP="00654C45">
            <w:pPr>
              <w:ind w:left="567"/>
              <w:rPr>
                <w:rFonts w:ascii="Times New Roman" w:hAnsi="Times New Roman" w:cs="Times New Roman"/>
              </w:rPr>
            </w:pPr>
            <w:r w:rsidRPr="00715668">
              <w:rPr>
                <w:rFonts w:ascii="Times New Roman" w:hAnsi="Times New Roman" w:cs="Times New Roman"/>
              </w:rPr>
              <w:t>а) перевести из</w:t>
            </w:r>
          </w:p>
        </w:tc>
        <w:tc>
          <w:tcPr>
            <w:tcW w:w="4026" w:type="dxa"/>
            <w:tcBorders>
              <w:top w:val="nil"/>
              <w:left w:val="nil"/>
              <w:bottom w:val="single" w:sz="4" w:space="0" w:color="auto"/>
              <w:right w:val="nil"/>
            </w:tcBorders>
            <w:vAlign w:val="bottom"/>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жилого (нежилого) в нежилое (жилое)</w:t>
            </w:r>
          </w:p>
        </w:tc>
        <w:tc>
          <w:tcPr>
            <w:tcW w:w="3912" w:type="dxa"/>
            <w:tcBorders>
              <w:top w:val="nil"/>
              <w:left w:val="nil"/>
              <w:bottom w:val="nil"/>
              <w:right w:val="nil"/>
            </w:tcBorders>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 xml:space="preserve"> без предварительных условий;</w:t>
            </w:r>
          </w:p>
        </w:tc>
      </w:tr>
      <w:tr w:rsidR="0015642F" w:rsidRPr="00715668" w:rsidTr="00654C45">
        <w:tc>
          <w:tcPr>
            <w:tcW w:w="2296" w:type="dxa"/>
            <w:tcBorders>
              <w:top w:val="nil"/>
              <w:left w:val="nil"/>
              <w:bottom w:val="nil"/>
              <w:right w:val="nil"/>
            </w:tcBorders>
            <w:vAlign w:val="bottom"/>
          </w:tcPr>
          <w:p w:rsidR="0015642F" w:rsidRPr="00715668" w:rsidRDefault="0015642F" w:rsidP="00654C45">
            <w:pPr>
              <w:ind w:left="567"/>
              <w:rPr>
                <w:rFonts w:ascii="Times New Roman" w:hAnsi="Times New Roman" w:cs="Times New Roman"/>
              </w:rPr>
            </w:pPr>
          </w:p>
        </w:tc>
        <w:tc>
          <w:tcPr>
            <w:tcW w:w="4026" w:type="dxa"/>
            <w:tcBorders>
              <w:top w:val="nil"/>
              <w:left w:val="nil"/>
              <w:bottom w:val="nil"/>
              <w:right w:val="nil"/>
            </w:tcBorders>
            <w:vAlign w:val="bottom"/>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(ненужное зачеркнуть)</w:t>
            </w:r>
          </w:p>
        </w:tc>
        <w:tc>
          <w:tcPr>
            <w:tcW w:w="3912" w:type="dxa"/>
            <w:tcBorders>
              <w:top w:val="nil"/>
              <w:left w:val="nil"/>
              <w:bottom w:val="nil"/>
              <w:right w:val="nil"/>
            </w:tcBorders>
            <w:vAlign w:val="bottom"/>
          </w:tcPr>
          <w:p w:rsidR="0015642F" w:rsidRPr="00715668" w:rsidRDefault="0015642F" w:rsidP="00654C45">
            <w:pPr>
              <w:rPr>
                <w:rFonts w:ascii="Times New Roman" w:hAnsi="Times New Roman" w:cs="Times New Roman"/>
              </w:rPr>
            </w:pPr>
          </w:p>
        </w:tc>
      </w:tr>
    </w:tbl>
    <w:p w:rsidR="0015642F" w:rsidRPr="00715668" w:rsidRDefault="0015642F" w:rsidP="0015642F">
      <w:pPr>
        <w:widowControl w:val="0"/>
        <w:jc w:val="both"/>
        <w:rPr>
          <w:rFonts w:ascii="Times New Roman" w:hAnsi="Times New Roman" w:cs="Times New Roman"/>
        </w:rPr>
      </w:pPr>
    </w:p>
    <w:p w:rsidR="0015642F" w:rsidRPr="00715668" w:rsidRDefault="0015642F" w:rsidP="0015642F">
      <w:pPr>
        <w:widowControl w:val="0"/>
        <w:jc w:val="both"/>
        <w:rPr>
          <w:rFonts w:ascii="Times New Roman" w:hAnsi="Times New Roman" w:cs="Times New Roman"/>
        </w:rPr>
      </w:pPr>
      <w:r w:rsidRPr="00715668">
        <w:rPr>
          <w:rFonts w:ascii="Times New Roman" w:hAnsi="Times New Roman" w:cs="Times New Roman"/>
        </w:rPr>
        <w:t>б) перевести из жилого (нежилого) в нежилое (жилое) при условии проведения в установленном порядке следующих видов работ:</w:t>
      </w: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(перечень работ по переустройству</w:t>
      </w: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(перепланировке) помещения</w:t>
      </w:r>
    </w:p>
    <w:p w:rsidR="0015642F" w:rsidRPr="00715668" w:rsidRDefault="0015642F" w:rsidP="0015642F">
      <w:pPr>
        <w:rPr>
          <w:rFonts w:ascii="Times New Roman" w:hAnsi="Times New Roman" w:cs="Times New Roman"/>
        </w:rPr>
      </w:pPr>
    </w:p>
    <w:p w:rsidR="0015642F" w:rsidRPr="00715668" w:rsidRDefault="0015642F" w:rsidP="0015642F">
      <w:pPr>
        <w:pBdr>
          <w:top w:val="single" w:sz="4" w:space="1" w:color="auto"/>
        </w:pBdr>
        <w:jc w:val="center"/>
        <w:rPr>
          <w:rFonts w:ascii="Times New Roman" w:hAnsi="Times New Roman" w:cs="Times New Roman"/>
        </w:rPr>
      </w:pPr>
      <w:r w:rsidRPr="00715668">
        <w:rPr>
          <w:rFonts w:ascii="Times New Roman" w:hAnsi="Times New Roman" w:cs="Times New Roman"/>
        </w:rPr>
        <w:t>или иных необходимых работ по ремонту, реконструкции, реставрации помещения)</w:t>
      </w:r>
    </w:p>
    <w:p w:rsidR="0015642F" w:rsidRPr="00715668" w:rsidRDefault="0015642F" w:rsidP="0015642F">
      <w:pPr>
        <w:tabs>
          <w:tab w:val="right" w:pos="10205"/>
        </w:tabs>
        <w:rPr>
          <w:rFonts w:ascii="Times New Roman" w:hAnsi="Times New Roman" w:cs="Times New Roman"/>
        </w:rPr>
      </w:pPr>
      <w:r w:rsidRPr="00715668">
        <w:rPr>
          <w:rFonts w:ascii="Times New Roman" w:hAnsi="Times New Roman" w:cs="Times New Roman"/>
        </w:rPr>
        <w:tab/>
        <w:t>.</w:t>
      </w:r>
    </w:p>
    <w:p w:rsidR="0015642F" w:rsidRPr="00715668" w:rsidRDefault="0015642F" w:rsidP="0015642F">
      <w:pPr>
        <w:pBdr>
          <w:top w:val="single" w:sz="4" w:space="1" w:color="auto"/>
        </w:pBdr>
        <w:ind w:right="113"/>
        <w:rPr>
          <w:rFonts w:ascii="Times New Roman" w:hAnsi="Times New Roman" w:cs="Times New Roman"/>
        </w:rPr>
      </w:pPr>
    </w:p>
    <w:p w:rsidR="0015642F" w:rsidRPr="00715668" w:rsidRDefault="0015642F" w:rsidP="0015642F">
      <w:pPr>
        <w:jc w:val="both"/>
        <w:rPr>
          <w:rFonts w:ascii="Times New Roman" w:hAnsi="Times New Roman" w:cs="Times New Roman"/>
        </w:rPr>
      </w:pPr>
      <w:r w:rsidRPr="00715668">
        <w:rPr>
          <w:rFonts w:ascii="Times New Roman" w:hAnsi="Times New Roman" w:cs="Times New Roman"/>
        </w:rPr>
        <w:t>2. Отказать в переводе указанного помещения из жилого (нежилого) в нежилое (жилое)</w:t>
      </w:r>
      <w:r w:rsidRPr="00715668">
        <w:rPr>
          <w:rFonts w:ascii="Times New Roman" w:hAnsi="Times New Roman" w:cs="Times New Roman"/>
        </w:rPr>
        <w:br/>
        <w:t>в связи с:</w:t>
      </w:r>
    </w:p>
    <w:p w:rsidR="0015642F" w:rsidRPr="00715668" w:rsidRDefault="0015642F" w:rsidP="0015642F">
      <w:pPr>
        <w:jc w:val="center"/>
        <w:rPr>
          <w:rFonts w:ascii="Times New Roman" w:hAnsi="Times New Roman" w:cs="Times New Roman"/>
        </w:rPr>
      </w:pPr>
      <w:r w:rsidRPr="00715668">
        <w:rPr>
          <w:rFonts w:ascii="Times New Roman" w:hAnsi="Times New Roman" w:cs="Times New Roman"/>
        </w:rPr>
        <w:t>__________________________________________________________________________________ (основание(я), установленное частью 1 статьи 24 Жилищного кодекса Российской Федерации) _____________________________________________________________________________________________________________________________</w:t>
      </w:r>
      <w:r>
        <w:rPr>
          <w:rFonts w:ascii="Times New Roman" w:hAnsi="Times New Roman" w:cs="Times New Roman"/>
        </w:rPr>
        <w:t>____________________________</w:t>
      </w:r>
      <w:r w:rsidRPr="00715668">
        <w:rPr>
          <w:rFonts w:ascii="Times New Roman" w:hAnsi="Times New Roman" w:cs="Times New Roman"/>
        </w:rPr>
        <w:t>_</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341"/>
        <w:gridCol w:w="12"/>
        <w:gridCol w:w="256"/>
        <w:gridCol w:w="1786"/>
        <w:gridCol w:w="256"/>
        <w:gridCol w:w="3190"/>
        <w:gridCol w:w="1020"/>
      </w:tblGrid>
      <w:tr w:rsidR="0015642F" w:rsidRPr="00715668" w:rsidTr="00654C45">
        <w:trPr>
          <w:gridAfter w:val="1"/>
          <w:wAfter w:w="1020" w:type="dxa"/>
          <w:trHeight w:val="327"/>
        </w:trPr>
        <w:tc>
          <w:tcPr>
            <w:tcW w:w="3726" w:type="dxa"/>
            <w:gridSpan w:val="7"/>
            <w:tcBorders>
              <w:bottom w:val="single" w:sz="4" w:space="0" w:color="auto"/>
            </w:tcBorders>
            <w:vAlign w:val="bottom"/>
          </w:tcPr>
          <w:p w:rsidR="0015642F" w:rsidRPr="00715668" w:rsidRDefault="0015642F" w:rsidP="00654C45">
            <w:pPr>
              <w:jc w:val="center"/>
              <w:rPr>
                <w:rFonts w:ascii="Times New Roman" w:hAnsi="Times New Roman" w:cs="Times New Roman"/>
              </w:rPr>
            </w:pPr>
          </w:p>
        </w:tc>
        <w:tc>
          <w:tcPr>
            <w:tcW w:w="256" w:type="dxa"/>
            <w:vAlign w:val="bottom"/>
          </w:tcPr>
          <w:p w:rsidR="0015642F" w:rsidRPr="00715668" w:rsidRDefault="0015642F" w:rsidP="00654C45">
            <w:pPr>
              <w:jc w:val="center"/>
              <w:rPr>
                <w:rFonts w:ascii="Times New Roman" w:hAnsi="Times New Roman" w:cs="Times New Roman"/>
              </w:rPr>
            </w:pPr>
          </w:p>
        </w:tc>
        <w:tc>
          <w:tcPr>
            <w:tcW w:w="1786" w:type="dxa"/>
            <w:tcBorders>
              <w:bottom w:val="single" w:sz="4" w:space="0" w:color="auto"/>
            </w:tcBorders>
            <w:vAlign w:val="bottom"/>
          </w:tcPr>
          <w:p w:rsidR="0015642F" w:rsidRPr="00715668" w:rsidRDefault="0015642F" w:rsidP="00654C45">
            <w:pPr>
              <w:jc w:val="center"/>
              <w:rPr>
                <w:rFonts w:ascii="Times New Roman" w:hAnsi="Times New Roman" w:cs="Times New Roman"/>
              </w:rPr>
            </w:pPr>
          </w:p>
        </w:tc>
        <w:tc>
          <w:tcPr>
            <w:tcW w:w="256" w:type="dxa"/>
            <w:vAlign w:val="bottom"/>
          </w:tcPr>
          <w:p w:rsidR="0015642F" w:rsidRPr="00715668" w:rsidRDefault="0015642F" w:rsidP="00654C45">
            <w:pPr>
              <w:jc w:val="center"/>
              <w:rPr>
                <w:rFonts w:ascii="Times New Roman" w:hAnsi="Times New Roman" w:cs="Times New Roman"/>
              </w:rPr>
            </w:pPr>
          </w:p>
        </w:tc>
        <w:tc>
          <w:tcPr>
            <w:tcW w:w="3190" w:type="dxa"/>
            <w:tcBorders>
              <w:bottom w:val="single" w:sz="4" w:space="0" w:color="auto"/>
            </w:tcBorders>
            <w:vAlign w:val="bottom"/>
          </w:tcPr>
          <w:p w:rsidR="0015642F" w:rsidRPr="00715668" w:rsidRDefault="0015642F" w:rsidP="00654C45">
            <w:pPr>
              <w:jc w:val="center"/>
              <w:rPr>
                <w:rFonts w:ascii="Times New Roman" w:hAnsi="Times New Roman" w:cs="Times New Roman"/>
              </w:rPr>
            </w:pPr>
          </w:p>
        </w:tc>
      </w:tr>
      <w:tr w:rsidR="0015642F" w:rsidRPr="00715668" w:rsidTr="00654C45">
        <w:trPr>
          <w:gridAfter w:val="1"/>
          <w:wAfter w:w="1020" w:type="dxa"/>
          <w:trHeight w:val="275"/>
        </w:trPr>
        <w:tc>
          <w:tcPr>
            <w:tcW w:w="3726" w:type="dxa"/>
            <w:gridSpan w:val="7"/>
            <w:tcBorders>
              <w:top w:val="single" w:sz="4" w:space="0" w:color="auto"/>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(должность лица, подписавшего уведомление)</w:t>
            </w:r>
          </w:p>
          <w:p w:rsidR="0015642F" w:rsidRPr="00715668" w:rsidRDefault="0015642F" w:rsidP="00654C45">
            <w:pPr>
              <w:jc w:val="center"/>
              <w:rPr>
                <w:rFonts w:ascii="Times New Roman" w:hAnsi="Times New Roman" w:cs="Times New Roman"/>
              </w:rPr>
            </w:pPr>
          </w:p>
        </w:tc>
        <w:tc>
          <w:tcPr>
            <w:tcW w:w="256" w:type="dxa"/>
          </w:tcPr>
          <w:p w:rsidR="0015642F" w:rsidRPr="00715668" w:rsidRDefault="0015642F" w:rsidP="00654C45">
            <w:pPr>
              <w:jc w:val="center"/>
              <w:rPr>
                <w:rFonts w:ascii="Times New Roman" w:hAnsi="Times New Roman" w:cs="Times New Roman"/>
              </w:rPr>
            </w:pPr>
          </w:p>
        </w:tc>
        <w:tc>
          <w:tcPr>
            <w:tcW w:w="1786" w:type="dxa"/>
            <w:tcBorders>
              <w:top w:val="single" w:sz="4" w:space="0" w:color="auto"/>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(подпись)</w:t>
            </w:r>
          </w:p>
        </w:tc>
        <w:tc>
          <w:tcPr>
            <w:tcW w:w="256" w:type="dxa"/>
          </w:tcPr>
          <w:p w:rsidR="0015642F" w:rsidRPr="00715668" w:rsidRDefault="0015642F" w:rsidP="00654C45">
            <w:pPr>
              <w:jc w:val="center"/>
              <w:rPr>
                <w:rFonts w:ascii="Times New Roman" w:hAnsi="Times New Roman" w:cs="Times New Roman"/>
              </w:rPr>
            </w:pPr>
          </w:p>
        </w:tc>
        <w:tc>
          <w:tcPr>
            <w:tcW w:w="3190" w:type="dxa"/>
            <w:tcBorders>
              <w:top w:val="single" w:sz="4" w:space="0" w:color="auto"/>
            </w:tcBorders>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(расшифровка подписи)</w:t>
            </w:r>
          </w:p>
        </w:tc>
      </w:tr>
      <w:tr w:rsidR="0015642F" w:rsidRPr="00715668" w:rsidTr="00654C45">
        <w:tc>
          <w:tcPr>
            <w:tcW w:w="170" w:type="dxa"/>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w:t>
            </w:r>
          </w:p>
        </w:tc>
        <w:tc>
          <w:tcPr>
            <w:tcW w:w="425" w:type="dxa"/>
            <w:vAlign w:val="bottom"/>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___</w:t>
            </w:r>
          </w:p>
        </w:tc>
        <w:tc>
          <w:tcPr>
            <w:tcW w:w="284" w:type="dxa"/>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w:t>
            </w:r>
          </w:p>
        </w:tc>
        <w:tc>
          <w:tcPr>
            <w:tcW w:w="1984" w:type="dxa"/>
            <w:vAlign w:val="bottom"/>
          </w:tcPr>
          <w:p w:rsidR="0015642F" w:rsidRPr="00715668" w:rsidRDefault="0015642F" w:rsidP="00654C45">
            <w:pPr>
              <w:jc w:val="center"/>
              <w:rPr>
                <w:rFonts w:ascii="Times New Roman" w:hAnsi="Times New Roman" w:cs="Times New Roman"/>
              </w:rPr>
            </w:pPr>
            <w:r w:rsidRPr="00715668">
              <w:rPr>
                <w:rFonts w:ascii="Times New Roman" w:hAnsi="Times New Roman" w:cs="Times New Roman"/>
              </w:rPr>
              <w:t>________________</w:t>
            </w:r>
          </w:p>
        </w:tc>
        <w:tc>
          <w:tcPr>
            <w:tcW w:w="510" w:type="dxa"/>
            <w:vAlign w:val="bottom"/>
          </w:tcPr>
          <w:p w:rsidR="0015642F" w:rsidRPr="00715668" w:rsidRDefault="0015642F" w:rsidP="00654C45">
            <w:pPr>
              <w:jc w:val="right"/>
              <w:rPr>
                <w:rFonts w:ascii="Times New Roman" w:hAnsi="Times New Roman" w:cs="Times New Roman"/>
              </w:rPr>
            </w:pPr>
            <w:r w:rsidRPr="00715668">
              <w:rPr>
                <w:rFonts w:ascii="Times New Roman" w:hAnsi="Times New Roman" w:cs="Times New Roman"/>
              </w:rPr>
              <w:t>20_</w:t>
            </w:r>
          </w:p>
        </w:tc>
        <w:tc>
          <w:tcPr>
            <w:tcW w:w="341" w:type="dxa"/>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_</w:t>
            </w:r>
          </w:p>
        </w:tc>
        <w:tc>
          <w:tcPr>
            <w:tcW w:w="6520" w:type="dxa"/>
            <w:gridSpan w:val="6"/>
            <w:vAlign w:val="bottom"/>
          </w:tcPr>
          <w:p w:rsidR="0015642F" w:rsidRPr="00715668" w:rsidRDefault="0015642F" w:rsidP="00654C45">
            <w:pPr>
              <w:rPr>
                <w:rFonts w:ascii="Times New Roman" w:hAnsi="Times New Roman" w:cs="Times New Roman"/>
              </w:rPr>
            </w:pPr>
            <w:r w:rsidRPr="00715668">
              <w:rPr>
                <w:rFonts w:ascii="Times New Roman" w:hAnsi="Times New Roman" w:cs="Times New Roman"/>
              </w:rPr>
              <w:t>г.</w:t>
            </w:r>
          </w:p>
        </w:tc>
      </w:tr>
    </w:tbl>
    <w:p w:rsidR="0015642F" w:rsidRPr="00715668" w:rsidRDefault="0015642F" w:rsidP="0015642F">
      <w:pPr>
        <w:rPr>
          <w:rFonts w:ascii="Times New Roman" w:hAnsi="Times New Roman" w:cs="Times New Roman"/>
          <w:shd w:val="clear" w:color="auto" w:fill="FFFFFF"/>
        </w:rPr>
      </w:pPr>
      <w:bookmarkStart w:id="35" w:name="_Toc106626233"/>
    </w:p>
    <w:p w:rsidR="0015642F" w:rsidRDefault="0015642F" w:rsidP="0015642F">
      <w:pPr>
        <w:rPr>
          <w:rFonts w:ascii="Times New Roman" w:hAnsi="Times New Roman" w:cs="Times New Roman"/>
          <w:sz w:val="2"/>
          <w:szCs w:val="2"/>
        </w:rPr>
      </w:pPr>
      <w:r w:rsidRPr="00715668">
        <w:rPr>
          <w:rFonts w:ascii="Times New Roman" w:hAnsi="Times New Roman" w:cs="Times New Roman"/>
          <w:shd w:val="clear" w:color="auto" w:fill="FFFFFF"/>
        </w:rPr>
        <w:t>М.П.</w:t>
      </w:r>
      <w:bookmarkEnd w:id="34"/>
      <w:bookmarkEnd w:id="35"/>
    </w:p>
    <w:p w:rsidR="0015642F" w:rsidRPr="00EA5C51" w:rsidRDefault="0015642F" w:rsidP="0015642F">
      <w:pPr>
        <w:tabs>
          <w:tab w:val="left" w:pos="7860"/>
        </w:tabs>
        <w:rPr>
          <w:rFonts w:ascii="Times New Roman" w:hAnsi="Times New Roman" w:cs="Times New Roman"/>
          <w:sz w:val="2"/>
          <w:szCs w:val="2"/>
        </w:rPr>
      </w:pPr>
    </w:p>
    <w:p w:rsidR="0015642F" w:rsidRDefault="0015642F">
      <w:pPr>
        <w:pStyle w:val="a0"/>
        <w:spacing w:after="0"/>
        <w:ind w:firstLine="709"/>
        <w:jc w:val="both"/>
        <w:rPr>
          <w:rFonts w:ascii="Times New Roman" w:hAnsi="Times New Roman"/>
          <w:sz w:val="28"/>
          <w:szCs w:val="28"/>
        </w:rPr>
      </w:pPr>
    </w:p>
    <w:p w:rsidR="00DB022B" w:rsidRDefault="00DB022B">
      <w:pPr>
        <w:pStyle w:val="a0"/>
        <w:spacing w:after="0"/>
        <w:ind w:firstLine="709"/>
        <w:jc w:val="both"/>
        <w:rPr>
          <w:rFonts w:ascii="Times New Roman" w:hAnsi="Times New Roman"/>
          <w:sz w:val="28"/>
          <w:szCs w:val="28"/>
        </w:rPr>
      </w:pPr>
    </w:p>
    <w:p w:rsidR="00DB022B" w:rsidRDefault="00DB022B">
      <w:pPr>
        <w:pStyle w:val="a0"/>
        <w:spacing w:after="0"/>
        <w:ind w:firstLine="709"/>
        <w:jc w:val="both"/>
        <w:rPr>
          <w:rFonts w:ascii="Times New Roman" w:hAnsi="Times New Roman"/>
          <w:sz w:val="28"/>
          <w:szCs w:val="28"/>
        </w:rPr>
      </w:pPr>
    </w:p>
    <w:p w:rsidR="00DB022B" w:rsidRDefault="00DB022B">
      <w:pPr>
        <w:pStyle w:val="a0"/>
        <w:spacing w:after="0"/>
        <w:ind w:firstLine="709"/>
        <w:jc w:val="both"/>
        <w:rPr>
          <w:rFonts w:ascii="Times New Roman" w:hAnsi="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03"/>
        <w:gridCol w:w="2034"/>
        <w:gridCol w:w="4985"/>
      </w:tblGrid>
      <w:tr w:rsidR="00DB022B" w:rsidTr="00654C45">
        <w:trPr>
          <w:trHeight w:val="283"/>
        </w:trPr>
        <w:tc>
          <w:tcPr>
            <w:tcW w:w="2903" w:type="dxa"/>
          </w:tcPr>
          <w:p w:rsidR="00DB022B" w:rsidRDefault="00DB022B" w:rsidP="00654C45">
            <w:pPr>
              <w:pStyle w:val="TableContents"/>
              <w:pageBreakBefore/>
              <w:jc w:val="both"/>
              <w:rPr>
                <w:rFonts w:ascii="Times New Roman" w:eastAsia="Times New Roman" w:hAnsi="Times New Roman" w:cs="Times New Roman"/>
                <w:sz w:val="28"/>
                <w:szCs w:val="28"/>
              </w:rPr>
            </w:pPr>
          </w:p>
        </w:tc>
        <w:tc>
          <w:tcPr>
            <w:tcW w:w="2034" w:type="dxa"/>
            <w:tcMar>
              <w:left w:w="10" w:type="dxa"/>
              <w:right w:w="10" w:type="dxa"/>
            </w:tcMar>
          </w:tcPr>
          <w:p w:rsidR="00DB022B" w:rsidRDefault="00DB022B" w:rsidP="00654C45">
            <w:pPr>
              <w:widowControl w:val="0"/>
              <w:tabs>
                <w:tab w:val="left" w:pos="915"/>
              </w:tabs>
              <w:ind w:left="350"/>
              <w:jc w:val="center"/>
              <w:textAlignment w:val="baseline"/>
              <w:rPr>
                <w:rFonts w:eastAsia="Andale Sans UI" w:cs="Times New Roman"/>
                <w:color w:val="FFFFFF"/>
                <w:sz w:val="28"/>
                <w:szCs w:val="28"/>
                <w:highlight w:val="white"/>
                <w:lang w:val="de-DE" w:eastAsia="ja-JP" w:bidi="fa-IR"/>
              </w:rPr>
            </w:pPr>
          </w:p>
        </w:tc>
        <w:tc>
          <w:tcPr>
            <w:tcW w:w="4985" w:type="dxa"/>
            <w:tcMar>
              <w:top w:w="55" w:type="dxa"/>
              <w:left w:w="55" w:type="dxa"/>
              <w:bottom w:w="55" w:type="dxa"/>
              <w:right w:w="55" w:type="dxa"/>
            </w:tcMar>
            <w:vAlign w:val="center"/>
          </w:tcPr>
          <w:p w:rsidR="00DB022B" w:rsidRDefault="00DB022B" w:rsidP="00654C45">
            <w:pPr>
              <w:ind w:left="439" w:firstLine="14"/>
              <w:rPr>
                <w:rFonts w:ascii="Times New Roman" w:hAnsi="Times New Roman" w:cs="Times New Roman"/>
                <w:bCs/>
                <w:sz w:val="28"/>
                <w:szCs w:val="28"/>
              </w:rPr>
            </w:pPr>
            <w:r>
              <w:rPr>
                <w:rFonts w:ascii="Times New Roman" w:hAnsi="Times New Roman" w:cs="Times New Roman"/>
                <w:bCs/>
                <w:sz w:val="28"/>
                <w:szCs w:val="28"/>
              </w:rPr>
              <w:t xml:space="preserve">Приложение 2 </w:t>
            </w:r>
          </w:p>
          <w:p w:rsidR="00DB022B" w:rsidRDefault="00DB022B" w:rsidP="00654C45">
            <w:pPr>
              <w:ind w:left="439" w:firstLine="14"/>
              <w:rPr>
                <w:rFonts w:ascii="Times New Roman" w:hAnsi="Times New Roman" w:cs="Times New Roman"/>
                <w:bCs/>
                <w:sz w:val="28"/>
                <w:szCs w:val="28"/>
              </w:rPr>
            </w:pPr>
            <w:r>
              <w:rPr>
                <w:rFonts w:ascii="Times New Roman" w:hAnsi="Times New Roman" w:cs="Times New Roman"/>
                <w:bCs/>
                <w:sz w:val="28"/>
                <w:szCs w:val="28"/>
              </w:rPr>
              <w:t xml:space="preserve">к Административному регламенту </w:t>
            </w:r>
          </w:p>
          <w:p w:rsidR="00DB022B" w:rsidRDefault="00DB022B" w:rsidP="00654C45">
            <w:pPr>
              <w:ind w:left="439" w:firstLine="14"/>
              <w:rPr>
                <w:rFonts w:ascii="Times New Roman" w:hAnsi="Times New Roman" w:cs="Times New Roman"/>
                <w:bCs/>
                <w:sz w:val="28"/>
                <w:szCs w:val="28"/>
              </w:rPr>
            </w:pPr>
            <w:r>
              <w:rPr>
                <w:rFonts w:ascii="Times New Roman" w:hAnsi="Times New Roman" w:cs="Times New Roman"/>
                <w:bCs/>
                <w:sz w:val="28"/>
                <w:szCs w:val="28"/>
              </w:rPr>
              <w:t xml:space="preserve">предоставления муниципальной услуги </w:t>
            </w:r>
            <w:r w:rsidRPr="00BB4040">
              <w:rPr>
                <w:rFonts w:ascii="Times New Roman" w:hAnsi="Times New Roman" w:cs="Times New Roman"/>
                <w:bCs/>
                <w:sz w:val="28"/>
                <w:szCs w:val="28"/>
              </w:rPr>
              <w:t>«</w:t>
            </w:r>
            <w:r w:rsidRPr="00ED03FC">
              <w:rPr>
                <w:rFonts w:ascii="Times New Roman" w:hAnsi="Times New Roman" w:cs="Times New Roman"/>
                <w:bCs/>
                <w:sz w:val="28"/>
                <w:szCs w:val="28"/>
              </w:rPr>
              <w:t>Выдача решения о переводе</w:t>
            </w:r>
            <w:r>
              <w:rPr>
                <w:rFonts w:ascii="Times New Roman" w:hAnsi="Times New Roman" w:cs="Times New Roman"/>
                <w:bCs/>
                <w:sz w:val="28"/>
                <w:szCs w:val="28"/>
              </w:rPr>
              <w:t xml:space="preserve"> </w:t>
            </w:r>
            <w:r w:rsidRPr="00ED03FC">
              <w:rPr>
                <w:rFonts w:ascii="Times New Roman" w:hAnsi="Times New Roman" w:cs="Times New Roman"/>
                <w:bCs/>
                <w:sz w:val="28"/>
                <w:szCs w:val="28"/>
              </w:rPr>
              <w:t xml:space="preserve">жилого помещения в </w:t>
            </w:r>
          </w:p>
          <w:p w:rsidR="00DB022B" w:rsidRDefault="00DB022B" w:rsidP="00654C45">
            <w:pPr>
              <w:ind w:left="439" w:firstLine="14"/>
              <w:rPr>
                <w:rFonts w:ascii="Times New Roman" w:hAnsi="Times New Roman" w:cs="Times New Roman"/>
                <w:bCs/>
                <w:sz w:val="28"/>
                <w:szCs w:val="28"/>
              </w:rPr>
            </w:pPr>
            <w:r w:rsidRPr="00ED03FC">
              <w:rPr>
                <w:rFonts w:ascii="Times New Roman" w:hAnsi="Times New Roman" w:cs="Times New Roman"/>
                <w:bCs/>
                <w:sz w:val="28"/>
                <w:szCs w:val="28"/>
              </w:rPr>
              <w:t xml:space="preserve">нежилое помещение или </w:t>
            </w:r>
          </w:p>
          <w:p w:rsidR="00DB022B" w:rsidRDefault="00DB022B" w:rsidP="00654C45">
            <w:pPr>
              <w:ind w:left="439" w:firstLine="14"/>
              <w:rPr>
                <w:rFonts w:ascii="Times New Roman" w:hAnsi="Times New Roman" w:cs="Times New Roman"/>
                <w:bCs/>
                <w:sz w:val="28"/>
                <w:szCs w:val="28"/>
              </w:rPr>
            </w:pPr>
            <w:r w:rsidRPr="00ED03FC">
              <w:rPr>
                <w:rFonts w:ascii="Times New Roman" w:hAnsi="Times New Roman" w:cs="Times New Roman"/>
                <w:bCs/>
                <w:sz w:val="28"/>
                <w:szCs w:val="28"/>
              </w:rPr>
              <w:t>нежилого помещения в жилое помещение в многоквартирном доме</w:t>
            </w:r>
            <w:r w:rsidRPr="00BB4040">
              <w:rPr>
                <w:rFonts w:ascii="Times New Roman" w:hAnsi="Times New Roman" w:cs="Times New Roman"/>
                <w:bCs/>
                <w:sz w:val="28"/>
                <w:szCs w:val="28"/>
              </w:rPr>
              <w:t>»</w:t>
            </w:r>
          </w:p>
          <w:p w:rsidR="00DB022B" w:rsidRDefault="00DB022B" w:rsidP="00654C45">
            <w:pPr>
              <w:ind w:left="439" w:firstLine="14"/>
              <w:rPr>
                <w:rFonts w:ascii="Times New Roman" w:hAnsi="Times New Roman" w:cs="Times New Roman"/>
                <w:bCs/>
                <w:sz w:val="28"/>
                <w:szCs w:val="28"/>
              </w:rPr>
            </w:pPr>
            <w:r>
              <w:rPr>
                <w:rFonts w:ascii="Times New Roman" w:hAnsi="Times New Roman" w:cs="Times New Roman"/>
                <w:bCs/>
                <w:sz w:val="28"/>
                <w:szCs w:val="28"/>
              </w:rPr>
              <w:t>от «___» ____________2024 №____</w:t>
            </w:r>
          </w:p>
          <w:p w:rsidR="00DB022B" w:rsidRDefault="00DB022B" w:rsidP="00654C45">
            <w:pPr>
              <w:ind w:left="350"/>
              <w:rPr>
                <w:rFonts w:ascii="Times New Roman" w:eastAsia="Calibri" w:hAnsi="Times New Roman"/>
                <w:color w:val="FFFFFF"/>
                <w:spacing w:val="10"/>
                <w:sz w:val="28"/>
                <w:szCs w:val="28"/>
              </w:rPr>
            </w:pPr>
            <w:r>
              <w:rPr>
                <w:rFonts w:ascii="Times New Roman" w:eastAsia="Calibri" w:hAnsi="Times New Roman"/>
                <w:color w:val="FFFFFF"/>
                <w:spacing w:val="10"/>
                <w:sz w:val="28"/>
                <w:szCs w:val="28"/>
              </w:rPr>
              <w:t>$</w:t>
            </w:r>
          </w:p>
        </w:tc>
      </w:tr>
    </w:tbl>
    <w:p w:rsidR="00DB022B" w:rsidRDefault="00DB022B" w:rsidP="00DB022B">
      <w:pPr>
        <w:pStyle w:val="21"/>
        <w:spacing w:line="276" w:lineRule="auto"/>
        <w:outlineLvl w:val="1"/>
        <w:rPr>
          <w:sz w:val="28"/>
          <w:szCs w:val="28"/>
        </w:rPr>
      </w:pPr>
    </w:p>
    <w:p w:rsidR="00DB022B" w:rsidRDefault="00DB022B" w:rsidP="00DB022B">
      <w:pPr>
        <w:pStyle w:val="21"/>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 нормативных пра</w:t>
      </w:r>
      <w:bookmarkStart w:id="36" w:name="_Toc91253276"/>
      <w:r>
        <w:rPr>
          <w:b w:val="0"/>
          <w:sz w:val="28"/>
          <w:szCs w:val="28"/>
          <w:lang w:eastAsia="ar-SA"/>
        </w:rPr>
        <w:t xml:space="preserve">вовых актов Московской области, регулирующих предоставление </w:t>
      </w:r>
      <w:bookmarkEnd w:id="36"/>
      <w:r>
        <w:rPr>
          <w:b w:val="0"/>
          <w:sz w:val="28"/>
          <w:szCs w:val="28"/>
          <w:lang w:eastAsia="ar-SA"/>
        </w:rPr>
        <w:t xml:space="preserve">муниципальной услуги </w:t>
      </w:r>
    </w:p>
    <w:p w:rsidR="00DB022B" w:rsidRDefault="00DB022B" w:rsidP="00DB022B">
      <w:pPr>
        <w:rPr>
          <w:rFonts w:ascii="Times New Roman" w:hAnsi="Times New Roman"/>
          <w:sz w:val="28"/>
          <w:szCs w:val="28"/>
        </w:rPr>
      </w:pPr>
    </w:p>
    <w:p w:rsidR="00DB022B" w:rsidRDefault="00DB022B" w:rsidP="00DB022B">
      <w:pPr>
        <w:spacing w:line="276" w:lineRule="auto"/>
        <w:ind w:firstLine="709"/>
        <w:jc w:val="both"/>
        <w:rPr>
          <w:rFonts w:hint="eastAsia"/>
          <w:sz w:val="28"/>
          <w:szCs w:val="28"/>
        </w:rPr>
      </w:pPr>
      <w:r w:rsidRPr="00442817">
        <w:rPr>
          <w:bCs/>
          <w:sz w:val="28"/>
          <w:szCs w:val="28"/>
        </w:rPr>
        <w:t>1</w:t>
      </w:r>
      <w:r>
        <w:rPr>
          <w:bCs/>
          <w:sz w:val="28"/>
          <w:szCs w:val="28"/>
        </w:rPr>
        <w:t>.</w:t>
      </w:r>
      <w:r>
        <w:rPr>
          <w:rFonts w:ascii="Times New Roman" w:hAnsi="Times New Roman"/>
          <w:bCs/>
          <w:color w:val="000000"/>
          <w:sz w:val="28"/>
          <w:szCs w:val="28"/>
          <w:lang w:val="en-US"/>
        </w:rPr>
        <w:t> </w:t>
      </w:r>
      <w:r w:rsidRPr="00442817">
        <w:rPr>
          <w:bCs/>
          <w:sz w:val="28"/>
          <w:szCs w:val="28"/>
        </w:rPr>
        <w:t>Конституция Российской Федерации.</w:t>
      </w:r>
    </w:p>
    <w:p w:rsidR="00DB022B" w:rsidRDefault="00DB022B" w:rsidP="00DB022B">
      <w:pPr>
        <w:spacing w:line="276" w:lineRule="auto"/>
        <w:ind w:firstLine="709"/>
        <w:jc w:val="both"/>
        <w:rPr>
          <w:rFonts w:hint="eastAsia"/>
          <w:sz w:val="28"/>
          <w:szCs w:val="28"/>
        </w:rPr>
      </w:pPr>
      <w:r w:rsidRPr="00442817">
        <w:rPr>
          <w:bCs/>
          <w:sz w:val="28"/>
          <w:szCs w:val="28"/>
        </w:rPr>
        <w:t>2</w:t>
      </w:r>
      <w:r>
        <w:rPr>
          <w:bCs/>
          <w:sz w:val="28"/>
          <w:szCs w:val="28"/>
        </w:rPr>
        <w:t>.</w:t>
      </w:r>
      <w:r>
        <w:rPr>
          <w:rFonts w:ascii="Times New Roman" w:hAnsi="Times New Roman"/>
          <w:bCs/>
          <w:color w:val="000000"/>
          <w:sz w:val="28"/>
          <w:szCs w:val="28"/>
          <w:lang w:val="en-US"/>
        </w:rPr>
        <w:t> </w:t>
      </w:r>
      <w:r w:rsidRPr="00442817">
        <w:rPr>
          <w:bCs/>
          <w:sz w:val="28"/>
          <w:szCs w:val="28"/>
        </w:rPr>
        <w:t>Жилищный кодекс Российской Федерации.</w:t>
      </w:r>
    </w:p>
    <w:p w:rsidR="00DB022B" w:rsidRDefault="00DB022B" w:rsidP="00DB022B">
      <w:pPr>
        <w:spacing w:line="276" w:lineRule="auto"/>
        <w:ind w:firstLine="709"/>
        <w:jc w:val="both"/>
        <w:rPr>
          <w:rFonts w:hint="eastAsia"/>
          <w:sz w:val="28"/>
          <w:szCs w:val="28"/>
        </w:rPr>
      </w:pPr>
      <w:r w:rsidRPr="00442817">
        <w:rPr>
          <w:bCs/>
          <w:sz w:val="28"/>
          <w:szCs w:val="28"/>
        </w:rPr>
        <w:t>3</w:t>
      </w:r>
      <w:r>
        <w:rPr>
          <w:bCs/>
          <w:sz w:val="28"/>
          <w:szCs w:val="28"/>
        </w:rPr>
        <w:t>.</w:t>
      </w:r>
      <w:r>
        <w:rPr>
          <w:rFonts w:ascii="Times New Roman" w:hAnsi="Times New Roman"/>
          <w:bCs/>
          <w:color w:val="000000"/>
          <w:sz w:val="28"/>
          <w:szCs w:val="28"/>
          <w:lang w:val="en-US"/>
        </w:rPr>
        <w:t> </w:t>
      </w:r>
      <w:r w:rsidRPr="00442817">
        <w:rPr>
          <w:bCs/>
          <w:sz w:val="28"/>
          <w:szCs w:val="28"/>
        </w:rPr>
        <w:t>Гражданский кодекс Российской Федерации.</w:t>
      </w:r>
    </w:p>
    <w:p w:rsidR="00DB022B" w:rsidRDefault="00DB022B" w:rsidP="00DB022B">
      <w:pPr>
        <w:spacing w:line="276" w:lineRule="auto"/>
        <w:ind w:firstLine="709"/>
        <w:jc w:val="both"/>
        <w:rPr>
          <w:rFonts w:hint="eastAsia"/>
          <w:sz w:val="28"/>
          <w:szCs w:val="28"/>
        </w:rPr>
      </w:pPr>
      <w:r w:rsidRPr="00442817">
        <w:rPr>
          <w:bCs/>
          <w:sz w:val="28"/>
          <w:szCs w:val="28"/>
        </w:rPr>
        <w:t>4</w:t>
      </w:r>
      <w:r>
        <w:rPr>
          <w:bCs/>
          <w:sz w:val="28"/>
          <w:szCs w:val="28"/>
        </w:rPr>
        <w:t>.</w:t>
      </w:r>
      <w:r>
        <w:rPr>
          <w:rFonts w:ascii="Times New Roman" w:hAnsi="Times New Roman"/>
          <w:bCs/>
          <w:color w:val="000000"/>
          <w:sz w:val="28"/>
          <w:szCs w:val="28"/>
          <w:lang w:val="en-US"/>
        </w:rPr>
        <w:t> </w:t>
      </w:r>
      <w:r w:rsidRPr="00442817">
        <w:rPr>
          <w:bCs/>
          <w:sz w:val="28"/>
          <w:szCs w:val="28"/>
        </w:rPr>
        <w:t>Федеральный закон от</w:t>
      </w:r>
      <w:r>
        <w:rPr>
          <w:bCs/>
          <w:sz w:val="28"/>
          <w:szCs w:val="28"/>
          <w:lang w:val="en-US"/>
        </w:rPr>
        <w:t> </w:t>
      </w:r>
      <w:r w:rsidRPr="00442817">
        <w:rPr>
          <w:bCs/>
          <w:sz w:val="28"/>
          <w:szCs w:val="28"/>
        </w:rPr>
        <w:t>27.07.2010 №</w:t>
      </w:r>
      <w:r>
        <w:rPr>
          <w:bCs/>
          <w:sz w:val="28"/>
          <w:szCs w:val="28"/>
          <w:lang w:val="en-US"/>
        </w:rPr>
        <w:t> </w:t>
      </w:r>
      <w:r w:rsidRPr="00442817">
        <w:rPr>
          <w:bCs/>
          <w:sz w:val="28"/>
          <w:szCs w:val="28"/>
        </w:rPr>
        <w:t>210⁠-⁠ФЗ «Об</w:t>
      </w:r>
      <w:r>
        <w:rPr>
          <w:bCs/>
          <w:sz w:val="28"/>
          <w:szCs w:val="28"/>
          <w:lang w:val="en-US"/>
        </w:rPr>
        <w:t> </w:t>
      </w:r>
      <w:r w:rsidRPr="00442817">
        <w:rPr>
          <w:bCs/>
          <w:sz w:val="28"/>
          <w:szCs w:val="28"/>
        </w:rPr>
        <w:t>организации предоставления государственных и</w:t>
      </w:r>
      <w:r>
        <w:rPr>
          <w:bCs/>
          <w:sz w:val="28"/>
          <w:szCs w:val="28"/>
          <w:lang w:val="en-US"/>
        </w:rPr>
        <w:t> </w:t>
      </w:r>
      <w:r w:rsidRPr="00442817">
        <w:rPr>
          <w:bCs/>
          <w:sz w:val="28"/>
          <w:szCs w:val="28"/>
        </w:rPr>
        <w:t>муниципальных услуг».</w:t>
      </w:r>
    </w:p>
    <w:p w:rsidR="00DB022B" w:rsidRDefault="00DB022B" w:rsidP="00DB022B">
      <w:pPr>
        <w:spacing w:line="276" w:lineRule="auto"/>
        <w:ind w:firstLine="709"/>
        <w:jc w:val="both"/>
        <w:rPr>
          <w:rFonts w:hint="eastAsia"/>
          <w:sz w:val="28"/>
          <w:szCs w:val="28"/>
        </w:rPr>
      </w:pPr>
      <w:r w:rsidRPr="00442817">
        <w:rPr>
          <w:bCs/>
          <w:sz w:val="28"/>
          <w:szCs w:val="28"/>
        </w:rPr>
        <w:t>5</w:t>
      </w:r>
      <w:r>
        <w:rPr>
          <w:bCs/>
          <w:sz w:val="28"/>
          <w:szCs w:val="28"/>
        </w:rPr>
        <w:t>.</w:t>
      </w:r>
      <w:r>
        <w:rPr>
          <w:rFonts w:ascii="Times New Roman" w:hAnsi="Times New Roman"/>
          <w:bCs/>
          <w:color w:val="000000"/>
          <w:sz w:val="28"/>
          <w:szCs w:val="28"/>
          <w:lang w:val="en-US"/>
        </w:rPr>
        <w:t> </w:t>
      </w:r>
      <w:r w:rsidRPr="00442817">
        <w:rPr>
          <w:bCs/>
          <w:sz w:val="28"/>
          <w:szCs w:val="28"/>
        </w:rPr>
        <w:t>Федеральный закон от</w:t>
      </w:r>
      <w:r>
        <w:rPr>
          <w:bCs/>
          <w:sz w:val="28"/>
          <w:szCs w:val="28"/>
          <w:lang w:val="en-US"/>
        </w:rPr>
        <w:t> </w:t>
      </w:r>
      <w:r w:rsidRPr="00442817">
        <w:rPr>
          <w:bCs/>
          <w:sz w:val="28"/>
          <w:szCs w:val="28"/>
        </w:rPr>
        <w:t>13.07.2015 №</w:t>
      </w:r>
      <w:r>
        <w:rPr>
          <w:bCs/>
          <w:sz w:val="28"/>
          <w:szCs w:val="28"/>
          <w:lang w:val="en-US"/>
        </w:rPr>
        <w:t> </w:t>
      </w:r>
      <w:r w:rsidRPr="00442817">
        <w:rPr>
          <w:bCs/>
          <w:sz w:val="28"/>
          <w:szCs w:val="28"/>
        </w:rPr>
        <w:t>218⁠-⁠ФЗ «О</w:t>
      </w:r>
      <w:r>
        <w:rPr>
          <w:bCs/>
          <w:sz w:val="28"/>
          <w:szCs w:val="28"/>
          <w:lang w:val="en-US"/>
        </w:rPr>
        <w:t> </w:t>
      </w:r>
      <w:r w:rsidRPr="00442817">
        <w:rPr>
          <w:bCs/>
          <w:sz w:val="28"/>
          <w:szCs w:val="28"/>
        </w:rPr>
        <w:t>государственной регистрации недвижимости».</w:t>
      </w:r>
    </w:p>
    <w:p w:rsidR="00DB022B" w:rsidRDefault="00DB022B" w:rsidP="00DB022B">
      <w:pPr>
        <w:spacing w:line="276" w:lineRule="auto"/>
        <w:ind w:firstLine="709"/>
        <w:jc w:val="both"/>
        <w:rPr>
          <w:rFonts w:hint="eastAsia"/>
          <w:sz w:val="28"/>
          <w:szCs w:val="28"/>
        </w:rPr>
      </w:pPr>
      <w:r w:rsidRPr="00442817">
        <w:rPr>
          <w:bCs/>
          <w:sz w:val="28"/>
          <w:szCs w:val="28"/>
        </w:rPr>
        <w:t>6</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Российской Федерации от</w:t>
      </w:r>
      <w:r>
        <w:rPr>
          <w:bCs/>
          <w:sz w:val="28"/>
          <w:szCs w:val="28"/>
          <w:lang w:val="en-US"/>
        </w:rPr>
        <w:t> </w:t>
      </w:r>
      <w:r w:rsidRPr="00442817">
        <w:rPr>
          <w:bCs/>
          <w:sz w:val="28"/>
          <w:szCs w:val="28"/>
        </w:rPr>
        <w:t>10.08.2005 №</w:t>
      </w:r>
      <w:r>
        <w:rPr>
          <w:bCs/>
          <w:sz w:val="28"/>
          <w:szCs w:val="28"/>
          <w:lang w:val="en-US"/>
        </w:rPr>
        <w:t> </w:t>
      </w:r>
      <w:r w:rsidRPr="00442817">
        <w:rPr>
          <w:bCs/>
          <w:sz w:val="28"/>
          <w:szCs w:val="28"/>
        </w:rPr>
        <w:t>502 «Об</w:t>
      </w:r>
      <w:r>
        <w:rPr>
          <w:bCs/>
          <w:sz w:val="28"/>
          <w:szCs w:val="28"/>
          <w:lang w:val="en-US"/>
        </w:rPr>
        <w:t> </w:t>
      </w:r>
      <w:r w:rsidRPr="00442817">
        <w:rPr>
          <w:bCs/>
          <w:sz w:val="28"/>
          <w:szCs w:val="28"/>
        </w:rPr>
        <w:t>утверждении формы уведомления о</w:t>
      </w:r>
      <w:r>
        <w:rPr>
          <w:bCs/>
          <w:sz w:val="28"/>
          <w:szCs w:val="28"/>
          <w:lang w:val="en-US"/>
        </w:rPr>
        <w:t> </w:t>
      </w:r>
      <w:r w:rsidRPr="00442817">
        <w:rPr>
          <w:bCs/>
          <w:sz w:val="28"/>
          <w:szCs w:val="28"/>
        </w:rPr>
        <w:t>переводе (отказе в</w:t>
      </w:r>
      <w:r>
        <w:rPr>
          <w:bCs/>
          <w:sz w:val="28"/>
          <w:szCs w:val="28"/>
          <w:lang w:val="en-US"/>
        </w:rPr>
        <w:t> </w:t>
      </w:r>
      <w:r w:rsidRPr="00442817">
        <w:rPr>
          <w:bCs/>
          <w:sz w:val="28"/>
          <w:szCs w:val="28"/>
        </w:rPr>
        <w:t>переводе) жилого (нежилого) помещения в</w:t>
      </w:r>
      <w:r>
        <w:rPr>
          <w:bCs/>
          <w:sz w:val="28"/>
          <w:szCs w:val="28"/>
          <w:lang w:val="en-US"/>
        </w:rPr>
        <w:t> </w:t>
      </w:r>
      <w:r w:rsidRPr="00442817">
        <w:rPr>
          <w:bCs/>
          <w:sz w:val="28"/>
          <w:szCs w:val="28"/>
        </w:rPr>
        <w:t>нежилое (жилое) помещение.</w:t>
      </w:r>
    </w:p>
    <w:p w:rsidR="00DB022B" w:rsidRDefault="00DB022B" w:rsidP="00DB022B">
      <w:pPr>
        <w:spacing w:line="276" w:lineRule="auto"/>
        <w:ind w:firstLine="709"/>
        <w:jc w:val="both"/>
        <w:rPr>
          <w:rFonts w:hint="eastAsia"/>
          <w:sz w:val="28"/>
          <w:szCs w:val="28"/>
        </w:rPr>
      </w:pPr>
      <w:r w:rsidRPr="00442817">
        <w:rPr>
          <w:bCs/>
          <w:sz w:val="28"/>
          <w:szCs w:val="28"/>
        </w:rPr>
        <w:t>7</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Российской Федерации от</w:t>
      </w:r>
      <w:r>
        <w:rPr>
          <w:bCs/>
          <w:sz w:val="28"/>
          <w:szCs w:val="28"/>
          <w:lang w:val="en-US"/>
        </w:rPr>
        <w:t> </w:t>
      </w:r>
      <w:r w:rsidRPr="00442817">
        <w:rPr>
          <w:bCs/>
          <w:sz w:val="28"/>
          <w:szCs w:val="28"/>
        </w:rPr>
        <w:t>28.01.2006 №</w:t>
      </w:r>
      <w:r>
        <w:rPr>
          <w:bCs/>
          <w:sz w:val="28"/>
          <w:szCs w:val="28"/>
          <w:lang w:val="en-US"/>
        </w:rPr>
        <w:t> </w:t>
      </w:r>
      <w:r w:rsidRPr="00442817">
        <w:rPr>
          <w:bCs/>
          <w:sz w:val="28"/>
          <w:szCs w:val="28"/>
        </w:rPr>
        <w:t>47 «Об</w:t>
      </w:r>
      <w:r>
        <w:rPr>
          <w:bCs/>
          <w:sz w:val="28"/>
          <w:szCs w:val="28"/>
          <w:lang w:val="en-US"/>
        </w:rPr>
        <w:t> </w:t>
      </w:r>
      <w:r w:rsidRPr="00442817">
        <w:rPr>
          <w:bCs/>
          <w:sz w:val="28"/>
          <w:szCs w:val="28"/>
        </w:rPr>
        <w:t>утверждении Положения о</w:t>
      </w:r>
      <w:r>
        <w:rPr>
          <w:bCs/>
          <w:sz w:val="28"/>
          <w:szCs w:val="28"/>
          <w:lang w:val="en-US"/>
        </w:rPr>
        <w:t> </w:t>
      </w:r>
      <w:r w:rsidRPr="00442817">
        <w:rPr>
          <w:bCs/>
          <w:sz w:val="28"/>
          <w:szCs w:val="28"/>
        </w:rPr>
        <w:t>признании помещения жилым помещением, жилого помещения непригодным для</w:t>
      </w:r>
      <w:r>
        <w:rPr>
          <w:bCs/>
          <w:sz w:val="28"/>
          <w:szCs w:val="28"/>
          <w:lang w:val="en-US"/>
        </w:rPr>
        <w:t> </w:t>
      </w:r>
      <w:r w:rsidRPr="00442817">
        <w:rPr>
          <w:bCs/>
          <w:sz w:val="28"/>
          <w:szCs w:val="28"/>
        </w:rPr>
        <w:t>проживания, многоквартирного дома аварийным и</w:t>
      </w:r>
      <w:r>
        <w:rPr>
          <w:bCs/>
          <w:sz w:val="28"/>
          <w:szCs w:val="28"/>
          <w:lang w:val="en-US"/>
        </w:rPr>
        <w:t> </w:t>
      </w:r>
      <w:r w:rsidRPr="00442817">
        <w:rPr>
          <w:bCs/>
          <w:sz w:val="28"/>
          <w:szCs w:val="28"/>
        </w:rPr>
        <w:t>подлежащим сносу или</w:t>
      </w:r>
      <w:r>
        <w:rPr>
          <w:bCs/>
          <w:sz w:val="28"/>
          <w:szCs w:val="28"/>
          <w:lang w:val="en-US"/>
        </w:rPr>
        <w:t> </w:t>
      </w:r>
      <w:r w:rsidRPr="00442817">
        <w:rPr>
          <w:bCs/>
          <w:sz w:val="28"/>
          <w:szCs w:val="28"/>
        </w:rPr>
        <w:t>реконструкции, садового дома жилым домом и</w:t>
      </w:r>
      <w:r>
        <w:rPr>
          <w:bCs/>
          <w:sz w:val="28"/>
          <w:szCs w:val="28"/>
          <w:lang w:val="en-US"/>
        </w:rPr>
        <w:t> </w:t>
      </w:r>
      <w:r w:rsidRPr="00442817">
        <w:rPr>
          <w:bCs/>
          <w:sz w:val="28"/>
          <w:szCs w:val="28"/>
        </w:rPr>
        <w:t>жилого дома садовым домом».</w:t>
      </w:r>
    </w:p>
    <w:p w:rsidR="00DB022B" w:rsidRDefault="00DB022B" w:rsidP="00DB022B">
      <w:pPr>
        <w:spacing w:line="276" w:lineRule="auto"/>
        <w:ind w:firstLine="709"/>
        <w:jc w:val="both"/>
        <w:rPr>
          <w:rFonts w:hint="eastAsia"/>
          <w:sz w:val="28"/>
          <w:szCs w:val="28"/>
        </w:rPr>
      </w:pPr>
      <w:r w:rsidRPr="00442817">
        <w:rPr>
          <w:bCs/>
          <w:sz w:val="28"/>
          <w:szCs w:val="28"/>
        </w:rPr>
        <w:t>8</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Российской Федерации от</w:t>
      </w:r>
      <w:r>
        <w:rPr>
          <w:bCs/>
          <w:sz w:val="28"/>
          <w:szCs w:val="28"/>
          <w:lang w:val="en-US"/>
        </w:rPr>
        <w:t> </w:t>
      </w:r>
      <w:r w:rsidRPr="00442817">
        <w:rPr>
          <w:bCs/>
          <w:sz w:val="28"/>
          <w:szCs w:val="28"/>
        </w:rPr>
        <w:t>20.07.2021 №</w:t>
      </w:r>
      <w:r>
        <w:rPr>
          <w:bCs/>
          <w:sz w:val="28"/>
          <w:szCs w:val="28"/>
          <w:lang w:val="en-US"/>
        </w:rPr>
        <w:t> </w:t>
      </w:r>
      <w:r w:rsidRPr="00442817">
        <w:rPr>
          <w:bCs/>
          <w:sz w:val="28"/>
          <w:szCs w:val="28"/>
        </w:rPr>
        <w:t>1228 «Об</w:t>
      </w:r>
      <w:r>
        <w:rPr>
          <w:bCs/>
          <w:sz w:val="28"/>
          <w:szCs w:val="28"/>
          <w:lang w:val="en-US"/>
        </w:rPr>
        <w:t> </w:t>
      </w:r>
      <w:r w:rsidRPr="00442817">
        <w:rPr>
          <w:bCs/>
          <w:sz w:val="28"/>
          <w:szCs w:val="28"/>
        </w:rPr>
        <w:t>утверждении Правил разработки и</w:t>
      </w:r>
      <w:r>
        <w:rPr>
          <w:bCs/>
          <w:sz w:val="28"/>
          <w:szCs w:val="28"/>
          <w:lang w:val="en-US"/>
        </w:rPr>
        <w:t> </w:t>
      </w:r>
      <w:r w:rsidRPr="00442817">
        <w:rPr>
          <w:bCs/>
          <w:sz w:val="28"/>
          <w:szCs w:val="28"/>
        </w:rPr>
        <w:t>утверждения административных регламентов предоставления государственных услуг, о</w:t>
      </w:r>
      <w:r>
        <w:rPr>
          <w:bCs/>
          <w:sz w:val="28"/>
          <w:szCs w:val="28"/>
          <w:lang w:val="en-US"/>
        </w:rPr>
        <w:t> </w:t>
      </w:r>
      <w:r w:rsidRPr="00442817">
        <w:rPr>
          <w:bCs/>
          <w:sz w:val="28"/>
          <w:szCs w:val="28"/>
        </w:rPr>
        <w:t>внесении изменений в</w:t>
      </w:r>
      <w:r>
        <w:rPr>
          <w:bCs/>
          <w:sz w:val="28"/>
          <w:szCs w:val="28"/>
          <w:lang w:val="en-US"/>
        </w:rPr>
        <w:t> </w:t>
      </w:r>
      <w:r w:rsidRPr="00442817">
        <w:rPr>
          <w:bCs/>
          <w:sz w:val="28"/>
          <w:szCs w:val="28"/>
        </w:rPr>
        <w:t>некоторые акты Правительства Российской Федерации и</w:t>
      </w:r>
      <w:r>
        <w:rPr>
          <w:bCs/>
          <w:sz w:val="28"/>
          <w:szCs w:val="28"/>
          <w:lang w:val="en-US"/>
        </w:rPr>
        <w:t> </w:t>
      </w:r>
      <w:r w:rsidRPr="00442817">
        <w:rPr>
          <w:bCs/>
          <w:sz w:val="28"/>
          <w:szCs w:val="28"/>
        </w:rPr>
        <w:t>признании утратившими силу некоторых актов и</w:t>
      </w:r>
      <w:r>
        <w:rPr>
          <w:bCs/>
          <w:sz w:val="28"/>
          <w:szCs w:val="28"/>
          <w:lang w:val="en-US"/>
        </w:rPr>
        <w:t> </w:t>
      </w:r>
      <w:r w:rsidRPr="00442817">
        <w:rPr>
          <w:bCs/>
          <w:sz w:val="28"/>
          <w:szCs w:val="28"/>
        </w:rPr>
        <w:t>отдельных положений актов Правительства Российской Федерации».</w:t>
      </w:r>
    </w:p>
    <w:p w:rsidR="00DB022B" w:rsidRDefault="00DB022B" w:rsidP="00DB022B">
      <w:pPr>
        <w:spacing w:line="276" w:lineRule="auto"/>
        <w:ind w:firstLine="709"/>
        <w:jc w:val="both"/>
        <w:rPr>
          <w:rFonts w:hint="eastAsia"/>
          <w:sz w:val="28"/>
          <w:szCs w:val="28"/>
        </w:rPr>
      </w:pPr>
      <w:r w:rsidRPr="00442817">
        <w:rPr>
          <w:bCs/>
          <w:sz w:val="28"/>
          <w:szCs w:val="28"/>
        </w:rPr>
        <w:t>9</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Российской Федерации от</w:t>
      </w:r>
      <w:r>
        <w:rPr>
          <w:bCs/>
          <w:sz w:val="28"/>
          <w:szCs w:val="28"/>
          <w:lang w:val="en-US"/>
        </w:rPr>
        <w:t> </w:t>
      </w:r>
      <w:r w:rsidRPr="00442817">
        <w:rPr>
          <w:bCs/>
          <w:sz w:val="28"/>
          <w:szCs w:val="28"/>
        </w:rPr>
        <w:t>26.03.2016 №</w:t>
      </w:r>
      <w:r>
        <w:rPr>
          <w:bCs/>
          <w:sz w:val="28"/>
          <w:szCs w:val="28"/>
          <w:lang w:val="en-US"/>
        </w:rPr>
        <w:t> </w:t>
      </w:r>
      <w:r w:rsidRPr="00442817">
        <w:rPr>
          <w:bCs/>
          <w:sz w:val="28"/>
          <w:szCs w:val="28"/>
        </w:rPr>
        <w:t>236 «О</w:t>
      </w:r>
      <w:r>
        <w:rPr>
          <w:bCs/>
          <w:sz w:val="28"/>
          <w:szCs w:val="28"/>
          <w:lang w:val="en-US"/>
        </w:rPr>
        <w:t> </w:t>
      </w:r>
      <w:r w:rsidRPr="00442817">
        <w:rPr>
          <w:bCs/>
          <w:sz w:val="28"/>
          <w:szCs w:val="28"/>
        </w:rPr>
        <w:t>требованиях к</w:t>
      </w:r>
      <w:r>
        <w:rPr>
          <w:bCs/>
          <w:sz w:val="28"/>
          <w:szCs w:val="28"/>
          <w:lang w:val="en-US"/>
        </w:rPr>
        <w:t> </w:t>
      </w:r>
      <w:r w:rsidRPr="00442817">
        <w:rPr>
          <w:bCs/>
          <w:sz w:val="28"/>
          <w:szCs w:val="28"/>
        </w:rPr>
        <w:t>предоставлению в</w:t>
      </w:r>
      <w:r>
        <w:rPr>
          <w:bCs/>
          <w:sz w:val="28"/>
          <w:szCs w:val="28"/>
          <w:lang w:val="en-US"/>
        </w:rPr>
        <w:t> </w:t>
      </w:r>
      <w:r w:rsidRPr="00442817">
        <w:rPr>
          <w:bCs/>
          <w:sz w:val="28"/>
          <w:szCs w:val="28"/>
        </w:rPr>
        <w:t>электронной форме государственных и</w:t>
      </w:r>
      <w:r>
        <w:rPr>
          <w:bCs/>
          <w:sz w:val="28"/>
          <w:szCs w:val="28"/>
          <w:lang w:val="en-US"/>
        </w:rPr>
        <w:t> </w:t>
      </w:r>
      <w:r w:rsidRPr="00442817">
        <w:rPr>
          <w:bCs/>
          <w:sz w:val="28"/>
          <w:szCs w:val="28"/>
        </w:rPr>
        <w:t>муниципальных услуг».</w:t>
      </w:r>
    </w:p>
    <w:p w:rsidR="00DB022B" w:rsidRDefault="00DB022B" w:rsidP="00DB022B">
      <w:pPr>
        <w:spacing w:line="276" w:lineRule="auto"/>
        <w:ind w:firstLine="709"/>
        <w:jc w:val="both"/>
        <w:rPr>
          <w:rFonts w:hint="eastAsia"/>
          <w:sz w:val="28"/>
          <w:szCs w:val="28"/>
        </w:rPr>
      </w:pPr>
      <w:r w:rsidRPr="00442817">
        <w:rPr>
          <w:bCs/>
          <w:sz w:val="28"/>
          <w:szCs w:val="28"/>
        </w:rPr>
        <w:t>10</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РФ от</w:t>
      </w:r>
      <w:r>
        <w:rPr>
          <w:bCs/>
          <w:sz w:val="28"/>
          <w:szCs w:val="28"/>
          <w:lang w:val="en-US"/>
        </w:rPr>
        <w:t> </w:t>
      </w:r>
      <w:r w:rsidRPr="00442817">
        <w:rPr>
          <w:bCs/>
          <w:sz w:val="28"/>
          <w:szCs w:val="28"/>
        </w:rPr>
        <w:t>31 декабря 2015 г. №</w:t>
      </w:r>
      <w:r>
        <w:rPr>
          <w:bCs/>
          <w:sz w:val="28"/>
          <w:szCs w:val="28"/>
          <w:lang w:val="en-US"/>
        </w:rPr>
        <w:t> </w:t>
      </w:r>
      <w:r w:rsidRPr="00442817">
        <w:rPr>
          <w:bCs/>
          <w:sz w:val="28"/>
          <w:szCs w:val="28"/>
        </w:rPr>
        <w:t>1532 «Об</w:t>
      </w:r>
      <w:r>
        <w:rPr>
          <w:bCs/>
          <w:sz w:val="28"/>
          <w:szCs w:val="28"/>
          <w:lang w:val="en-US"/>
        </w:rPr>
        <w:t> </w:t>
      </w:r>
      <w:r w:rsidRPr="00442817">
        <w:rPr>
          <w:bCs/>
          <w:sz w:val="28"/>
          <w:szCs w:val="28"/>
        </w:rPr>
        <w:t>утверждении Правил предоставления документов, направляемых или</w:t>
      </w:r>
      <w:r>
        <w:rPr>
          <w:bCs/>
          <w:sz w:val="28"/>
          <w:szCs w:val="28"/>
          <w:lang w:val="en-US"/>
        </w:rPr>
        <w:t> </w:t>
      </w:r>
      <w:r w:rsidRPr="00442817">
        <w:rPr>
          <w:bCs/>
          <w:sz w:val="28"/>
          <w:szCs w:val="28"/>
        </w:rPr>
        <w:t>предоставляемых в</w:t>
      </w:r>
      <w:r>
        <w:rPr>
          <w:bCs/>
          <w:sz w:val="28"/>
          <w:szCs w:val="28"/>
          <w:lang w:val="en-US"/>
        </w:rPr>
        <w:t> </w:t>
      </w:r>
      <w:r w:rsidRPr="00442817">
        <w:rPr>
          <w:bCs/>
          <w:sz w:val="28"/>
          <w:szCs w:val="28"/>
        </w:rPr>
        <w:t>соответствии с</w:t>
      </w:r>
      <w:r>
        <w:rPr>
          <w:bCs/>
          <w:sz w:val="28"/>
          <w:szCs w:val="28"/>
          <w:lang w:val="en-US"/>
        </w:rPr>
        <w:t> </w:t>
      </w:r>
      <w:r w:rsidRPr="00442817">
        <w:rPr>
          <w:bCs/>
          <w:sz w:val="28"/>
          <w:szCs w:val="28"/>
        </w:rPr>
        <w:t>частями 1, 3 ⁠-⁠ 10, 12 ⁠-⁠ 133, 15, 151, 152 статьи 32 Федерального закона «О</w:t>
      </w:r>
      <w:r>
        <w:rPr>
          <w:bCs/>
          <w:sz w:val="28"/>
          <w:szCs w:val="28"/>
          <w:lang w:val="en-US"/>
        </w:rPr>
        <w:t> </w:t>
      </w:r>
      <w:r w:rsidRPr="00442817">
        <w:rPr>
          <w:bCs/>
          <w:sz w:val="28"/>
          <w:szCs w:val="28"/>
        </w:rPr>
        <w:t>государственной регистрации недвижимости» в</w:t>
      </w:r>
      <w:r>
        <w:rPr>
          <w:bCs/>
          <w:sz w:val="28"/>
          <w:szCs w:val="28"/>
          <w:lang w:val="en-US"/>
        </w:rPr>
        <w:t> </w:t>
      </w:r>
      <w:r w:rsidRPr="00442817">
        <w:rPr>
          <w:bCs/>
          <w:sz w:val="28"/>
          <w:szCs w:val="28"/>
        </w:rPr>
        <w:t>федеральный орган исполнительной власти (его</w:t>
      </w:r>
      <w:r>
        <w:rPr>
          <w:bCs/>
          <w:sz w:val="28"/>
          <w:szCs w:val="28"/>
          <w:lang w:val="en-US"/>
        </w:rPr>
        <w:t> </w:t>
      </w:r>
      <w:r w:rsidRPr="00442817">
        <w:rPr>
          <w:bCs/>
          <w:sz w:val="28"/>
          <w:szCs w:val="28"/>
        </w:rPr>
        <w:t>территориальные органы), уполномоченный Правительством Российской Федерации на</w:t>
      </w:r>
      <w:r>
        <w:rPr>
          <w:bCs/>
          <w:sz w:val="28"/>
          <w:szCs w:val="28"/>
          <w:lang w:val="en-US"/>
        </w:rPr>
        <w:t> </w:t>
      </w:r>
      <w:r w:rsidRPr="00442817">
        <w:rPr>
          <w:bCs/>
          <w:sz w:val="28"/>
          <w:szCs w:val="28"/>
        </w:rPr>
        <w:t>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DB022B" w:rsidRDefault="00DB022B" w:rsidP="00DB022B">
      <w:pPr>
        <w:spacing w:line="276" w:lineRule="auto"/>
        <w:ind w:firstLine="709"/>
        <w:jc w:val="both"/>
        <w:rPr>
          <w:rFonts w:hint="eastAsia"/>
          <w:sz w:val="28"/>
          <w:szCs w:val="28"/>
        </w:rPr>
      </w:pPr>
      <w:r w:rsidRPr="00442817">
        <w:rPr>
          <w:bCs/>
          <w:sz w:val="28"/>
          <w:szCs w:val="28"/>
        </w:rPr>
        <w:t>11</w:t>
      </w:r>
      <w:r>
        <w:rPr>
          <w:bCs/>
          <w:sz w:val="28"/>
          <w:szCs w:val="28"/>
        </w:rPr>
        <w:t>.</w:t>
      </w:r>
      <w:r>
        <w:rPr>
          <w:rFonts w:ascii="Times New Roman" w:hAnsi="Times New Roman"/>
          <w:bCs/>
          <w:color w:val="000000"/>
          <w:sz w:val="28"/>
          <w:szCs w:val="28"/>
          <w:lang w:val="en-US"/>
        </w:rPr>
        <w:t> </w:t>
      </w:r>
      <w:r w:rsidRPr="00442817">
        <w:rPr>
          <w:bCs/>
          <w:sz w:val="28"/>
          <w:szCs w:val="28"/>
        </w:rPr>
        <w:t xml:space="preserve"> Постановление Правительства Российской Федерации от</w:t>
      </w:r>
      <w:r>
        <w:rPr>
          <w:bCs/>
          <w:sz w:val="28"/>
          <w:szCs w:val="28"/>
          <w:lang w:val="en-US"/>
        </w:rPr>
        <w:t> </w:t>
      </w:r>
      <w:r w:rsidRPr="00442817">
        <w:rPr>
          <w:bCs/>
          <w:sz w:val="28"/>
          <w:szCs w:val="28"/>
        </w:rPr>
        <w:t>27.09.2011 №</w:t>
      </w:r>
      <w:r>
        <w:rPr>
          <w:bCs/>
          <w:sz w:val="28"/>
          <w:szCs w:val="28"/>
          <w:lang w:val="en-US"/>
        </w:rPr>
        <w:t> </w:t>
      </w:r>
      <w:r w:rsidRPr="00442817">
        <w:rPr>
          <w:bCs/>
          <w:sz w:val="28"/>
          <w:szCs w:val="28"/>
        </w:rPr>
        <w:t>797 «О</w:t>
      </w:r>
      <w:r>
        <w:rPr>
          <w:bCs/>
          <w:sz w:val="28"/>
          <w:szCs w:val="28"/>
          <w:lang w:val="en-US"/>
        </w:rPr>
        <w:t> </w:t>
      </w:r>
      <w:r w:rsidRPr="00442817">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442817">
        <w:rPr>
          <w:bCs/>
          <w:sz w:val="28"/>
          <w:szCs w:val="28"/>
        </w:rPr>
        <w:t>муниципальных услуг и</w:t>
      </w:r>
      <w:r>
        <w:rPr>
          <w:bCs/>
          <w:sz w:val="28"/>
          <w:szCs w:val="28"/>
          <w:lang w:val="en-US"/>
        </w:rPr>
        <w:t> </w:t>
      </w:r>
      <w:r w:rsidRPr="00442817">
        <w:rPr>
          <w:bCs/>
          <w:sz w:val="28"/>
          <w:szCs w:val="28"/>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442817">
        <w:rPr>
          <w:bCs/>
          <w:sz w:val="28"/>
          <w:szCs w:val="28"/>
        </w:rPr>
        <w:t>в</w:t>
      </w:r>
      <w:r>
        <w:rPr>
          <w:bCs/>
          <w:sz w:val="28"/>
          <w:szCs w:val="28"/>
          <w:lang w:val="en-US"/>
        </w:rPr>
        <w:t> </w:t>
      </w:r>
      <w:r w:rsidRPr="00442817">
        <w:rPr>
          <w:bCs/>
          <w:sz w:val="28"/>
          <w:szCs w:val="28"/>
        </w:rPr>
        <w:t>случаях, установленных законодательством Российской Федерации, публично⁠-⁠правовыми компаниями».</w:t>
      </w:r>
    </w:p>
    <w:p w:rsidR="00DB022B" w:rsidRDefault="00DB022B" w:rsidP="00DB022B">
      <w:pPr>
        <w:spacing w:line="276" w:lineRule="auto"/>
        <w:ind w:firstLine="709"/>
        <w:jc w:val="both"/>
        <w:rPr>
          <w:rFonts w:hint="eastAsia"/>
          <w:sz w:val="28"/>
          <w:szCs w:val="28"/>
        </w:rPr>
      </w:pPr>
      <w:r w:rsidRPr="00442817">
        <w:rPr>
          <w:bCs/>
          <w:sz w:val="28"/>
          <w:szCs w:val="28"/>
        </w:rPr>
        <w:t>12</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Российский Федерации от</w:t>
      </w:r>
      <w:r>
        <w:rPr>
          <w:bCs/>
          <w:sz w:val="28"/>
          <w:szCs w:val="28"/>
          <w:lang w:val="en-US"/>
        </w:rPr>
        <w:t> </w:t>
      </w:r>
      <w:r w:rsidRPr="00442817">
        <w:rPr>
          <w:bCs/>
          <w:sz w:val="28"/>
          <w:szCs w:val="28"/>
        </w:rPr>
        <w:t>22.12.2012 №</w:t>
      </w:r>
      <w:r>
        <w:rPr>
          <w:bCs/>
          <w:sz w:val="28"/>
          <w:szCs w:val="28"/>
          <w:lang w:val="en-US"/>
        </w:rPr>
        <w:t> </w:t>
      </w:r>
      <w:r w:rsidRPr="00442817">
        <w:rPr>
          <w:bCs/>
          <w:sz w:val="28"/>
          <w:szCs w:val="28"/>
        </w:rPr>
        <w:t>1376 «Об</w:t>
      </w:r>
      <w:r>
        <w:rPr>
          <w:bCs/>
          <w:sz w:val="28"/>
          <w:szCs w:val="28"/>
          <w:lang w:val="en-US"/>
        </w:rPr>
        <w:t> </w:t>
      </w:r>
      <w:r w:rsidRPr="00442817">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442817">
        <w:rPr>
          <w:bCs/>
          <w:sz w:val="28"/>
          <w:szCs w:val="28"/>
        </w:rPr>
        <w:t>муниципальных услуг».</w:t>
      </w:r>
    </w:p>
    <w:p w:rsidR="00DB022B" w:rsidRDefault="00DB022B" w:rsidP="00DB022B">
      <w:pPr>
        <w:spacing w:line="276" w:lineRule="auto"/>
        <w:ind w:firstLine="709"/>
        <w:jc w:val="both"/>
        <w:rPr>
          <w:rFonts w:hint="eastAsia"/>
          <w:sz w:val="28"/>
          <w:szCs w:val="28"/>
        </w:rPr>
      </w:pPr>
      <w:r w:rsidRPr="00442817">
        <w:rPr>
          <w:bCs/>
          <w:sz w:val="28"/>
          <w:szCs w:val="28"/>
        </w:rPr>
        <w:t>13</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Российской Федерации от</w:t>
      </w:r>
      <w:r>
        <w:rPr>
          <w:bCs/>
          <w:sz w:val="28"/>
          <w:szCs w:val="28"/>
          <w:lang w:val="en-US"/>
        </w:rPr>
        <w:t> </w:t>
      </w:r>
      <w:r w:rsidRPr="00442817">
        <w:rPr>
          <w:bCs/>
          <w:sz w:val="28"/>
          <w:szCs w:val="28"/>
        </w:rPr>
        <w:t>20.11.2012 №</w:t>
      </w:r>
      <w:r>
        <w:rPr>
          <w:bCs/>
          <w:sz w:val="28"/>
          <w:szCs w:val="28"/>
          <w:lang w:val="en-US"/>
        </w:rPr>
        <w:t> </w:t>
      </w:r>
      <w:r w:rsidRPr="00442817">
        <w:rPr>
          <w:bCs/>
          <w:sz w:val="28"/>
          <w:szCs w:val="28"/>
        </w:rPr>
        <w:t>1198 «О</w:t>
      </w:r>
      <w:r>
        <w:rPr>
          <w:bCs/>
          <w:sz w:val="28"/>
          <w:szCs w:val="28"/>
          <w:lang w:val="en-US"/>
        </w:rPr>
        <w:t> </w:t>
      </w:r>
      <w:r w:rsidRPr="00442817">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442817">
        <w:rPr>
          <w:bCs/>
          <w:sz w:val="28"/>
          <w:szCs w:val="28"/>
        </w:rPr>
        <w:t>действий (бездействия), совершенных при</w:t>
      </w:r>
      <w:r>
        <w:rPr>
          <w:bCs/>
          <w:sz w:val="28"/>
          <w:szCs w:val="28"/>
          <w:lang w:val="en-US"/>
        </w:rPr>
        <w:t> </w:t>
      </w:r>
      <w:r w:rsidRPr="00442817">
        <w:rPr>
          <w:bCs/>
          <w:sz w:val="28"/>
          <w:szCs w:val="28"/>
        </w:rPr>
        <w:t>предоставлении государственных и</w:t>
      </w:r>
      <w:r>
        <w:rPr>
          <w:bCs/>
          <w:sz w:val="28"/>
          <w:szCs w:val="28"/>
          <w:lang w:val="en-US"/>
        </w:rPr>
        <w:t> </w:t>
      </w:r>
      <w:r w:rsidRPr="00442817">
        <w:rPr>
          <w:bCs/>
          <w:sz w:val="28"/>
          <w:szCs w:val="28"/>
        </w:rPr>
        <w:t>муниципальных услуг».</w:t>
      </w:r>
    </w:p>
    <w:p w:rsidR="00DB022B" w:rsidRDefault="00DB022B" w:rsidP="00DB022B">
      <w:pPr>
        <w:spacing w:line="276" w:lineRule="auto"/>
        <w:ind w:firstLine="709"/>
        <w:jc w:val="both"/>
        <w:rPr>
          <w:rFonts w:hint="eastAsia"/>
          <w:sz w:val="28"/>
          <w:szCs w:val="28"/>
        </w:rPr>
      </w:pPr>
      <w:r w:rsidRPr="00442817">
        <w:rPr>
          <w:bCs/>
          <w:sz w:val="28"/>
          <w:szCs w:val="28"/>
        </w:rPr>
        <w:t>14</w:t>
      </w:r>
      <w:r>
        <w:rPr>
          <w:bCs/>
          <w:sz w:val="28"/>
          <w:szCs w:val="28"/>
        </w:rPr>
        <w:t>.</w:t>
      </w:r>
      <w:r>
        <w:rPr>
          <w:rFonts w:ascii="Times New Roman" w:hAnsi="Times New Roman"/>
          <w:bCs/>
          <w:color w:val="000000"/>
          <w:sz w:val="28"/>
          <w:szCs w:val="28"/>
          <w:lang w:val="en-US"/>
        </w:rPr>
        <w:t> </w:t>
      </w:r>
      <w:r w:rsidRPr="00442817">
        <w:rPr>
          <w:bCs/>
          <w:sz w:val="28"/>
          <w:szCs w:val="28"/>
        </w:rPr>
        <w:t>Приказ Министерства строительства и</w:t>
      </w:r>
      <w:r>
        <w:rPr>
          <w:bCs/>
          <w:sz w:val="28"/>
          <w:szCs w:val="28"/>
          <w:lang w:val="en-US"/>
        </w:rPr>
        <w:t> </w:t>
      </w:r>
      <w:proofErr w:type="spellStart"/>
      <w:r w:rsidRPr="00442817">
        <w:rPr>
          <w:bCs/>
          <w:sz w:val="28"/>
          <w:szCs w:val="28"/>
        </w:rPr>
        <w:t>жилищно</w:t>
      </w:r>
      <w:proofErr w:type="spellEnd"/>
      <w:r w:rsidRPr="00442817">
        <w:rPr>
          <w:bCs/>
          <w:sz w:val="28"/>
          <w:szCs w:val="28"/>
        </w:rPr>
        <w:t>⁠-⁠коммунального хозяйства от</w:t>
      </w:r>
      <w:r>
        <w:rPr>
          <w:bCs/>
          <w:sz w:val="28"/>
          <w:szCs w:val="28"/>
          <w:lang w:val="en-US"/>
        </w:rPr>
        <w:t> </w:t>
      </w:r>
      <w:r w:rsidRPr="00442817">
        <w:rPr>
          <w:bCs/>
          <w:sz w:val="28"/>
          <w:szCs w:val="28"/>
        </w:rPr>
        <w:t>28.01.2019 №</w:t>
      </w:r>
      <w:r>
        <w:rPr>
          <w:bCs/>
          <w:sz w:val="28"/>
          <w:szCs w:val="28"/>
          <w:lang w:val="en-US"/>
        </w:rPr>
        <w:t> </w:t>
      </w:r>
      <w:r w:rsidRPr="00442817">
        <w:rPr>
          <w:bCs/>
          <w:sz w:val="28"/>
          <w:szCs w:val="28"/>
        </w:rPr>
        <w:t>44/</w:t>
      </w:r>
      <w:proofErr w:type="spellStart"/>
      <w:r w:rsidRPr="00442817">
        <w:rPr>
          <w:bCs/>
          <w:sz w:val="28"/>
          <w:szCs w:val="28"/>
        </w:rPr>
        <w:t>пр</w:t>
      </w:r>
      <w:proofErr w:type="spellEnd"/>
      <w:r w:rsidRPr="00442817">
        <w:rPr>
          <w:bCs/>
          <w:sz w:val="28"/>
          <w:szCs w:val="28"/>
        </w:rPr>
        <w:t xml:space="preserve"> «Об</w:t>
      </w:r>
      <w:r>
        <w:rPr>
          <w:bCs/>
          <w:sz w:val="28"/>
          <w:szCs w:val="28"/>
          <w:lang w:val="en-US"/>
        </w:rPr>
        <w:t> </w:t>
      </w:r>
      <w:r w:rsidRPr="00442817">
        <w:rPr>
          <w:bCs/>
          <w:sz w:val="28"/>
          <w:szCs w:val="28"/>
        </w:rPr>
        <w:t>утверждении требований к</w:t>
      </w:r>
      <w:r>
        <w:rPr>
          <w:bCs/>
          <w:sz w:val="28"/>
          <w:szCs w:val="28"/>
          <w:lang w:val="en-US"/>
        </w:rPr>
        <w:t> </w:t>
      </w:r>
      <w:r w:rsidRPr="00442817">
        <w:rPr>
          <w:bCs/>
          <w:sz w:val="28"/>
          <w:szCs w:val="28"/>
        </w:rPr>
        <w:t>оформлению протоколов общих собраний собственников помещений в</w:t>
      </w:r>
      <w:r>
        <w:rPr>
          <w:bCs/>
          <w:sz w:val="28"/>
          <w:szCs w:val="28"/>
          <w:lang w:val="en-US"/>
        </w:rPr>
        <w:t> </w:t>
      </w:r>
      <w:r w:rsidRPr="00442817">
        <w:rPr>
          <w:bCs/>
          <w:sz w:val="28"/>
          <w:szCs w:val="28"/>
        </w:rPr>
        <w:t>многоквартирных домах и</w:t>
      </w:r>
      <w:r>
        <w:rPr>
          <w:bCs/>
          <w:sz w:val="28"/>
          <w:szCs w:val="28"/>
          <w:lang w:val="en-US"/>
        </w:rPr>
        <w:t> </w:t>
      </w:r>
      <w:r w:rsidRPr="00442817">
        <w:rPr>
          <w:bCs/>
          <w:sz w:val="28"/>
          <w:szCs w:val="28"/>
        </w:rPr>
        <w:t>Порядка направления подлинников решений и</w:t>
      </w:r>
      <w:r>
        <w:rPr>
          <w:bCs/>
          <w:sz w:val="28"/>
          <w:szCs w:val="28"/>
          <w:lang w:val="en-US"/>
        </w:rPr>
        <w:t> </w:t>
      </w:r>
      <w:r w:rsidRPr="00442817">
        <w:rPr>
          <w:bCs/>
          <w:sz w:val="28"/>
          <w:szCs w:val="28"/>
        </w:rPr>
        <w:t>протоколов общих собраний собственников помещений в</w:t>
      </w:r>
      <w:r>
        <w:rPr>
          <w:bCs/>
          <w:sz w:val="28"/>
          <w:szCs w:val="28"/>
          <w:lang w:val="en-US"/>
        </w:rPr>
        <w:t> </w:t>
      </w:r>
      <w:r w:rsidRPr="00442817">
        <w:rPr>
          <w:bCs/>
          <w:sz w:val="28"/>
          <w:szCs w:val="28"/>
        </w:rPr>
        <w:t>многоквартирных домах в</w:t>
      </w:r>
      <w:r>
        <w:rPr>
          <w:bCs/>
          <w:sz w:val="28"/>
          <w:szCs w:val="28"/>
          <w:lang w:val="en-US"/>
        </w:rPr>
        <w:t> </w:t>
      </w:r>
      <w:r w:rsidRPr="00442817">
        <w:rPr>
          <w:bCs/>
          <w:sz w:val="28"/>
          <w:szCs w:val="28"/>
        </w:rPr>
        <w:t>уполномоченные органы исполнительной власти субъектов Российской Федерации, осуществляющие государственный жилищный надзор».</w:t>
      </w:r>
    </w:p>
    <w:p w:rsidR="00DB022B" w:rsidRDefault="00DB022B" w:rsidP="00DB022B">
      <w:pPr>
        <w:spacing w:line="276" w:lineRule="auto"/>
        <w:ind w:firstLine="709"/>
        <w:jc w:val="both"/>
        <w:rPr>
          <w:rFonts w:hint="eastAsia"/>
          <w:sz w:val="28"/>
          <w:szCs w:val="28"/>
        </w:rPr>
      </w:pPr>
      <w:r w:rsidRPr="00442817">
        <w:rPr>
          <w:bCs/>
          <w:sz w:val="28"/>
          <w:szCs w:val="28"/>
        </w:rPr>
        <w:t>15</w:t>
      </w:r>
      <w:r>
        <w:rPr>
          <w:bCs/>
          <w:sz w:val="28"/>
          <w:szCs w:val="28"/>
        </w:rPr>
        <w:t>.</w:t>
      </w:r>
      <w:r>
        <w:rPr>
          <w:rFonts w:ascii="Times New Roman" w:hAnsi="Times New Roman"/>
          <w:bCs/>
          <w:color w:val="000000"/>
          <w:sz w:val="28"/>
          <w:szCs w:val="28"/>
          <w:lang w:val="en-US"/>
        </w:rPr>
        <w:t> </w:t>
      </w:r>
      <w:r w:rsidRPr="00442817">
        <w:rPr>
          <w:bCs/>
          <w:sz w:val="28"/>
          <w:szCs w:val="28"/>
        </w:rPr>
        <w:t>Закон Московской области №</w:t>
      </w:r>
      <w:r>
        <w:rPr>
          <w:bCs/>
          <w:sz w:val="28"/>
          <w:szCs w:val="28"/>
          <w:lang w:val="en-US"/>
        </w:rPr>
        <w:t> </w:t>
      </w:r>
      <w:r w:rsidRPr="00442817">
        <w:rPr>
          <w:bCs/>
          <w:sz w:val="28"/>
          <w:szCs w:val="28"/>
        </w:rPr>
        <w:t>121/2009⁠-⁠ОЗ «Об</w:t>
      </w:r>
      <w:r>
        <w:rPr>
          <w:bCs/>
          <w:sz w:val="28"/>
          <w:szCs w:val="28"/>
          <w:lang w:val="en-US"/>
        </w:rPr>
        <w:t> </w:t>
      </w:r>
      <w:r w:rsidRPr="00442817">
        <w:rPr>
          <w:bCs/>
          <w:sz w:val="28"/>
          <w:szCs w:val="28"/>
        </w:rPr>
        <w:t>обеспечении беспрепятственного доступа инвалидов и</w:t>
      </w:r>
      <w:r>
        <w:rPr>
          <w:bCs/>
          <w:sz w:val="28"/>
          <w:szCs w:val="28"/>
          <w:lang w:val="en-US"/>
        </w:rPr>
        <w:t> </w:t>
      </w:r>
      <w:r w:rsidRPr="00442817">
        <w:rPr>
          <w:bCs/>
          <w:sz w:val="28"/>
          <w:szCs w:val="28"/>
        </w:rPr>
        <w:t>маломобильных групп населения к</w:t>
      </w:r>
      <w:r>
        <w:rPr>
          <w:bCs/>
          <w:sz w:val="28"/>
          <w:szCs w:val="28"/>
          <w:lang w:val="en-US"/>
        </w:rPr>
        <w:t> </w:t>
      </w:r>
      <w:r w:rsidRPr="00442817">
        <w:rPr>
          <w:bCs/>
          <w:sz w:val="28"/>
          <w:szCs w:val="28"/>
        </w:rPr>
        <w:t>объектам социальной, транспортной и</w:t>
      </w:r>
      <w:r>
        <w:rPr>
          <w:bCs/>
          <w:sz w:val="28"/>
          <w:szCs w:val="28"/>
          <w:lang w:val="en-US"/>
        </w:rPr>
        <w:t> </w:t>
      </w:r>
      <w:r w:rsidRPr="00442817">
        <w:rPr>
          <w:bCs/>
          <w:sz w:val="28"/>
          <w:szCs w:val="28"/>
        </w:rPr>
        <w:t>инженерной инфраструктур в</w:t>
      </w:r>
      <w:r>
        <w:rPr>
          <w:bCs/>
          <w:sz w:val="28"/>
          <w:szCs w:val="28"/>
          <w:lang w:val="en-US"/>
        </w:rPr>
        <w:t> </w:t>
      </w:r>
      <w:r w:rsidRPr="00442817">
        <w:rPr>
          <w:bCs/>
          <w:sz w:val="28"/>
          <w:szCs w:val="28"/>
        </w:rPr>
        <w:t>Московской области».</w:t>
      </w:r>
    </w:p>
    <w:p w:rsidR="00DB022B" w:rsidRDefault="00DB022B" w:rsidP="00DB022B">
      <w:pPr>
        <w:spacing w:line="276" w:lineRule="auto"/>
        <w:ind w:firstLine="709"/>
        <w:jc w:val="both"/>
        <w:rPr>
          <w:rFonts w:hint="eastAsia"/>
          <w:sz w:val="28"/>
          <w:szCs w:val="28"/>
        </w:rPr>
      </w:pPr>
      <w:r w:rsidRPr="00442817">
        <w:rPr>
          <w:bCs/>
          <w:sz w:val="28"/>
          <w:szCs w:val="28"/>
        </w:rPr>
        <w:t>16</w:t>
      </w:r>
      <w:r>
        <w:rPr>
          <w:bCs/>
          <w:sz w:val="28"/>
          <w:szCs w:val="28"/>
        </w:rPr>
        <w:t>.</w:t>
      </w:r>
      <w:r>
        <w:rPr>
          <w:rFonts w:ascii="Times New Roman" w:hAnsi="Times New Roman"/>
          <w:bCs/>
          <w:color w:val="000000"/>
          <w:sz w:val="28"/>
          <w:szCs w:val="28"/>
          <w:lang w:val="en-US"/>
        </w:rPr>
        <w:t> </w:t>
      </w:r>
      <w:r w:rsidRPr="00442817">
        <w:rPr>
          <w:bCs/>
          <w:sz w:val="28"/>
          <w:szCs w:val="28"/>
        </w:rPr>
        <w:t>Закон Московской области №</w:t>
      </w:r>
      <w:r>
        <w:rPr>
          <w:bCs/>
          <w:sz w:val="28"/>
          <w:szCs w:val="28"/>
          <w:lang w:val="en-US"/>
        </w:rPr>
        <w:t> </w:t>
      </w:r>
      <w:r w:rsidRPr="00442817">
        <w:rPr>
          <w:bCs/>
          <w:sz w:val="28"/>
          <w:szCs w:val="28"/>
        </w:rPr>
        <w:t>37/2016⁠-⁠ОЗ «Кодекс Московской области об</w:t>
      </w:r>
      <w:r>
        <w:rPr>
          <w:bCs/>
          <w:sz w:val="28"/>
          <w:szCs w:val="28"/>
          <w:lang w:val="en-US"/>
        </w:rPr>
        <w:t> </w:t>
      </w:r>
      <w:r w:rsidRPr="00442817">
        <w:rPr>
          <w:bCs/>
          <w:sz w:val="28"/>
          <w:szCs w:val="28"/>
        </w:rPr>
        <w:t>административных правонарушениях».</w:t>
      </w:r>
    </w:p>
    <w:p w:rsidR="00DB022B" w:rsidRDefault="00DB022B" w:rsidP="00DB022B">
      <w:pPr>
        <w:spacing w:line="276" w:lineRule="auto"/>
        <w:ind w:firstLine="709"/>
        <w:jc w:val="both"/>
        <w:rPr>
          <w:rFonts w:hint="eastAsia"/>
          <w:sz w:val="28"/>
          <w:szCs w:val="28"/>
        </w:rPr>
      </w:pPr>
      <w:r w:rsidRPr="00442817">
        <w:rPr>
          <w:bCs/>
          <w:sz w:val="28"/>
          <w:szCs w:val="28"/>
        </w:rPr>
        <w:t>17</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Московской области от</w:t>
      </w:r>
      <w:r>
        <w:rPr>
          <w:bCs/>
          <w:sz w:val="28"/>
          <w:szCs w:val="28"/>
          <w:lang w:val="en-US"/>
        </w:rPr>
        <w:t> </w:t>
      </w:r>
      <w:r w:rsidRPr="00442817">
        <w:rPr>
          <w:bCs/>
          <w:sz w:val="28"/>
          <w:szCs w:val="28"/>
        </w:rPr>
        <w:t>08.08.2013 №</w:t>
      </w:r>
      <w:r>
        <w:rPr>
          <w:bCs/>
          <w:sz w:val="28"/>
          <w:szCs w:val="28"/>
          <w:lang w:val="en-US"/>
        </w:rPr>
        <w:t> </w:t>
      </w:r>
      <w:r w:rsidRPr="00442817">
        <w:rPr>
          <w:bCs/>
          <w:sz w:val="28"/>
          <w:szCs w:val="28"/>
        </w:rPr>
        <w:t>601/33 «Об</w:t>
      </w:r>
      <w:r>
        <w:rPr>
          <w:bCs/>
          <w:sz w:val="28"/>
          <w:szCs w:val="28"/>
          <w:lang w:val="en-US"/>
        </w:rPr>
        <w:t> </w:t>
      </w:r>
      <w:r w:rsidRPr="00442817">
        <w:rPr>
          <w:bCs/>
          <w:sz w:val="28"/>
          <w:szCs w:val="28"/>
        </w:rPr>
        <w:t>утверждении Положения об</w:t>
      </w:r>
      <w:r>
        <w:rPr>
          <w:bCs/>
          <w:sz w:val="28"/>
          <w:szCs w:val="28"/>
          <w:lang w:val="en-US"/>
        </w:rPr>
        <w:t> </w:t>
      </w:r>
      <w:r w:rsidRPr="00442817">
        <w:rPr>
          <w:bCs/>
          <w:sz w:val="28"/>
          <w:szCs w:val="28"/>
        </w:rPr>
        <w:t>особенностях подачи и</w:t>
      </w:r>
      <w:r>
        <w:rPr>
          <w:bCs/>
          <w:sz w:val="28"/>
          <w:szCs w:val="28"/>
          <w:lang w:val="en-US"/>
        </w:rPr>
        <w:t> </w:t>
      </w:r>
      <w:r w:rsidRPr="00442817">
        <w:rPr>
          <w:bCs/>
          <w:sz w:val="28"/>
          <w:szCs w:val="28"/>
        </w:rPr>
        <w:t>рассмотрения жалоб на</w:t>
      </w:r>
      <w:r>
        <w:rPr>
          <w:bCs/>
          <w:sz w:val="28"/>
          <w:szCs w:val="28"/>
          <w:lang w:val="en-US"/>
        </w:rPr>
        <w:t> </w:t>
      </w:r>
      <w:r w:rsidRPr="00442817">
        <w:rPr>
          <w:bCs/>
          <w:sz w:val="28"/>
          <w:szCs w:val="28"/>
        </w:rPr>
        <w:t>решения и</w:t>
      </w:r>
      <w:r>
        <w:rPr>
          <w:bCs/>
          <w:sz w:val="28"/>
          <w:szCs w:val="28"/>
          <w:lang w:val="en-US"/>
        </w:rPr>
        <w:t> </w:t>
      </w:r>
      <w:r w:rsidRPr="00442817">
        <w:rPr>
          <w:bCs/>
          <w:sz w:val="28"/>
          <w:szCs w:val="28"/>
        </w:rPr>
        <w:t>действия (бездействие) исполнительных органов государственной власти Московской области, предоставляющих государственные услуги, и</w:t>
      </w:r>
      <w:r>
        <w:rPr>
          <w:bCs/>
          <w:sz w:val="28"/>
          <w:szCs w:val="28"/>
          <w:lang w:val="en-US"/>
        </w:rPr>
        <w:t> </w:t>
      </w:r>
      <w:r w:rsidRPr="00442817">
        <w:rPr>
          <w:bCs/>
          <w:sz w:val="28"/>
          <w:szCs w:val="28"/>
        </w:rPr>
        <w:t>их должностных лиц, государственных гражданских служащих исполнительных органов государственной власти Московской области, а</w:t>
      </w:r>
      <w:r>
        <w:rPr>
          <w:bCs/>
          <w:sz w:val="28"/>
          <w:szCs w:val="28"/>
          <w:lang w:val="en-US"/>
        </w:rPr>
        <w:t> </w:t>
      </w:r>
      <w:r w:rsidRPr="00442817">
        <w:rPr>
          <w:bCs/>
          <w:sz w:val="28"/>
          <w:szCs w:val="28"/>
        </w:rPr>
        <w:t>также многофункциональных центров предоставления государственных и</w:t>
      </w:r>
      <w:r>
        <w:rPr>
          <w:bCs/>
          <w:sz w:val="28"/>
          <w:szCs w:val="28"/>
          <w:lang w:val="en-US"/>
        </w:rPr>
        <w:t> </w:t>
      </w:r>
      <w:r w:rsidRPr="00442817">
        <w:rPr>
          <w:bCs/>
          <w:sz w:val="28"/>
          <w:szCs w:val="28"/>
        </w:rPr>
        <w:t>муниципальных услуг Московской области и</w:t>
      </w:r>
      <w:r>
        <w:rPr>
          <w:bCs/>
          <w:sz w:val="28"/>
          <w:szCs w:val="28"/>
          <w:lang w:val="en-US"/>
        </w:rPr>
        <w:t> </w:t>
      </w:r>
      <w:r w:rsidRPr="00442817">
        <w:rPr>
          <w:bCs/>
          <w:sz w:val="28"/>
          <w:szCs w:val="28"/>
        </w:rPr>
        <w:t>их работников».</w:t>
      </w:r>
    </w:p>
    <w:p w:rsidR="00DB022B" w:rsidRDefault="00DB022B" w:rsidP="00DB022B">
      <w:pPr>
        <w:spacing w:line="276" w:lineRule="auto"/>
        <w:ind w:firstLine="709"/>
        <w:jc w:val="both"/>
        <w:rPr>
          <w:rFonts w:hint="eastAsia"/>
          <w:sz w:val="28"/>
          <w:szCs w:val="28"/>
        </w:rPr>
      </w:pPr>
      <w:r w:rsidRPr="00442817">
        <w:rPr>
          <w:bCs/>
          <w:sz w:val="28"/>
          <w:szCs w:val="28"/>
        </w:rPr>
        <w:t>18</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Московской области от</w:t>
      </w:r>
      <w:r>
        <w:rPr>
          <w:bCs/>
          <w:sz w:val="28"/>
          <w:szCs w:val="28"/>
          <w:lang w:val="en-US"/>
        </w:rPr>
        <w:t> </w:t>
      </w:r>
      <w:r w:rsidRPr="00442817">
        <w:rPr>
          <w:bCs/>
          <w:sz w:val="28"/>
          <w:szCs w:val="28"/>
        </w:rPr>
        <w:t>25.04.2011 №</w:t>
      </w:r>
      <w:r>
        <w:rPr>
          <w:bCs/>
          <w:sz w:val="28"/>
          <w:szCs w:val="28"/>
          <w:lang w:val="en-US"/>
        </w:rPr>
        <w:t> </w:t>
      </w:r>
      <w:r w:rsidRPr="00442817">
        <w:rPr>
          <w:bCs/>
          <w:sz w:val="28"/>
          <w:szCs w:val="28"/>
        </w:rPr>
        <w:t>365/15 «Об</w:t>
      </w:r>
      <w:r>
        <w:rPr>
          <w:bCs/>
          <w:sz w:val="28"/>
          <w:szCs w:val="28"/>
          <w:lang w:val="en-US"/>
        </w:rPr>
        <w:t> </w:t>
      </w:r>
      <w:r w:rsidRPr="00442817">
        <w:rPr>
          <w:bCs/>
          <w:sz w:val="28"/>
          <w:szCs w:val="28"/>
        </w:rPr>
        <w:t>утверждении Порядка разработки и</w:t>
      </w:r>
      <w:r>
        <w:rPr>
          <w:bCs/>
          <w:sz w:val="28"/>
          <w:szCs w:val="28"/>
          <w:lang w:val="en-US"/>
        </w:rPr>
        <w:t> </w:t>
      </w:r>
      <w:r w:rsidRPr="00442817">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DB022B" w:rsidRDefault="00DB022B" w:rsidP="00DB022B">
      <w:pPr>
        <w:spacing w:line="276" w:lineRule="auto"/>
        <w:ind w:firstLine="709"/>
        <w:jc w:val="both"/>
        <w:rPr>
          <w:rFonts w:hint="eastAsia"/>
          <w:sz w:val="28"/>
          <w:szCs w:val="28"/>
        </w:rPr>
      </w:pPr>
      <w:r w:rsidRPr="00442817">
        <w:rPr>
          <w:bCs/>
          <w:sz w:val="28"/>
          <w:szCs w:val="28"/>
        </w:rPr>
        <w:t>19</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Московской области от</w:t>
      </w:r>
      <w:r>
        <w:rPr>
          <w:bCs/>
          <w:sz w:val="28"/>
          <w:szCs w:val="28"/>
          <w:lang w:val="en-US"/>
        </w:rPr>
        <w:t> </w:t>
      </w:r>
      <w:r w:rsidRPr="00442817">
        <w:rPr>
          <w:bCs/>
          <w:sz w:val="28"/>
          <w:szCs w:val="28"/>
        </w:rPr>
        <w:t>16.04.2015 №</w:t>
      </w:r>
      <w:r>
        <w:rPr>
          <w:bCs/>
          <w:sz w:val="28"/>
          <w:szCs w:val="28"/>
          <w:lang w:val="en-US"/>
        </w:rPr>
        <w:t> </w:t>
      </w:r>
      <w:r w:rsidRPr="00442817">
        <w:rPr>
          <w:bCs/>
          <w:sz w:val="28"/>
          <w:szCs w:val="28"/>
        </w:rPr>
        <w:t>253/14 «Об</w:t>
      </w:r>
      <w:r>
        <w:rPr>
          <w:bCs/>
          <w:sz w:val="28"/>
          <w:szCs w:val="28"/>
          <w:lang w:val="en-US"/>
        </w:rPr>
        <w:t> </w:t>
      </w:r>
      <w:r w:rsidRPr="00442817">
        <w:rPr>
          <w:bCs/>
          <w:sz w:val="28"/>
          <w:szCs w:val="28"/>
        </w:rPr>
        <w:t>утверждении Порядка осуществления контроля за</w:t>
      </w:r>
      <w:r>
        <w:rPr>
          <w:bCs/>
          <w:sz w:val="28"/>
          <w:szCs w:val="28"/>
          <w:lang w:val="en-US"/>
        </w:rPr>
        <w:t> </w:t>
      </w:r>
      <w:r w:rsidRPr="00442817">
        <w:rPr>
          <w:bCs/>
          <w:sz w:val="28"/>
          <w:szCs w:val="28"/>
        </w:rPr>
        <w:t>предоставлением государственных и</w:t>
      </w:r>
      <w:r>
        <w:rPr>
          <w:bCs/>
          <w:sz w:val="28"/>
          <w:szCs w:val="28"/>
          <w:lang w:val="en-US"/>
        </w:rPr>
        <w:t> </w:t>
      </w:r>
      <w:r w:rsidRPr="00442817">
        <w:rPr>
          <w:bCs/>
          <w:sz w:val="28"/>
          <w:szCs w:val="28"/>
        </w:rPr>
        <w:t>муниципальных услуг на</w:t>
      </w:r>
      <w:r>
        <w:rPr>
          <w:bCs/>
          <w:sz w:val="28"/>
          <w:szCs w:val="28"/>
          <w:lang w:val="en-US"/>
        </w:rPr>
        <w:t> </w:t>
      </w:r>
      <w:r w:rsidRPr="00442817">
        <w:rPr>
          <w:bCs/>
          <w:sz w:val="28"/>
          <w:szCs w:val="28"/>
        </w:rPr>
        <w:t>территории Московской области и</w:t>
      </w:r>
      <w:r>
        <w:rPr>
          <w:bCs/>
          <w:sz w:val="28"/>
          <w:szCs w:val="28"/>
          <w:lang w:val="en-US"/>
        </w:rPr>
        <w:t> </w:t>
      </w:r>
      <w:r w:rsidRPr="00442817">
        <w:rPr>
          <w:bCs/>
          <w:sz w:val="28"/>
          <w:szCs w:val="28"/>
        </w:rPr>
        <w:t>внесении изменений в</w:t>
      </w:r>
      <w:r>
        <w:rPr>
          <w:bCs/>
          <w:sz w:val="28"/>
          <w:szCs w:val="28"/>
          <w:lang w:val="en-US"/>
        </w:rPr>
        <w:t> </w:t>
      </w:r>
      <w:r w:rsidRPr="00442817">
        <w:rPr>
          <w:bCs/>
          <w:sz w:val="28"/>
          <w:szCs w:val="28"/>
        </w:rPr>
        <w:t>Положение о</w:t>
      </w:r>
      <w:r>
        <w:rPr>
          <w:bCs/>
          <w:sz w:val="28"/>
          <w:szCs w:val="28"/>
          <w:lang w:val="en-US"/>
        </w:rPr>
        <w:t> </w:t>
      </w:r>
      <w:r w:rsidRPr="00442817">
        <w:rPr>
          <w:bCs/>
          <w:sz w:val="28"/>
          <w:szCs w:val="28"/>
        </w:rPr>
        <w:t>Министерстве государственного управления, информационных технологий и</w:t>
      </w:r>
      <w:r>
        <w:rPr>
          <w:bCs/>
          <w:sz w:val="28"/>
          <w:szCs w:val="28"/>
          <w:lang w:val="en-US"/>
        </w:rPr>
        <w:t> </w:t>
      </w:r>
      <w:r w:rsidRPr="00442817">
        <w:rPr>
          <w:bCs/>
          <w:sz w:val="28"/>
          <w:szCs w:val="28"/>
        </w:rPr>
        <w:t>связи Московской области».</w:t>
      </w:r>
    </w:p>
    <w:p w:rsidR="00DB022B" w:rsidRDefault="00DB022B" w:rsidP="00DB022B">
      <w:pPr>
        <w:spacing w:line="276" w:lineRule="auto"/>
        <w:ind w:firstLine="709"/>
        <w:jc w:val="both"/>
        <w:rPr>
          <w:rFonts w:hint="eastAsia"/>
          <w:sz w:val="28"/>
          <w:szCs w:val="28"/>
        </w:rPr>
      </w:pPr>
      <w:r w:rsidRPr="00442817">
        <w:rPr>
          <w:bCs/>
          <w:sz w:val="28"/>
          <w:szCs w:val="28"/>
        </w:rPr>
        <w:t>20</w:t>
      </w:r>
      <w:r>
        <w:rPr>
          <w:bCs/>
          <w:sz w:val="28"/>
          <w:szCs w:val="28"/>
        </w:rPr>
        <w:t>.</w:t>
      </w:r>
      <w:r>
        <w:rPr>
          <w:rFonts w:ascii="Times New Roman" w:hAnsi="Times New Roman"/>
          <w:bCs/>
          <w:color w:val="000000"/>
          <w:sz w:val="28"/>
          <w:szCs w:val="28"/>
          <w:lang w:val="en-US"/>
        </w:rPr>
        <w:t> </w:t>
      </w:r>
      <w:r w:rsidRPr="00442817">
        <w:rPr>
          <w:bCs/>
          <w:sz w:val="28"/>
          <w:szCs w:val="28"/>
        </w:rPr>
        <w:t>Постановление Правительства Московской области от</w:t>
      </w:r>
      <w:r>
        <w:rPr>
          <w:bCs/>
          <w:sz w:val="28"/>
          <w:szCs w:val="28"/>
          <w:lang w:val="en-US"/>
        </w:rPr>
        <w:t> </w:t>
      </w:r>
      <w:r w:rsidRPr="00442817">
        <w:rPr>
          <w:bCs/>
          <w:sz w:val="28"/>
          <w:szCs w:val="28"/>
        </w:rPr>
        <w:t>31.10.2018 №</w:t>
      </w:r>
      <w:r>
        <w:rPr>
          <w:bCs/>
          <w:sz w:val="28"/>
          <w:szCs w:val="28"/>
          <w:lang w:val="en-US"/>
        </w:rPr>
        <w:t> </w:t>
      </w:r>
      <w:r w:rsidRPr="00442817">
        <w:rPr>
          <w:bCs/>
          <w:sz w:val="28"/>
          <w:szCs w:val="28"/>
        </w:rPr>
        <w:t>792/37 «Об</w:t>
      </w:r>
      <w:r>
        <w:rPr>
          <w:bCs/>
          <w:sz w:val="28"/>
          <w:szCs w:val="28"/>
          <w:lang w:val="en-US"/>
        </w:rPr>
        <w:t> </w:t>
      </w:r>
      <w:r w:rsidRPr="00442817">
        <w:rPr>
          <w:bCs/>
          <w:sz w:val="28"/>
          <w:szCs w:val="28"/>
        </w:rPr>
        <w:t>утверждении требований к</w:t>
      </w:r>
      <w:r>
        <w:rPr>
          <w:bCs/>
          <w:sz w:val="28"/>
          <w:szCs w:val="28"/>
          <w:lang w:val="en-US"/>
        </w:rPr>
        <w:t> </w:t>
      </w:r>
      <w:r w:rsidRPr="00442817">
        <w:rPr>
          <w:bCs/>
          <w:sz w:val="28"/>
          <w:szCs w:val="28"/>
        </w:rPr>
        <w:t>форматам заявлений и</w:t>
      </w:r>
      <w:r>
        <w:rPr>
          <w:bCs/>
          <w:sz w:val="28"/>
          <w:szCs w:val="28"/>
          <w:lang w:val="en-US"/>
        </w:rPr>
        <w:t> </w:t>
      </w:r>
      <w:r w:rsidRPr="00442817">
        <w:rPr>
          <w:bCs/>
          <w:sz w:val="28"/>
          <w:szCs w:val="28"/>
        </w:rPr>
        <w:t>иных документов, представляемых в</w:t>
      </w:r>
      <w:r>
        <w:rPr>
          <w:bCs/>
          <w:sz w:val="28"/>
          <w:szCs w:val="28"/>
          <w:lang w:val="en-US"/>
        </w:rPr>
        <w:t> </w:t>
      </w:r>
      <w:r w:rsidRPr="00442817">
        <w:rPr>
          <w:bCs/>
          <w:sz w:val="28"/>
          <w:szCs w:val="28"/>
        </w:rPr>
        <w:t>форме электронных документов, необходимых для</w:t>
      </w:r>
      <w:r>
        <w:rPr>
          <w:bCs/>
          <w:sz w:val="28"/>
          <w:szCs w:val="28"/>
          <w:lang w:val="en-US"/>
        </w:rPr>
        <w:t> </w:t>
      </w:r>
      <w:r w:rsidRPr="00442817">
        <w:rPr>
          <w:bCs/>
          <w:sz w:val="28"/>
          <w:szCs w:val="28"/>
        </w:rPr>
        <w:t>предоставления государственных и</w:t>
      </w:r>
      <w:r>
        <w:rPr>
          <w:bCs/>
          <w:sz w:val="28"/>
          <w:szCs w:val="28"/>
          <w:lang w:val="en-US"/>
        </w:rPr>
        <w:t> </w:t>
      </w:r>
      <w:r w:rsidRPr="00442817">
        <w:rPr>
          <w:bCs/>
          <w:sz w:val="28"/>
          <w:szCs w:val="28"/>
        </w:rPr>
        <w:t>муниципальных услуг на</w:t>
      </w:r>
      <w:r>
        <w:rPr>
          <w:bCs/>
          <w:sz w:val="28"/>
          <w:szCs w:val="28"/>
          <w:lang w:val="en-US"/>
        </w:rPr>
        <w:t> </w:t>
      </w:r>
      <w:r w:rsidRPr="00442817">
        <w:rPr>
          <w:bCs/>
          <w:sz w:val="28"/>
          <w:szCs w:val="28"/>
        </w:rPr>
        <w:t>территории Московской области».</w:t>
      </w:r>
    </w:p>
    <w:p w:rsidR="00DB022B" w:rsidRDefault="00DB022B" w:rsidP="00DB022B">
      <w:pPr>
        <w:spacing w:line="276" w:lineRule="auto"/>
        <w:ind w:firstLine="709"/>
        <w:jc w:val="both"/>
        <w:rPr>
          <w:rFonts w:hint="eastAsia"/>
          <w:sz w:val="28"/>
          <w:szCs w:val="28"/>
        </w:rPr>
      </w:pPr>
      <w:r w:rsidRPr="00442817">
        <w:rPr>
          <w:bCs/>
          <w:sz w:val="28"/>
          <w:szCs w:val="28"/>
        </w:rPr>
        <w:t>21</w:t>
      </w:r>
      <w:r>
        <w:rPr>
          <w:bCs/>
          <w:sz w:val="28"/>
          <w:szCs w:val="28"/>
        </w:rPr>
        <w:t>.</w:t>
      </w:r>
      <w:r>
        <w:rPr>
          <w:rFonts w:ascii="Times New Roman" w:hAnsi="Times New Roman"/>
          <w:bCs/>
          <w:color w:val="000000"/>
          <w:sz w:val="28"/>
          <w:szCs w:val="28"/>
          <w:lang w:val="en-US"/>
        </w:rPr>
        <w:t> </w:t>
      </w:r>
      <w:r w:rsidRPr="00442817">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42817">
        <w:rPr>
          <w:bCs/>
          <w:sz w:val="28"/>
          <w:szCs w:val="28"/>
        </w:rPr>
        <w:t>связи Московской области от</w:t>
      </w:r>
      <w:r>
        <w:rPr>
          <w:bCs/>
          <w:sz w:val="28"/>
          <w:szCs w:val="28"/>
          <w:lang w:val="en-US"/>
        </w:rPr>
        <w:t> </w:t>
      </w:r>
      <w:r w:rsidRPr="00442817">
        <w:rPr>
          <w:bCs/>
          <w:sz w:val="28"/>
          <w:szCs w:val="28"/>
        </w:rPr>
        <w:t>30.10.2018 №</w:t>
      </w:r>
      <w:r>
        <w:rPr>
          <w:bCs/>
          <w:sz w:val="28"/>
          <w:szCs w:val="28"/>
          <w:lang w:val="en-US"/>
        </w:rPr>
        <w:t> </w:t>
      </w:r>
      <w:r w:rsidRPr="00442817">
        <w:rPr>
          <w:bCs/>
          <w:sz w:val="28"/>
          <w:szCs w:val="28"/>
        </w:rPr>
        <w:t>10⁠-⁠121/РВ «Об</w:t>
      </w:r>
      <w:r>
        <w:rPr>
          <w:bCs/>
          <w:sz w:val="28"/>
          <w:szCs w:val="28"/>
          <w:lang w:val="en-US"/>
        </w:rPr>
        <w:t> </w:t>
      </w:r>
      <w:r w:rsidRPr="00442817">
        <w:rPr>
          <w:bCs/>
          <w:sz w:val="28"/>
          <w:szCs w:val="28"/>
        </w:rPr>
        <w:t>утверждении Положения об</w:t>
      </w:r>
      <w:r>
        <w:rPr>
          <w:bCs/>
          <w:sz w:val="28"/>
          <w:szCs w:val="28"/>
          <w:lang w:val="en-US"/>
        </w:rPr>
        <w:t> </w:t>
      </w:r>
      <w:r w:rsidRPr="00442817">
        <w:rPr>
          <w:bCs/>
          <w:sz w:val="28"/>
          <w:szCs w:val="28"/>
        </w:rPr>
        <w:t>осуществлении контроля за</w:t>
      </w:r>
      <w:r>
        <w:rPr>
          <w:bCs/>
          <w:sz w:val="28"/>
          <w:szCs w:val="28"/>
          <w:lang w:val="en-US"/>
        </w:rPr>
        <w:t> </w:t>
      </w:r>
      <w:r w:rsidRPr="00442817">
        <w:rPr>
          <w:bCs/>
          <w:sz w:val="28"/>
          <w:szCs w:val="28"/>
        </w:rPr>
        <w:t>порядком предоставления государственных и</w:t>
      </w:r>
      <w:r>
        <w:rPr>
          <w:bCs/>
          <w:sz w:val="28"/>
          <w:szCs w:val="28"/>
          <w:lang w:val="en-US"/>
        </w:rPr>
        <w:t> </w:t>
      </w:r>
      <w:r w:rsidRPr="00442817">
        <w:rPr>
          <w:bCs/>
          <w:sz w:val="28"/>
          <w:szCs w:val="28"/>
        </w:rPr>
        <w:t>муниципальных услуг на</w:t>
      </w:r>
      <w:r>
        <w:rPr>
          <w:bCs/>
          <w:sz w:val="28"/>
          <w:szCs w:val="28"/>
          <w:lang w:val="en-US"/>
        </w:rPr>
        <w:t> </w:t>
      </w:r>
      <w:r w:rsidRPr="00442817">
        <w:rPr>
          <w:bCs/>
          <w:sz w:val="28"/>
          <w:szCs w:val="28"/>
        </w:rPr>
        <w:t>территории Московской области».</w:t>
      </w:r>
    </w:p>
    <w:p w:rsidR="00DB022B" w:rsidRDefault="00DB022B" w:rsidP="00DB022B">
      <w:pPr>
        <w:spacing w:line="276" w:lineRule="auto"/>
        <w:ind w:firstLine="709"/>
        <w:jc w:val="both"/>
        <w:rPr>
          <w:rFonts w:hint="eastAsia"/>
          <w:sz w:val="28"/>
          <w:szCs w:val="28"/>
        </w:rPr>
      </w:pPr>
      <w:r w:rsidRPr="00442817">
        <w:rPr>
          <w:bCs/>
          <w:sz w:val="28"/>
          <w:szCs w:val="28"/>
        </w:rPr>
        <w:t>22</w:t>
      </w:r>
      <w:r>
        <w:rPr>
          <w:bCs/>
          <w:sz w:val="28"/>
          <w:szCs w:val="28"/>
        </w:rPr>
        <w:t>.</w:t>
      </w:r>
      <w:r>
        <w:rPr>
          <w:rFonts w:ascii="Times New Roman" w:hAnsi="Times New Roman"/>
          <w:bCs/>
          <w:color w:val="000000"/>
          <w:sz w:val="28"/>
          <w:szCs w:val="28"/>
          <w:lang w:val="en-US"/>
        </w:rPr>
        <w:t> </w:t>
      </w:r>
      <w:r w:rsidRPr="00442817">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442817">
        <w:rPr>
          <w:bCs/>
          <w:sz w:val="28"/>
          <w:szCs w:val="28"/>
        </w:rPr>
        <w:t>связи Московской области от</w:t>
      </w:r>
      <w:r>
        <w:rPr>
          <w:bCs/>
          <w:sz w:val="28"/>
          <w:szCs w:val="28"/>
          <w:lang w:val="en-US"/>
        </w:rPr>
        <w:t> </w:t>
      </w:r>
      <w:r w:rsidRPr="00442817">
        <w:rPr>
          <w:bCs/>
          <w:sz w:val="28"/>
          <w:szCs w:val="28"/>
        </w:rPr>
        <w:t>21.07.2016 №</w:t>
      </w:r>
      <w:r>
        <w:rPr>
          <w:bCs/>
          <w:sz w:val="28"/>
          <w:szCs w:val="28"/>
          <w:lang w:val="en-US"/>
        </w:rPr>
        <w:t> </w:t>
      </w:r>
      <w:r w:rsidRPr="00442817">
        <w:rPr>
          <w:bCs/>
          <w:sz w:val="28"/>
          <w:szCs w:val="28"/>
        </w:rPr>
        <w:t>10⁠-⁠57/РВ «О</w:t>
      </w:r>
      <w:r>
        <w:rPr>
          <w:bCs/>
          <w:sz w:val="28"/>
          <w:szCs w:val="28"/>
          <w:lang w:val="en-US"/>
        </w:rPr>
        <w:t> </w:t>
      </w:r>
      <w:r w:rsidRPr="00442817">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442817">
        <w:rPr>
          <w:bCs/>
          <w:sz w:val="28"/>
          <w:szCs w:val="28"/>
        </w:rPr>
        <w:t>муниципальных услуг в</w:t>
      </w:r>
      <w:r>
        <w:rPr>
          <w:bCs/>
          <w:sz w:val="28"/>
          <w:szCs w:val="28"/>
          <w:lang w:val="en-US"/>
        </w:rPr>
        <w:t> </w:t>
      </w:r>
      <w:r w:rsidRPr="00442817">
        <w:rPr>
          <w:bCs/>
          <w:sz w:val="28"/>
          <w:szCs w:val="28"/>
        </w:rPr>
        <w:t>Московской области».</w:t>
      </w:r>
    </w:p>
    <w:p w:rsidR="00DB022B" w:rsidRPr="00C71482" w:rsidRDefault="00DB022B" w:rsidP="00DB022B">
      <w:pPr>
        <w:spacing w:line="276" w:lineRule="auto"/>
        <w:ind w:firstLine="709"/>
        <w:jc w:val="both"/>
        <w:rPr>
          <w:rFonts w:hint="eastAsia"/>
          <w:sz w:val="28"/>
          <w:szCs w:val="28"/>
        </w:rPr>
      </w:pPr>
      <w:r w:rsidRPr="00442817">
        <w:rPr>
          <w:bCs/>
          <w:sz w:val="28"/>
          <w:szCs w:val="28"/>
        </w:rPr>
        <w:t>23</w:t>
      </w:r>
      <w:r>
        <w:rPr>
          <w:bCs/>
          <w:sz w:val="28"/>
          <w:szCs w:val="28"/>
        </w:rPr>
        <w:t>.</w:t>
      </w:r>
      <w:r>
        <w:rPr>
          <w:rFonts w:ascii="Times New Roman" w:hAnsi="Times New Roman"/>
          <w:bCs/>
          <w:color w:val="000000"/>
          <w:sz w:val="28"/>
          <w:szCs w:val="28"/>
          <w:lang w:val="en-US"/>
        </w:rPr>
        <w:t> </w:t>
      </w:r>
      <w:r>
        <w:rPr>
          <w:rFonts w:ascii="Times New Roman" w:hAnsi="Times New Roman"/>
          <w:bCs/>
          <w:color w:val="000000"/>
          <w:sz w:val="28"/>
          <w:szCs w:val="28"/>
        </w:rPr>
        <w:t>Устав городского округа Жуковский Московской области, утвержденный решением Совета депутатов города Жуковский от 04.09.2008 №73/СД.</w:t>
      </w:r>
    </w:p>
    <w:p w:rsidR="00DB022B" w:rsidRDefault="00DB022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rsidP="00DD42CB">
      <w:pPr>
        <w:ind w:left="5103"/>
        <w:rPr>
          <w:rFonts w:ascii="Times New Roman" w:hAnsi="Times New Roman"/>
          <w:bCs/>
          <w:sz w:val="28"/>
          <w:szCs w:val="28"/>
        </w:rPr>
      </w:pPr>
      <w:r>
        <w:rPr>
          <w:rFonts w:ascii="Times New Roman" w:hAnsi="Times New Roman"/>
          <w:bCs/>
          <w:sz w:val="28"/>
          <w:szCs w:val="28"/>
        </w:rPr>
        <w:t>Приложение 3</w:t>
      </w:r>
    </w:p>
    <w:p w:rsidR="00DD42CB" w:rsidRDefault="00DD42CB" w:rsidP="00DD42CB">
      <w:pPr>
        <w:ind w:left="5103"/>
        <w:rPr>
          <w:rFonts w:ascii="Times New Roman" w:hAnsi="Times New Roman"/>
          <w:bCs/>
          <w:sz w:val="28"/>
          <w:szCs w:val="28"/>
        </w:rPr>
      </w:pPr>
      <w:r>
        <w:rPr>
          <w:rFonts w:ascii="Times New Roman" w:hAnsi="Times New Roman"/>
          <w:bCs/>
          <w:sz w:val="28"/>
          <w:szCs w:val="28"/>
        </w:rPr>
        <w:t xml:space="preserve">к Административному регламенту </w:t>
      </w:r>
    </w:p>
    <w:p w:rsidR="00DD42CB" w:rsidRDefault="00DD42CB" w:rsidP="00DD42CB">
      <w:pPr>
        <w:ind w:left="5103"/>
        <w:rPr>
          <w:rFonts w:ascii="Times New Roman" w:hAnsi="Times New Roman"/>
          <w:bCs/>
          <w:sz w:val="28"/>
          <w:szCs w:val="28"/>
        </w:rPr>
      </w:pPr>
      <w:r>
        <w:rPr>
          <w:rFonts w:ascii="Times New Roman" w:hAnsi="Times New Roman"/>
          <w:bCs/>
          <w:sz w:val="28"/>
          <w:szCs w:val="28"/>
        </w:rPr>
        <w:t xml:space="preserve">предоставления муниципальной услуги </w:t>
      </w:r>
      <w:r w:rsidRPr="00BB4040">
        <w:rPr>
          <w:rFonts w:ascii="Times New Roman" w:hAnsi="Times New Roman"/>
          <w:bCs/>
          <w:sz w:val="28"/>
          <w:szCs w:val="28"/>
        </w:rPr>
        <w:t>«</w:t>
      </w:r>
      <w:r w:rsidRPr="00ED03FC">
        <w:rPr>
          <w:rFonts w:ascii="Times New Roman" w:hAnsi="Times New Roman"/>
          <w:bCs/>
          <w:sz w:val="28"/>
          <w:szCs w:val="28"/>
        </w:rPr>
        <w:t>Выдача решения о переводе</w:t>
      </w:r>
      <w:r>
        <w:rPr>
          <w:rFonts w:ascii="Times New Roman" w:hAnsi="Times New Roman"/>
          <w:bCs/>
          <w:sz w:val="28"/>
          <w:szCs w:val="28"/>
        </w:rPr>
        <w:t xml:space="preserve"> </w:t>
      </w:r>
      <w:r w:rsidRPr="00ED03FC">
        <w:rPr>
          <w:rFonts w:ascii="Times New Roman" w:hAnsi="Times New Roman"/>
          <w:bCs/>
          <w:sz w:val="28"/>
          <w:szCs w:val="28"/>
        </w:rPr>
        <w:t xml:space="preserve">жилого помещения в </w:t>
      </w:r>
    </w:p>
    <w:p w:rsidR="00DD42CB" w:rsidRDefault="00DD42CB" w:rsidP="00DD42CB">
      <w:pPr>
        <w:ind w:left="5103"/>
        <w:rPr>
          <w:rFonts w:ascii="Times New Roman" w:hAnsi="Times New Roman"/>
          <w:bCs/>
          <w:sz w:val="28"/>
          <w:szCs w:val="28"/>
        </w:rPr>
      </w:pPr>
      <w:r w:rsidRPr="00ED03FC">
        <w:rPr>
          <w:rFonts w:ascii="Times New Roman" w:hAnsi="Times New Roman"/>
          <w:bCs/>
          <w:sz w:val="28"/>
          <w:szCs w:val="28"/>
        </w:rPr>
        <w:t xml:space="preserve">нежилое помещение или </w:t>
      </w:r>
    </w:p>
    <w:p w:rsidR="00DD42CB" w:rsidRDefault="00DD42CB" w:rsidP="00DD42CB">
      <w:pPr>
        <w:ind w:left="5103"/>
        <w:rPr>
          <w:rFonts w:ascii="Times New Roman" w:hAnsi="Times New Roman"/>
          <w:bCs/>
          <w:sz w:val="28"/>
          <w:szCs w:val="28"/>
        </w:rPr>
      </w:pPr>
      <w:r w:rsidRPr="00ED03FC">
        <w:rPr>
          <w:rFonts w:ascii="Times New Roman" w:hAnsi="Times New Roman"/>
          <w:bCs/>
          <w:sz w:val="28"/>
          <w:szCs w:val="28"/>
        </w:rPr>
        <w:t>нежилого помещения в жилое помещение в многоквартирном доме</w:t>
      </w:r>
      <w:r w:rsidRPr="00BB4040">
        <w:rPr>
          <w:rFonts w:ascii="Times New Roman" w:hAnsi="Times New Roman"/>
          <w:bCs/>
          <w:sz w:val="28"/>
          <w:szCs w:val="28"/>
        </w:rPr>
        <w:t>»</w:t>
      </w:r>
    </w:p>
    <w:p w:rsidR="00DD42CB" w:rsidRDefault="00DD42CB" w:rsidP="00DD42CB">
      <w:pPr>
        <w:ind w:left="5103"/>
        <w:rPr>
          <w:rFonts w:ascii="Times New Roman" w:hAnsi="Times New Roman"/>
          <w:bCs/>
          <w:sz w:val="28"/>
          <w:szCs w:val="28"/>
        </w:rPr>
      </w:pPr>
      <w:r>
        <w:rPr>
          <w:rFonts w:ascii="Times New Roman" w:hAnsi="Times New Roman"/>
          <w:bCs/>
          <w:sz w:val="28"/>
          <w:szCs w:val="28"/>
        </w:rPr>
        <w:t>от «__</w:t>
      </w:r>
      <w:proofErr w:type="gramStart"/>
      <w:r>
        <w:rPr>
          <w:rFonts w:ascii="Times New Roman" w:hAnsi="Times New Roman"/>
          <w:bCs/>
          <w:sz w:val="28"/>
          <w:szCs w:val="28"/>
        </w:rPr>
        <w:t>_»_</w:t>
      </w:r>
      <w:proofErr w:type="gramEnd"/>
      <w:r>
        <w:rPr>
          <w:rFonts w:ascii="Times New Roman" w:hAnsi="Times New Roman"/>
          <w:bCs/>
          <w:sz w:val="28"/>
          <w:szCs w:val="28"/>
        </w:rPr>
        <w:t>___________2024 №____</w:t>
      </w:r>
    </w:p>
    <w:p w:rsidR="00DD42CB" w:rsidRDefault="00DD42CB" w:rsidP="00DD42CB">
      <w:pPr>
        <w:pStyle w:val="10"/>
        <w:autoSpaceDE w:val="0"/>
        <w:spacing w:after="0" w:line="276" w:lineRule="auto"/>
        <w:ind w:left="0" w:right="0" w:firstLine="0"/>
        <w:contextualSpacing/>
        <w:jc w:val="left"/>
        <w:rPr>
          <w:rFonts w:ascii="Times New Roman" w:hAnsi="Times New Roman" w:cs="Times New Roman"/>
          <w:color w:val="auto"/>
          <w:sz w:val="28"/>
          <w:szCs w:val="28"/>
          <w:lang w:val="ru-RU"/>
        </w:rPr>
      </w:pPr>
    </w:p>
    <w:p w:rsidR="00DD42CB" w:rsidRPr="00763D92" w:rsidRDefault="00DD42CB" w:rsidP="00DD42CB">
      <w:pPr>
        <w:pStyle w:val="10"/>
        <w:autoSpaceDE w:val="0"/>
        <w:spacing w:after="0" w:line="276" w:lineRule="auto"/>
        <w:ind w:left="0" w:right="0" w:firstLine="4536"/>
        <w:contextualSpacing/>
        <w:jc w:val="lef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Главе _____________________________</w:t>
      </w:r>
    </w:p>
    <w:p w:rsidR="00DD42CB" w:rsidRPr="009932F7" w:rsidRDefault="00DD42CB" w:rsidP="00DD42CB">
      <w:pPr>
        <w:pStyle w:val="10"/>
        <w:autoSpaceDE w:val="0"/>
        <w:spacing w:after="0" w:line="276" w:lineRule="auto"/>
        <w:ind w:left="4820" w:right="0" w:firstLine="0"/>
        <w:contextualSpacing/>
        <w:rPr>
          <w:rFonts w:ascii="Times New Roman" w:hAnsi="Times New Roman" w:cs="Times New Roman"/>
          <w:color w:val="auto"/>
          <w:sz w:val="20"/>
          <w:szCs w:val="20"/>
          <w:highlight w:val="yellow"/>
          <w:lang w:val="ru-RU"/>
        </w:rPr>
      </w:pPr>
      <w:r w:rsidRPr="009932F7">
        <w:rPr>
          <w:rFonts w:ascii="Times New Roman" w:hAnsi="Times New Roman" w:cs="Times New Roman"/>
          <w:color w:val="auto"/>
          <w:sz w:val="20"/>
          <w:szCs w:val="20"/>
          <w:lang w:val="ru-RU"/>
        </w:rPr>
        <w:t>(</w:t>
      </w:r>
      <w:r w:rsidRPr="009932F7">
        <w:rPr>
          <w:rFonts w:ascii="Times New Roman" w:hAnsi="Times New Roman" w:cs="Times New Roman"/>
          <w:i/>
          <w:color w:val="auto"/>
          <w:sz w:val="20"/>
          <w:szCs w:val="20"/>
          <w:lang w:val="ru-RU"/>
        </w:rPr>
        <w:t>указать наименование</w:t>
      </w:r>
      <w:r w:rsidRPr="009932F7">
        <w:rPr>
          <w:rFonts w:ascii="Times New Roman" w:hAnsi="Times New Roman" w:cs="Times New Roman"/>
          <w:i/>
          <w:color w:val="auto"/>
          <w:sz w:val="20"/>
          <w:szCs w:val="20"/>
          <w:highlight w:val="yellow"/>
          <w:lang w:val="ru-RU"/>
        </w:rPr>
        <w:t xml:space="preserve"> </w:t>
      </w:r>
      <w:r w:rsidRPr="009932F7">
        <w:rPr>
          <w:rFonts w:ascii="Times New Roman" w:hAnsi="Times New Roman" w:cs="Times New Roman"/>
          <w:i/>
          <w:color w:val="auto"/>
          <w:sz w:val="20"/>
          <w:szCs w:val="20"/>
          <w:lang w:val="ru-RU"/>
        </w:rPr>
        <w:t>муниципального образования</w:t>
      </w:r>
      <w:r w:rsidRPr="009932F7">
        <w:rPr>
          <w:rFonts w:ascii="Times New Roman" w:hAnsi="Times New Roman" w:cs="Times New Roman"/>
          <w:color w:val="auto"/>
          <w:sz w:val="20"/>
          <w:szCs w:val="20"/>
          <w:lang w:val="ru-RU"/>
        </w:rPr>
        <w:t>)</w:t>
      </w:r>
    </w:p>
    <w:p w:rsidR="00DD42CB" w:rsidRPr="00763D92" w:rsidRDefault="00DD42CB" w:rsidP="00DD42CB">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от ________________________________ </w:t>
      </w:r>
    </w:p>
    <w:p w:rsidR="00DD42CB" w:rsidRPr="009932F7" w:rsidRDefault="00DD42CB" w:rsidP="00DD42CB">
      <w:pPr>
        <w:ind w:left="4820"/>
        <w:contextualSpacing/>
        <w:jc w:val="center"/>
        <w:rPr>
          <w:rFonts w:ascii="Times New Roman" w:eastAsia="Times New Roman" w:hAnsi="Times New Roman"/>
          <w:sz w:val="20"/>
          <w:szCs w:val="20"/>
          <w:lang w:bidi="en-US"/>
        </w:rPr>
      </w:pPr>
      <w:r w:rsidRPr="009932F7">
        <w:rPr>
          <w:rFonts w:ascii="Times New Roman" w:eastAsia="Times New Roman" w:hAnsi="Times New Roman"/>
          <w:sz w:val="20"/>
          <w:szCs w:val="20"/>
          <w:lang w:bidi="en-US"/>
        </w:rPr>
        <w:t>(</w:t>
      </w:r>
      <w:r w:rsidRPr="009932F7">
        <w:rPr>
          <w:rFonts w:ascii="Times New Roman" w:eastAsia="Times New Roman" w:hAnsi="Times New Roman"/>
          <w:i/>
          <w:sz w:val="20"/>
          <w:szCs w:val="20"/>
          <w:lang w:bidi="en-US"/>
        </w:rPr>
        <w:t xml:space="preserve">указать ФИО (последнее </w:t>
      </w:r>
      <w:r w:rsidRPr="009932F7">
        <w:rPr>
          <w:rFonts w:ascii="Times New Roman" w:eastAsia="Times New Roman" w:hAnsi="Times New Roman"/>
          <w:i/>
          <w:sz w:val="20"/>
          <w:szCs w:val="20"/>
          <w:lang w:bidi="en-US"/>
        </w:rPr>
        <w:br/>
        <w:t>при наличии) – для физического лица, индивидуального предпринимателя или полное наименование – для юридического лица</w:t>
      </w:r>
      <w:r w:rsidRPr="009932F7">
        <w:rPr>
          <w:rFonts w:ascii="Times New Roman" w:eastAsia="Times New Roman" w:hAnsi="Times New Roman"/>
          <w:sz w:val="20"/>
          <w:szCs w:val="20"/>
          <w:lang w:bidi="en-US"/>
        </w:rPr>
        <w:t>)</w:t>
      </w:r>
    </w:p>
    <w:p w:rsidR="00DD42CB" w:rsidRPr="00763D92" w:rsidRDefault="00DD42CB" w:rsidP="00DD42CB">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DD42CB" w:rsidRPr="009932F7" w:rsidRDefault="00DD42CB" w:rsidP="00DD42CB">
      <w:pPr>
        <w:ind w:left="4678"/>
        <w:contextualSpacing/>
        <w:jc w:val="center"/>
        <w:rPr>
          <w:rFonts w:ascii="Times New Roman" w:eastAsia="Times New Roman" w:hAnsi="Times New Roman"/>
          <w:i/>
          <w:sz w:val="20"/>
          <w:szCs w:val="20"/>
          <w:lang w:bidi="en-US"/>
        </w:rPr>
      </w:pPr>
      <w:r w:rsidRPr="009932F7">
        <w:rPr>
          <w:rFonts w:ascii="Times New Roman" w:eastAsia="Times New Roman" w:hAnsi="Times New Roman"/>
          <w:sz w:val="20"/>
          <w:szCs w:val="20"/>
          <w:lang w:bidi="en-US"/>
        </w:rPr>
        <w:t>(</w:t>
      </w:r>
      <w:r w:rsidRPr="009932F7">
        <w:rPr>
          <w:rFonts w:ascii="Times New Roman" w:eastAsia="Times New Roman" w:hAnsi="Times New Roman"/>
          <w:i/>
          <w:sz w:val="20"/>
          <w:szCs w:val="20"/>
          <w:lang w:bidi="en-US"/>
        </w:rPr>
        <w:t>ФИО (</w:t>
      </w:r>
      <w:r w:rsidRPr="009932F7">
        <w:rPr>
          <w:rFonts w:ascii="Times New Roman" w:eastAsia="Times New Roman" w:hAnsi="Times New Roman"/>
          <w:sz w:val="20"/>
          <w:szCs w:val="20"/>
          <w:lang w:bidi="en-US"/>
        </w:rPr>
        <w:t>последнее при наличии) представителя</w:t>
      </w:r>
      <w:r w:rsidRPr="009932F7">
        <w:rPr>
          <w:rFonts w:ascii="Times New Roman" w:eastAsia="Times New Roman" w:hAnsi="Times New Roman"/>
          <w:i/>
          <w:sz w:val="20"/>
          <w:szCs w:val="20"/>
          <w:lang w:bidi="en-US"/>
        </w:rPr>
        <w:t xml:space="preserve"> заявителя</w:t>
      </w:r>
    </w:p>
    <w:p w:rsidR="00DD42CB" w:rsidRPr="00763D92" w:rsidRDefault="00DD42CB" w:rsidP="00DD42CB">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DD42CB" w:rsidRPr="009932F7" w:rsidRDefault="00DD42CB" w:rsidP="00DD42CB">
      <w:pPr>
        <w:ind w:left="4678"/>
        <w:contextualSpacing/>
        <w:jc w:val="center"/>
        <w:rPr>
          <w:rFonts w:ascii="Times New Roman" w:eastAsia="Times New Roman" w:hAnsi="Times New Roman"/>
          <w:sz w:val="20"/>
          <w:szCs w:val="20"/>
          <w:lang w:bidi="en-US"/>
        </w:rPr>
      </w:pPr>
      <w:r w:rsidRPr="009932F7">
        <w:rPr>
          <w:rFonts w:ascii="Times New Roman" w:eastAsia="Times New Roman" w:hAnsi="Times New Roman"/>
          <w:sz w:val="20"/>
          <w:szCs w:val="20"/>
          <w:lang w:bidi="en-US"/>
        </w:rPr>
        <w:t>(</w:t>
      </w:r>
      <w:r w:rsidRPr="009932F7">
        <w:rPr>
          <w:rFonts w:ascii="Times New Roman" w:eastAsia="Times New Roman" w:hAnsi="Times New Roman"/>
          <w:i/>
          <w:sz w:val="20"/>
          <w:szCs w:val="20"/>
          <w:lang w:bidi="en-US"/>
        </w:rPr>
        <w:t>указать реквизиты документа, удостоверяющего личность заявителя, представителя заявителя</w:t>
      </w:r>
      <w:r w:rsidRPr="009932F7">
        <w:rPr>
          <w:rFonts w:ascii="Times New Roman" w:eastAsia="Times New Roman" w:hAnsi="Times New Roman"/>
          <w:sz w:val="20"/>
          <w:szCs w:val="20"/>
          <w:lang w:bidi="en-US"/>
        </w:rPr>
        <w:t>)</w:t>
      </w:r>
    </w:p>
    <w:p w:rsidR="00DD42CB" w:rsidRPr="00763D92" w:rsidRDefault="00DD42CB" w:rsidP="00DD42CB">
      <w:pPr>
        <w:ind w:firstLine="4536"/>
        <w:contextualSpacing/>
        <w:rPr>
          <w:rFonts w:ascii="Times New Roman" w:eastAsia="Times New Roman" w:hAnsi="Times New Roman"/>
          <w:sz w:val="28"/>
          <w:szCs w:val="28"/>
          <w:lang w:bidi="en-US"/>
        </w:rPr>
      </w:pPr>
      <w:r w:rsidRPr="00763D92">
        <w:rPr>
          <w:rFonts w:ascii="Times New Roman" w:eastAsia="Times New Roman" w:hAnsi="Times New Roman"/>
          <w:sz w:val="28"/>
          <w:szCs w:val="28"/>
          <w:lang w:bidi="en-US"/>
        </w:rPr>
        <w:t xml:space="preserve">__________________________________ </w:t>
      </w:r>
    </w:p>
    <w:p w:rsidR="00DD42CB" w:rsidRPr="009932F7" w:rsidRDefault="00DD42CB" w:rsidP="00DD42CB">
      <w:pPr>
        <w:ind w:left="4678"/>
        <w:contextualSpacing/>
        <w:jc w:val="center"/>
        <w:rPr>
          <w:rFonts w:ascii="Times New Roman" w:eastAsia="Times New Roman" w:hAnsi="Times New Roman"/>
          <w:sz w:val="20"/>
          <w:szCs w:val="20"/>
          <w:lang w:bidi="en-US"/>
        </w:rPr>
      </w:pPr>
      <w:r w:rsidRPr="009932F7">
        <w:rPr>
          <w:rFonts w:ascii="Times New Roman" w:eastAsia="Times New Roman" w:hAnsi="Times New Roman"/>
          <w:sz w:val="20"/>
          <w:szCs w:val="20"/>
          <w:lang w:bidi="en-US"/>
        </w:rPr>
        <w:t>(</w:t>
      </w:r>
      <w:r w:rsidRPr="009932F7">
        <w:rPr>
          <w:rFonts w:ascii="Times New Roman" w:eastAsia="Times New Roman" w:hAnsi="Times New Roman"/>
          <w:i/>
          <w:sz w:val="20"/>
          <w:szCs w:val="20"/>
          <w:lang w:bidi="en-US"/>
        </w:rPr>
        <w:t>указать реквизиты документа, подтверждающего полномочия представителя заявителя</w:t>
      </w:r>
      <w:r w:rsidRPr="009932F7">
        <w:rPr>
          <w:rFonts w:ascii="Times New Roman" w:eastAsia="Times New Roman" w:hAnsi="Times New Roman"/>
          <w:sz w:val="20"/>
          <w:szCs w:val="20"/>
          <w:lang w:bidi="en-US"/>
        </w:rPr>
        <w:t>)</w:t>
      </w:r>
    </w:p>
    <w:p w:rsidR="00DD42CB" w:rsidRPr="00763D92" w:rsidRDefault="00DD42CB" w:rsidP="00DD42CB">
      <w:pPr>
        <w:ind w:firstLine="4536"/>
        <w:contextualSpacing/>
        <w:rPr>
          <w:rFonts w:ascii="Times New Roman" w:eastAsia="Times New Roman" w:hAnsi="Times New Roman"/>
          <w:sz w:val="28"/>
          <w:szCs w:val="28"/>
          <w:lang w:bidi="en-US"/>
        </w:rPr>
      </w:pPr>
      <w:r>
        <w:rPr>
          <w:rFonts w:ascii="Times New Roman" w:eastAsia="Times New Roman" w:hAnsi="Times New Roman"/>
          <w:sz w:val="28"/>
          <w:szCs w:val="28"/>
          <w:lang w:bidi="en-US"/>
        </w:rPr>
        <w:t>_______________</w:t>
      </w:r>
      <w:r w:rsidRPr="00763D92">
        <w:rPr>
          <w:rFonts w:ascii="Times New Roman" w:eastAsia="Times New Roman" w:hAnsi="Times New Roman"/>
          <w:sz w:val="28"/>
          <w:szCs w:val="28"/>
          <w:lang w:bidi="en-US"/>
        </w:rPr>
        <w:t>___________________</w:t>
      </w:r>
    </w:p>
    <w:p w:rsidR="00DD42CB" w:rsidRPr="009932F7" w:rsidRDefault="00DD42CB" w:rsidP="00DD42CB">
      <w:pPr>
        <w:ind w:left="4678"/>
        <w:contextualSpacing/>
        <w:jc w:val="both"/>
        <w:rPr>
          <w:rFonts w:ascii="Times New Roman" w:eastAsia="Times New Roman" w:hAnsi="Times New Roman"/>
          <w:i/>
          <w:sz w:val="20"/>
          <w:szCs w:val="20"/>
          <w:lang w:bidi="en-US"/>
        </w:rPr>
      </w:pPr>
      <w:r>
        <w:rPr>
          <w:rFonts w:ascii="Times New Roman" w:eastAsia="Times New Roman" w:hAnsi="Times New Roman"/>
          <w:i/>
          <w:sz w:val="20"/>
          <w:szCs w:val="20"/>
          <w:lang w:bidi="en-US"/>
        </w:rPr>
        <w:t xml:space="preserve">(указать почтовый адрес </w:t>
      </w:r>
      <w:r w:rsidRPr="009932F7">
        <w:rPr>
          <w:rFonts w:ascii="Times New Roman" w:eastAsia="Times New Roman" w:hAnsi="Times New Roman"/>
          <w:i/>
          <w:sz w:val="20"/>
          <w:szCs w:val="20"/>
          <w:lang w:bidi="en-US"/>
        </w:rPr>
        <w:t>(при необходимо</w:t>
      </w:r>
      <w:r>
        <w:rPr>
          <w:rFonts w:ascii="Times New Roman" w:eastAsia="Times New Roman" w:hAnsi="Times New Roman"/>
          <w:i/>
          <w:sz w:val="20"/>
          <w:szCs w:val="20"/>
          <w:lang w:bidi="en-US"/>
        </w:rPr>
        <w:t xml:space="preserve">сти), </w:t>
      </w:r>
      <w:r>
        <w:rPr>
          <w:rFonts w:ascii="Times New Roman" w:eastAsia="Times New Roman" w:hAnsi="Times New Roman"/>
          <w:i/>
          <w:sz w:val="20"/>
          <w:szCs w:val="20"/>
          <w:lang w:bidi="en-US"/>
        </w:rPr>
        <w:br/>
        <w:t xml:space="preserve">адрес электронной почты </w:t>
      </w:r>
      <w:r w:rsidRPr="009932F7">
        <w:rPr>
          <w:rFonts w:ascii="Times New Roman" w:eastAsia="Times New Roman" w:hAnsi="Times New Roman"/>
          <w:i/>
          <w:sz w:val="20"/>
          <w:szCs w:val="20"/>
          <w:lang w:bidi="en-US"/>
        </w:rPr>
        <w:t>и контактный телефон)</w:t>
      </w:r>
    </w:p>
    <w:p w:rsidR="00DD42CB" w:rsidRPr="006406C7" w:rsidRDefault="00DD42CB" w:rsidP="00DD42CB">
      <w:pPr>
        <w:ind w:firstLine="6237"/>
        <w:contextualSpacing/>
        <w:rPr>
          <w:rFonts w:ascii="Times New Roman" w:eastAsia="Times New Roman" w:hAnsi="Times New Roman"/>
          <w:sz w:val="28"/>
          <w:szCs w:val="28"/>
          <w:lang w:bidi="en-US"/>
        </w:rPr>
      </w:pPr>
    </w:p>
    <w:p w:rsidR="00DD42CB" w:rsidRDefault="00DD42CB" w:rsidP="00DD42CB">
      <w:pPr>
        <w:contextualSpacing/>
        <w:jc w:val="center"/>
        <w:rPr>
          <w:rFonts w:ascii="Times New Roman" w:hAnsi="Times New Roman"/>
          <w:bCs/>
          <w:sz w:val="28"/>
          <w:szCs w:val="28"/>
          <w:lang w:bidi="en-US"/>
        </w:rPr>
      </w:pPr>
      <w:r>
        <w:rPr>
          <w:rFonts w:ascii="Times New Roman" w:hAnsi="Times New Roman"/>
          <w:bCs/>
          <w:sz w:val="28"/>
          <w:szCs w:val="28"/>
          <w:lang w:bidi="en-US"/>
        </w:rPr>
        <w:t>Форма запроса</w:t>
      </w:r>
      <w:r w:rsidRPr="006406C7">
        <w:rPr>
          <w:rFonts w:ascii="Times New Roman" w:hAnsi="Times New Roman"/>
          <w:bCs/>
          <w:sz w:val="28"/>
          <w:szCs w:val="28"/>
          <w:lang w:bidi="en-US"/>
        </w:rPr>
        <w:t xml:space="preserve"> о предоставлении </w:t>
      </w:r>
      <w:r>
        <w:rPr>
          <w:rFonts w:ascii="Times New Roman" w:hAnsi="Times New Roman"/>
          <w:bCs/>
          <w:sz w:val="28"/>
          <w:szCs w:val="28"/>
          <w:lang w:bidi="en-US"/>
        </w:rPr>
        <w:t>муниципальной</w:t>
      </w:r>
      <w:r w:rsidRPr="006406C7">
        <w:rPr>
          <w:rFonts w:ascii="Times New Roman" w:hAnsi="Times New Roman"/>
          <w:bCs/>
          <w:sz w:val="28"/>
          <w:szCs w:val="28"/>
          <w:lang w:bidi="en-US"/>
        </w:rPr>
        <w:t xml:space="preserve"> услуги</w:t>
      </w:r>
      <w:r>
        <w:rPr>
          <w:rFonts w:ascii="Times New Roman" w:hAnsi="Times New Roman"/>
          <w:bCs/>
          <w:sz w:val="28"/>
          <w:szCs w:val="28"/>
          <w:lang w:bidi="en-US"/>
        </w:rPr>
        <w:t xml:space="preserve"> </w:t>
      </w:r>
      <w:r>
        <w:rPr>
          <w:rFonts w:ascii="Times New Roman" w:hAnsi="Times New Roman"/>
          <w:bCs/>
          <w:sz w:val="28"/>
          <w:szCs w:val="28"/>
          <w:lang w:bidi="en-US"/>
        </w:rPr>
        <w:br/>
      </w:r>
    </w:p>
    <w:p w:rsidR="00DD42CB" w:rsidRPr="006406C7" w:rsidRDefault="00DD42CB" w:rsidP="00DD42CB">
      <w:pPr>
        <w:contextualSpacing/>
        <w:jc w:val="center"/>
        <w:rPr>
          <w:rFonts w:ascii="Times New Roman" w:hAnsi="Times New Roman"/>
          <w:bCs/>
          <w:sz w:val="28"/>
          <w:szCs w:val="28"/>
          <w:lang w:bidi="en-US"/>
        </w:rPr>
      </w:pPr>
    </w:p>
    <w:p w:rsidR="00DD42CB" w:rsidRDefault="00DD42CB" w:rsidP="00DD42CB">
      <w:pPr>
        <w:contextualSpacing/>
        <w:jc w:val="both"/>
        <w:rPr>
          <w:rFonts w:ascii="Times New Roman" w:eastAsia="Times New Roman" w:hAnsi="Times New Roman"/>
          <w:sz w:val="28"/>
          <w:szCs w:val="28"/>
        </w:rPr>
      </w:pPr>
      <w:r w:rsidRPr="00A61202">
        <w:rPr>
          <w:rFonts w:ascii="Times New Roman" w:eastAsia="Times New Roman" w:hAnsi="Times New Roman"/>
          <w:sz w:val="28"/>
          <w:szCs w:val="28"/>
        </w:rPr>
        <w:tab/>
        <w:t>Прошу пр</w:t>
      </w:r>
      <w:r>
        <w:rPr>
          <w:rFonts w:ascii="Times New Roman" w:eastAsia="Times New Roman" w:hAnsi="Times New Roman"/>
          <w:sz w:val="28"/>
          <w:szCs w:val="28"/>
        </w:rPr>
        <w:t xml:space="preserve">едоставить муниципальную услугу </w:t>
      </w:r>
      <w:r w:rsidRPr="00A61202">
        <w:rPr>
          <w:rFonts w:ascii="Times New Roman" w:eastAsia="Times New Roman" w:hAnsi="Times New Roman"/>
          <w:sz w:val="28"/>
          <w:szCs w:val="28"/>
        </w:rPr>
        <w:t>«</w:t>
      </w:r>
      <w:r w:rsidRPr="0093383B">
        <w:rPr>
          <w:rFonts w:ascii="Times New Roman" w:hAnsi="Times New Roman"/>
          <w:bCs/>
          <w:sz w:val="28"/>
          <w:szCs w:val="28"/>
          <w:lang w:bidi="en-US"/>
        </w:rPr>
        <w:t>Выдача решения о переводе жилого помещения в нежилое помещение или нежилого помещения в жилое помещение в многоквартирном доме</w:t>
      </w:r>
      <w:r w:rsidRPr="00A61202">
        <w:rPr>
          <w:rFonts w:ascii="Times New Roman" w:eastAsia="Times New Roman" w:hAnsi="Times New Roman"/>
          <w:sz w:val="28"/>
          <w:szCs w:val="28"/>
        </w:rPr>
        <w:t>:</w:t>
      </w:r>
    </w:p>
    <w:p w:rsidR="00DD42CB" w:rsidRDefault="00DD42CB" w:rsidP="00DD42CB">
      <w:pPr>
        <w:contextualSpacing/>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w:t>
      </w:r>
    </w:p>
    <w:p w:rsidR="00DD42CB" w:rsidRDefault="00DD42CB" w:rsidP="00DD42CB">
      <w:pPr>
        <w:jc w:val="center"/>
        <w:rPr>
          <w:rFonts w:ascii="Times New Roman" w:hAnsi="Times New Roman"/>
        </w:rPr>
      </w:pPr>
      <w:r w:rsidRPr="001F7B45">
        <w:rPr>
          <w:rFonts w:ascii="Times New Roman" w:hAnsi="Times New Roman"/>
        </w:rPr>
        <w:t>(для физических лиц: Ф.И.О. (последнее при наличии, для юридических лиц: полное наименование юридического лица)</w:t>
      </w:r>
    </w:p>
    <w:tbl>
      <w:tblPr>
        <w:tblW w:w="9781" w:type="dxa"/>
        <w:tblInd w:w="28" w:type="dxa"/>
        <w:tblLayout w:type="fixed"/>
        <w:tblCellMar>
          <w:left w:w="28" w:type="dxa"/>
          <w:right w:w="28" w:type="dxa"/>
        </w:tblCellMar>
        <w:tblLook w:val="0000" w:firstRow="0" w:lastRow="0" w:firstColumn="0" w:lastColumn="0" w:noHBand="0" w:noVBand="0"/>
      </w:tblPr>
      <w:tblGrid>
        <w:gridCol w:w="3402"/>
        <w:gridCol w:w="6379"/>
      </w:tblGrid>
      <w:tr w:rsidR="00DD42CB" w:rsidRPr="00E763DF" w:rsidTr="00654C45">
        <w:tc>
          <w:tcPr>
            <w:tcW w:w="3402" w:type="dxa"/>
            <w:tcBorders>
              <w:left w:val="nil"/>
              <w:right w:val="nil"/>
            </w:tcBorders>
            <w:vAlign w:val="bottom"/>
          </w:tcPr>
          <w:p w:rsidR="00DD42CB" w:rsidRDefault="00DD42CB" w:rsidP="00654C45">
            <w:pPr>
              <w:keepNext/>
              <w:jc w:val="both"/>
              <w:rPr>
                <w:rFonts w:ascii="Times New Roman" w:eastAsiaTheme="minorHAnsi" w:hAnsi="Times New Roman"/>
              </w:rPr>
            </w:pPr>
          </w:p>
          <w:p w:rsidR="00DD42CB" w:rsidRPr="00E763DF" w:rsidRDefault="00DD42CB" w:rsidP="00654C45">
            <w:pPr>
              <w:keepNext/>
              <w:jc w:val="both"/>
              <w:rPr>
                <w:rFonts w:ascii="Times New Roman" w:eastAsiaTheme="minorHAnsi" w:hAnsi="Times New Roman"/>
              </w:rPr>
            </w:pPr>
            <w:r w:rsidRPr="001F7B45">
              <w:rPr>
                <w:rFonts w:ascii="Times New Roman" w:eastAsiaTheme="minorHAnsi" w:hAnsi="Times New Roman"/>
                <w:sz w:val="28"/>
              </w:rPr>
              <w:t>расположенного по адресу:</w:t>
            </w:r>
          </w:p>
        </w:tc>
        <w:tc>
          <w:tcPr>
            <w:tcW w:w="6379" w:type="dxa"/>
            <w:tcBorders>
              <w:left w:val="nil"/>
              <w:bottom w:val="single" w:sz="4" w:space="0" w:color="auto"/>
              <w:right w:val="nil"/>
            </w:tcBorders>
            <w:vAlign w:val="bottom"/>
          </w:tcPr>
          <w:p w:rsidR="00DD42CB" w:rsidRPr="00E763DF" w:rsidRDefault="00DD42CB" w:rsidP="00654C45">
            <w:pPr>
              <w:keepNext/>
              <w:jc w:val="both"/>
              <w:rPr>
                <w:rFonts w:ascii="Times New Roman" w:eastAsiaTheme="minorHAnsi" w:hAnsi="Times New Roman"/>
              </w:rPr>
            </w:pPr>
            <w:r w:rsidRPr="001F7B45">
              <w:rPr>
                <w:rFonts w:ascii="Times New Roman" w:eastAsiaTheme="minorHAnsi" w:hAnsi="Times New Roman"/>
                <w:sz w:val="28"/>
              </w:rPr>
              <w:t>Московская область,</w:t>
            </w:r>
          </w:p>
        </w:tc>
      </w:tr>
    </w:tbl>
    <w:p w:rsidR="005F6534" w:rsidRDefault="00DD42CB" w:rsidP="00DD42CB">
      <w:pPr>
        <w:jc w:val="center"/>
        <w:rPr>
          <w:rFonts w:ascii="Times New Roman" w:eastAsiaTheme="minorHAnsi" w:hAnsi="Times New Roman"/>
        </w:rPr>
      </w:pPr>
      <w:r w:rsidRPr="001F7B45">
        <w:rPr>
          <w:rFonts w:ascii="Times New Roman" w:eastAsiaTheme="minorHAnsi" w:hAnsi="Times New Roman"/>
        </w:rPr>
        <w:t>________________________</w:t>
      </w:r>
      <w:r w:rsidRPr="00E763DF">
        <w:rPr>
          <w:rFonts w:ascii="Times New Roman" w:eastAsiaTheme="minorHAnsi" w:hAnsi="Times New Roman"/>
        </w:rPr>
        <w:t>_______________________________________________________</w:t>
      </w:r>
    </w:p>
    <w:p w:rsidR="00DD42CB" w:rsidRPr="001F7B45" w:rsidRDefault="00DD42CB" w:rsidP="00DD42CB">
      <w:pPr>
        <w:jc w:val="center"/>
        <w:rPr>
          <w:rFonts w:ascii="Times New Roman" w:eastAsiaTheme="minorHAnsi" w:hAnsi="Times New Roman"/>
          <w:sz w:val="28"/>
        </w:rPr>
      </w:pPr>
      <w:r w:rsidRPr="001F7B45">
        <w:rPr>
          <w:rFonts w:ascii="Times New Roman" w:eastAsiaTheme="minorHAnsi" w:hAnsi="Times New Roman"/>
        </w:rPr>
        <w:t>(город, улица, проспект, проезд, переулок, шоссе)</w:t>
      </w:r>
    </w:p>
    <w:tbl>
      <w:tblPr>
        <w:tblW w:w="9754" w:type="dxa"/>
        <w:tblInd w:w="28" w:type="dxa"/>
        <w:tblLayout w:type="fixed"/>
        <w:tblCellMar>
          <w:left w:w="28" w:type="dxa"/>
          <w:right w:w="28" w:type="dxa"/>
        </w:tblCellMar>
        <w:tblLook w:val="0000" w:firstRow="0" w:lastRow="0" w:firstColumn="0" w:lastColumn="0" w:noHBand="0" w:noVBand="0"/>
      </w:tblPr>
      <w:tblGrid>
        <w:gridCol w:w="5387"/>
        <w:gridCol w:w="199"/>
        <w:gridCol w:w="199"/>
        <w:gridCol w:w="3855"/>
        <w:gridCol w:w="114"/>
      </w:tblGrid>
      <w:tr w:rsidR="00DD42CB" w:rsidRPr="00E763DF" w:rsidTr="00654C45">
        <w:tc>
          <w:tcPr>
            <w:tcW w:w="5387" w:type="dxa"/>
            <w:tcBorders>
              <w:left w:val="nil"/>
              <w:bottom w:val="single" w:sz="4" w:space="0" w:color="auto"/>
              <w:right w:val="nil"/>
            </w:tcBorders>
            <w:vAlign w:val="bottom"/>
          </w:tcPr>
          <w:p w:rsidR="00DD42CB" w:rsidRPr="00E763DF" w:rsidRDefault="00DD42CB" w:rsidP="00654C45">
            <w:pPr>
              <w:keepNext/>
              <w:jc w:val="both"/>
              <w:rPr>
                <w:rFonts w:ascii="Times New Roman" w:eastAsiaTheme="minorHAnsi" w:hAnsi="Times New Roman"/>
              </w:rPr>
            </w:pPr>
          </w:p>
        </w:tc>
        <w:tc>
          <w:tcPr>
            <w:tcW w:w="199" w:type="dxa"/>
            <w:tcBorders>
              <w:left w:val="nil"/>
              <w:right w:val="nil"/>
            </w:tcBorders>
          </w:tcPr>
          <w:p w:rsidR="00DD42CB" w:rsidRPr="00E763DF" w:rsidRDefault="00DD42CB" w:rsidP="00654C45">
            <w:pPr>
              <w:keepNext/>
              <w:jc w:val="both"/>
              <w:rPr>
                <w:rFonts w:ascii="Times New Roman" w:eastAsiaTheme="minorHAnsi" w:hAnsi="Times New Roman"/>
              </w:rPr>
            </w:pPr>
          </w:p>
        </w:tc>
        <w:tc>
          <w:tcPr>
            <w:tcW w:w="199" w:type="dxa"/>
            <w:tcBorders>
              <w:left w:val="nil"/>
              <w:right w:val="nil"/>
            </w:tcBorders>
            <w:vAlign w:val="bottom"/>
          </w:tcPr>
          <w:p w:rsidR="00DD42CB" w:rsidRPr="00E763DF" w:rsidRDefault="00DD42CB" w:rsidP="00654C45">
            <w:pPr>
              <w:keepNext/>
              <w:jc w:val="both"/>
              <w:rPr>
                <w:rFonts w:ascii="Times New Roman" w:eastAsiaTheme="minorHAnsi" w:hAnsi="Times New Roman"/>
              </w:rPr>
            </w:pPr>
            <w:r w:rsidRPr="00E763DF">
              <w:rPr>
                <w:rFonts w:ascii="Times New Roman" w:eastAsiaTheme="minorHAnsi" w:hAnsi="Times New Roman"/>
              </w:rPr>
              <w:t>,</w:t>
            </w:r>
          </w:p>
        </w:tc>
        <w:tc>
          <w:tcPr>
            <w:tcW w:w="3855" w:type="dxa"/>
            <w:tcBorders>
              <w:left w:val="nil"/>
              <w:bottom w:val="single" w:sz="4" w:space="0" w:color="auto"/>
              <w:right w:val="nil"/>
            </w:tcBorders>
            <w:vAlign w:val="bottom"/>
          </w:tcPr>
          <w:p w:rsidR="00DD42CB" w:rsidRPr="00E763DF" w:rsidRDefault="00DD42CB" w:rsidP="00654C45">
            <w:pPr>
              <w:keepNext/>
              <w:jc w:val="both"/>
              <w:rPr>
                <w:rFonts w:ascii="Times New Roman" w:eastAsiaTheme="minorHAnsi" w:hAnsi="Times New Roman"/>
              </w:rPr>
            </w:pPr>
          </w:p>
        </w:tc>
        <w:tc>
          <w:tcPr>
            <w:tcW w:w="114" w:type="dxa"/>
            <w:tcBorders>
              <w:left w:val="nil"/>
              <w:right w:val="nil"/>
            </w:tcBorders>
            <w:vAlign w:val="bottom"/>
          </w:tcPr>
          <w:p w:rsidR="00DD42CB" w:rsidRPr="00E763DF" w:rsidRDefault="00DD42CB" w:rsidP="00654C45">
            <w:pPr>
              <w:keepNext/>
              <w:jc w:val="both"/>
              <w:rPr>
                <w:rFonts w:ascii="Times New Roman" w:eastAsiaTheme="minorHAnsi" w:hAnsi="Times New Roman"/>
              </w:rPr>
            </w:pPr>
            <w:r w:rsidRPr="00E763DF">
              <w:rPr>
                <w:rFonts w:ascii="Times New Roman" w:eastAsiaTheme="minorHAnsi" w:hAnsi="Times New Roman"/>
              </w:rPr>
              <w:t>,</w:t>
            </w:r>
          </w:p>
        </w:tc>
      </w:tr>
    </w:tbl>
    <w:p w:rsidR="00DD42CB" w:rsidRPr="00E763DF" w:rsidRDefault="00DD42CB" w:rsidP="00DD42CB">
      <w:pPr>
        <w:ind w:left="5669"/>
        <w:jc w:val="center"/>
        <w:rPr>
          <w:rFonts w:ascii="Times New Roman" w:eastAsiaTheme="minorHAnsi" w:hAnsi="Times New Roman"/>
        </w:rPr>
      </w:pPr>
      <w:r w:rsidRPr="00E763DF">
        <w:rPr>
          <w:rFonts w:ascii="Times New Roman" w:eastAsiaTheme="minorHAnsi" w:hAnsi="Times New Roman"/>
        </w:rPr>
        <w:t>(№ дома, № корпуса, строения)</w:t>
      </w:r>
    </w:p>
    <w:tbl>
      <w:tblPr>
        <w:tblW w:w="9858" w:type="dxa"/>
        <w:tblInd w:w="28" w:type="dxa"/>
        <w:tblLayout w:type="fixed"/>
        <w:tblCellMar>
          <w:left w:w="28" w:type="dxa"/>
          <w:right w:w="28" w:type="dxa"/>
        </w:tblCellMar>
        <w:tblLook w:val="0000" w:firstRow="0" w:lastRow="0" w:firstColumn="0" w:lastColumn="0" w:noHBand="0" w:noVBand="0"/>
      </w:tblPr>
      <w:tblGrid>
        <w:gridCol w:w="283"/>
        <w:gridCol w:w="1701"/>
        <w:gridCol w:w="182"/>
        <w:gridCol w:w="4656"/>
        <w:gridCol w:w="179"/>
        <w:gridCol w:w="2780"/>
        <w:gridCol w:w="77"/>
      </w:tblGrid>
      <w:tr w:rsidR="00DD42CB" w:rsidRPr="00E763DF" w:rsidTr="00654C45">
        <w:trPr>
          <w:gridBefore w:val="1"/>
          <w:wBefore w:w="283" w:type="dxa"/>
        </w:trPr>
        <w:tc>
          <w:tcPr>
            <w:tcW w:w="1701" w:type="dxa"/>
            <w:tcBorders>
              <w:left w:val="nil"/>
              <w:bottom w:val="single" w:sz="4" w:space="0" w:color="auto"/>
              <w:right w:val="nil"/>
            </w:tcBorders>
            <w:vAlign w:val="bottom"/>
          </w:tcPr>
          <w:p w:rsidR="00DD42CB" w:rsidRPr="00E763DF" w:rsidRDefault="00DD42CB" w:rsidP="00654C45">
            <w:pPr>
              <w:keepNext/>
              <w:ind w:left="398" w:right="397"/>
              <w:jc w:val="center"/>
              <w:rPr>
                <w:rFonts w:ascii="Times New Roman" w:eastAsiaTheme="minorHAnsi" w:hAnsi="Times New Roman"/>
              </w:rPr>
            </w:pPr>
          </w:p>
        </w:tc>
        <w:tc>
          <w:tcPr>
            <w:tcW w:w="182" w:type="dxa"/>
            <w:tcBorders>
              <w:left w:val="nil"/>
              <w:right w:val="nil"/>
            </w:tcBorders>
            <w:vAlign w:val="bottom"/>
          </w:tcPr>
          <w:p w:rsidR="00DD42CB" w:rsidRPr="00E763DF" w:rsidRDefault="00DD42CB" w:rsidP="00654C45">
            <w:pPr>
              <w:keepNext/>
              <w:jc w:val="center"/>
              <w:rPr>
                <w:rFonts w:ascii="Times New Roman" w:eastAsiaTheme="minorHAnsi" w:hAnsi="Times New Roman"/>
              </w:rPr>
            </w:pPr>
            <w:r w:rsidRPr="00E763DF">
              <w:rPr>
                <w:rFonts w:ascii="Times New Roman" w:eastAsiaTheme="minorHAnsi" w:hAnsi="Times New Roman"/>
              </w:rPr>
              <w:t>,</w:t>
            </w:r>
          </w:p>
        </w:tc>
        <w:tc>
          <w:tcPr>
            <w:tcW w:w="4656" w:type="dxa"/>
            <w:tcBorders>
              <w:left w:val="nil"/>
              <w:bottom w:val="single" w:sz="4" w:space="0" w:color="auto"/>
              <w:right w:val="nil"/>
            </w:tcBorders>
            <w:vAlign w:val="bottom"/>
          </w:tcPr>
          <w:p w:rsidR="00DD42CB" w:rsidRPr="00E763DF" w:rsidRDefault="00DD42CB" w:rsidP="00654C45">
            <w:pPr>
              <w:keepNext/>
              <w:jc w:val="center"/>
              <w:rPr>
                <w:rFonts w:ascii="Times New Roman" w:eastAsiaTheme="minorHAnsi" w:hAnsi="Times New Roman"/>
              </w:rPr>
            </w:pPr>
          </w:p>
        </w:tc>
        <w:tc>
          <w:tcPr>
            <w:tcW w:w="179" w:type="dxa"/>
            <w:tcBorders>
              <w:left w:val="nil"/>
              <w:right w:val="nil"/>
            </w:tcBorders>
            <w:vAlign w:val="bottom"/>
          </w:tcPr>
          <w:p w:rsidR="00DD42CB" w:rsidRPr="00E763DF" w:rsidRDefault="00DD42CB" w:rsidP="00654C45">
            <w:pPr>
              <w:keepNext/>
              <w:rPr>
                <w:rFonts w:ascii="Times New Roman" w:eastAsiaTheme="minorHAnsi" w:hAnsi="Times New Roman"/>
              </w:rPr>
            </w:pPr>
            <w:r w:rsidRPr="00E763DF">
              <w:rPr>
                <w:rFonts w:ascii="Times New Roman" w:eastAsiaTheme="minorHAnsi" w:hAnsi="Times New Roman"/>
              </w:rPr>
              <w:t>,</w:t>
            </w:r>
          </w:p>
        </w:tc>
        <w:tc>
          <w:tcPr>
            <w:tcW w:w="2780" w:type="dxa"/>
            <w:tcBorders>
              <w:left w:val="nil"/>
              <w:bottom w:val="single" w:sz="4" w:space="0" w:color="auto"/>
              <w:right w:val="nil"/>
            </w:tcBorders>
            <w:vAlign w:val="bottom"/>
          </w:tcPr>
          <w:p w:rsidR="00DD42CB" w:rsidRPr="00E763DF" w:rsidRDefault="00DD42CB" w:rsidP="00654C45">
            <w:pPr>
              <w:keepNext/>
              <w:jc w:val="center"/>
              <w:rPr>
                <w:rFonts w:ascii="Times New Roman" w:eastAsiaTheme="minorHAnsi" w:hAnsi="Times New Roman"/>
              </w:rPr>
            </w:pPr>
          </w:p>
        </w:tc>
        <w:tc>
          <w:tcPr>
            <w:tcW w:w="77" w:type="dxa"/>
            <w:tcBorders>
              <w:left w:val="nil"/>
              <w:right w:val="nil"/>
            </w:tcBorders>
            <w:vAlign w:val="bottom"/>
          </w:tcPr>
          <w:p w:rsidR="00DD42CB" w:rsidRPr="00E763DF" w:rsidRDefault="00DD42CB" w:rsidP="00654C45">
            <w:pPr>
              <w:keepNext/>
              <w:jc w:val="both"/>
              <w:rPr>
                <w:rFonts w:ascii="Times New Roman" w:eastAsiaTheme="minorHAnsi" w:hAnsi="Times New Roman"/>
              </w:rPr>
            </w:pPr>
            <w:r w:rsidRPr="00E763DF">
              <w:rPr>
                <w:rFonts w:ascii="Times New Roman" w:eastAsiaTheme="minorHAnsi" w:hAnsi="Times New Roman"/>
              </w:rPr>
              <w:t>,</w:t>
            </w:r>
          </w:p>
        </w:tc>
      </w:tr>
      <w:tr w:rsidR="00DD42CB" w:rsidRPr="00E763DF" w:rsidTr="00654C45">
        <w:tc>
          <w:tcPr>
            <w:tcW w:w="1984" w:type="dxa"/>
            <w:gridSpan w:val="2"/>
            <w:tcBorders>
              <w:top w:val="single" w:sz="4" w:space="0" w:color="auto"/>
              <w:left w:val="nil"/>
              <w:bottom w:val="nil"/>
              <w:right w:val="nil"/>
            </w:tcBorders>
          </w:tcPr>
          <w:p w:rsidR="00DD42CB" w:rsidRPr="00E763DF" w:rsidRDefault="00DD42CB" w:rsidP="00654C45">
            <w:pPr>
              <w:jc w:val="center"/>
              <w:rPr>
                <w:rFonts w:ascii="Times New Roman" w:eastAsiaTheme="minorHAnsi" w:hAnsi="Times New Roman"/>
              </w:rPr>
            </w:pPr>
            <w:r w:rsidRPr="00E763DF">
              <w:rPr>
                <w:rFonts w:ascii="Times New Roman" w:eastAsiaTheme="minorHAnsi" w:hAnsi="Times New Roman"/>
              </w:rPr>
              <w:t>(№ квартиры, помещения)</w:t>
            </w:r>
          </w:p>
        </w:tc>
        <w:tc>
          <w:tcPr>
            <w:tcW w:w="182" w:type="dxa"/>
            <w:tcBorders>
              <w:left w:val="nil"/>
              <w:bottom w:val="nil"/>
              <w:right w:val="nil"/>
            </w:tcBorders>
          </w:tcPr>
          <w:p w:rsidR="00DD42CB" w:rsidRPr="00E763DF" w:rsidRDefault="00DD42CB" w:rsidP="00654C45">
            <w:pPr>
              <w:jc w:val="center"/>
              <w:rPr>
                <w:rFonts w:ascii="Times New Roman" w:eastAsiaTheme="minorHAnsi" w:hAnsi="Times New Roman"/>
              </w:rPr>
            </w:pPr>
          </w:p>
        </w:tc>
        <w:tc>
          <w:tcPr>
            <w:tcW w:w="4656" w:type="dxa"/>
            <w:tcBorders>
              <w:top w:val="single" w:sz="4" w:space="0" w:color="auto"/>
              <w:left w:val="nil"/>
              <w:bottom w:val="nil"/>
              <w:right w:val="nil"/>
            </w:tcBorders>
          </w:tcPr>
          <w:p w:rsidR="00DD42CB" w:rsidRPr="00E763DF" w:rsidRDefault="00DD42CB" w:rsidP="00654C45">
            <w:pPr>
              <w:jc w:val="center"/>
              <w:rPr>
                <w:rFonts w:ascii="Times New Roman" w:eastAsiaTheme="minorHAnsi" w:hAnsi="Times New Roman"/>
              </w:rPr>
            </w:pPr>
            <w:r w:rsidRPr="00E763DF">
              <w:rPr>
                <w:rFonts w:ascii="Times New Roman" w:eastAsiaTheme="minorHAnsi" w:hAnsi="Times New Roman"/>
              </w:rPr>
              <w:t>(текущее назначение помещения (жилое/нежилое)</w:t>
            </w:r>
          </w:p>
        </w:tc>
        <w:tc>
          <w:tcPr>
            <w:tcW w:w="179" w:type="dxa"/>
            <w:tcBorders>
              <w:left w:val="nil"/>
              <w:bottom w:val="nil"/>
              <w:right w:val="nil"/>
            </w:tcBorders>
          </w:tcPr>
          <w:p w:rsidR="00DD42CB" w:rsidRPr="00E763DF" w:rsidRDefault="00DD42CB" w:rsidP="00654C45">
            <w:pPr>
              <w:rPr>
                <w:rFonts w:ascii="Times New Roman" w:eastAsiaTheme="minorHAnsi" w:hAnsi="Times New Roman"/>
              </w:rPr>
            </w:pPr>
          </w:p>
        </w:tc>
        <w:tc>
          <w:tcPr>
            <w:tcW w:w="2780" w:type="dxa"/>
            <w:tcBorders>
              <w:top w:val="single" w:sz="4" w:space="0" w:color="auto"/>
              <w:left w:val="nil"/>
              <w:bottom w:val="nil"/>
              <w:right w:val="nil"/>
            </w:tcBorders>
          </w:tcPr>
          <w:p w:rsidR="00DD42CB" w:rsidRPr="00E763DF" w:rsidRDefault="00DD42CB" w:rsidP="00654C45">
            <w:pPr>
              <w:jc w:val="center"/>
              <w:rPr>
                <w:rFonts w:ascii="Times New Roman" w:eastAsiaTheme="minorHAnsi" w:hAnsi="Times New Roman"/>
              </w:rPr>
            </w:pPr>
            <w:r w:rsidRPr="00E763DF">
              <w:rPr>
                <w:rFonts w:ascii="Times New Roman" w:eastAsiaTheme="minorHAnsi" w:hAnsi="Times New Roman"/>
              </w:rPr>
              <w:t>(общая площадь, жилая площадь)</w:t>
            </w:r>
          </w:p>
        </w:tc>
        <w:tc>
          <w:tcPr>
            <w:tcW w:w="77" w:type="dxa"/>
            <w:tcBorders>
              <w:left w:val="nil"/>
              <w:bottom w:val="nil"/>
              <w:right w:val="nil"/>
            </w:tcBorders>
          </w:tcPr>
          <w:p w:rsidR="00DD42CB" w:rsidRPr="00E763DF" w:rsidRDefault="00DD42CB" w:rsidP="00654C45">
            <w:pPr>
              <w:rPr>
                <w:rFonts w:ascii="Times New Roman" w:eastAsiaTheme="minorHAnsi" w:hAnsi="Times New Roman"/>
              </w:rPr>
            </w:pPr>
          </w:p>
        </w:tc>
      </w:tr>
    </w:tbl>
    <w:p w:rsidR="00DD42CB" w:rsidRDefault="00DD42CB" w:rsidP="00DD42CB">
      <w:pPr>
        <w:ind w:firstLine="709"/>
        <w:contextualSpacing/>
        <w:jc w:val="both"/>
        <w:rPr>
          <w:rFonts w:ascii="Times New Roman" w:eastAsia="Times New Roman" w:hAnsi="Times New Roman"/>
          <w:sz w:val="28"/>
          <w:szCs w:val="28"/>
        </w:rPr>
      </w:pPr>
    </w:p>
    <w:p w:rsidR="00DD42CB" w:rsidRPr="004B5893" w:rsidRDefault="00DD42CB" w:rsidP="00DD42CB">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 xml:space="preserve">с </w:t>
      </w:r>
      <w:r>
        <w:rPr>
          <w:rFonts w:ascii="Times New Roman" w:eastAsia="Times New Roman" w:hAnsi="Times New Roman"/>
          <w:sz w:val="28"/>
          <w:szCs w:val="28"/>
        </w:rPr>
        <w:t>кадастровым (условным) номером: ___________________________________</w:t>
      </w:r>
    </w:p>
    <w:p w:rsidR="00DD42CB" w:rsidRPr="004B5893" w:rsidRDefault="00DD42CB" w:rsidP="00DD42CB">
      <w:pPr>
        <w:contextualSpacing/>
        <w:jc w:val="both"/>
        <w:rPr>
          <w:rFonts w:ascii="Times New Roman" w:eastAsia="Times New Roman" w:hAnsi="Times New Roman"/>
          <w:sz w:val="28"/>
          <w:szCs w:val="28"/>
        </w:rPr>
      </w:pPr>
      <w:r w:rsidRPr="004B5893">
        <w:rPr>
          <w:rFonts w:ascii="Times New Roman" w:eastAsia="Times New Roman" w:hAnsi="Times New Roman"/>
          <w:sz w:val="28"/>
          <w:szCs w:val="28"/>
        </w:rPr>
        <w:t>и</w:t>
      </w:r>
      <w:r>
        <w:rPr>
          <w:rFonts w:ascii="Times New Roman" w:eastAsia="Times New Roman" w:hAnsi="Times New Roman"/>
          <w:sz w:val="28"/>
          <w:szCs w:val="28"/>
        </w:rPr>
        <w:t xml:space="preserve">з (жилого/нежилого) помещения в </w:t>
      </w:r>
      <w:r w:rsidRPr="004B5893">
        <w:rPr>
          <w:rFonts w:ascii="Times New Roman" w:eastAsia="Times New Roman" w:hAnsi="Times New Roman"/>
          <w:sz w:val="28"/>
          <w:szCs w:val="28"/>
        </w:rPr>
        <w:t>(жилого/нежилого)</w:t>
      </w:r>
    </w:p>
    <w:p w:rsidR="00DD42CB" w:rsidRDefault="00DD42CB" w:rsidP="00DD42CB">
      <w:pPr>
        <w:ind w:firstLine="709"/>
        <w:contextualSpacing/>
        <w:jc w:val="both"/>
        <w:rPr>
          <w:rFonts w:ascii="Times New Roman" w:eastAsia="Times New Roman" w:hAnsi="Times New Roman"/>
          <w:sz w:val="28"/>
          <w:szCs w:val="28"/>
        </w:rPr>
      </w:pPr>
    </w:p>
    <w:p w:rsidR="00DD42CB" w:rsidRDefault="00DD42CB" w:rsidP="00DD42CB">
      <w:pPr>
        <w:ind w:firstLine="709"/>
        <w:contextualSpacing/>
        <w:jc w:val="both"/>
        <w:rPr>
          <w:rFonts w:ascii="Times New Roman" w:eastAsia="Times New Roman" w:hAnsi="Times New Roman"/>
          <w:sz w:val="28"/>
          <w:szCs w:val="28"/>
        </w:rPr>
      </w:pPr>
    </w:p>
    <w:p w:rsidR="00DD42CB" w:rsidRPr="006406C7" w:rsidRDefault="00DD42CB" w:rsidP="00DD42CB">
      <w:pPr>
        <w:ind w:firstLine="709"/>
        <w:contextualSpacing/>
        <w:jc w:val="both"/>
        <w:rPr>
          <w:rFonts w:ascii="Times New Roman" w:eastAsia="Times New Roman" w:hAnsi="Times New Roman"/>
          <w:sz w:val="28"/>
          <w:szCs w:val="28"/>
          <w:lang w:bidi="en-US"/>
        </w:rPr>
      </w:pPr>
      <w:r w:rsidRPr="00A61202">
        <w:rPr>
          <w:rFonts w:ascii="Times New Roman" w:eastAsia="Times New Roman" w:hAnsi="Times New Roman"/>
          <w:sz w:val="28"/>
          <w:szCs w:val="28"/>
        </w:rPr>
        <w:tab/>
      </w:r>
      <w:r w:rsidRPr="006406C7">
        <w:rPr>
          <w:rFonts w:ascii="Times New Roman" w:eastAsia="Times New Roman" w:hAnsi="Times New Roman"/>
          <w:sz w:val="28"/>
          <w:szCs w:val="28"/>
        </w:rPr>
        <w:t xml:space="preserve">К </w:t>
      </w:r>
      <w:r>
        <w:rPr>
          <w:rFonts w:ascii="Times New Roman" w:eastAsia="Times New Roman" w:hAnsi="Times New Roman"/>
          <w:sz w:val="28"/>
          <w:szCs w:val="28"/>
        </w:rPr>
        <w:t>з</w:t>
      </w:r>
      <w:r w:rsidRPr="006406C7">
        <w:rPr>
          <w:rFonts w:ascii="Times New Roman" w:eastAsia="Times New Roman" w:hAnsi="Times New Roman"/>
          <w:sz w:val="28"/>
          <w:szCs w:val="28"/>
        </w:rPr>
        <w:t xml:space="preserve">апросу прилагаю </w:t>
      </w:r>
      <w:r w:rsidRPr="006406C7">
        <w:rPr>
          <w:rFonts w:ascii="Times New Roman" w:eastAsia="Times New Roman" w:hAnsi="Times New Roman"/>
          <w:sz w:val="28"/>
          <w:szCs w:val="28"/>
          <w:lang w:bidi="en-US"/>
        </w:rPr>
        <w:t>(</w:t>
      </w:r>
      <w:r w:rsidRPr="006406C7">
        <w:rPr>
          <w:rFonts w:ascii="Times New Roman" w:eastAsia="Times New Roman" w:hAnsi="Times New Roman"/>
          <w:i/>
          <w:sz w:val="28"/>
          <w:szCs w:val="28"/>
          <w:lang w:bidi="en-US"/>
        </w:rPr>
        <w:t>указывается перечень документов, необходимых для предоставления государственной услуги, которые представляются заявителем</w:t>
      </w:r>
      <w:r w:rsidRPr="006406C7">
        <w:rPr>
          <w:rFonts w:ascii="Times New Roman" w:eastAsia="Times New Roman" w:hAnsi="Times New Roman"/>
          <w:sz w:val="28"/>
          <w:szCs w:val="28"/>
          <w:lang w:bidi="en-US"/>
        </w:rPr>
        <w:t>):</w:t>
      </w:r>
    </w:p>
    <w:p w:rsidR="00DD42CB" w:rsidRPr="006406C7" w:rsidRDefault="00DD42CB" w:rsidP="00DD42CB">
      <w:pPr>
        <w:pStyle w:val="ad"/>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w:t>
      </w:r>
      <w:r w:rsidR="00315CA7">
        <w:rPr>
          <w:rFonts w:ascii="Times New Roman" w:eastAsia="Times New Roman" w:hAnsi="Times New Roman"/>
          <w:sz w:val="28"/>
          <w:szCs w:val="28"/>
          <w:lang w:eastAsia="zh-CN" w:bidi="en-US"/>
        </w:rPr>
        <w:t>_______________________________________________________</w:t>
      </w:r>
      <w:r w:rsidRPr="006406C7">
        <w:rPr>
          <w:rFonts w:ascii="Times New Roman" w:eastAsia="Times New Roman" w:hAnsi="Times New Roman"/>
          <w:sz w:val="28"/>
          <w:szCs w:val="28"/>
          <w:lang w:eastAsia="zh-CN" w:bidi="en-US"/>
        </w:rPr>
        <w:t xml:space="preserve"> ;</w:t>
      </w:r>
    </w:p>
    <w:p w:rsidR="00DD42CB" w:rsidRPr="006406C7" w:rsidRDefault="00DD42CB" w:rsidP="00DD42CB">
      <w:pPr>
        <w:pStyle w:val="ad"/>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w:t>
      </w:r>
      <w:r w:rsidR="00315CA7">
        <w:rPr>
          <w:rFonts w:ascii="Times New Roman" w:eastAsia="Times New Roman" w:hAnsi="Times New Roman"/>
          <w:sz w:val="28"/>
          <w:szCs w:val="28"/>
          <w:lang w:eastAsia="zh-CN" w:bidi="en-US"/>
        </w:rPr>
        <w:t>_______________________________________________________</w:t>
      </w:r>
      <w:r w:rsidRPr="006406C7">
        <w:rPr>
          <w:rFonts w:ascii="Times New Roman" w:eastAsia="Times New Roman" w:hAnsi="Times New Roman"/>
          <w:sz w:val="28"/>
          <w:szCs w:val="28"/>
          <w:lang w:eastAsia="zh-CN" w:bidi="en-US"/>
        </w:rPr>
        <w:t xml:space="preserve"> ;</w:t>
      </w:r>
    </w:p>
    <w:p w:rsidR="00DD42CB" w:rsidRPr="006406C7" w:rsidRDefault="00DD42CB" w:rsidP="00DD42CB">
      <w:pPr>
        <w:pStyle w:val="ad"/>
        <w:numPr>
          <w:ilvl w:val="0"/>
          <w:numId w:val="7"/>
        </w:numPr>
        <w:suppressAutoHyphens/>
        <w:spacing w:after="0"/>
        <w:jc w:val="both"/>
        <w:rPr>
          <w:rFonts w:ascii="Times New Roman" w:eastAsia="Times New Roman" w:hAnsi="Times New Roman"/>
          <w:sz w:val="28"/>
          <w:szCs w:val="28"/>
          <w:lang w:eastAsia="zh-CN" w:bidi="en-US"/>
        </w:rPr>
      </w:pPr>
      <w:r w:rsidRPr="006406C7">
        <w:rPr>
          <w:rFonts w:ascii="Times New Roman" w:eastAsia="Times New Roman" w:hAnsi="Times New Roman"/>
          <w:sz w:val="28"/>
          <w:szCs w:val="28"/>
          <w:lang w:eastAsia="zh-CN" w:bidi="en-US"/>
        </w:rPr>
        <w:t>_____</w:t>
      </w:r>
      <w:r w:rsidR="00315CA7">
        <w:rPr>
          <w:rFonts w:ascii="Times New Roman" w:eastAsia="Times New Roman" w:hAnsi="Times New Roman"/>
          <w:sz w:val="28"/>
          <w:szCs w:val="28"/>
          <w:lang w:eastAsia="zh-CN" w:bidi="en-US"/>
        </w:rPr>
        <w:t>_______________________________________________________</w:t>
      </w:r>
      <w:r w:rsidRPr="006406C7">
        <w:rPr>
          <w:rFonts w:ascii="Times New Roman" w:eastAsia="Times New Roman" w:hAnsi="Times New Roman"/>
          <w:sz w:val="28"/>
          <w:szCs w:val="28"/>
          <w:lang w:eastAsia="zh-CN" w:bidi="en-US"/>
        </w:rPr>
        <w:t xml:space="preserve"> .</w:t>
      </w:r>
    </w:p>
    <w:p w:rsidR="00DD42CB" w:rsidRPr="006406C7" w:rsidRDefault="00DD42CB" w:rsidP="00DD42CB">
      <w:pPr>
        <w:tabs>
          <w:tab w:val="left" w:pos="4320"/>
        </w:tabs>
        <w:contextualSpacing/>
        <w:jc w:val="center"/>
        <w:rPr>
          <w:rFonts w:ascii="Times New Roman" w:eastAsia="Times New Roman" w:hAnsi="Times New Roman"/>
          <w:lang w:bidi="en-US"/>
        </w:rPr>
      </w:pPr>
    </w:p>
    <w:tbl>
      <w:tblPr>
        <w:tblpPr w:leftFromText="180" w:rightFromText="180" w:vertAnchor="text" w:horzAnchor="margin" w:tblpYSpec="center"/>
        <w:tblW w:w="0" w:type="auto"/>
        <w:tblLook w:val="04A0" w:firstRow="1" w:lastRow="0" w:firstColumn="1" w:lastColumn="0" w:noHBand="0" w:noVBand="1"/>
      </w:tblPr>
      <w:tblGrid>
        <w:gridCol w:w="3123"/>
        <w:gridCol w:w="464"/>
        <w:gridCol w:w="2687"/>
        <w:gridCol w:w="538"/>
        <w:gridCol w:w="3110"/>
      </w:tblGrid>
      <w:tr w:rsidR="00DD42CB" w:rsidRPr="001E7F45" w:rsidTr="00654C45">
        <w:trPr>
          <w:trHeight w:val="296"/>
        </w:trPr>
        <w:tc>
          <w:tcPr>
            <w:tcW w:w="3279" w:type="dxa"/>
            <w:tcBorders>
              <w:top w:val="single" w:sz="4" w:space="0" w:color="auto"/>
            </w:tcBorders>
            <w:shd w:val="clear" w:color="auto" w:fill="auto"/>
          </w:tcPr>
          <w:p w:rsidR="00DD42CB" w:rsidRPr="00E16DB7" w:rsidRDefault="00DD42CB" w:rsidP="00654C45">
            <w:pPr>
              <w:tabs>
                <w:tab w:val="left" w:pos="3840"/>
              </w:tabs>
              <w:jc w:val="center"/>
              <w:rPr>
                <w:rFonts w:ascii="Times New Roman" w:hAnsi="Times New Roman"/>
                <w:sz w:val="20"/>
                <w:szCs w:val="20"/>
              </w:rPr>
            </w:pPr>
            <w:r w:rsidRPr="00E16DB7">
              <w:rPr>
                <w:rFonts w:ascii="Times New Roman" w:hAnsi="Times New Roman"/>
                <w:sz w:val="20"/>
                <w:szCs w:val="20"/>
                <w:lang w:bidi="en-US"/>
              </w:rPr>
              <w:t>Заявитель (представитель Заявителя)</w:t>
            </w:r>
          </w:p>
        </w:tc>
        <w:tc>
          <w:tcPr>
            <w:tcW w:w="488" w:type="dxa"/>
            <w:shd w:val="clear" w:color="auto" w:fill="auto"/>
          </w:tcPr>
          <w:p w:rsidR="00DD42CB" w:rsidRPr="001E7F45" w:rsidRDefault="00DD42CB" w:rsidP="00654C45">
            <w:pPr>
              <w:tabs>
                <w:tab w:val="left" w:pos="3840"/>
              </w:tabs>
              <w:jc w:val="center"/>
              <w:rPr>
                <w:rFonts w:ascii="Times New Roman" w:hAnsi="Times New Roman"/>
                <w:sz w:val="28"/>
                <w:szCs w:val="28"/>
                <w:lang w:bidi="en-US"/>
              </w:rPr>
            </w:pPr>
          </w:p>
        </w:tc>
        <w:tc>
          <w:tcPr>
            <w:tcW w:w="2856" w:type="dxa"/>
            <w:tcBorders>
              <w:top w:val="single" w:sz="4" w:space="0" w:color="auto"/>
            </w:tcBorders>
            <w:shd w:val="clear" w:color="auto" w:fill="auto"/>
          </w:tcPr>
          <w:p w:rsidR="00DD42CB" w:rsidRPr="00E16DB7" w:rsidRDefault="00DD42CB" w:rsidP="00654C45">
            <w:pPr>
              <w:tabs>
                <w:tab w:val="left" w:pos="3840"/>
              </w:tabs>
              <w:jc w:val="center"/>
              <w:rPr>
                <w:rFonts w:ascii="Times New Roman" w:hAnsi="Times New Roman"/>
                <w:sz w:val="20"/>
                <w:szCs w:val="20"/>
                <w:lang w:bidi="en-US"/>
              </w:rPr>
            </w:pPr>
            <w:r w:rsidRPr="00E16DB7">
              <w:rPr>
                <w:rFonts w:ascii="Times New Roman" w:hAnsi="Times New Roman"/>
                <w:sz w:val="20"/>
                <w:szCs w:val="20"/>
                <w:lang w:bidi="en-US"/>
              </w:rPr>
              <w:t>Подпись</w:t>
            </w:r>
          </w:p>
        </w:tc>
        <w:tc>
          <w:tcPr>
            <w:tcW w:w="569" w:type="dxa"/>
            <w:shd w:val="clear" w:color="auto" w:fill="auto"/>
          </w:tcPr>
          <w:p w:rsidR="00DD42CB" w:rsidRPr="001E7F45" w:rsidRDefault="00DD42CB" w:rsidP="00654C45">
            <w:pPr>
              <w:tabs>
                <w:tab w:val="left" w:pos="3840"/>
              </w:tabs>
              <w:jc w:val="center"/>
              <w:rPr>
                <w:rFonts w:ascii="Times New Roman" w:hAnsi="Times New Roman"/>
                <w:sz w:val="28"/>
                <w:szCs w:val="28"/>
              </w:rPr>
            </w:pPr>
          </w:p>
        </w:tc>
        <w:tc>
          <w:tcPr>
            <w:tcW w:w="3279" w:type="dxa"/>
            <w:tcBorders>
              <w:top w:val="single" w:sz="4" w:space="0" w:color="auto"/>
            </w:tcBorders>
            <w:shd w:val="clear" w:color="auto" w:fill="auto"/>
          </w:tcPr>
          <w:p w:rsidR="00DD42CB" w:rsidRPr="00E16DB7" w:rsidRDefault="00DD42CB" w:rsidP="00654C45">
            <w:pPr>
              <w:tabs>
                <w:tab w:val="left" w:pos="3840"/>
              </w:tabs>
              <w:jc w:val="center"/>
              <w:rPr>
                <w:rFonts w:ascii="Times New Roman" w:hAnsi="Times New Roman"/>
                <w:sz w:val="20"/>
                <w:szCs w:val="20"/>
              </w:rPr>
            </w:pPr>
            <w:r w:rsidRPr="00E16DB7">
              <w:rPr>
                <w:rFonts w:ascii="Times New Roman" w:hAnsi="Times New Roman"/>
                <w:sz w:val="20"/>
                <w:szCs w:val="20"/>
              </w:rPr>
              <w:t>Расшифровка</w:t>
            </w:r>
          </w:p>
        </w:tc>
      </w:tr>
    </w:tbl>
    <w:p w:rsidR="00DD42CB" w:rsidRPr="006406C7" w:rsidRDefault="00DD42CB" w:rsidP="00DD42CB">
      <w:pPr>
        <w:pStyle w:val="11"/>
        <w:numPr>
          <w:ilvl w:val="0"/>
          <w:numId w:val="0"/>
        </w:numPr>
        <w:ind w:firstLine="709"/>
        <w:jc w:val="right"/>
      </w:pPr>
      <w:r w:rsidRPr="006406C7">
        <w:rPr>
          <w:rFonts w:eastAsia="MS Mincho"/>
          <w:lang w:eastAsia="zh-CN" w:bidi="en-US"/>
        </w:rPr>
        <w:t>Дата «___» __________ 20___</w:t>
      </w:r>
    </w:p>
    <w:p w:rsidR="00DD42CB" w:rsidRPr="006406C7" w:rsidRDefault="00DD42CB" w:rsidP="00DD42CB">
      <w:pPr>
        <w:pStyle w:val="11"/>
        <w:numPr>
          <w:ilvl w:val="0"/>
          <w:numId w:val="0"/>
        </w:numPr>
        <w:ind w:firstLine="709"/>
      </w:pPr>
    </w:p>
    <w:p w:rsidR="00DD42CB" w:rsidRPr="006406C7" w:rsidRDefault="00DD42CB" w:rsidP="00DD42CB">
      <w:pPr>
        <w:pStyle w:val="11"/>
        <w:numPr>
          <w:ilvl w:val="0"/>
          <w:numId w:val="0"/>
        </w:numPr>
        <w:ind w:firstLine="709"/>
      </w:pPr>
    </w:p>
    <w:p w:rsidR="00DD42CB" w:rsidRPr="00986F9B" w:rsidRDefault="00DD42CB" w:rsidP="00DD42CB">
      <w:pPr>
        <w:tabs>
          <w:tab w:val="left" w:pos="4060"/>
        </w:tabs>
        <w:rPr>
          <w:rFonts w:hint="eastAsia"/>
          <w:sz w:val="2"/>
          <w:szCs w:val="2"/>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p w:rsidR="00DD42CB" w:rsidRDefault="00DD42CB">
      <w:pPr>
        <w:pStyle w:val="a0"/>
        <w:spacing w:after="0"/>
        <w:ind w:firstLine="709"/>
        <w:jc w:val="both"/>
        <w:rPr>
          <w:rFonts w:ascii="Times New Roman" w:hAnsi="Times New Roman"/>
          <w:sz w:val="28"/>
          <w:szCs w:val="28"/>
        </w:rPr>
      </w:pPr>
    </w:p>
    <w:tbl>
      <w:tblPr>
        <w:tblW w:w="5000" w:type="pct"/>
        <w:tblInd w:w="28" w:type="dxa"/>
        <w:tblCellMar>
          <w:left w:w="28" w:type="dxa"/>
          <w:right w:w="28" w:type="dxa"/>
        </w:tblCellMar>
        <w:tblLook w:val="04A0" w:firstRow="1" w:lastRow="0" w:firstColumn="1" w:lastColumn="0" w:noHBand="0" w:noVBand="1"/>
      </w:tblPr>
      <w:tblGrid>
        <w:gridCol w:w="2902"/>
        <w:gridCol w:w="2052"/>
        <w:gridCol w:w="4968"/>
      </w:tblGrid>
      <w:tr w:rsidR="00DD42CB" w:rsidTr="00654C45">
        <w:trPr>
          <w:trHeight w:val="3489"/>
        </w:trPr>
        <w:tc>
          <w:tcPr>
            <w:tcW w:w="2902" w:type="dxa"/>
          </w:tcPr>
          <w:p w:rsidR="00DD42CB" w:rsidRDefault="00DD42CB" w:rsidP="00654C45">
            <w:pPr>
              <w:pStyle w:val="TableContents"/>
              <w:pageBreakBefore/>
              <w:jc w:val="both"/>
              <w:rPr>
                <w:rFonts w:ascii="Times New Roman" w:eastAsia="Times New Roman" w:hAnsi="Times New Roman" w:cs="Times New Roman"/>
                <w:sz w:val="28"/>
                <w:szCs w:val="28"/>
              </w:rPr>
            </w:pPr>
          </w:p>
        </w:tc>
        <w:tc>
          <w:tcPr>
            <w:tcW w:w="2052" w:type="dxa"/>
            <w:tcMar>
              <w:left w:w="10" w:type="dxa"/>
              <w:right w:w="10" w:type="dxa"/>
            </w:tcMar>
          </w:tcPr>
          <w:p w:rsidR="00DD42CB" w:rsidRDefault="00DD42CB" w:rsidP="00654C45">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68" w:type="dxa"/>
            <w:tcMar>
              <w:top w:w="55" w:type="dxa"/>
              <w:left w:w="55" w:type="dxa"/>
              <w:bottom w:w="55" w:type="dxa"/>
              <w:right w:w="55" w:type="dxa"/>
            </w:tcMar>
            <w:vAlign w:val="center"/>
          </w:tcPr>
          <w:p w:rsidR="00DD42CB" w:rsidRDefault="00DD42CB" w:rsidP="00654C45">
            <w:pPr>
              <w:ind w:left="479"/>
              <w:rPr>
                <w:rFonts w:ascii="Times New Roman" w:hAnsi="Times New Roman" w:cs="Times New Roman"/>
                <w:bCs/>
                <w:sz w:val="28"/>
                <w:szCs w:val="28"/>
              </w:rPr>
            </w:pPr>
            <w:r>
              <w:rPr>
                <w:rFonts w:ascii="Times New Roman" w:hAnsi="Times New Roman" w:cs="Times New Roman"/>
                <w:bCs/>
                <w:sz w:val="28"/>
                <w:szCs w:val="28"/>
              </w:rPr>
              <w:t>Приложение 4</w:t>
            </w:r>
          </w:p>
          <w:p w:rsidR="00DD42CB" w:rsidRDefault="00DD42CB" w:rsidP="00654C45">
            <w:pPr>
              <w:ind w:left="479"/>
              <w:rPr>
                <w:rFonts w:ascii="Times New Roman" w:hAnsi="Times New Roman" w:cs="Times New Roman"/>
                <w:bCs/>
                <w:sz w:val="28"/>
                <w:szCs w:val="28"/>
              </w:rPr>
            </w:pPr>
            <w:r>
              <w:rPr>
                <w:rFonts w:ascii="Times New Roman" w:hAnsi="Times New Roman" w:cs="Times New Roman"/>
                <w:bCs/>
                <w:sz w:val="28"/>
                <w:szCs w:val="28"/>
              </w:rPr>
              <w:t xml:space="preserve">к Административному регламенту </w:t>
            </w:r>
          </w:p>
          <w:p w:rsidR="00DD42CB" w:rsidRDefault="00DD42CB" w:rsidP="00654C45">
            <w:pPr>
              <w:ind w:left="479"/>
              <w:rPr>
                <w:rFonts w:ascii="Times New Roman" w:hAnsi="Times New Roman" w:cs="Times New Roman"/>
                <w:bCs/>
                <w:sz w:val="28"/>
                <w:szCs w:val="28"/>
              </w:rPr>
            </w:pPr>
            <w:r>
              <w:rPr>
                <w:rFonts w:ascii="Times New Roman" w:hAnsi="Times New Roman" w:cs="Times New Roman"/>
                <w:bCs/>
                <w:sz w:val="28"/>
                <w:szCs w:val="28"/>
              </w:rPr>
              <w:t xml:space="preserve">предоставления муниципальной услуги </w:t>
            </w:r>
            <w:r w:rsidRPr="00BB4040">
              <w:rPr>
                <w:rFonts w:ascii="Times New Roman" w:hAnsi="Times New Roman" w:cs="Times New Roman"/>
                <w:bCs/>
                <w:sz w:val="28"/>
                <w:szCs w:val="28"/>
              </w:rPr>
              <w:t>«</w:t>
            </w:r>
            <w:r w:rsidRPr="00ED03FC">
              <w:rPr>
                <w:rFonts w:ascii="Times New Roman" w:hAnsi="Times New Roman" w:cs="Times New Roman"/>
                <w:bCs/>
                <w:sz w:val="28"/>
                <w:szCs w:val="28"/>
              </w:rPr>
              <w:t>Выдача решения о переводе</w:t>
            </w:r>
            <w:r>
              <w:rPr>
                <w:rFonts w:ascii="Times New Roman" w:hAnsi="Times New Roman" w:cs="Times New Roman"/>
                <w:bCs/>
                <w:sz w:val="28"/>
                <w:szCs w:val="28"/>
              </w:rPr>
              <w:t xml:space="preserve"> </w:t>
            </w:r>
            <w:r w:rsidRPr="00ED03FC">
              <w:rPr>
                <w:rFonts w:ascii="Times New Roman" w:hAnsi="Times New Roman" w:cs="Times New Roman"/>
                <w:bCs/>
                <w:sz w:val="28"/>
                <w:szCs w:val="28"/>
              </w:rPr>
              <w:t xml:space="preserve">жилого помещения в </w:t>
            </w:r>
          </w:p>
          <w:p w:rsidR="00DD42CB" w:rsidRDefault="00DD42CB" w:rsidP="00654C45">
            <w:pPr>
              <w:ind w:left="479"/>
              <w:rPr>
                <w:rFonts w:ascii="Times New Roman" w:hAnsi="Times New Roman" w:cs="Times New Roman"/>
                <w:bCs/>
                <w:sz w:val="28"/>
                <w:szCs w:val="28"/>
              </w:rPr>
            </w:pPr>
            <w:r w:rsidRPr="00ED03FC">
              <w:rPr>
                <w:rFonts w:ascii="Times New Roman" w:hAnsi="Times New Roman" w:cs="Times New Roman"/>
                <w:bCs/>
                <w:sz w:val="28"/>
                <w:szCs w:val="28"/>
              </w:rPr>
              <w:t xml:space="preserve">нежилое помещение или </w:t>
            </w:r>
          </w:p>
          <w:p w:rsidR="00DD42CB" w:rsidRDefault="00DD42CB" w:rsidP="00654C45">
            <w:pPr>
              <w:ind w:left="479"/>
              <w:rPr>
                <w:rFonts w:ascii="Times New Roman" w:hAnsi="Times New Roman" w:cs="Times New Roman"/>
                <w:bCs/>
                <w:sz w:val="28"/>
                <w:szCs w:val="28"/>
              </w:rPr>
            </w:pPr>
            <w:r w:rsidRPr="00ED03FC">
              <w:rPr>
                <w:rFonts w:ascii="Times New Roman" w:hAnsi="Times New Roman" w:cs="Times New Roman"/>
                <w:bCs/>
                <w:sz w:val="28"/>
                <w:szCs w:val="28"/>
              </w:rPr>
              <w:t>нежилого помещения в жилое помещение в многоквартирном доме</w:t>
            </w:r>
            <w:r w:rsidRPr="00BB4040">
              <w:rPr>
                <w:rFonts w:ascii="Times New Roman" w:hAnsi="Times New Roman" w:cs="Times New Roman"/>
                <w:bCs/>
                <w:sz w:val="28"/>
                <w:szCs w:val="28"/>
              </w:rPr>
              <w:t>»</w:t>
            </w:r>
          </w:p>
          <w:p w:rsidR="00DD42CB" w:rsidRPr="00082F72" w:rsidRDefault="00DD42CB" w:rsidP="00654C45">
            <w:pPr>
              <w:ind w:left="479"/>
              <w:rPr>
                <w:rFonts w:ascii="Times New Roman" w:hAnsi="Times New Roman" w:cs="Times New Roman"/>
                <w:bCs/>
                <w:sz w:val="28"/>
                <w:szCs w:val="28"/>
              </w:rPr>
            </w:pPr>
            <w:r>
              <w:rPr>
                <w:rFonts w:ascii="Times New Roman" w:hAnsi="Times New Roman" w:cs="Times New Roman"/>
                <w:bCs/>
                <w:sz w:val="28"/>
                <w:szCs w:val="28"/>
              </w:rPr>
              <w:t>от «__</w:t>
            </w:r>
            <w:proofErr w:type="gramStart"/>
            <w:r>
              <w:rPr>
                <w:rFonts w:ascii="Times New Roman" w:hAnsi="Times New Roman" w:cs="Times New Roman"/>
                <w:bCs/>
                <w:sz w:val="28"/>
                <w:szCs w:val="28"/>
              </w:rPr>
              <w:t>_»_</w:t>
            </w:r>
            <w:proofErr w:type="gramEnd"/>
            <w:r>
              <w:rPr>
                <w:rFonts w:ascii="Times New Roman" w:hAnsi="Times New Roman" w:cs="Times New Roman"/>
                <w:bCs/>
                <w:sz w:val="28"/>
                <w:szCs w:val="28"/>
              </w:rPr>
              <w:t>___________2024 №____</w:t>
            </w:r>
            <w:r>
              <w:rPr>
                <w:rFonts w:ascii="Times New Roman" w:eastAsia="Calibri" w:hAnsi="Times New Roman"/>
                <w:color w:val="FFFFFF"/>
                <w:spacing w:val="10"/>
                <w:sz w:val="28"/>
                <w:szCs w:val="28"/>
              </w:rPr>
              <w:t>$</w:t>
            </w:r>
          </w:p>
        </w:tc>
      </w:tr>
    </w:tbl>
    <w:p w:rsidR="00DD42CB" w:rsidRDefault="00DD42CB" w:rsidP="00DD42CB">
      <w:pPr>
        <w:pStyle w:val="ae"/>
        <w:spacing w:line="276" w:lineRule="auto"/>
        <w:outlineLvl w:val="1"/>
        <w:rPr>
          <w:rStyle w:val="22"/>
        </w:rPr>
      </w:pPr>
    </w:p>
    <w:p w:rsidR="00DD42CB" w:rsidRDefault="00DD42CB" w:rsidP="00DD42CB">
      <w:pPr>
        <w:pStyle w:val="ae"/>
        <w:spacing w:line="276" w:lineRule="auto"/>
        <w:outlineLvl w:val="1"/>
      </w:pPr>
      <w:r>
        <w:rPr>
          <w:rStyle w:val="22"/>
          <w:sz w:val="28"/>
          <w:szCs w:val="28"/>
          <w:lang w:eastAsia="en-US" w:bidi="ar-SA"/>
        </w:rPr>
        <w:t xml:space="preserve">Форма решения </w:t>
      </w:r>
      <w:bookmarkStart w:id="37" w:name="_Toc91253271_Копия_1"/>
      <w:r>
        <w:rPr>
          <w:rStyle w:val="22"/>
          <w:sz w:val="28"/>
          <w:szCs w:val="28"/>
          <w:lang w:eastAsia="en-US" w:bidi="ar-SA"/>
        </w:rPr>
        <w:t xml:space="preserve">об </w:t>
      </w:r>
      <w:bookmarkEnd w:id="37"/>
      <w:r>
        <w:rPr>
          <w:rStyle w:val="22"/>
          <w:sz w:val="28"/>
          <w:szCs w:val="28"/>
          <w:lang w:eastAsia="en-US" w:bidi="ar-SA"/>
        </w:rPr>
        <w:t>отказе в приеме документов,</w:t>
      </w:r>
    </w:p>
    <w:p w:rsidR="00DD42CB" w:rsidRDefault="00DD42CB" w:rsidP="00DD42CB">
      <w:pPr>
        <w:pStyle w:val="ae"/>
        <w:spacing w:line="276" w:lineRule="auto"/>
        <w:outlineLvl w:val="1"/>
      </w:pPr>
      <w:r>
        <w:rPr>
          <w:rStyle w:val="22"/>
          <w:sz w:val="28"/>
          <w:szCs w:val="28"/>
          <w:lang w:eastAsia="en-US" w:bidi="ar-SA"/>
        </w:rPr>
        <w:t xml:space="preserve">необходимых для предоставления муниципальной услуги </w:t>
      </w:r>
    </w:p>
    <w:p w:rsidR="00DD42CB" w:rsidRDefault="00DD42CB" w:rsidP="00DD42CB">
      <w:pPr>
        <w:rPr>
          <w:rFonts w:hint="eastAsia"/>
        </w:rPr>
        <w:sectPr w:rsidR="00DD42CB" w:rsidSect="008A788C">
          <w:type w:val="continuous"/>
          <w:pgSz w:w="11906" w:h="16838"/>
          <w:pgMar w:top="1134" w:right="850" w:bottom="1134" w:left="1134" w:header="567" w:footer="0" w:gutter="0"/>
          <w:cols w:space="720"/>
          <w:formProt w:val="0"/>
          <w:docGrid w:linePitch="326" w:charSpace="-6145"/>
        </w:sectPr>
      </w:pPr>
    </w:p>
    <w:p w:rsidR="00DD42CB" w:rsidRDefault="00DD42CB" w:rsidP="00DD42CB">
      <w:pPr>
        <w:rPr>
          <w:rFonts w:hint="eastAsia"/>
        </w:rPr>
        <w:sectPr w:rsidR="00DD42CB">
          <w:type w:val="continuous"/>
          <w:pgSz w:w="11906" w:h="16838"/>
          <w:pgMar w:top="1134" w:right="850" w:bottom="1134" w:left="1134" w:header="0" w:footer="0" w:gutter="0"/>
          <w:cols w:space="720"/>
          <w:formProt w:val="0"/>
          <w:docGrid w:linePitch="312" w:charSpace="-6145"/>
        </w:sectPr>
      </w:pPr>
    </w:p>
    <w:p w:rsidR="00DD42CB" w:rsidRDefault="00DD42CB" w:rsidP="00DD42CB">
      <w:pPr>
        <w:ind w:firstLine="710"/>
        <w:rPr>
          <w:rFonts w:hint="eastAsia"/>
          <w:sz w:val="28"/>
          <w:szCs w:val="28"/>
        </w:rPr>
      </w:pPr>
    </w:p>
    <w:p w:rsidR="00DD42CB" w:rsidRDefault="00DD42CB" w:rsidP="00DD42CB">
      <w:pPr>
        <w:spacing w:line="276" w:lineRule="auto"/>
        <w:ind w:firstLine="5245"/>
        <w:rPr>
          <w:rFonts w:ascii="Times New Roman" w:hAnsi="Times New Roman"/>
          <w:sz w:val="28"/>
          <w:szCs w:val="28"/>
          <w:lang w:eastAsia="ru-RU"/>
        </w:rPr>
      </w:pPr>
      <w:r>
        <w:rPr>
          <w:rFonts w:ascii="Times New Roman" w:hAnsi="Times New Roman"/>
          <w:sz w:val="28"/>
          <w:szCs w:val="28"/>
          <w:lang w:eastAsia="ru-RU"/>
        </w:rPr>
        <w:t>Кому: _________________________</w:t>
      </w:r>
    </w:p>
    <w:p w:rsidR="00DD42CB" w:rsidRDefault="00DD42CB" w:rsidP="00DD42CB">
      <w:pPr>
        <w:rPr>
          <w:rFonts w:hint="eastAsia"/>
        </w:rPr>
        <w:sectPr w:rsidR="00DD42CB">
          <w:type w:val="continuous"/>
          <w:pgSz w:w="11906" w:h="16838"/>
          <w:pgMar w:top="1134" w:right="850" w:bottom="1134" w:left="1134" w:header="0" w:footer="0" w:gutter="0"/>
          <w:cols w:space="720"/>
          <w:formProt w:val="0"/>
          <w:docGrid w:linePitch="312" w:charSpace="-6145"/>
        </w:sectPr>
      </w:pPr>
    </w:p>
    <w:p w:rsidR="00DD42CB" w:rsidRPr="00C11C45" w:rsidRDefault="00DD42CB" w:rsidP="00DD42CB">
      <w:pPr>
        <w:spacing w:line="276" w:lineRule="auto"/>
        <w:ind w:firstLine="6237"/>
        <w:rPr>
          <w:rFonts w:ascii="Times New Roman" w:hAnsi="Times New Roman"/>
          <w:sz w:val="20"/>
          <w:szCs w:val="20"/>
          <w:lang w:eastAsia="ru-RU"/>
        </w:rPr>
      </w:pPr>
      <w:r w:rsidRPr="00C11C45">
        <w:rPr>
          <w:rFonts w:ascii="Times New Roman" w:hAnsi="Times New Roman"/>
          <w:i/>
          <w:iCs/>
          <w:sz w:val="20"/>
          <w:szCs w:val="20"/>
          <w:lang w:eastAsia="ru-RU"/>
        </w:rPr>
        <w:t xml:space="preserve">(ФИО (последнее при наличии) </w:t>
      </w:r>
    </w:p>
    <w:p w:rsidR="00DD42CB" w:rsidRPr="00C11C45" w:rsidRDefault="00DD42CB" w:rsidP="00DD42CB">
      <w:pPr>
        <w:spacing w:line="276" w:lineRule="auto"/>
        <w:ind w:firstLine="6237"/>
        <w:rPr>
          <w:rFonts w:ascii="Times New Roman" w:hAnsi="Times New Roman"/>
          <w:i/>
          <w:iCs/>
          <w:sz w:val="20"/>
          <w:szCs w:val="20"/>
          <w:lang w:eastAsia="ru-RU"/>
        </w:rPr>
      </w:pPr>
      <w:r w:rsidRPr="00C11C45">
        <w:rPr>
          <w:rFonts w:ascii="Times New Roman" w:hAnsi="Times New Roman"/>
          <w:i/>
          <w:iCs/>
          <w:sz w:val="20"/>
          <w:szCs w:val="20"/>
          <w:lang w:eastAsia="ru-RU"/>
        </w:rPr>
        <w:t xml:space="preserve">физического лица, индивидуального </w:t>
      </w:r>
    </w:p>
    <w:p w:rsidR="00DD42CB" w:rsidRPr="00C11C45" w:rsidRDefault="00DD42CB" w:rsidP="00DD42CB">
      <w:pPr>
        <w:spacing w:line="276" w:lineRule="auto"/>
        <w:ind w:firstLine="6237"/>
        <w:rPr>
          <w:rFonts w:ascii="Times New Roman" w:hAnsi="Times New Roman"/>
          <w:i/>
          <w:iCs/>
          <w:sz w:val="20"/>
          <w:szCs w:val="20"/>
          <w:lang w:eastAsia="ru-RU"/>
        </w:rPr>
      </w:pPr>
      <w:r w:rsidRPr="00C11C45">
        <w:rPr>
          <w:rFonts w:ascii="Times New Roman" w:hAnsi="Times New Roman"/>
          <w:i/>
          <w:iCs/>
          <w:sz w:val="20"/>
          <w:szCs w:val="20"/>
          <w:lang w:eastAsia="ru-RU"/>
        </w:rPr>
        <w:t>предпринимателя или полное</w:t>
      </w:r>
    </w:p>
    <w:p w:rsidR="00DD42CB" w:rsidRPr="00C11C45" w:rsidRDefault="00DD42CB" w:rsidP="00DD42CB">
      <w:pPr>
        <w:spacing w:line="276" w:lineRule="auto"/>
        <w:ind w:firstLine="6237"/>
        <w:rPr>
          <w:rFonts w:ascii="Times New Roman" w:hAnsi="Times New Roman"/>
          <w:i/>
          <w:iCs/>
          <w:sz w:val="20"/>
          <w:szCs w:val="20"/>
          <w:lang w:eastAsia="ru-RU"/>
        </w:rPr>
      </w:pPr>
      <w:r w:rsidRPr="00C11C45">
        <w:rPr>
          <w:rFonts w:ascii="Times New Roman" w:hAnsi="Times New Roman"/>
          <w:i/>
          <w:iCs/>
          <w:sz w:val="20"/>
          <w:szCs w:val="20"/>
          <w:lang w:eastAsia="ru-RU"/>
        </w:rPr>
        <w:t>наименование юридического лица)</w:t>
      </w:r>
    </w:p>
    <w:p w:rsidR="00DD42CB" w:rsidRDefault="00DD42CB" w:rsidP="00DD42CB">
      <w:pPr>
        <w:rPr>
          <w:rFonts w:hint="eastAsia"/>
        </w:rPr>
        <w:sectPr w:rsidR="00DD42CB">
          <w:type w:val="continuous"/>
          <w:pgSz w:w="11906" w:h="16838"/>
          <w:pgMar w:top="1134" w:right="850" w:bottom="1134" w:left="1134" w:header="0" w:footer="0" w:gutter="0"/>
          <w:cols w:space="720"/>
          <w:formProt w:val="0"/>
          <w:docGrid w:linePitch="312" w:charSpace="-6145"/>
        </w:sectPr>
      </w:pPr>
    </w:p>
    <w:p w:rsidR="00DD42CB" w:rsidRDefault="00DD42CB" w:rsidP="00DD42CB">
      <w:pPr>
        <w:spacing w:line="276" w:lineRule="auto"/>
        <w:ind w:firstLine="5245"/>
        <w:rPr>
          <w:rFonts w:hint="eastAsia"/>
          <w:sz w:val="28"/>
          <w:szCs w:val="28"/>
          <w:lang w:eastAsia="en-US" w:bidi="ar-SA"/>
        </w:rPr>
      </w:pPr>
    </w:p>
    <w:p w:rsidR="00DD42CB" w:rsidRDefault="00DD42CB" w:rsidP="00DD42CB">
      <w:pPr>
        <w:pStyle w:val="ae"/>
        <w:spacing w:line="276" w:lineRule="auto"/>
        <w:rPr>
          <w:b w:val="0"/>
          <w:sz w:val="28"/>
          <w:szCs w:val="28"/>
          <w:lang w:eastAsia="en-US" w:bidi="ar-SA"/>
        </w:rPr>
      </w:pPr>
      <w:r>
        <w:rPr>
          <w:b w:val="0"/>
          <w:sz w:val="28"/>
          <w:szCs w:val="28"/>
          <w:lang w:eastAsia="en-US" w:bidi="ar-SA"/>
        </w:rPr>
        <w:t>Решение об отказе в приеме документов,</w:t>
      </w:r>
    </w:p>
    <w:p w:rsidR="00DD42CB" w:rsidRDefault="00DD42CB" w:rsidP="00DD42CB">
      <w:pPr>
        <w:pStyle w:val="ae"/>
        <w:spacing w:line="276" w:lineRule="auto"/>
        <w:rPr>
          <w:sz w:val="28"/>
          <w:szCs w:val="28"/>
        </w:rPr>
      </w:pPr>
      <w:r>
        <w:rPr>
          <w:b w:val="0"/>
          <w:sz w:val="28"/>
          <w:szCs w:val="28"/>
          <w:lang w:eastAsia="en-US" w:bidi="ar-SA"/>
        </w:rPr>
        <w:t xml:space="preserve">необходимых для предоставления муниципальной услуги </w:t>
      </w:r>
    </w:p>
    <w:p w:rsidR="00DD42CB" w:rsidRDefault="00DD42CB" w:rsidP="00DD42CB">
      <w:pPr>
        <w:pStyle w:val="ae"/>
        <w:spacing w:line="276" w:lineRule="auto"/>
        <w:rPr>
          <w:rStyle w:val="22"/>
          <w:sz w:val="28"/>
          <w:szCs w:val="28"/>
        </w:rPr>
      </w:pPr>
    </w:p>
    <w:p w:rsidR="00DD42CB" w:rsidRDefault="00DD42CB" w:rsidP="00DD42CB">
      <w:pPr>
        <w:rPr>
          <w:rFonts w:hint="eastAsia"/>
        </w:rPr>
        <w:sectPr w:rsidR="00DD42CB">
          <w:type w:val="continuous"/>
          <w:pgSz w:w="11906" w:h="16838"/>
          <w:pgMar w:top="1134" w:right="850" w:bottom="1134" w:left="1134" w:header="0" w:footer="0" w:gutter="0"/>
          <w:cols w:space="720"/>
          <w:formProt w:val="0"/>
          <w:docGrid w:linePitch="312" w:charSpace="-6145"/>
        </w:sectPr>
      </w:pPr>
    </w:p>
    <w:p w:rsidR="00DD42CB" w:rsidRDefault="004641EE" w:rsidP="00DD42CB">
      <w:pPr>
        <w:pStyle w:val="ae"/>
        <w:spacing w:line="276" w:lineRule="auto"/>
        <w:ind w:firstLine="709"/>
        <w:jc w:val="both"/>
      </w:pPr>
      <w:r>
        <w:rPr>
          <w:rStyle w:val="22"/>
          <w:bCs/>
          <w:sz w:val="28"/>
          <w:szCs w:val="28"/>
          <w:lang w:eastAsia="en-US" w:bidi="ar-SA"/>
        </w:rPr>
        <w:t xml:space="preserve">В соответствии с Административным регламентом </w:t>
      </w:r>
      <w:r w:rsidR="00B95163">
        <w:rPr>
          <w:rStyle w:val="22"/>
          <w:bCs/>
          <w:sz w:val="28"/>
          <w:szCs w:val="28"/>
          <w:lang w:eastAsia="en-US" w:bidi="ar-SA"/>
        </w:rPr>
        <w:t xml:space="preserve">предоставления </w:t>
      </w:r>
      <w:r w:rsidR="00B95163" w:rsidRPr="00E3166F">
        <w:rPr>
          <w:rStyle w:val="22"/>
          <w:bCs/>
          <w:sz w:val="28"/>
          <w:szCs w:val="28"/>
          <w:lang w:eastAsia="en-US" w:bidi="ar-SA"/>
        </w:rPr>
        <w:t xml:space="preserve">муниципальной услуги </w:t>
      </w:r>
      <w:r w:rsidR="00DD42CB" w:rsidRPr="00E3166F">
        <w:rPr>
          <w:rStyle w:val="22"/>
          <w:bCs/>
          <w:sz w:val="28"/>
          <w:szCs w:val="28"/>
          <w:lang w:eastAsia="en-US" w:bidi="ar-SA"/>
        </w:rPr>
        <w:t xml:space="preserve"> </w:t>
      </w:r>
      <w:r w:rsidR="00E3166F" w:rsidRPr="00E3166F">
        <w:rPr>
          <w:b w:val="0"/>
          <w:bCs/>
          <w:sz w:val="28"/>
          <w:szCs w:val="28"/>
          <w:lang w:bidi="en-US"/>
        </w:rPr>
        <w:t>«Выдача решения о переводе жилого помещения в нежилое помещение или нежилого помещения в жилое помещение в многоквартирном доме»</w:t>
      </w:r>
      <w:r w:rsidR="00E3166F">
        <w:rPr>
          <w:rStyle w:val="22"/>
          <w:bCs/>
          <w:i/>
          <w:iCs/>
          <w:sz w:val="28"/>
          <w:szCs w:val="28"/>
          <w:lang w:eastAsia="en-US" w:bidi="ar-SA"/>
        </w:rPr>
        <w:t xml:space="preserve"> </w:t>
      </w:r>
      <w:r w:rsidR="00E3166F" w:rsidRPr="00E3166F">
        <w:rPr>
          <w:rStyle w:val="22"/>
          <w:bCs/>
          <w:iCs/>
          <w:sz w:val="28"/>
          <w:szCs w:val="28"/>
          <w:lang w:eastAsia="en-US" w:bidi="ar-SA"/>
        </w:rPr>
        <w:t>(далее – Муниципальная услуга)</w:t>
      </w:r>
      <w:r w:rsidR="00E3166F">
        <w:rPr>
          <w:rStyle w:val="22"/>
          <w:bCs/>
          <w:iCs/>
          <w:sz w:val="28"/>
          <w:szCs w:val="28"/>
          <w:lang w:eastAsia="en-US" w:bidi="ar-SA"/>
        </w:rPr>
        <w:t xml:space="preserve">, утвержденным Постановлением </w:t>
      </w:r>
      <w:r w:rsidR="00DD42CB">
        <w:rPr>
          <w:rStyle w:val="22"/>
          <w:bCs/>
          <w:i/>
          <w:iCs/>
          <w:sz w:val="28"/>
          <w:szCs w:val="28"/>
          <w:lang w:eastAsia="en-US" w:bidi="ar-SA"/>
        </w:rPr>
        <w:t xml:space="preserve"> </w:t>
      </w:r>
      <w:r w:rsidR="00DD42CB">
        <w:rPr>
          <w:rStyle w:val="22"/>
          <w:bCs/>
          <w:sz w:val="28"/>
          <w:szCs w:val="28"/>
          <w:lang w:eastAsia="en-US" w:bidi="ar-SA"/>
        </w:rPr>
        <w:t>Администрация городского округа Жуковский Московской</w:t>
      </w:r>
      <w:r w:rsidR="00E3166F">
        <w:rPr>
          <w:rStyle w:val="22"/>
          <w:bCs/>
          <w:sz w:val="28"/>
          <w:szCs w:val="28"/>
          <w:lang w:eastAsia="en-US" w:bidi="ar-SA"/>
        </w:rPr>
        <w:t xml:space="preserve"> области </w:t>
      </w:r>
      <w:r w:rsidR="00E82EBD">
        <w:rPr>
          <w:rStyle w:val="22"/>
          <w:bCs/>
          <w:sz w:val="28"/>
          <w:szCs w:val="28"/>
          <w:lang w:eastAsia="en-US" w:bidi="ar-SA"/>
        </w:rPr>
        <w:t xml:space="preserve">от ____ №_____ «Об </w:t>
      </w:r>
      <w:r w:rsidR="00FB5B1B">
        <w:rPr>
          <w:rStyle w:val="22"/>
          <w:bCs/>
          <w:sz w:val="28"/>
          <w:szCs w:val="28"/>
          <w:lang w:eastAsia="en-US" w:bidi="ar-SA"/>
        </w:rPr>
        <w:t xml:space="preserve"> утверждении административного регламента предоставления муниципальной услуги «</w:t>
      </w:r>
      <w:r w:rsidR="00FB5B1B" w:rsidRPr="00E3166F">
        <w:rPr>
          <w:b w:val="0"/>
          <w:bCs/>
          <w:sz w:val="28"/>
          <w:szCs w:val="28"/>
          <w:lang w:bidi="en-US"/>
        </w:rPr>
        <w:t>Выдача решения о переводе жилого помещения в нежилое помещение или нежилого помещения в жилое помещение в многоквартирном доме</w:t>
      </w:r>
      <w:r w:rsidR="00FB5B1B">
        <w:rPr>
          <w:b w:val="0"/>
          <w:bCs/>
          <w:sz w:val="28"/>
          <w:szCs w:val="28"/>
          <w:lang w:bidi="en-US"/>
        </w:rPr>
        <w:t>»</w:t>
      </w:r>
      <w:r w:rsidR="0040084B">
        <w:rPr>
          <w:rStyle w:val="22"/>
          <w:bCs/>
          <w:sz w:val="28"/>
          <w:szCs w:val="28"/>
          <w:lang w:eastAsia="en-US" w:bidi="ar-SA"/>
        </w:rPr>
        <w:t xml:space="preserve"> </w:t>
      </w:r>
      <w:r w:rsidR="00C63A70">
        <w:rPr>
          <w:rStyle w:val="22"/>
          <w:bCs/>
          <w:sz w:val="28"/>
          <w:szCs w:val="28"/>
          <w:lang w:eastAsia="en-US" w:bidi="ar-SA"/>
        </w:rPr>
        <w:t>Администрация городского округа Жуковский</w:t>
      </w:r>
      <w:r w:rsidR="00DD42CB">
        <w:rPr>
          <w:rStyle w:val="22"/>
          <w:bCs/>
          <w:sz w:val="28"/>
          <w:szCs w:val="28"/>
          <w:lang w:eastAsia="en-US" w:bidi="ar-SA"/>
        </w:rPr>
        <w:t xml:space="preserve"> рассм</w:t>
      </w:r>
      <w:r w:rsidR="00C63A70">
        <w:rPr>
          <w:rStyle w:val="22"/>
          <w:bCs/>
          <w:sz w:val="28"/>
          <w:szCs w:val="28"/>
          <w:lang w:eastAsia="en-US" w:bidi="ar-SA"/>
        </w:rPr>
        <w:t>отрела запрос о предоставлении М</w:t>
      </w:r>
      <w:r w:rsidR="00DD42CB">
        <w:rPr>
          <w:rStyle w:val="22"/>
          <w:bCs/>
          <w:sz w:val="28"/>
          <w:szCs w:val="28"/>
          <w:lang w:eastAsia="en-US" w:bidi="ar-SA"/>
        </w:rPr>
        <w:t xml:space="preserve">униципальной услуги  № ______ </w:t>
      </w:r>
      <w:r w:rsidR="00DD42CB">
        <w:rPr>
          <w:rStyle w:val="22"/>
          <w:bCs/>
          <w:i/>
          <w:iCs/>
          <w:sz w:val="28"/>
          <w:szCs w:val="28"/>
          <w:lang w:eastAsia="en-US" w:bidi="ar-SA"/>
        </w:rPr>
        <w:t>(указать регистрационный номер запроса)</w:t>
      </w:r>
      <w:r w:rsidR="00DD42CB">
        <w:rPr>
          <w:rStyle w:val="22"/>
          <w:bCs/>
          <w:sz w:val="28"/>
          <w:szCs w:val="28"/>
          <w:lang w:eastAsia="en-US" w:bidi="ar-SA"/>
        </w:rPr>
        <w:t xml:space="preserve"> (далее соответственно – запрос,) и приняла решение об отказе </w:t>
      </w:r>
      <w:r w:rsidR="00FB5B1B">
        <w:rPr>
          <w:rStyle w:val="22"/>
          <w:bCs/>
          <w:sz w:val="28"/>
          <w:szCs w:val="28"/>
          <w:lang w:eastAsia="en-US" w:bidi="ar-SA"/>
        </w:rPr>
        <w:br/>
      </w:r>
      <w:r w:rsidR="00DD42CB">
        <w:rPr>
          <w:rStyle w:val="22"/>
          <w:bCs/>
          <w:sz w:val="28"/>
          <w:szCs w:val="28"/>
          <w:lang w:eastAsia="en-US" w:bidi="ar-SA"/>
        </w:rPr>
        <w:t>в приеме запроса и документов, необходимых для предоставления муниципальной услуги, по следующему основанию:</w:t>
      </w:r>
    </w:p>
    <w:p w:rsidR="00DD42CB" w:rsidRDefault="00DD42CB" w:rsidP="00DD42CB">
      <w:pPr>
        <w:rPr>
          <w:rFonts w:hint="eastAsia"/>
        </w:rPr>
      </w:pPr>
    </w:p>
    <w:p w:rsidR="006A3E17" w:rsidRDefault="006A3E17" w:rsidP="00DD42CB">
      <w:pPr>
        <w:rPr>
          <w:rFonts w:hint="eastAsia"/>
        </w:rPr>
        <w:sectPr w:rsidR="006A3E17">
          <w:type w:val="continuous"/>
          <w:pgSz w:w="11906" w:h="16838"/>
          <w:pgMar w:top="1134" w:right="850" w:bottom="1134" w:left="1134" w:header="0" w:footer="0" w:gutter="0"/>
          <w:cols w:space="720"/>
          <w:formProt w:val="0"/>
          <w:docGrid w:linePitch="312" w:charSpace="-6145"/>
        </w:sectPr>
      </w:pPr>
    </w:p>
    <w:tbl>
      <w:tblPr>
        <w:tblW w:w="9891" w:type="dxa"/>
        <w:tblInd w:w="118" w:type="dxa"/>
        <w:tblLook w:val="04A0" w:firstRow="1" w:lastRow="0" w:firstColumn="1" w:lastColumn="0" w:noHBand="0" w:noVBand="1"/>
      </w:tblPr>
      <w:tblGrid>
        <w:gridCol w:w="3317"/>
        <w:gridCol w:w="3232"/>
        <w:gridCol w:w="3342"/>
      </w:tblGrid>
      <w:tr w:rsidR="00DD42CB" w:rsidTr="00654C45">
        <w:tc>
          <w:tcPr>
            <w:tcW w:w="3317"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pPr>
            <w:r>
              <w:rPr>
                <w:rStyle w:val="22"/>
                <w:sz w:val="28"/>
                <w:szCs w:val="28"/>
              </w:rPr>
              <w:t>Ссылка</w:t>
            </w:r>
          </w:p>
          <w:p w:rsidR="00DD42CB" w:rsidRDefault="00DD42CB" w:rsidP="00654C45">
            <w:pPr>
              <w:pStyle w:val="ae"/>
              <w:widowControl w:val="0"/>
            </w:pPr>
            <w:r>
              <w:rPr>
                <w:rStyle w:val="22"/>
                <w:sz w:val="28"/>
                <w:szCs w:val="28"/>
              </w:rPr>
              <w:t>на соответствующий</w:t>
            </w:r>
          </w:p>
          <w:p w:rsidR="00DD42CB" w:rsidRDefault="00DD42CB" w:rsidP="00654C45">
            <w:pPr>
              <w:pStyle w:val="ae"/>
              <w:widowControl w:val="0"/>
            </w:pPr>
            <w:r>
              <w:rPr>
                <w:rStyle w:val="22"/>
                <w:sz w:val="28"/>
                <w:szCs w:val="28"/>
              </w:rPr>
              <w:t>подпункт, пункт подраздела 9 или 19</w:t>
            </w:r>
          </w:p>
          <w:p w:rsidR="00DD42CB" w:rsidRDefault="00DD42CB" w:rsidP="00654C45">
            <w:pPr>
              <w:pStyle w:val="ae"/>
              <w:widowControl w:val="0"/>
            </w:pPr>
            <w:r>
              <w:rPr>
                <w:rStyle w:val="22"/>
                <w:sz w:val="28"/>
                <w:szCs w:val="28"/>
              </w:rPr>
              <w:t>Административного</w:t>
            </w:r>
          </w:p>
          <w:p w:rsidR="00DD42CB" w:rsidRDefault="00DD42CB" w:rsidP="00654C45">
            <w:pPr>
              <w:pStyle w:val="ae"/>
              <w:widowControl w:val="0"/>
            </w:pPr>
            <w:r>
              <w:rPr>
                <w:rStyle w:val="22"/>
                <w:sz w:val="28"/>
                <w:szCs w:val="28"/>
              </w:rPr>
              <w:t>регламента, в котором</w:t>
            </w:r>
          </w:p>
          <w:p w:rsidR="00DD42CB" w:rsidRDefault="00DD42CB" w:rsidP="00654C45">
            <w:pPr>
              <w:pStyle w:val="ae"/>
              <w:widowControl w:val="0"/>
            </w:pPr>
            <w:r>
              <w:rPr>
                <w:rStyle w:val="22"/>
                <w:sz w:val="28"/>
                <w:szCs w:val="28"/>
              </w:rPr>
              <w:t>содержится основание</w:t>
            </w:r>
          </w:p>
          <w:p w:rsidR="00DD42CB" w:rsidRDefault="00DD42CB" w:rsidP="00654C45">
            <w:pPr>
              <w:pStyle w:val="ae"/>
              <w:widowControl w:val="0"/>
            </w:pPr>
            <w:r>
              <w:rPr>
                <w:rStyle w:val="22"/>
                <w:sz w:val="28"/>
                <w:szCs w:val="28"/>
              </w:rPr>
              <w:t>для отказа в приеме</w:t>
            </w:r>
          </w:p>
          <w:p w:rsidR="00DD42CB" w:rsidRDefault="00DD42CB" w:rsidP="00654C45">
            <w:pPr>
              <w:pStyle w:val="ae"/>
              <w:widowControl w:val="0"/>
            </w:pPr>
            <w:r>
              <w:rPr>
                <w:rStyle w:val="22"/>
                <w:sz w:val="28"/>
                <w:szCs w:val="28"/>
              </w:rPr>
              <w:t>документов,</w:t>
            </w:r>
          </w:p>
          <w:p w:rsidR="00DD42CB" w:rsidRDefault="00DD42CB" w:rsidP="00654C45">
            <w:pPr>
              <w:pStyle w:val="ae"/>
              <w:widowControl w:val="0"/>
            </w:pPr>
            <w:r>
              <w:rPr>
                <w:rStyle w:val="22"/>
                <w:sz w:val="28"/>
                <w:szCs w:val="28"/>
              </w:rPr>
              <w:t>необходимых для</w:t>
            </w:r>
          </w:p>
          <w:p w:rsidR="00DD42CB" w:rsidRDefault="00DD42CB" w:rsidP="00654C45">
            <w:pPr>
              <w:pStyle w:val="ae"/>
              <w:widowControl w:val="0"/>
            </w:pPr>
            <w:r>
              <w:rPr>
                <w:rStyle w:val="22"/>
                <w:sz w:val="28"/>
                <w:szCs w:val="28"/>
              </w:rPr>
              <w:t>предоставления</w:t>
            </w:r>
          </w:p>
          <w:p w:rsidR="00DD42CB" w:rsidRDefault="00DD42CB" w:rsidP="00654C45">
            <w:pPr>
              <w:pStyle w:val="ae"/>
              <w:widowControl w:val="0"/>
            </w:pPr>
            <w:r>
              <w:rPr>
                <w:rStyle w:val="22"/>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pPr>
            <w:r>
              <w:rPr>
                <w:rStyle w:val="22"/>
                <w:sz w:val="28"/>
                <w:szCs w:val="28"/>
              </w:rPr>
              <w:t>Наименование основания для отказа в</w:t>
            </w:r>
            <w:r>
              <w:rPr>
                <w:rStyle w:val="22"/>
                <w:i/>
                <w:sz w:val="28"/>
                <w:szCs w:val="28"/>
                <w:lang w:eastAsia="en-US" w:bidi="ar-SA"/>
              </w:rPr>
              <w:t> </w:t>
            </w:r>
            <w:r>
              <w:rPr>
                <w:rStyle w:val="22"/>
                <w:sz w:val="28"/>
                <w:szCs w:val="28"/>
              </w:rPr>
              <w:t xml:space="preserve">приеме документов, необходимых 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pPr>
            <w:r>
              <w:rPr>
                <w:rStyle w:val="22"/>
                <w:sz w:val="28"/>
                <w:szCs w:val="28"/>
              </w:rPr>
              <w:t>Разъяснение причины принятия решения об</w:t>
            </w:r>
            <w:r>
              <w:rPr>
                <w:rStyle w:val="22"/>
                <w:i/>
                <w:sz w:val="28"/>
                <w:szCs w:val="28"/>
                <w:lang w:eastAsia="en-US" w:bidi="ar-SA"/>
              </w:rPr>
              <w:t> </w:t>
            </w:r>
            <w:r>
              <w:rPr>
                <w:rStyle w:val="22"/>
                <w:sz w:val="28"/>
                <w:szCs w:val="28"/>
              </w:rPr>
              <w:t>отказе в</w:t>
            </w:r>
            <w:r>
              <w:rPr>
                <w:rStyle w:val="22"/>
                <w:i/>
                <w:sz w:val="28"/>
                <w:szCs w:val="28"/>
                <w:lang w:eastAsia="en-US" w:bidi="ar-SA"/>
              </w:rPr>
              <w:t> </w:t>
            </w:r>
            <w:r>
              <w:rPr>
                <w:rStyle w:val="22"/>
                <w:sz w:val="28"/>
                <w:szCs w:val="28"/>
              </w:rPr>
              <w:t>приеме документов, необходимых для предоставления муниципальной услуги</w:t>
            </w:r>
          </w:p>
        </w:tc>
      </w:tr>
      <w:tr w:rsidR="00DD42CB" w:rsidTr="00654C45">
        <w:tc>
          <w:tcPr>
            <w:tcW w:w="3317"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DD42CB" w:rsidRDefault="00DD42CB" w:rsidP="00654C45">
            <w:pPr>
              <w:pStyle w:val="ae"/>
              <w:widowControl w:val="0"/>
              <w:spacing w:line="276" w:lineRule="auto"/>
              <w:ind w:firstLine="709"/>
              <w:jc w:val="both"/>
              <w:rPr>
                <w:b w:val="0"/>
                <w:sz w:val="28"/>
                <w:szCs w:val="28"/>
              </w:rPr>
            </w:pPr>
          </w:p>
        </w:tc>
      </w:tr>
    </w:tbl>
    <w:p w:rsidR="00DD42CB" w:rsidRDefault="00DD42CB" w:rsidP="00DD42CB">
      <w:pPr>
        <w:pStyle w:val="ae"/>
        <w:spacing w:line="276" w:lineRule="auto"/>
        <w:ind w:firstLine="709"/>
        <w:jc w:val="both"/>
        <w:rPr>
          <w:b w:val="0"/>
          <w:sz w:val="28"/>
          <w:szCs w:val="28"/>
        </w:rPr>
      </w:pPr>
      <w:r>
        <w:rPr>
          <w:b w:val="0"/>
          <w:sz w:val="28"/>
          <w:szCs w:val="28"/>
        </w:rPr>
        <w:t>Дополнительно информируем:</w:t>
      </w:r>
    </w:p>
    <w:p w:rsidR="00DD42CB" w:rsidRPr="006267E1" w:rsidRDefault="00DD42CB" w:rsidP="00315CA7">
      <w:pPr>
        <w:pStyle w:val="ae"/>
        <w:spacing w:line="276" w:lineRule="auto"/>
        <w:ind w:firstLine="709"/>
        <w:jc w:val="both"/>
        <w:rPr>
          <w:rStyle w:val="22"/>
          <w:bCs/>
          <w:sz w:val="16"/>
          <w:szCs w:val="16"/>
        </w:rPr>
      </w:pPr>
      <w:r>
        <w:rPr>
          <w:rStyle w:val="22"/>
          <w:bCs/>
          <w:sz w:val="28"/>
          <w:szCs w:val="28"/>
        </w:rPr>
        <w:t xml:space="preserve">_______________________________________________________________ </w:t>
      </w:r>
      <w:r w:rsidR="006267E1">
        <w:rPr>
          <w:rStyle w:val="22"/>
          <w:bCs/>
          <w:sz w:val="28"/>
          <w:szCs w:val="28"/>
        </w:rPr>
        <w:t xml:space="preserve"> </w:t>
      </w:r>
      <w:proofErr w:type="gramStart"/>
      <w:r w:rsidR="006267E1">
        <w:rPr>
          <w:rStyle w:val="22"/>
          <w:bCs/>
          <w:sz w:val="28"/>
          <w:szCs w:val="28"/>
        </w:rPr>
        <w:t xml:space="preserve">   </w:t>
      </w:r>
      <w:r w:rsidRPr="006267E1">
        <w:rPr>
          <w:rStyle w:val="22"/>
          <w:bCs/>
          <w:sz w:val="16"/>
          <w:szCs w:val="16"/>
        </w:rPr>
        <w:t>(</w:t>
      </w:r>
      <w:proofErr w:type="gramEnd"/>
      <w:r w:rsidRPr="006267E1">
        <w:rPr>
          <w:rStyle w:val="22"/>
          <w:bCs/>
          <w:i/>
          <w:sz w:val="16"/>
          <w:szCs w:val="16"/>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267E1">
        <w:rPr>
          <w:rStyle w:val="22"/>
          <w:bCs/>
          <w:sz w:val="16"/>
          <w:szCs w:val="16"/>
        </w:rPr>
        <w:t>).</w:t>
      </w:r>
    </w:p>
    <w:p w:rsidR="006267E1" w:rsidRDefault="006267E1" w:rsidP="00315CA7">
      <w:pPr>
        <w:pStyle w:val="ae"/>
        <w:spacing w:line="276" w:lineRule="auto"/>
        <w:ind w:firstLine="709"/>
        <w:jc w:val="both"/>
        <w:rPr>
          <w:rStyle w:val="22"/>
          <w:bCs/>
          <w:sz w:val="28"/>
          <w:szCs w:val="28"/>
        </w:rPr>
      </w:pPr>
    </w:p>
    <w:p w:rsidR="006267E1" w:rsidRDefault="006267E1" w:rsidP="006267E1">
      <w:pPr>
        <w:spacing w:line="276" w:lineRule="auto"/>
        <w:jc w:val="both"/>
        <w:rPr>
          <w:rFonts w:hint="eastAsia"/>
        </w:rPr>
      </w:pPr>
      <w:r w:rsidRPr="00082F72">
        <w:rPr>
          <w:rStyle w:val="22"/>
          <w:bCs/>
          <w:sz w:val="28"/>
          <w:szCs w:val="28"/>
        </w:rPr>
        <w:t xml:space="preserve">            </w:t>
      </w:r>
      <w:r>
        <w:rPr>
          <w:rStyle w:val="22"/>
          <w:bCs/>
          <w:sz w:val="28"/>
          <w:szCs w:val="28"/>
          <w:lang w:val="en-US"/>
        </w:rPr>
        <w:t>______________                                                             _______________</w:t>
      </w:r>
    </w:p>
    <w:tbl>
      <w:tblPr>
        <w:tblW w:w="5000" w:type="pct"/>
        <w:tblInd w:w="28" w:type="dxa"/>
        <w:tblCellMar>
          <w:left w:w="28" w:type="dxa"/>
          <w:right w:w="28" w:type="dxa"/>
        </w:tblCellMar>
        <w:tblLook w:val="04A0" w:firstRow="1" w:lastRow="0" w:firstColumn="1" w:lastColumn="0" w:noHBand="0" w:noVBand="1"/>
      </w:tblPr>
      <w:tblGrid>
        <w:gridCol w:w="3537"/>
        <w:gridCol w:w="2875"/>
        <w:gridCol w:w="3510"/>
      </w:tblGrid>
      <w:tr w:rsidR="006267E1" w:rsidTr="00654C45">
        <w:trPr>
          <w:trHeight w:val="283"/>
        </w:trPr>
        <w:tc>
          <w:tcPr>
            <w:tcW w:w="3537" w:type="dxa"/>
          </w:tcPr>
          <w:p w:rsidR="006267E1" w:rsidRPr="00E16DB7" w:rsidRDefault="006267E1" w:rsidP="00654C45">
            <w:pPr>
              <w:pStyle w:val="ae"/>
              <w:spacing w:line="276" w:lineRule="auto"/>
              <w:rPr>
                <w:b w:val="0"/>
                <w:sz w:val="20"/>
                <w:szCs w:val="20"/>
              </w:rPr>
            </w:pPr>
            <w:r w:rsidRPr="00E16DB7">
              <w:rPr>
                <w:b w:val="0"/>
                <w:sz w:val="20"/>
                <w:szCs w:val="20"/>
              </w:rPr>
              <w:t>(уполномоченное должностное лицо Администрации)</w:t>
            </w:r>
          </w:p>
        </w:tc>
        <w:tc>
          <w:tcPr>
            <w:tcW w:w="2875" w:type="dxa"/>
            <w:tcMar>
              <w:left w:w="10" w:type="dxa"/>
              <w:right w:w="10" w:type="dxa"/>
            </w:tcMar>
          </w:tcPr>
          <w:p w:rsidR="006267E1" w:rsidRDefault="006267E1" w:rsidP="00654C45">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6267E1" w:rsidRPr="00E16DB7" w:rsidRDefault="006267E1" w:rsidP="00654C45">
            <w:pPr>
              <w:pStyle w:val="ae"/>
              <w:spacing w:line="276" w:lineRule="auto"/>
              <w:rPr>
                <w:b w:val="0"/>
                <w:sz w:val="20"/>
                <w:szCs w:val="20"/>
              </w:rPr>
            </w:pPr>
            <w:r w:rsidRPr="00E16DB7">
              <w:rPr>
                <w:b w:val="0"/>
                <w:sz w:val="20"/>
                <w:szCs w:val="20"/>
              </w:rPr>
              <w:t>(подпись, фамилия, инициалы)</w:t>
            </w:r>
          </w:p>
        </w:tc>
      </w:tr>
    </w:tbl>
    <w:p w:rsidR="006267E1" w:rsidRDefault="006267E1" w:rsidP="006267E1">
      <w:pPr>
        <w:pStyle w:val="ae"/>
        <w:spacing w:line="276" w:lineRule="auto"/>
        <w:ind w:firstLine="709"/>
        <w:jc w:val="right"/>
        <w:rPr>
          <w:rStyle w:val="22"/>
          <w:sz w:val="28"/>
          <w:szCs w:val="28"/>
        </w:rPr>
      </w:pPr>
      <w:r>
        <w:rPr>
          <w:rStyle w:val="22"/>
          <w:sz w:val="28"/>
          <w:szCs w:val="28"/>
        </w:rPr>
        <w:t>«__» _____ 202__</w:t>
      </w: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p w:rsidR="00143914" w:rsidRDefault="00143914" w:rsidP="006267E1">
      <w:pPr>
        <w:pStyle w:val="ae"/>
        <w:spacing w:line="276" w:lineRule="auto"/>
        <w:ind w:firstLine="709"/>
        <w:jc w:val="right"/>
        <w:rPr>
          <w:rStyle w:val="22"/>
          <w:sz w:val="28"/>
          <w:szCs w:val="28"/>
        </w:rPr>
      </w:pPr>
    </w:p>
    <w:tbl>
      <w:tblPr>
        <w:tblW w:w="9917" w:type="dxa"/>
        <w:tblInd w:w="28" w:type="dxa"/>
        <w:tblCellMar>
          <w:left w:w="28" w:type="dxa"/>
          <w:right w:w="28" w:type="dxa"/>
        </w:tblCellMar>
        <w:tblLook w:val="0000" w:firstRow="0" w:lastRow="0" w:firstColumn="0" w:lastColumn="0" w:noHBand="0" w:noVBand="0"/>
      </w:tblPr>
      <w:tblGrid>
        <w:gridCol w:w="2819"/>
        <w:gridCol w:w="2135"/>
        <w:gridCol w:w="4963"/>
      </w:tblGrid>
      <w:tr w:rsidR="00143914" w:rsidTr="00133671">
        <w:trPr>
          <w:trHeight w:val="283"/>
        </w:trPr>
        <w:tc>
          <w:tcPr>
            <w:tcW w:w="2819" w:type="dxa"/>
          </w:tcPr>
          <w:p w:rsidR="00143914" w:rsidRDefault="00143914" w:rsidP="00133671">
            <w:pPr>
              <w:pStyle w:val="TableContents"/>
              <w:pageBreakBefore/>
              <w:jc w:val="both"/>
              <w:rPr>
                <w:rFonts w:ascii="Times New Roman" w:eastAsia="Times New Roman" w:hAnsi="Times New Roman" w:cs="Times New Roman"/>
                <w:sz w:val="28"/>
                <w:szCs w:val="28"/>
              </w:rPr>
            </w:pPr>
            <w:r>
              <w:br w:type="page"/>
            </w:r>
          </w:p>
        </w:tc>
        <w:tc>
          <w:tcPr>
            <w:tcW w:w="2135" w:type="dxa"/>
            <w:tcMar>
              <w:left w:w="10" w:type="dxa"/>
              <w:right w:w="10" w:type="dxa"/>
            </w:tcMar>
          </w:tcPr>
          <w:p w:rsidR="00143914" w:rsidRDefault="00143914" w:rsidP="00133671">
            <w:pPr>
              <w:widowControl w:val="0"/>
              <w:tabs>
                <w:tab w:val="left" w:pos="565"/>
              </w:tabs>
              <w:ind w:left="350"/>
              <w:jc w:val="center"/>
              <w:textAlignment w:val="baseline"/>
              <w:rPr>
                <w:rFonts w:eastAsia="Andale Sans UI" w:cs="Times New Roman"/>
                <w:color w:val="FFFFFF"/>
                <w:sz w:val="28"/>
                <w:szCs w:val="28"/>
                <w:highlight w:val="white"/>
                <w:lang w:val="de-DE" w:eastAsia="ja-JP" w:bidi="fa-IR"/>
              </w:rPr>
            </w:pPr>
          </w:p>
        </w:tc>
        <w:tc>
          <w:tcPr>
            <w:tcW w:w="4963" w:type="dxa"/>
            <w:tcMar>
              <w:top w:w="55" w:type="dxa"/>
              <w:left w:w="55" w:type="dxa"/>
              <w:bottom w:w="55" w:type="dxa"/>
              <w:right w:w="55" w:type="dxa"/>
            </w:tcMar>
            <w:vAlign w:val="center"/>
          </w:tcPr>
          <w:p w:rsidR="00143914" w:rsidRDefault="00143914" w:rsidP="00133671">
            <w:pPr>
              <w:ind w:left="591"/>
              <w:rPr>
                <w:rFonts w:ascii="Times New Roman" w:hAnsi="Times New Roman" w:cs="Times New Roman"/>
                <w:bCs/>
                <w:sz w:val="28"/>
                <w:szCs w:val="28"/>
              </w:rPr>
            </w:pPr>
            <w:r>
              <w:rPr>
                <w:rFonts w:ascii="Times New Roman" w:hAnsi="Times New Roman" w:cs="Times New Roman"/>
                <w:bCs/>
                <w:sz w:val="28"/>
                <w:szCs w:val="28"/>
              </w:rPr>
              <w:t xml:space="preserve">Приложение 5 </w:t>
            </w:r>
          </w:p>
          <w:p w:rsidR="00143914" w:rsidRDefault="00143914" w:rsidP="00133671">
            <w:pPr>
              <w:ind w:left="591"/>
              <w:rPr>
                <w:rFonts w:ascii="Times New Roman" w:hAnsi="Times New Roman" w:cs="Times New Roman"/>
                <w:bCs/>
                <w:sz w:val="28"/>
                <w:szCs w:val="28"/>
              </w:rPr>
            </w:pPr>
            <w:r>
              <w:rPr>
                <w:rFonts w:ascii="Times New Roman" w:hAnsi="Times New Roman" w:cs="Times New Roman"/>
                <w:bCs/>
                <w:sz w:val="28"/>
                <w:szCs w:val="28"/>
              </w:rPr>
              <w:t xml:space="preserve">к Административному регламенту </w:t>
            </w:r>
          </w:p>
          <w:p w:rsidR="00143914" w:rsidRDefault="00143914" w:rsidP="00133671">
            <w:pPr>
              <w:ind w:left="591"/>
              <w:rPr>
                <w:rFonts w:ascii="Times New Roman" w:hAnsi="Times New Roman" w:cs="Times New Roman"/>
                <w:bCs/>
                <w:sz w:val="28"/>
                <w:szCs w:val="28"/>
              </w:rPr>
            </w:pPr>
            <w:r>
              <w:rPr>
                <w:rFonts w:ascii="Times New Roman" w:hAnsi="Times New Roman" w:cs="Times New Roman"/>
                <w:bCs/>
                <w:sz w:val="28"/>
                <w:szCs w:val="28"/>
              </w:rPr>
              <w:t xml:space="preserve">предоставления муниципальной услуги </w:t>
            </w:r>
            <w:r w:rsidRPr="00BB4040">
              <w:rPr>
                <w:rFonts w:ascii="Times New Roman" w:hAnsi="Times New Roman" w:cs="Times New Roman"/>
                <w:bCs/>
                <w:sz w:val="28"/>
                <w:szCs w:val="28"/>
              </w:rPr>
              <w:t>«</w:t>
            </w:r>
            <w:r w:rsidRPr="00ED03FC">
              <w:rPr>
                <w:rFonts w:ascii="Times New Roman" w:hAnsi="Times New Roman" w:cs="Times New Roman"/>
                <w:bCs/>
                <w:sz w:val="28"/>
                <w:szCs w:val="28"/>
              </w:rPr>
              <w:t>Выдача решения о переводе</w:t>
            </w:r>
            <w:r>
              <w:rPr>
                <w:rFonts w:ascii="Times New Roman" w:hAnsi="Times New Roman" w:cs="Times New Roman"/>
                <w:bCs/>
                <w:sz w:val="28"/>
                <w:szCs w:val="28"/>
              </w:rPr>
              <w:t xml:space="preserve"> </w:t>
            </w:r>
            <w:r w:rsidRPr="00ED03FC">
              <w:rPr>
                <w:rFonts w:ascii="Times New Roman" w:hAnsi="Times New Roman" w:cs="Times New Roman"/>
                <w:bCs/>
                <w:sz w:val="28"/>
                <w:szCs w:val="28"/>
              </w:rPr>
              <w:t xml:space="preserve">жилого помещения в </w:t>
            </w:r>
          </w:p>
          <w:p w:rsidR="00143914" w:rsidRDefault="00143914" w:rsidP="00133671">
            <w:pPr>
              <w:ind w:left="591"/>
              <w:rPr>
                <w:rFonts w:ascii="Times New Roman" w:hAnsi="Times New Roman" w:cs="Times New Roman"/>
                <w:bCs/>
                <w:sz w:val="28"/>
                <w:szCs w:val="28"/>
              </w:rPr>
            </w:pPr>
            <w:r w:rsidRPr="00ED03FC">
              <w:rPr>
                <w:rFonts w:ascii="Times New Roman" w:hAnsi="Times New Roman" w:cs="Times New Roman"/>
                <w:bCs/>
                <w:sz w:val="28"/>
                <w:szCs w:val="28"/>
              </w:rPr>
              <w:t xml:space="preserve">нежилое помещение или </w:t>
            </w:r>
          </w:p>
          <w:p w:rsidR="00143914" w:rsidRDefault="00143914" w:rsidP="00133671">
            <w:pPr>
              <w:ind w:left="591"/>
              <w:rPr>
                <w:rFonts w:ascii="Times New Roman" w:hAnsi="Times New Roman" w:cs="Times New Roman"/>
                <w:bCs/>
                <w:sz w:val="28"/>
                <w:szCs w:val="28"/>
              </w:rPr>
            </w:pPr>
            <w:r w:rsidRPr="00ED03FC">
              <w:rPr>
                <w:rFonts w:ascii="Times New Roman" w:hAnsi="Times New Roman" w:cs="Times New Roman"/>
                <w:bCs/>
                <w:sz w:val="28"/>
                <w:szCs w:val="28"/>
              </w:rPr>
              <w:t>нежилого помещения в жилое помещение в многоквартирном доме</w:t>
            </w:r>
            <w:r w:rsidRPr="00BB4040">
              <w:rPr>
                <w:rFonts w:ascii="Times New Roman" w:hAnsi="Times New Roman" w:cs="Times New Roman"/>
                <w:bCs/>
                <w:sz w:val="28"/>
                <w:szCs w:val="28"/>
              </w:rPr>
              <w:t>»</w:t>
            </w:r>
          </w:p>
          <w:p w:rsidR="00143914" w:rsidRPr="00017078" w:rsidRDefault="00143914" w:rsidP="00133671">
            <w:pPr>
              <w:ind w:left="591"/>
              <w:rPr>
                <w:rFonts w:ascii="Times New Roman" w:hAnsi="Times New Roman" w:cs="Times New Roman"/>
                <w:bCs/>
                <w:sz w:val="28"/>
                <w:szCs w:val="28"/>
              </w:rPr>
            </w:pPr>
            <w:r>
              <w:rPr>
                <w:rFonts w:ascii="Times New Roman" w:hAnsi="Times New Roman" w:cs="Times New Roman"/>
                <w:bCs/>
                <w:sz w:val="28"/>
                <w:szCs w:val="28"/>
              </w:rPr>
              <w:t>от «__</w:t>
            </w:r>
            <w:proofErr w:type="gramStart"/>
            <w:r>
              <w:rPr>
                <w:rFonts w:ascii="Times New Roman" w:hAnsi="Times New Roman" w:cs="Times New Roman"/>
                <w:bCs/>
                <w:sz w:val="28"/>
                <w:szCs w:val="28"/>
              </w:rPr>
              <w:t>_»_</w:t>
            </w:r>
            <w:proofErr w:type="gramEnd"/>
            <w:r>
              <w:rPr>
                <w:rFonts w:ascii="Times New Roman" w:hAnsi="Times New Roman" w:cs="Times New Roman"/>
                <w:bCs/>
                <w:sz w:val="28"/>
                <w:szCs w:val="28"/>
              </w:rPr>
              <w:t>___________2024 №____</w:t>
            </w:r>
          </w:p>
        </w:tc>
      </w:tr>
    </w:tbl>
    <w:p w:rsidR="00143914" w:rsidRDefault="00143914" w:rsidP="00143914">
      <w:pPr>
        <w:pStyle w:val="ae"/>
        <w:spacing w:line="276" w:lineRule="auto"/>
        <w:outlineLvl w:val="1"/>
        <w:rPr>
          <w:rStyle w:val="22"/>
        </w:rPr>
      </w:pPr>
    </w:p>
    <w:p w:rsidR="00143914" w:rsidRDefault="00143914" w:rsidP="00143914">
      <w:pPr>
        <w:pStyle w:val="ae"/>
        <w:spacing w:line="276" w:lineRule="auto"/>
        <w:outlineLvl w:val="1"/>
      </w:pPr>
      <w:r>
        <w:rPr>
          <w:rStyle w:val="22"/>
          <w:sz w:val="28"/>
          <w:szCs w:val="28"/>
          <w:lang w:eastAsia="en-US" w:bidi="ar-SA"/>
        </w:rPr>
        <w:t>Форма решения о приостановлении</w:t>
      </w:r>
    </w:p>
    <w:p w:rsidR="00143914" w:rsidRDefault="00143914" w:rsidP="00143914">
      <w:pPr>
        <w:pStyle w:val="ae"/>
        <w:spacing w:line="276" w:lineRule="auto"/>
        <w:outlineLvl w:val="1"/>
      </w:pPr>
      <w:r>
        <w:rPr>
          <w:rStyle w:val="22"/>
          <w:sz w:val="28"/>
          <w:szCs w:val="28"/>
          <w:lang w:eastAsia="en-US" w:bidi="ar-SA"/>
        </w:rPr>
        <w:t xml:space="preserve">предоставления муниципальной услуги </w:t>
      </w:r>
    </w:p>
    <w:p w:rsidR="00143914" w:rsidRDefault="00143914" w:rsidP="00143914">
      <w:pPr>
        <w:rPr>
          <w:rFonts w:hint="eastAsia"/>
        </w:rPr>
        <w:sectPr w:rsidR="00143914" w:rsidSect="00143914">
          <w:type w:val="continuous"/>
          <w:pgSz w:w="11906" w:h="16838"/>
          <w:pgMar w:top="1134" w:right="850" w:bottom="1134" w:left="1134" w:header="567" w:footer="0" w:gutter="0"/>
          <w:cols w:space="720"/>
          <w:formProt w:val="0"/>
          <w:docGrid w:linePitch="326" w:charSpace="-6145"/>
        </w:sectPr>
      </w:pPr>
    </w:p>
    <w:p w:rsidR="00143914" w:rsidRDefault="00143914" w:rsidP="00143914">
      <w:pPr>
        <w:spacing w:line="276" w:lineRule="auto"/>
        <w:ind w:firstLine="5245"/>
        <w:rPr>
          <w:rStyle w:val="22"/>
          <w:sz w:val="28"/>
          <w:szCs w:val="28"/>
          <w:lang w:eastAsia="ru-RU"/>
        </w:rPr>
      </w:pPr>
    </w:p>
    <w:p w:rsidR="00143914" w:rsidRDefault="00143914" w:rsidP="00143914">
      <w:pPr>
        <w:spacing w:line="276" w:lineRule="auto"/>
        <w:ind w:firstLine="5245"/>
        <w:rPr>
          <w:rFonts w:ascii="Times New Roman" w:hAnsi="Times New Roman"/>
          <w:sz w:val="28"/>
          <w:szCs w:val="28"/>
          <w:lang w:eastAsia="ru-RU"/>
        </w:rPr>
      </w:pPr>
      <w:r w:rsidRPr="00BE56FF">
        <w:rPr>
          <w:rStyle w:val="22"/>
          <w:b w:val="0"/>
          <w:sz w:val="28"/>
          <w:szCs w:val="28"/>
          <w:lang w:eastAsia="ru-RU" w:bidi="ar-SA"/>
        </w:rPr>
        <w:t>Кому:</w:t>
      </w:r>
      <w:r>
        <w:rPr>
          <w:rStyle w:val="22"/>
          <w:sz w:val="28"/>
          <w:szCs w:val="28"/>
          <w:lang w:eastAsia="ru-RU" w:bidi="ar-SA"/>
        </w:rPr>
        <w:t xml:space="preserve"> _________________________</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Pr="00017078" w:rsidRDefault="00143914" w:rsidP="00143914">
      <w:pPr>
        <w:spacing w:line="276" w:lineRule="auto"/>
        <w:ind w:firstLine="6237"/>
        <w:rPr>
          <w:rFonts w:ascii="Times New Roman" w:hAnsi="Times New Roman"/>
          <w:sz w:val="20"/>
          <w:szCs w:val="20"/>
          <w:lang w:eastAsia="ru-RU"/>
        </w:rPr>
      </w:pPr>
      <w:r w:rsidRPr="00017078">
        <w:rPr>
          <w:rFonts w:ascii="Times New Roman" w:hAnsi="Times New Roman"/>
          <w:i/>
          <w:iCs/>
          <w:sz w:val="20"/>
          <w:szCs w:val="20"/>
          <w:lang w:eastAsia="ru-RU"/>
        </w:rPr>
        <w:t xml:space="preserve">(ФИО (последнее при наличии) </w:t>
      </w:r>
    </w:p>
    <w:p w:rsidR="00143914" w:rsidRPr="00017078" w:rsidRDefault="00143914" w:rsidP="00143914">
      <w:pPr>
        <w:spacing w:line="276" w:lineRule="auto"/>
        <w:ind w:firstLine="6237"/>
        <w:rPr>
          <w:rFonts w:ascii="Times New Roman" w:hAnsi="Times New Roman"/>
          <w:i/>
          <w:iCs/>
          <w:sz w:val="20"/>
          <w:szCs w:val="20"/>
          <w:lang w:eastAsia="ru-RU"/>
        </w:rPr>
      </w:pPr>
      <w:r w:rsidRPr="00017078">
        <w:rPr>
          <w:rFonts w:ascii="Times New Roman" w:hAnsi="Times New Roman"/>
          <w:i/>
          <w:iCs/>
          <w:sz w:val="20"/>
          <w:szCs w:val="20"/>
          <w:lang w:eastAsia="ru-RU"/>
        </w:rPr>
        <w:t xml:space="preserve">физического лица, индивидуального </w:t>
      </w:r>
    </w:p>
    <w:p w:rsidR="00143914" w:rsidRPr="00017078" w:rsidRDefault="00143914" w:rsidP="00143914">
      <w:pPr>
        <w:spacing w:line="276" w:lineRule="auto"/>
        <w:ind w:firstLine="6237"/>
        <w:rPr>
          <w:rFonts w:ascii="Times New Roman" w:hAnsi="Times New Roman"/>
          <w:i/>
          <w:iCs/>
          <w:sz w:val="20"/>
          <w:szCs w:val="20"/>
          <w:lang w:eastAsia="ru-RU"/>
        </w:rPr>
      </w:pPr>
      <w:r w:rsidRPr="00017078">
        <w:rPr>
          <w:rFonts w:ascii="Times New Roman" w:hAnsi="Times New Roman"/>
          <w:i/>
          <w:iCs/>
          <w:sz w:val="20"/>
          <w:szCs w:val="20"/>
          <w:lang w:eastAsia="ru-RU"/>
        </w:rPr>
        <w:t>предпринимателя или полное</w:t>
      </w:r>
    </w:p>
    <w:p w:rsidR="00143914" w:rsidRPr="00017078" w:rsidRDefault="00143914" w:rsidP="00143914">
      <w:pPr>
        <w:spacing w:line="276" w:lineRule="auto"/>
        <w:ind w:firstLine="6237"/>
        <w:rPr>
          <w:rFonts w:ascii="Times New Roman" w:hAnsi="Times New Roman"/>
          <w:i/>
          <w:iCs/>
          <w:sz w:val="20"/>
          <w:szCs w:val="20"/>
          <w:lang w:eastAsia="ru-RU"/>
        </w:rPr>
      </w:pPr>
      <w:r w:rsidRPr="00017078">
        <w:rPr>
          <w:rFonts w:ascii="Times New Roman" w:hAnsi="Times New Roman"/>
          <w:i/>
          <w:iCs/>
          <w:sz w:val="20"/>
          <w:szCs w:val="20"/>
          <w:lang w:eastAsia="ru-RU"/>
        </w:rPr>
        <w:t>наименование юридического лица)</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spacing w:line="276" w:lineRule="auto"/>
        <w:ind w:firstLine="5245"/>
        <w:rPr>
          <w:rFonts w:hint="eastAsia"/>
          <w:sz w:val="28"/>
          <w:szCs w:val="28"/>
          <w:lang w:eastAsia="en-US" w:bidi="ar-SA"/>
        </w:rPr>
      </w:pPr>
    </w:p>
    <w:p w:rsidR="00143914" w:rsidRDefault="00143914" w:rsidP="00143914">
      <w:pPr>
        <w:spacing w:line="276" w:lineRule="auto"/>
        <w:jc w:val="center"/>
        <w:rPr>
          <w:rFonts w:hint="eastAsia"/>
          <w:sz w:val="28"/>
          <w:szCs w:val="28"/>
        </w:rPr>
      </w:pPr>
      <w:r>
        <w:rPr>
          <w:rFonts w:ascii="Times New Roman" w:hAnsi="Times New Roman"/>
          <w:bCs/>
          <w:sz w:val="28"/>
          <w:szCs w:val="28"/>
          <w:lang w:eastAsia="ru-RU"/>
        </w:rPr>
        <w:t>Решение о приостановлении</w:t>
      </w:r>
    </w:p>
    <w:p w:rsidR="00143914" w:rsidRDefault="00143914" w:rsidP="00143914">
      <w:pPr>
        <w:spacing w:line="276" w:lineRule="auto"/>
        <w:jc w:val="center"/>
        <w:rPr>
          <w:rFonts w:hint="eastAsia"/>
          <w:sz w:val="28"/>
          <w:szCs w:val="28"/>
        </w:rPr>
      </w:pPr>
      <w:r>
        <w:rPr>
          <w:rFonts w:ascii="Times New Roman" w:hAnsi="Times New Roman"/>
          <w:bCs/>
          <w:sz w:val="28"/>
          <w:szCs w:val="28"/>
          <w:lang w:eastAsia="ru-RU"/>
        </w:rPr>
        <w:t xml:space="preserve">предоставления муниципальной услуги </w:t>
      </w:r>
    </w:p>
    <w:p w:rsidR="00143914" w:rsidRDefault="00143914" w:rsidP="00143914">
      <w:pPr>
        <w:spacing w:line="276" w:lineRule="auto"/>
        <w:jc w:val="center"/>
        <w:rPr>
          <w:rStyle w:val="22"/>
        </w:rPr>
      </w:pP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pStyle w:val="ae"/>
        <w:spacing w:line="276" w:lineRule="auto"/>
        <w:ind w:firstLine="709"/>
        <w:jc w:val="both"/>
      </w:pPr>
      <w:r>
        <w:rPr>
          <w:rStyle w:val="22"/>
          <w:sz w:val="28"/>
          <w:szCs w:val="28"/>
          <w:lang w:eastAsia="en-US" w:bidi="ar-SA"/>
        </w:rPr>
        <w:t xml:space="preserve">В ходе предоставления </w:t>
      </w:r>
      <w:r w:rsidRPr="00017078">
        <w:rPr>
          <w:rStyle w:val="22"/>
          <w:sz w:val="28"/>
          <w:szCs w:val="28"/>
          <w:lang w:eastAsia="en-US" w:bidi="ar-SA"/>
        </w:rPr>
        <w:t>муниципальной услуги</w:t>
      </w:r>
      <w:r>
        <w:rPr>
          <w:rStyle w:val="22"/>
          <w:sz w:val="28"/>
          <w:szCs w:val="28"/>
          <w:lang w:eastAsia="en-US" w:bidi="ar-SA"/>
        </w:rPr>
        <w:t xml:space="preserve"> «Выдача решения о переводе жилого помещения в нежилое помещение или нежилого помещения в жилое помещение в многоквартирном доме» (далее –</w:t>
      </w:r>
      <w:r w:rsidR="00594B93">
        <w:rPr>
          <w:rStyle w:val="22"/>
          <w:sz w:val="28"/>
          <w:szCs w:val="28"/>
          <w:lang w:eastAsia="en-US" w:bidi="ar-SA"/>
        </w:rPr>
        <w:t xml:space="preserve"> Муниципальная услуга</w:t>
      </w:r>
      <w:r>
        <w:rPr>
          <w:rStyle w:val="22"/>
          <w:sz w:val="28"/>
          <w:szCs w:val="28"/>
          <w:lang w:eastAsia="en-US" w:bidi="ar-SA"/>
        </w:rPr>
        <w:t xml:space="preserve">) </w:t>
      </w:r>
      <w:r w:rsidR="00594B93">
        <w:rPr>
          <w:rStyle w:val="22"/>
          <w:sz w:val="28"/>
          <w:szCs w:val="28"/>
          <w:lang w:eastAsia="en-US" w:bidi="ar-SA"/>
        </w:rPr>
        <w:br/>
      </w:r>
      <w:r>
        <w:rPr>
          <w:rStyle w:val="22"/>
          <w:sz w:val="28"/>
          <w:szCs w:val="28"/>
          <w:lang w:eastAsia="en-US" w:bidi="ar-SA"/>
        </w:rPr>
        <w:t xml:space="preserve">в соответствии с запросом о предоставлении муниципальной услуги </w:t>
      </w:r>
      <w:r w:rsidR="00530C4F">
        <w:rPr>
          <w:rStyle w:val="22"/>
          <w:sz w:val="28"/>
          <w:szCs w:val="28"/>
          <w:lang w:eastAsia="en-US" w:bidi="ar-SA"/>
        </w:rPr>
        <w:br/>
      </w:r>
      <w:r>
        <w:rPr>
          <w:rStyle w:val="22"/>
          <w:sz w:val="28"/>
          <w:szCs w:val="28"/>
          <w:lang w:eastAsia="en-US" w:bidi="ar-SA"/>
        </w:rPr>
        <w:t>№ ___</w:t>
      </w:r>
      <w:r w:rsidR="00530C4F">
        <w:rPr>
          <w:rStyle w:val="22"/>
          <w:sz w:val="28"/>
          <w:szCs w:val="28"/>
          <w:lang w:eastAsia="en-US" w:bidi="ar-SA"/>
        </w:rPr>
        <w:t>__________________</w:t>
      </w:r>
      <w:r>
        <w:rPr>
          <w:rStyle w:val="22"/>
          <w:sz w:val="28"/>
          <w:szCs w:val="28"/>
          <w:lang w:eastAsia="en-US" w:bidi="ar-SA"/>
        </w:rPr>
        <w:t xml:space="preserve"> </w:t>
      </w:r>
      <w:r>
        <w:rPr>
          <w:rStyle w:val="22"/>
          <w:i/>
          <w:iCs/>
          <w:sz w:val="28"/>
          <w:szCs w:val="28"/>
          <w:lang w:eastAsia="en-US" w:bidi="ar-SA"/>
        </w:rPr>
        <w:t>(указать регистрационный номер запроса о предоставлении муниципальной услуги)</w:t>
      </w:r>
      <w:r>
        <w:rPr>
          <w:rStyle w:val="22"/>
          <w:sz w:val="28"/>
          <w:szCs w:val="28"/>
          <w:lang w:eastAsia="en-US" w:bidi="ar-SA"/>
        </w:rPr>
        <w:t xml:space="preserve"> Администрация городского округа </w:t>
      </w:r>
      <w:r w:rsidR="00594B93">
        <w:rPr>
          <w:rStyle w:val="22"/>
          <w:sz w:val="28"/>
          <w:szCs w:val="28"/>
          <w:lang w:eastAsia="en-US" w:bidi="ar-SA"/>
        </w:rPr>
        <w:t xml:space="preserve"> </w:t>
      </w:r>
      <w:r>
        <w:rPr>
          <w:rStyle w:val="22"/>
          <w:sz w:val="28"/>
          <w:szCs w:val="28"/>
          <w:lang w:eastAsia="en-US" w:bidi="ar-SA"/>
        </w:rPr>
        <w:t xml:space="preserve">Жуковский Московской области  (далее – Администрация) </w:t>
      </w:r>
      <w:r>
        <w:rPr>
          <w:rStyle w:val="22"/>
          <w:sz w:val="28"/>
          <w:szCs w:val="28"/>
          <w:lang w:eastAsia="ru-RU" w:bidi="ar-SA"/>
        </w:rPr>
        <w:t xml:space="preserve">в </w:t>
      </w:r>
      <w:r>
        <w:rPr>
          <w:rStyle w:val="22"/>
          <w:sz w:val="28"/>
          <w:szCs w:val="28"/>
          <w:lang w:eastAsia="ru-RU"/>
        </w:rPr>
        <w:t xml:space="preserve">соответствии </w:t>
      </w:r>
      <w:r w:rsidR="008C20B5">
        <w:rPr>
          <w:rStyle w:val="22"/>
          <w:sz w:val="28"/>
          <w:szCs w:val="28"/>
          <w:lang w:eastAsia="ru-RU"/>
        </w:rPr>
        <w:br/>
      </w:r>
      <w:r>
        <w:rPr>
          <w:rStyle w:val="22"/>
          <w:sz w:val="28"/>
          <w:szCs w:val="28"/>
          <w:lang w:eastAsia="ru-RU"/>
        </w:rPr>
        <w:t xml:space="preserve">с </w:t>
      </w:r>
      <w:r w:rsidR="00023414">
        <w:rPr>
          <w:rStyle w:val="22"/>
          <w:bCs/>
          <w:iCs/>
          <w:sz w:val="28"/>
          <w:szCs w:val="28"/>
          <w:lang w:eastAsia="en-US" w:bidi="ar-SA"/>
        </w:rPr>
        <w:t xml:space="preserve">утвержденным Постановлением </w:t>
      </w:r>
      <w:r w:rsidR="00023414">
        <w:rPr>
          <w:rStyle w:val="22"/>
          <w:bCs/>
          <w:i/>
          <w:iCs/>
          <w:sz w:val="28"/>
          <w:szCs w:val="28"/>
          <w:lang w:eastAsia="en-US" w:bidi="ar-SA"/>
        </w:rPr>
        <w:t xml:space="preserve"> </w:t>
      </w:r>
      <w:r w:rsidR="00023414">
        <w:rPr>
          <w:rStyle w:val="22"/>
          <w:bCs/>
          <w:sz w:val="28"/>
          <w:szCs w:val="28"/>
          <w:lang w:eastAsia="en-US" w:bidi="ar-SA"/>
        </w:rPr>
        <w:t>Администрация городского округа Жуковский Московской области от ____ №_____ «Об  утверждении административного регламента предоставления муниципальной услуги «</w:t>
      </w:r>
      <w:r w:rsidR="00023414" w:rsidRPr="00E3166F">
        <w:rPr>
          <w:b w:val="0"/>
          <w:bCs/>
          <w:sz w:val="28"/>
          <w:szCs w:val="28"/>
          <w:lang w:bidi="en-US"/>
        </w:rPr>
        <w:t xml:space="preserve">Выдача решения о переводе жилого помещения в нежилое помещение или </w:t>
      </w:r>
      <w:r w:rsidR="00023414" w:rsidRPr="00023414">
        <w:rPr>
          <w:b w:val="0"/>
          <w:bCs/>
          <w:sz w:val="28"/>
          <w:szCs w:val="28"/>
          <w:lang w:bidi="en-US"/>
        </w:rPr>
        <w:t>нежилого помещения в жилое помещение в многоквартирном доме»</w:t>
      </w:r>
      <w:r w:rsidR="00023414" w:rsidRPr="00023414">
        <w:rPr>
          <w:rStyle w:val="22"/>
          <w:bCs/>
          <w:sz w:val="28"/>
          <w:szCs w:val="28"/>
          <w:lang w:eastAsia="en-US" w:bidi="ar-SA"/>
        </w:rPr>
        <w:t xml:space="preserve"> </w:t>
      </w:r>
      <w:r w:rsidRPr="00023414">
        <w:rPr>
          <w:rStyle w:val="22"/>
          <w:sz w:val="28"/>
          <w:szCs w:val="28"/>
          <w:lang w:eastAsia="ru-RU"/>
        </w:rPr>
        <w:t>(далее – Административный регламент)</w:t>
      </w:r>
      <w:r>
        <w:rPr>
          <w:rStyle w:val="22"/>
          <w:i/>
          <w:sz w:val="28"/>
          <w:szCs w:val="28"/>
          <w:lang w:eastAsia="ru-RU"/>
        </w:rPr>
        <w:t xml:space="preserve"> </w:t>
      </w:r>
      <w:r>
        <w:rPr>
          <w:rStyle w:val="22"/>
          <w:sz w:val="28"/>
          <w:szCs w:val="28"/>
          <w:lang w:eastAsia="en-US" w:bidi="ar-SA"/>
        </w:rPr>
        <w:t>приняла</w:t>
      </w:r>
      <w:r>
        <w:rPr>
          <w:rStyle w:val="22"/>
          <w:sz w:val="28"/>
          <w:szCs w:val="28"/>
          <w:lang w:eastAsia="ru-RU"/>
        </w:rPr>
        <w:t xml:space="preserve"> решение о приостановлении предоставления </w:t>
      </w:r>
      <w:r>
        <w:rPr>
          <w:rStyle w:val="22"/>
          <w:sz w:val="28"/>
          <w:szCs w:val="28"/>
          <w:lang w:eastAsia="en-US" w:bidi="ar-SA"/>
        </w:rPr>
        <w:t>муниципальной услуги</w:t>
      </w:r>
      <w:r>
        <w:rPr>
          <w:rStyle w:val="22"/>
          <w:sz w:val="28"/>
          <w:szCs w:val="28"/>
          <w:lang w:eastAsia="ru-RU"/>
        </w:rPr>
        <w:t xml:space="preserve"> на срок _____</w:t>
      </w:r>
      <w:r w:rsidR="008C20B5">
        <w:rPr>
          <w:rStyle w:val="22"/>
          <w:sz w:val="28"/>
          <w:szCs w:val="28"/>
          <w:lang w:eastAsia="ru-RU"/>
        </w:rPr>
        <w:t>______</w:t>
      </w:r>
      <w:r>
        <w:rPr>
          <w:rStyle w:val="22"/>
          <w:sz w:val="28"/>
          <w:szCs w:val="28"/>
          <w:lang w:eastAsia="ru-RU"/>
        </w:rPr>
        <w:t xml:space="preserve"> </w:t>
      </w:r>
      <w:r w:rsidRPr="00BE56FF">
        <w:rPr>
          <w:rStyle w:val="22"/>
          <w:sz w:val="28"/>
          <w:szCs w:val="28"/>
          <w:lang w:eastAsia="ru-RU"/>
        </w:rPr>
        <w:t>(указать срок, на который приостанавливается предоставление муниципальной услуги)</w:t>
      </w:r>
      <w:r>
        <w:rPr>
          <w:rStyle w:val="22"/>
          <w:sz w:val="28"/>
          <w:szCs w:val="28"/>
          <w:lang w:eastAsia="ru-RU"/>
        </w:rPr>
        <w:t xml:space="preserve"> по следующему основанию:</w:t>
      </w:r>
      <w:r>
        <w:rPr>
          <w:rStyle w:val="22"/>
          <w:sz w:val="28"/>
          <w:szCs w:val="28"/>
          <w:lang w:eastAsia="en-US" w:bidi="ar-SA"/>
        </w:rPr>
        <w:t xml:space="preserve"> </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pStyle w:val="ae"/>
        <w:spacing w:line="276" w:lineRule="auto"/>
        <w:ind w:firstLine="709"/>
        <w:jc w:val="both"/>
        <w:rPr>
          <w:rStyle w:val="22"/>
        </w:rPr>
      </w:pPr>
    </w:p>
    <w:tbl>
      <w:tblPr>
        <w:tblW w:w="9917" w:type="dxa"/>
        <w:tblInd w:w="118" w:type="dxa"/>
        <w:tblLook w:val="0000" w:firstRow="0" w:lastRow="0" w:firstColumn="0" w:lastColumn="0" w:noHBand="0" w:noVBand="0"/>
      </w:tblPr>
      <w:tblGrid>
        <w:gridCol w:w="3283"/>
        <w:gridCol w:w="3291"/>
        <w:gridCol w:w="3343"/>
      </w:tblGrid>
      <w:tr w:rsidR="00143914" w:rsidTr="00133671">
        <w:tc>
          <w:tcPr>
            <w:tcW w:w="3283"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pPr>
            <w:r>
              <w:rPr>
                <w:rStyle w:val="22"/>
                <w:sz w:val="28"/>
                <w:szCs w:val="28"/>
              </w:rPr>
              <w:t>Ссылка</w:t>
            </w:r>
          </w:p>
          <w:p w:rsidR="00143914" w:rsidRDefault="00143914" w:rsidP="00133671">
            <w:pPr>
              <w:pStyle w:val="ae"/>
              <w:widowControl w:val="0"/>
            </w:pPr>
            <w:r>
              <w:rPr>
                <w:rStyle w:val="22"/>
                <w:sz w:val="28"/>
                <w:szCs w:val="28"/>
              </w:rPr>
              <w:t>на соответствующий</w:t>
            </w:r>
          </w:p>
          <w:p w:rsidR="00143914" w:rsidRDefault="00143914" w:rsidP="00133671">
            <w:pPr>
              <w:pStyle w:val="ae"/>
              <w:widowControl w:val="0"/>
            </w:pPr>
            <w:r>
              <w:rPr>
                <w:rStyle w:val="22"/>
                <w:sz w:val="28"/>
                <w:szCs w:val="28"/>
              </w:rPr>
              <w:t>подпункт, пункт подраздела 10 или 19</w:t>
            </w:r>
          </w:p>
          <w:p w:rsidR="00143914" w:rsidRDefault="00143914" w:rsidP="00133671">
            <w:pPr>
              <w:pStyle w:val="ae"/>
              <w:widowControl w:val="0"/>
            </w:pPr>
            <w:r>
              <w:rPr>
                <w:rStyle w:val="22"/>
                <w:sz w:val="28"/>
                <w:szCs w:val="28"/>
              </w:rPr>
              <w:t>Административного</w:t>
            </w:r>
          </w:p>
          <w:p w:rsidR="00143914" w:rsidRDefault="00143914" w:rsidP="00133671">
            <w:pPr>
              <w:pStyle w:val="ae"/>
              <w:widowControl w:val="0"/>
            </w:pPr>
            <w:r>
              <w:rPr>
                <w:rStyle w:val="22"/>
                <w:sz w:val="28"/>
                <w:szCs w:val="28"/>
              </w:rPr>
              <w:t>регламента, в котором</w:t>
            </w:r>
          </w:p>
          <w:p w:rsidR="00143914" w:rsidRDefault="00143914" w:rsidP="00133671">
            <w:pPr>
              <w:pStyle w:val="ae"/>
              <w:widowControl w:val="0"/>
            </w:pPr>
            <w:r>
              <w:rPr>
                <w:rStyle w:val="22"/>
                <w:sz w:val="28"/>
                <w:szCs w:val="28"/>
              </w:rPr>
              <w:t>содержится основание</w:t>
            </w:r>
          </w:p>
          <w:p w:rsidR="00143914" w:rsidRDefault="00143914" w:rsidP="00133671">
            <w:pPr>
              <w:pStyle w:val="ae"/>
              <w:widowControl w:val="0"/>
            </w:pPr>
            <w:r>
              <w:rPr>
                <w:rStyle w:val="22"/>
                <w:sz w:val="28"/>
                <w:szCs w:val="28"/>
              </w:rPr>
              <w:t>для приостановления предоставления муниципальной услуги</w:t>
            </w:r>
          </w:p>
        </w:tc>
        <w:tc>
          <w:tcPr>
            <w:tcW w:w="3291"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pPr>
            <w:r>
              <w:rPr>
                <w:rStyle w:val="22"/>
                <w:sz w:val="28"/>
                <w:szCs w:val="28"/>
              </w:rPr>
              <w:t xml:space="preserve">Наименование </w:t>
            </w:r>
            <w:r>
              <w:rPr>
                <w:rStyle w:val="22"/>
                <w:sz w:val="28"/>
                <w:szCs w:val="28"/>
              </w:rPr>
              <w:br/>
              <w:t xml:space="preserve">основания для приостановления предоставления муниципальной услуги </w:t>
            </w:r>
          </w:p>
        </w:tc>
        <w:tc>
          <w:tcPr>
            <w:tcW w:w="3343"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pPr>
            <w:r>
              <w:rPr>
                <w:rStyle w:val="22"/>
                <w:sz w:val="28"/>
                <w:szCs w:val="28"/>
              </w:rPr>
              <w:t xml:space="preserve">Разъяснение причины </w:t>
            </w:r>
            <w:r>
              <w:rPr>
                <w:rStyle w:val="22"/>
                <w:sz w:val="28"/>
                <w:szCs w:val="28"/>
              </w:rPr>
              <w:br/>
              <w:t xml:space="preserve">принятия решения </w:t>
            </w:r>
            <w:r>
              <w:rPr>
                <w:rStyle w:val="22"/>
                <w:sz w:val="28"/>
                <w:szCs w:val="28"/>
              </w:rPr>
              <w:br/>
              <w:t>о</w:t>
            </w:r>
            <w:r>
              <w:rPr>
                <w:rStyle w:val="22"/>
                <w:sz w:val="28"/>
                <w:szCs w:val="28"/>
                <w:lang w:eastAsia="en-US" w:bidi="ar-SA"/>
              </w:rPr>
              <w:t> </w:t>
            </w:r>
            <w:r>
              <w:rPr>
                <w:rStyle w:val="22"/>
                <w:sz w:val="28"/>
                <w:szCs w:val="28"/>
              </w:rPr>
              <w:t>приостановлении предоставления муниципальной услуги</w:t>
            </w:r>
          </w:p>
        </w:tc>
      </w:tr>
      <w:tr w:rsidR="00143914" w:rsidTr="00133671">
        <w:tc>
          <w:tcPr>
            <w:tcW w:w="3283"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spacing w:line="276" w:lineRule="auto"/>
              <w:ind w:firstLine="709"/>
              <w:jc w:val="both"/>
              <w:rPr>
                <w:b w:val="0"/>
                <w:sz w:val="28"/>
                <w:szCs w:val="28"/>
              </w:rPr>
            </w:pPr>
          </w:p>
        </w:tc>
        <w:tc>
          <w:tcPr>
            <w:tcW w:w="3291"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spacing w:line="276" w:lineRule="auto"/>
              <w:ind w:firstLine="709"/>
              <w:jc w:val="both"/>
              <w:rPr>
                <w:b w:val="0"/>
                <w:sz w:val="28"/>
                <w:szCs w:val="28"/>
              </w:rPr>
            </w:pPr>
          </w:p>
        </w:tc>
        <w:tc>
          <w:tcPr>
            <w:tcW w:w="3343" w:type="dxa"/>
            <w:tcBorders>
              <w:top w:val="single" w:sz="4" w:space="0" w:color="000000"/>
              <w:left w:val="single" w:sz="4" w:space="0" w:color="000000"/>
              <w:bottom w:val="single" w:sz="4" w:space="0" w:color="000000"/>
              <w:right w:val="single" w:sz="4" w:space="0" w:color="000000"/>
            </w:tcBorders>
          </w:tcPr>
          <w:p w:rsidR="00143914" w:rsidRDefault="00143914" w:rsidP="00133671">
            <w:pPr>
              <w:pStyle w:val="ae"/>
              <w:widowControl w:val="0"/>
              <w:spacing w:line="276" w:lineRule="auto"/>
              <w:ind w:firstLine="709"/>
              <w:jc w:val="both"/>
              <w:rPr>
                <w:b w:val="0"/>
                <w:sz w:val="28"/>
                <w:szCs w:val="28"/>
              </w:rPr>
            </w:pPr>
          </w:p>
        </w:tc>
      </w:tr>
    </w:tbl>
    <w:p w:rsidR="00143914" w:rsidRDefault="00143914" w:rsidP="00143914">
      <w:pPr>
        <w:pStyle w:val="ae"/>
        <w:spacing w:line="276" w:lineRule="auto"/>
        <w:ind w:firstLine="709"/>
        <w:jc w:val="both"/>
        <w:rPr>
          <w:b w:val="0"/>
          <w:sz w:val="28"/>
          <w:szCs w:val="28"/>
        </w:rPr>
      </w:pPr>
      <w:r>
        <w:rPr>
          <w:b w:val="0"/>
          <w:sz w:val="28"/>
          <w:szCs w:val="28"/>
        </w:rPr>
        <w:t>Вам необходимо:</w:t>
      </w:r>
    </w:p>
    <w:p w:rsidR="00143914" w:rsidRDefault="00143914" w:rsidP="00143914">
      <w:pPr>
        <w:pStyle w:val="ae"/>
        <w:spacing w:line="276" w:lineRule="auto"/>
        <w:ind w:firstLine="709"/>
        <w:jc w:val="both"/>
        <w:rPr>
          <w:sz w:val="28"/>
          <w:szCs w:val="28"/>
        </w:rPr>
      </w:pPr>
      <w:r>
        <w:rPr>
          <w:b w:val="0"/>
          <w:sz w:val="28"/>
          <w:szCs w:val="28"/>
        </w:rPr>
        <w:t>_______________________________________________________________</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Pr="00BF2ACA" w:rsidRDefault="00143914" w:rsidP="00143914">
      <w:pPr>
        <w:pStyle w:val="ae"/>
        <w:spacing w:line="276" w:lineRule="auto"/>
        <w:ind w:firstLine="709"/>
        <w:jc w:val="both"/>
        <w:rPr>
          <w:b w:val="0"/>
          <w:sz w:val="20"/>
          <w:szCs w:val="20"/>
        </w:rPr>
      </w:pPr>
      <w:r w:rsidRPr="00BF2ACA">
        <w:rPr>
          <w:b w:val="0"/>
          <w:sz w:val="20"/>
          <w:szCs w:val="20"/>
        </w:rPr>
        <w:t>(</w:t>
      </w:r>
      <w:r w:rsidRPr="00BF2ACA">
        <w:rPr>
          <w:b w:val="0"/>
          <w:i/>
          <w:sz w:val="20"/>
          <w:szCs w:val="20"/>
        </w:rPr>
        <w:t>указывается алгоритм действий заявителя (исправление замечаний, дозагрузка документов, сверка с оригиналами и т.д. для возобновления предоставления муниципальной услуги</w:t>
      </w:r>
      <w:r w:rsidRPr="00BF2ACA">
        <w:rPr>
          <w:b w:val="0"/>
          <w:sz w:val="20"/>
          <w:szCs w:val="20"/>
        </w:rPr>
        <w:t>).</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pStyle w:val="ae"/>
        <w:spacing w:line="276" w:lineRule="auto"/>
        <w:ind w:firstLine="709"/>
        <w:jc w:val="both"/>
        <w:rPr>
          <w:b w:val="0"/>
          <w:sz w:val="28"/>
          <w:szCs w:val="28"/>
        </w:rPr>
      </w:pPr>
      <w:r>
        <w:rPr>
          <w:b w:val="0"/>
          <w:sz w:val="28"/>
          <w:szCs w:val="28"/>
        </w:rPr>
        <w:t>Информируем:</w:t>
      </w:r>
    </w:p>
    <w:p w:rsidR="00143914" w:rsidRDefault="00143914" w:rsidP="00143914">
      <w:pPr>
        <w:pStyle w:val="ae"/>
        <w:spacing w:line="276" w:lineRule="auto"/>
        <w:ind w:firstLine="709"/>
        <w:jc w:val="both"/>
        <w:rPr>
          <w:b w:val="0"/>
          <w:sz w:val="28"/>
          <w:szCs w:val="28"/>
        </w:rPr>
      </w:pPr>
      <w:r>
        <w:rPr>
          <w:b w:val="0"/>
          <w:sz w:val="28"/>
          <w:szCs w:val="28"/>
        </w:rPr>
        <w:t>_______________________________________________________________</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Pr="00BF2ACA" w:rsidRDefault="00143914" w:rsidP="00143914">
      <w:pPr>
        <w:pStyle w:val="ae"/>
        <w:spacing w:line="276" w:lineRule="auto"/>
        <w:ind w:firstLine="709"/>
        <w:jc w:val="both"/>
        <w:rPr>
          <w:b w:val="0"/>
          <w:sz w:val="20"/>
          <w:szCs w:val="20"/>
        </w:rPr>
      </w:pPr>
      <w:r w:rsidRPr="00BF2ACA">
        <w:rPr>
          <w:b w:val="0"/>
          <w:sz w:val="20"/>
          <w:szCs w:val="20"/>
          <w:lang w:eastAsia="ru-RU"/>
        </w:rPr>
        <w:t>(</w:t>
      </w:r>
      <w:r w:rsidRPr="00BF2ACA">
        <w:rPr>
          <w:b w:val="0"/>
          <w:i/>
          <w:sz w:val="20"/>
          <w:szCs w:val="20"/>
          <w:lang w:eastAsia="ru-RU"/>
        </w:rPr>
        <w:t>указывается порядок действий Администрации в случае, если заявителем не будут устранены основания для приостановления предоставления муниципальной услуги</w:t>
      </w:r>
      <w:r w:rsidRPr="00BF2ACA">
        <w:rPr>
          <w:b w:val="0"/>
          <w:sz w:val="20"/>
          <w:szCs w:val="20"/>
          <w:lang w:eastAsia="ru-RU"/>
        </w:rPr>
        <w:t>).</w:t>
      </w: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pStyle w:val="ae"/>
        <w:spacing w:line="276" w:lineRule="auto"/>
        <w:ind w:firstLine="709"/>
        <w:jc w:val="both"/>
        <w:rPr>
          <w:sz w:val="28"/>
          <w:szCs w:val="28"/>
        </w:rPr>
      </w:pPr>
    </w:p>
    <w:p w:rsidR="00143914" w:rsidRDefault="00143914" w:rsidP="00143914">
      <w:pPr>
        <w:rPr>
          <w:rFonts w:hint="eastAsia"/>
        </w:rPr>
        <w:sectPr w:rsidR="00143914">
          <w:type w:val="continuous"/>
          <w:pgSz w:w="11906" w:h="16838"/>
          <w:pgMar w:top="1134" w:right="850" w:bottom="1134" w:left="1134" w:header="0" w:footer="0" w:gutter="0"/>
          <w:cols w:space="720"/>
          <w:formProt w:val="0"/>
          <w:docGrid w:linePitch="312" w:charSpace="-6145"/>
        </w:sectPr>
      </w:pPr>
    </w:p>
    <w:p w:rsidR="00143914" w:rsidRDefault="00143914" w:rsidP="00143914">
      <w:pPr>
        <w:spacing w:line="276" w:lineRule="auto"/>
        <w:ind w:firstLine="709"/>
        <w:jc w:val="both"/>
        <w:rPr>
          <w:rFonts w:ascii="Times New Roman" w:hAnsi="Times New Roman"/>
          <w:sz w:val="20"/>
          <w:szCs w:val="20"/>
        </w:rPr>
      </w:pPr>
      <w:r>
        <w:rPr>
          <w:rFonts w:ascii="Times New Roman" w:hAnsi="Times New Roman"/>
          <w:sz w:val="20"/>
          <w:szCs w:val="20"/>
        </w:rPr>
        <w:t>_____________________                                                                                     _____________________</w:t>
      </w:r>
    </w:p>
    <w:tbl>
      <w:tblPr>
        <w:tblW w:w="5000" w:type="pct"/>
        <w:tblInd w:w="28" w:type="dxa"/>
        <w:tblCellMar>
          <w:left w:w="28" w:type="dxa"/>
          <w:right w:w="28" w:type="dxa"/>
        </w:tblCellMar>
        <w:tblLook w:val="0000" w:firstRow="0" w:lastRow="0" w:firstColumn="0" w:lastColumn="0" w:noHBand="0" w:noVBand="0"/>
      </w:tblPr>
      <w:tblGrid>
        <w:gridCol w:w="3537"/>
        <w:gridCol w:w="2875"/>
        <w:gridCol w:w="3510"/>
      </w:tblGrid>
      <w:tr w:rsidR="00143914" w:rsidTr="00133671">
        <w:trPr>
          <w:trHeight w:val="283"/>
        </w:trPr>
        <w:tc>
          <w:tcPr>
            <w:tcW w:w="3537" w:type="dxa"/>
          </w:tcPr>
          <w:p w:rsidR="00143914" w:rsidRPr="00254DE0" w:rsidRDefault="00143914" w:rsidP="00133671">
            <w:pPr>
              <w:pStyle w:val="ae"/>
              <w:spacing w:line="276" w:lineRule="auto"/>
              <w:rPr>
                <w:b w:val="0"/>
                <w:sz w:val="20"/>
                <w:szCs w:val="20"/>
              </w:rPr>
            </w:pPr>
            <w:r w:rsidRPr="00254DE0">
              <w:rPr>
                <w:b w:val="0"/>
                <w:sz w:val="20"/>
                <w:szCs w:val="20"/>
              </w:rPr>
              <w:t>(уполномоченное должностное лицо Администрации)</w:t>
            </w:r>
          </w:p>
        </w:tc>
        <w:tc>
          <w:tcPr>
            <w:tcW w:w="2875" w:type="dxa"/>
            <w:tcMar>
              <w:left w:w="10" w:type="dxa"/>
              <w:right w:w="10" w:type="dxa"/>
            </w:tcMar>
          </w:tcPr>
          <w:p w:rsidR="00143914" w:rsidRDefault="00143914" w:rsidP="00133671">
            <w:pPr>
              <w:widowControl w:val="0"/>
              <w:tabs>
                <w:tab w:val="left" w:pos="565"/>
              </w:tabs>
              <w:ind w:left="350"/>
              <w:jc w:val="center"/>
              <w:textAlignment w:val="baseline"/>
              <w:rPr>
                <w:rFonts w:ascii="Times New Roman" w:eastAsia="Andale Sans UI" w:hAnsi="Times New Roman" w:cs="Times New Roman"/>
                <w:color w:val="FFFFFF"/>
                <w:sz w:val="28"/>
                <w:szCs w:val="28"/>
                <w:highlight w:val="white"/>
                <w:lang w:val="de-DE" w:eastAsia="ja-JP" w:bidi="fa-IR"/>
              </w:rPr>
            </w:pPr>
          </w:p>
        </w:tc>
        <w:tc>
          <w:tcPr>
            <w:tcW w:w="3510" w:type="dxa"/>
            <w:tcMar>
              <w:top w:w="55" w:type="dxa"/>
              <w:left w:w="55" w:type="dxa"/>
              <w:bottom w:w="55" w:type="dxa"/>
              <w:right w:w="55" w:type="dxa"/>
            </w:tcMar>
            <w:vAlign w:val="center"/>
          </w:tcPr>
          <w:p w:rsidR="00143914" w:rsidRPr="00254DE0" w:rsidRDefault="00143914" w:rsidP="00133671">
            <w:pPr>
              <w:pStyle w:val="ae"/>
              <w:spacing w:line="276" w:lineRule="auto"/>
              <w:rPr>
                <w:b w:val="0"/>
                <w:sz w:val="20"/>
                <w:szCs w:val="20"/>
              </w:rPr>
            </w:pPr>
            <w:r w:rsidRPr="00254DE0">
              <w:rPr>
                <w:b w:val="0"/>
                <w:sz w:val="20"/>
                <w:szCs w:val="20"/>
              </w:rPr>
              <w:t>(подпись, фамилия, инициалы)</w:t>
            </w:r>
          </w:p>
        </w:tc>
      </w:tr>
    </w:tbl>
    <w:p w:rsidR="00143914" w:rsidRDefault="00143914" w:rsidP="00143914">
      <w:pPr>
        <w:pStyle w:val="ae"/>
        <w:spacing w:line="276" w:lineRule="auto"/>
        <w:ind w:firstLine="709"/>
        <w:jc w:val="right"/>
        <w:rPr>
          <w:b w:val="0"/>
          <w:sz w:val="28"/>
          <w:szCs w:val="28"/>
        </w:rPr>
      </w:pPr>
      <w:r>
        <w:rPr>
          <w:b w:val="0"/>
          <w:sz w:val="28"/>
          <w:szCs w:val="28"/>
        </w:rPr>
        <w:t>«__» _____ 202__</w:t>
      </w:r>
    </w:p>
    <w:p w:rsidR="00143914" w:rsidRDefault="00143914" w:rsidP="00143914">
      <w:pPr>
        <w:pStyle w:val="ae"/>
        <w:spacing w:line="276" w:lineRule="auto"/>
        <w:ind w:firstLine="709"/>
        <w:jc w:val="both"/>
        <w:rPr>
          <w:rStyle w:val="22"/>
          <w:sz w:val="28"/>
          <w:szCs w:val="28"/>
        </w:rPr>
      </w:pPr>
    </w:p>
    <w:p w:rsidR="00143914" w:rsidRPr="006267E1" w:rsidRDefault="00143914" w:rsidP="006267E1">
      <w:pPr>
        <w:pStyle w:val="ae"/>
        <w:spacing w:line="276" w:lineRule="auto"/>
        <w:ind w:firstLine="709"/>
        <w:jc w:val="right"/>
        <w:rPr>
          <w:b w:val="0"/>
          <w:sz w:val="28"/>
          <w:szCs w:val="28"/>
        </w:rPr>
        <w:sectPr w:rsidR="00143914" w:rsidRPr="006267E1">
          <w:type w:val="continuous"/>
          <w:pgSz w:w="11906" w:h="16838"/>
          <w:pgMar w:top="1134" w:right="850" w:bottom="1134" w:left="1134" w:header="0" w:footer="0" w:gutter="0"/>
          <w:cols w:space="720"/>
          <w:formProt w:val="0"/>
          <w:docGrid w:linePitch="312" w:charSpace="-6145"/>
        </w:sectPr>
      </w:pPr>
    </w:p>
    <w:p w:rsidR="00F3517B" w:rsidRDefault="00F3517B" w:rsidP="006267E1">
      <w:pPr>
        <w:pStyle w:val="a0"/>
        <w:spacing w:after="0"/>
        <w:jc w:val="both"/>
        <w:rPr>
          <w:rFonts w:ascii="Times New Roman" w:hAnsi="Times New Roman"/>
          <w:sz w:val="28"/>
          <w:szCs w:val="28"/>
        </w:rPr>
      </w:pPr>
    </w:p>
    <w:tbl>
      <w:tblPr>
        <w:tblW w:w="5000" w:type="pct"/>
        <w:tblInd w:w="28" w:type="dxa"/>
        <w:tblCellMar>
          <w:left w:w="28" w:type="dxa"/>
          <w:right w:w="28" w:type="dxa"/>
        </w:tblCellMar>
        <w:tblLook w:val="0000" w:firstRow="0" w:lastRow="0" w:firstColumn="0" w:lastColumn="0" w:noHBand="0" w:noVBand="0"/>
      </w:tblPr>
      <w:tblGrid>
        <w:gridCol w:w="1651"/>
        <w:gridCol w:w="3733"/>
        <w:gridCol w:w="5546"/>
      </w:tblGrid>
      <w:tr w:rsidR="006267E1" w:rsidTr="00135530">
        <w:trPr>
          <w:trHeight w:val="283"/>
        </w:trPr>
        <w:tc>
          <w:tcPr>
            <w:tcW w:w="1730" w:type="dxa"/>
            <w:tcMar>
              <w:left w:w="10" w:type="dxa"/>
              <w:right w:w="10" w:type="dxa"/>
            </w:tcMar>
          </w:tcPr>
          <w:p w:rsidR="006267E1" w:rsidRDefault="006267E1" w:rsidP="006267E1">
            <w:pPr>
              <w:widowControl w:val="0"/>
              <w:ind w:left="350" w:right="-4829"/>
              <w:textAlignment w:val="baseline"/>
              <w:rPr>
                <w:rFonts w:eastAsia="Andale Sans UI" w:cs="Times New Roman"/>
                <w:color w:val="FFFFFF"/>
                <w:sz w:val="28"/>
                <w:szCs w:val="28"/>
                <w:highlight w:val="white"/>
                <w:lang w:val="de-DE" w:eastAsia="ja-JP" w:bidi="fa-IR"/>
              </w:rPr>
            </w:pPr>
          </w:p>
        </w:tc>
        <w:tc>
          <w:tcPr>
            <w:tcW w:w="3912" w:type="dxa"/>
          </w:tcPr>
          <w:p w:rsidR="006267E1" w:rsidRDefault="006267E1" w:rsidP="006267E1">
            <w:pPr>
              <w:ind w:right="-4829"/>
              <w:rPr>
                <w:rFonts w:ascii="Times New Roman" w:hAnsi="Times New Roman" w:cs="Times New Roman"/>
                <w:bCs/>
                <w:sz w:val="28"/>
                <w:szCs w:val="28"/>
              </w:rPr>
            </w:pPr>
          </w:p>
        </w:tc>
        <w:tc>
          <w:tcPr>
            <w:tcW w:w="5670" w:type="dxa"/>
            <w:tcMar>
              <w:top w:w="55" w:type="dxa"/>
              <w:left w:w="55" w:type="dxa"/>
              <w:bottom w:w="55" w:type="dxa"/>
              <w:right w:w="55" w:type="dxa"/>
            </w:tcMar>
            <w:vAlign w:val="center"/>
          </w:tcPr>
          <w:p w:rsidR="006267E1" w:rsidRDefault="00BE56FF" w:rsidP="00CB231F">
            <w:pPr>
              <w:ind w:left="-54" w:right="-4829" w:hanging="1"/>
              <w:rPr>
                <w:rFonts w:ascii="Times New Roman" w:hAnsi="Times New Roman" w:cs="Times New Roman"/>
                <w:bCs/>
                <w:sz w:val="28"/>
                <w:szCs w:val="28"/>
              </w:rPr>
            </w:pPr>
            <w:r>
              <w:rPr>
                <w:rFonts w:ascii="Times New Roman" w:hAnsi="Times New Roman" w:cs="Times New Roman"/>
                <w:bCs/>
                <w:sz w:val="28"/>
                <w:szCs w:val="28"/>
              </w:rPr>
              <w:t>Приложение 6</w:t>
            </w:r>
          </w:p>
          <w:p w:rsidR="006267E1" w:rsidRDefault="006267E1" w:rsidP="00CB231F">
            <w:pPr>
              <w:ind w:left="-54" w:right="-4829" w:hanging="1"/>
              <w:rPr>
                <w:rFonts w:ascii="Times New Roman" w:hAnsi="Times New Roman" w:cs="Times New Roman"/>
                <w:bCs/>
                <w:sz w:val="28"/>
                <w:szCs w:val="28"/>
              </w:rPr>
            </w:pPr>
            <w:r>
              <w:rPr>
                <w:rFonts w:ascii="Times New Roman" w:hAnsi="Times New Roman" w:cs="Times New Roman"/>
                <w:bCs/>
                <w:sz w:val="28"/>
                <w:szCs w:val="28"/>
              </w:rPr>
              <w:t xml:space="preserve">к Административному регламенту </w:t>
            </w:r>
          </w:p>
          <w:p w:rsidR="00654C45" w:rsidRDefault="006267E1" w:rsidP="00CB231F">
            <w:pPr>
              <w:ind w:left="-54" w:right="-4829" w:hanging="1"/>
              <w:rPr>
                <w:rFonts w:ascii="Times New Roman" w:hAnsi="Times New Roman" w:cs="Times New Roman"/>
                <w:bCs/>
                <w:sz w:val="28"/>
                <w:szCs w:val="28"/>
              </w:rPr>
            </w:pPr>
            <w:r>
              <w:rPr>
                <w:rFonts w:ascii="Times New Roman" w:hAnsi="Times New Roman" w:cs="Times New Roman"/>
                <w:bCs/>
                <w:sz w:val="28"/>
                <w:szCs w:val="28"/>
              </w:rPr>
              <w:t xml:space="preserve">предоставления муниципальной </w:t>
            </w:r>
          </w:p>
          <w:p w:rsidR="00654C45" w:rsidRDefault="006267E1" w:rsidP="00CB231F">
            <w:pPr>
              <w:ind w:left="-54" w:right="-4829" w:hanging="1"/>
              <w:rPr>
                <w:rFonts w:ascii="Times New Roman" w:hAnsi="Times New Roman" w:cs="Times New Roman"/>
                <w:bCs/>
                <w:sz w:val="28"/>
                <w:szCs w:val="28"/>
              </w:rPr>
            </w:pPr>
            <w:r>
              <w:rPr>
                <w:rFonts w:ascii="Times New Roman" w:hAnsi="Times New Roman" w:cs="Times New Roman"/>
                <w:bCs/>
                <w:sz w:val="28"/>
                <w:szCs w:val="28"/>
              </w:rPr>
              <w:t xml:space="preserve">услуги </w:t>
            </w:r>
            <w:r w:rsidRPr="00BB4040">
              <w:rPr>
                <w:rFonts w:ascii="Times New Roman" w:hAnsi="Times New Roman" w:cs="Times New Roman"/>
                <w:bCs/>
                <w:sz w:val="28"/>
                <w:szCs w:val="28"/>
              </w:rPr>
              <w:t>«</w:t>
            </w:r>
            <w:r w:rsidRPr="00ED03FC">
              <w:rPr>
                <w:rFonts w:ascii="Times New Roman" w:hAnsi="Times New Roman" w:cs="Times New Roman"/>
                <w:bCs/>
                <w:sz w:val="28"/>
                <w:szCs w:val="28"/>
              </w:rPr>
              <w:t>Выдача решения о переводе</w:t>
            </w:r>
            <w:r>
              <w:rPr>
                <w:rFonts w:ascii="Times New Roman" w:hAnsi="Times New Roman" w:cs="Times New Roman"/>
                <w:bCs/>
                <w:sz w:val="28"/>
                <w:szCs w:val="28"/>
              </w:rPr>
              <w:t xml:space="preserve"> </w:t>
            </w:r>
          </w:p>
          <w:p w:rsidR="00CB231F" w:rsidRDefault="006267E1" w:rsidP="00CB231F">
            <w:pPr>
              <w:ind w:left="-54" w:right="-4829" w:hanging="1"/>
              <w:rPr>
                <w:rFonts w:ascii="Times New Roman" w:hAnsi="Times New Roman" w:cs="Times New Roman"/>
                <w:bCs/>
                <w:sz w:val="28"/>
                <w:szCs w:val="28"/>
              </w:rPr>
            </w:pPr>
            <w:r w:rsidRPr="00ED03FC">
              <w:rPr>
                <w:rFonts w:ascii="Times New Roman" w:hAnsi="Times New Roman" w:cs="Times New Roman"/>
                <w:bCs/>
                <w:sz w:val="28"/>
                <w:szCs w:val="28"/>
              </w:rPr>
              <w:t xml:space="preserve">жилого помещения в нежилое помещение </w:t>
            </w:r>
          </w:p>
          <w:p w:rsidR="00CB231F" w:rsidRDefault="006267E1" w:rsidP="00CB231F">
            <w:pPr>
              <w:ind w:left="-54" w:right="-4829" w:hanging="1"/>
              <w:rPr>
                <w:rFonts w:ascii="Times New Roman" w:hAnsi="Times New Roman" w:cs="Times New Roman"/>
                <w:bCs/>
                <w:sz w:val="28"/>
                <w:szCs w:val="28"/>
              </w:rPr>
            </w:pPr>
            <w:r w:rsidRPr="00ED03FC">
              <w:rPr>
                <w:rFonts w:ascii="Times New Roman" w:hAnsi="Times New Roman" w:cs="Times New Roman"/>
                <w:bCs/>
                <w:sz w:val="28"/>
                <w:szCs w:val="28"/>
              </w:rPr>
              <w:t xml:space="preserve">или нежилого помещения в жилое </w:t>
            </w:r>
          </w:p>
          <w:p w:rsidR="006267E1" w:rsidRDefault="006267E1" w:rsidP="00CB231F">
            <w:pPr>
              <w:ind w:left="-54" w:right="-4829" w:hanging="1"/>
              <w:rPr>
                <w:rFonts w:ascii="Times New Roman" w:hAnsi="Times New Roman" w:cs="Times New Roman"/>
                <w:bCs/>
                <w:sz w:val="28"/>
                <w:szCs w:val="28"/>
              </w:rPr>
            </w:pPr>
            <w:r w:rsidRPr="00ED03FC">
              <w:rPr>
                <w:rFonts w:ascii="Times New Roman" w:hAnsi="Times New Roman" w:cs="Times New Roman"/>
                <w:bCs/>
                <w:sz w:val="28"/>
                <w:szCs w:val="28"/>
              </w:rPr>
              <w:t>помещение в многоквартирном доме</w:t>
            </w:r>
            <w:r w:rsidRPr="00BB4040">
              <w:rPr>
                <w:rFonts w:ascii="Times New Roman" w:hAnsi="Times New Roman" w:cs="Times New Roman"/>
                <w:bCs/>
                <w:sz w:val="28"/>
                <w:szCs w:val="28"/>
              </w:rPr>
              <w:t>»</w:t>
            </w:r>
          </w:p>
          <w:p w:rsidR="006267E1" w:rsidRDefault="006267E1" w:rsidP="00CB231F">
            <w:pPr>
              <w:ind w:left="-54" w:right="-4829" w:hanging="1"/>
              <w:rPr>
                <w:rFonts w:ascii="Times New Roman" w:eastAsia="Calibri" w:hAnsi="Times New Roman"/>
                <w:color w:val="FFFFFF"/>
                <w:spacing w:val="10"/>
                <w:sz w:val="28"/>
                <w:szCs w:val="28"/>
              </w:rPr>
            </w:pPr>
            <w:r>
              <w:rPr>
                <w:rFonts w:ascii="Times New Roman" w:hAnsi="Times New Roman" w:cs="Times New Roman"/>
                <w:bCs/>
                <w:sz w:val="28"/>
                <w:szCs w:val="28"/>
              </w:rPr>
              <w:t>от «__</w:t>
            </w:r>
            <w:proofErr w:type="gramStart"/>
            <w:r>
              <w:rPr>
                <w:rFonts w:ascii="Times New Roman" w:hAnsi="Times New Roman" w:cs="Times New Roman"/>
                <w:bCs/>
                <w:sz w:val="28"/>
                <w:szCs w:val="28"/>
              </w:rPr>
              <w:t>_»_</w:t>
            </w:r>
            <w:proofErr w:type="gramEnd"/>
            <w:r>
              <w:rPr>
                <w:rFonts w:ascii="Times New Roman" w:hAnsi="Times New Roman" w:cs="Times New Roman"/>
                <w:bCs/>
                <w:sz w:val="28"/>
                <w:szCs w:val="28"/>
              </w:rPr>
              <w:t>___________2024 №____</w:t>
            </w:r>
            <w:r>
              <w:rPr>
                <w:rFonts w:ascii="Times New Roman" w:eastAsia="Calibri" w:hAnsi="Times New Roman"/>
                <w:color w:val="FFFFFF"/>
                <w:spacing w:val="10"/>
                <w:sz w:val="28"/>
                <w:szCs w:val="28"/>
              </w:rPr>
              <w:t>$</w:t>
            </w:r>
          </w:p>
          <w:p w:rsidR="006267E1" w:rsidRPr="00DB6033" w:rsidRDefault="006267E1" w:rsidP="00654C45">
            <w:pPr>
              <w:ind w:left="-55" w:right="-4829"/>
              <w:rPr>
                <w:rFonts w:ascii="Times New Roman" w:hAnsi="Times New Roman" w:cs="Times New Roman"/>
                <w:bCs/>
                <w:sz w:val="28"/>
                <w:szCs w:val="28"/>
              </w:rPr>
            </w:pPr>
          </w:p>
        </w:tc>
      </w:tr>
    </w:tbl>
    <w:p w:rsidR="00F3517B" w:rsidRDefault="00F3517B" w:rsidP="00CB231F">
      <w:pPr>
        <w:pStyle w:val="af"/>
        <w:spacing w:line="276" w:lineRule="auto"/>
        <w:ind w:left="0" w:right="865" w:firstLine="0"/>
        <w:jc w:val="center"/>
        <w:outlineLvl w:val="1"/>
        <w:rPr>
          <w:rFonts w:ascii="Times New Roman" w:hAnsi="Times New Roman"/>
          <w:sz w:val="28"/>
          <w:szCs w:val="28"/>
        </w:rPr>
      </w:pPr>
      <w:r>
        <w:rPr>
          <w:rFonts w:ascii="Times New Roman" w:hAnsi="Times New Roman"/>
          <w:sz w:val="28"/>
          <w:szCs w:val="28"/>
        </w:rPr>
        <w:br/>
        <w:t>Перечень общих признаков, по которым объединяются</w:t>
      </w:r>
      <w:r>
        <w:rPr>
          <w:rFonts w:ascii="Times New Roman" w:hAnsi="Times New Roman"/>
          <w:sz w:val="28"/>
          <w:szCs w:val="28"/>
        </w:rPr>
        <w:br/>
        <w:t xml:space="preserve">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rsidR="00F3517B" w:rsidRDefault="00F3517B" w:rsidP="00F3517B">
      <w:pPr>
        <w:pStyle w:val="a0"/>
        <w:spacing w:before="95"/>
        <w:rPr>
          <w:rFonts w:hint="eastAsia"/>
        </w:rPr>
      </w:pPr>
    </w:p>
    <w:p w:rsidR="00F3517B" w:rsidRPr="008913D6" w:rsidRDefault="00F3517B" w:rsidP="00F3517B">
      <w:pPr>
        <w:pStyle w:val="a0"/>
        <w:spacing w:before="1" w:after="48"/>
        <w:ind w:right="691"/>
        <w:jc w:val="center"/>
        <w:rPr>
          <w:rFonts w:ascii="Times New Roman" w:hAnsi="Times New Roman" w:cs="Times New Roman"/>
          <w:sz w:val="28"/>
          <w:szCs w:val="28"/>
        </w:rPr>
      </w:pPr>
      <w:r w:rsidRPr="008913D6">
        <w:rPr>
          <w:rFonts w:ascii="Times New Roman" w:hAnsi="Times New Roman" w:cs="Times New Roman"/>
          <w:sz w:val="28"/>
          <w:szCs w:val="28"/>
        </w:rPr>
        <w:t>Общие</w:t>
      </w:r>
      <w:r w:rsidRPr="008913D6">
        <w:rPr>
          <w:rFonts w:ascii="Times New Roman" w:hAnsi="Times New Roman" w:cs="Times New Roman"/>
          <w:spacing w:val="-16"/>
          <w:sz w:val="28"/>
          <w:szCs w:val="28"/>
        </w:rPr>
        <w:t xml:space="preserve"> </w:t>
      </w:r>
      <w:r w:rsidRPr="008913D6">
        <w:rPr>
          <w:rFonts w:ascii="Times New Roman" w:hAnsi="Times New Roman" w:cs="Times New Roman"/>
          <w:sz w:val="28"/>
          <w:szCs w:val="28"/>
        </w:rPr>
        <w:t>признаки,</w:t>
      </w:r>
      <w:r w:rsidRPr="008913D6">
        <w:rPr>
          <w:rFonts w:ascii="Times New Roman" w:hAnsi="Times New Roman" w:cs="Times New Roman"/>
          <w:spacing w:val="-12"/>
          <w:sz w:val="28"/>
          <w:szCs w:val="28"/>
        </w:rPr>
        <w:t xml:space="preserve"> </w:t>
      </w:r>
      <w:r w:rsidRPr="008913D6">
        <w:rPr>
          <w:rFonts w:ascii="Times New Roman" w:hAnsi="Times New Roman" w:cs="Times New Roman"/>
          <w:sz w:val="28"/>
          <w:szCs w:val="28"/>
        </w:rPr>
        <w:t>по</w:t>
      </w:r>
      <w:r w:rsidRPr="008913D6">
        <w:rPr>
          <w:rFonts w:ascii="Times New Roman" w:hAnsi="Times New Roman" w:cs="Times New Roman"/>
          <w:spacing w:val="-12"/>
          <w:sz w:val="28"/>
          <w:szCs w:val="28"/>
        </w:rPr>
        <w:t xml:space="preserve"> </w:t>
      </w:r>
      <w:r w:rsidRPr="008913D6">
        <w:rPr>
          <w:rFonts w:ascii="Times New Roman" w:hAnsi="Times New Roman" w:cs="Times New Roman"/>
          <w:sz w:val="28"/>
          <w:szCs w:val="28"/>
        </w:rPr>
        <w:t>которым</w:t>
      </w:r>
      <w:r w:rsidRPr="008913D6">
        <w:rPr>
          <w:rFonts w:ascii="Times New Roman" w:hAnsi="Times New Roman" w:cs="Times New Roman"/>
          <w:spacing w:val="-12"/>
          <w:sz w:val="28"/>
          <w:szCs w:val="28"/>
        </w:rPr>
        <w:t xml:space="preserve"> </w:t>
      </w:r>
      <w:r w:rsidRPr="008913D6">
        <w:rPr>
          <w:rFonts w:ascii="Times New Roman" w:hAnsi="Times New Roman" w:cs="Times New Roman"/>
          <w:sz w:val="28"/>
          <w:szCs w:val="28"/>
        </w:rPr>
        <w:t>объединяются</w:t>
      </w:r>
      <w:r w:rsidRPr="008913D6">
        <w:rPr>
          <w:rFonts w:ascii="Times New Roman" w:hAnsi="Times New Roman" w:cs="Times New Roman"/>
          <w:spacing w:val="-13"/>
          <w:sz w:val="28"/>
          <w:szCs w:val="28"/>
        </w:rPr>
        <w:t xml:space="preserve"> </w:t>
      </w:r>
      <w:r w:rsidRPr="008913D6">
        <w:rPr>
          <w:rFonts w:ascii="Times New Roman" w:hAnsi="Times New Roman" w:cs="Times New Roman"/>
          <w:sz w:val="28"/>
          <w:szCs w:val="28"/>
        </w:rPr>
        <w:t>категории</w:t>
      </w:r>
      <w:r w:rsidRPr="008913D6">
        <w:rPr>
          <w:rFonts w:ascii="Times New Roman" w:hAnsi="Times New Roman" w:cs="Times New Roman"/>
          <w:spacing w:val="-13"/>
          <w:sz w:val="28"/>
          <w:szCs w:val="28"/>
        </w:rPr>
        <w:t xml:space="preserve"> </w:t>
      </w:r>
      <w:r w:rsidRPr="008913D6">
        <w:rPr>
          <w:rFonts w:ascii="Times New Roman" w:hAnsi="Times New Roman" w:cs="Times New Roman"/>
          <w:spacing w:val="-2"/>
          <w:sz w:val="28"/>
          <w:szCs w:val="28"/>
        </w:rPr>
        <w:t>заявителей</w:t>
      </w:r>
    </w:p>
    <w:tbl>
      <w:tblPr>
        <w:tblStyle w:val="TableNormal"/>
        <w:tblW w:w="0" w:type="auto"/>
        <w:tblInd w:w="1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
        <w:gridCol w:w="4320"/>
        <w:gridCol w:w="4874"/>
      </w:tblGrid>
      <w:tr w:rsidR="00F3517B" w:rsidTr="00654C45">
        <w:trPr>
          <w:trHeight w:val="378"/>
        </w:trPr>
        <w:tc>
          <w:tcPr>
            <w:tcW w:w="728" w:type="dxa"/>
          </w:tcPr>
          <w:p w:rsidR="00F3517B" w:rsidRPr="008913D6" w:rsidRDefault="00F3517B" w:rsidP="00654C45">
            <w:pPr>
              <w:pStyle w:val="TableParagraph"/>
              <w:spacing w:line="240" w:lineRule="auto"/>
              <w:jc w:val="left"/>
              <w:rPr>
                <w:sz w:val="28"/>
                <w:lang w:val="ru-RU"/>
              </w:rPr>
            </w:pPr>
          </w:p>
        </w:tc>
        <w:tc>
          <w:tcPr>
            <w:tcW w:w="4320" w:type="dxa"/>
          </w:tcPr>
          <w:p w:rsidR="00F3517B" w:rsidRDefault="00F3517B" w:rsidP="00654C45">
            <w:pPr>
              <w:pStyle w:val="TableParagraph"/>
              <w:spacing w:before="29" w:line="240" w:lineRule="auto"/>
              <w:ind w:left="1104" w:hanging="142"/>
              <w:jc w:val="left"/>
              <w:rPr>
                <w:sz w:val="28"/>
              </w:rPr>
            </w:pPr>
            <w:proofErr w:type="spellStart"/>
            <w:r>
              <w:rPr>
                <w:sz w:val="28"/>
              </w:rPr>
              <w:t>Общие</w:t>
            </w:r>
            <w:proofErr w:type="spellEnd"/>
            <w:r>
              <w:rPr>
                <w:spacing w:val="-5"/>
                <w:sz w:val="28"/>
              </w:rPr>
              <w:t xml:space="preserve"> </w:t>
            </w:r>
            <w:proofErr w:type="spellStart"/>
            <w:r>
              <w:rPr>
                <w:spacing w:val="-2"/>
                <w:sz w:val="28"/>
              </w:rPr>
              <w:t>признаки</w:t>
            </w:r>
            <w:proofErr w:type="spellEnd"/>
          </w:p>
        </w:tc>
        <w:tc>
          <w:tcPr>
            <w:tcW w:w="4874" w:type="dxa"/>
          </w:tcPr>
          <w:p w:rsidR="00F3517B" w:rsidRDefault="00F3517B" w:rsidP="00654C45">
            <w:pPr>
              <w:pStyle w:val="TableParagraph"/>
              <w:spacing w:before="29" w:line="240" w:lineRule="auto"/>
              <w:ind w:left="1745"/>
              <w:jc w:val="left"/>
              <w:rPr>
                <w:sz w:val="28"/>
              </w:rPr>
            </w:pPr>
            <w:proofErr w:type="spellStart"/>
            <w:r>
              <w:rPr>
                <w:spacing w:val="-2"/>
                <w:sz w:val="28"/>
              </w:rPr>
              <w:t>Категория</w:t>
            </w:r>
            <w:proofErr w:type="spellEnd"/>
          </w:p>
        </w:tc>
      </w:tr>
      <w:tr w:rsidR="00F3517B" w:rsidTr="00654C45">
        <w:trPr>
          <w:trHeight w:val="1986"/>
        </w:trPr>
        <w:tc>
          <w:tcPr>
            <w:tcW w:w="728" w:type="dxa"/>
          </w:tcPr>
          <w:p w:rsidR="00F3517B" w:rsidRDefault="00F3517B" w:rsidP="00654C45">
            <w:pPr>
              <w:pStyle w:val="TableParagraph"/>
              <w:spacing w:before="27" w:line="240" w:lineRule="auto"/>
              <w:ind w:left="11"/>
              <w:rPr>
                <w:sz w:val="28"/>
              </w:rPr>
            </w:pPr>
            <w:r>
              <w:rPr>
                <w:spacing w:val="-5"/>
                <w:sz w:val="28"/>
              </w:rPr>
              <w:t>1.</w:t>
            </w:r>
          </w:p>
        </w:tc>
        <w:tc>
          <w:tcPr>
            <w:tcW w:w="4320" w:type="dxa"/>
          </w:tcPr>
          <w:p w:rsidR="00F3517B" w:rsidRPr="008913D6" w:rsidRDefault="00F3517B" w:rsidP="0027737A">
            <w:pPr>
              <w:pStyle w:val="TableParagraph"/>
              <w:spacing w:before="27" w:line="240" w:lineRule="auto"/>
              <w:ind w:left="30"/>
              <w:jc w:val="both"/>
              <w:rPr>
                <w:sz w:val="28"/>
                <w:lang w:val="ru-RU"/>
              </w:rPr>
            </w:pPr>
            <w:r>
              <w:rPr>
                <w:sz w:val="28"/>
                <w:lang w:val="ru-RU"/>
              </w:rPr>
              <w:t>физические лица – граждане Росс</w:t>
            </w:r>
            <w:r w:rsidRPr="008913D6">
              <w:rPr>
                <w:sz w:val="28"/>
                <w:lang w:val="ru-RU"/>
              </w:rPr>
              <w:t>ийской Федерации, иностранные</w:t>
            </w:r>
            <w:r w:rsidRPr="008913D6">
              <w:rPr>
                <w:spacing w:val="-11"/>
                <w:sz w:val="28"/>
                <w:lang w:val="ru-RU"/>
              </w:rPr>
              <w:t xml:space="preserve"> </w:t>
            </w:r>
            <w:r w:rsidRPr="008913D6">
              <w:rPr>
                <w:sz w:val="28"/>
                <w:lang w:val="ru-RU"/>
              </w:rPr>
              <w:t>граждане,</w:t>
            </w:r>
            <w:r w:rsidRPr="008913D6">
              <w:rPr>
                <w:spacing w:val="-11"/>
                <w:sz w:val="28"/>
                <w:lang w:val="ru-RU"/>
              </w:rPr>
              <w:t xml:space="preserve"> </w:t>
            </w:r>
            <w:r w:rsidRPr="008913D6">
              <w:rPr>
                <w:sz w:val="28"/>
                <w:lang w:val="ru-RU"/>
              </w:rPr>
              <w:t>лица</w:t>
            </w:r>
            <w:r w:rsidRPr="008913D6">
              <w:rPr>
                <w:spacing w:val="-11"/>
                <w:sz w:val="28"/>
                <w:lang w:val="ru-RU"/>
              </w:rPr>
              <w:t xml:space="preserve"> </w:t>
            </w:r>
            <w:r w:rsidRPr="008913D6">
              <w:rPr>
                <w:sz w:val="28"/>
                <w:lang w:val="ru-RU"/>
              </w:rPr>
              <w:t xml:space="preserve">без </w:t>
            </w:r>
            <w:r w:rsidRPr="008913D6">
              <w:rPr>
                <w:spacing w:val="-2"/>
                <w:sz w:val="28"/>
                <w:lang w:val="ru-RU"/>
              </w:rPr>
              <w:t>гражданства</w:t>
            </w:r>
          </w:p>
          <w:p w:rsidR="00F3517B" w:rsidRDefault="00F3517B" w:rsidP="0027737A">
            <w:pPr>
              <w:pStyle w:val="TableParagraph"/>
              <w:spacing w:line="240" w:lineRule="auto"/>
              <w:ind w:left="30"/>
              <w:jc w:val="both"/>
              <w:rPr>
                <w:sz w:val="28"/>
              </w:rPr>
            </w:pPr>
            <w:proofErr w:type="spellStart"/>
            <w:r>
              <w:rPr>
                <w:spacing w:val="-2"/>
                <w:sz w:val="28"/>
              </w:rPr>
              <w:t>индивидуальные</w:t>
            </w:r>
            <w:proofErr w:type="spellEnd"/>
            <w:r>
              <w:rPr>
                <w:spacing w:val="-2"/>
                <w:sz w:val="28"/>
              </w:rPr>
              <w:t xml:space="preserve"> </w:t>
            </w:r>
            <w:proofErr w:type="spellStart"/>
            <w:r>
              <w:rPr>
                <w:spacing w:val="-2"/>
                <w:sz w:val="28"/>
              </w:rPr>
              <w:t>предприниматели</w:t>
            </w:r>
            <w:proofErr w:type="spellEnd"/>
            <w:r>
              <w:rPr>
                <w:spacing w:val="-2"/>
                <w:sz w:val="28"/>
              </w:rPr>
              <w:t xml:space="preserve"> </w:t>
            </w:r>
            <w:proofErr w:type="spellStart"/>
            <w:r>
              <w:rPr>
                <w:sz w:val="28"/>
              </w:rPr>
              <w:t>юридические</w:t>
            </w:r>
            <w:proofErr w:type="spellEnd"/>
            <w:r>
              <w:rPr>
                <w:sz w:val="28"/>
              </w:rPr>
              <w:t xml:space="preserve"> </w:t>
            </w:r>
            <w:proofErr w:type="spellStart"/>
            <w:r>
              <w:rPr>
                <w:sz w:val="28"/>
              </w:rPr>
              <w:t>лица</w:t>
            </w:r>
            <w:proofErr w:type="spellEnd"/>
          </w:p>
        </w:tc>
        <w:tc>
          <w:tcPr>
            <w:tcW w:w="4874" w:type="dxa"/>
          </w:tcPr>
          <w:p w:rsidR="00F3517B" w:rsidRPr="008913D6" w:rsidRDefault="00F3517B" w:rsidP="0027737A">
            <w:pPr>
              <w:pStyle w:val="TableParagraph"/>
              <w:spacing w:before="27" w:line="240" w:lineRule="auto"/>
              <w:ind w:left="30"/>
              <w:jc w:val="both"/>
              <w:rPr>
                <w:sz w:val="28"/>
                <w:lang w:val="ru-RU"/>
              </w:rPr>
            </w:pPr>
            <w:r w:rsidRPr="008913D6">
              <w:rPr>
                <w:sz w:val="28"/>
                <w:lang w:val="ru-RU"/>
              </w:rPr>
              <w:t>собственники</w:t>
            </w:r>
            <w:r w:rsidRPr="008913D6">
              <w:rPr>
                <w:spacing w:val="-18"/>
                <w:sz w:val="28"/>
                <w:lang w:val="ru-RU"/>
              </w:rPr>
              <w:t xml:space="preserve"> </w:t>
            </w:r>
            <w:r w:rsidRPr="008913D6">
              <w:rPr>
                <w:sz w:val="28"/>
                <w:lang w:val="ru-RU"/>
              </w:rPr>
              <w:t>помещения</w:t>
            </w:r>
            <w:r w:rsidRPr="008913D6">
              <w:rPr>
                <w:spacing w:val="-17"/>
                <w:sz w:val="28"/>
                <w:lang w:val="ru-RU"/>
              </w:rPr>
              <w:t xml:space="preserve"> </w:t>
            </w:r>
            <w:r w:rsidR="0027737A">
              <w:rPr>
                <w:sz w:val="28"/>
                <w:lang w:val="ru-RU"/>
              </w:rPr>
              <w:t xml:space="preserve">в </w:t>
            </w:r>
            <w:r w:rsidRPr="008913D6">
              <w:rPr>
                <w:sz w:val="28"/>
                <w:lang w:val="ru-RU"/>
              </w:rPr>
              <w:t>многоквартирном доме</w:t>
            </w:r>
          </w:p>
        </w:tc>
      </w:tr>
    </w:tbl>
    <w:p w:rsidR="00F3517B" w:rsidRPr="008E6343" w:rsidRDefault="00F3517B" w:rsidP="00F3517B">
      <w:pPr>
        <w:pStyle w:val="a0"/>
        <w:spacing w:before="51"/>
        <w:jc w:val="center"/>
        <w:rPr>
          <w:rFonts w:ascii="Times New Roman" w:hAnsi="Times New Roman" w:cs="Times New Roman"/>
          <w:sz w:val="28"/>
          <w:szCs w:val="28"/>
        </w:rPr>
      </w:pPr>
    </w:p>
    <w:p w:rsidR="00F3517B" w:rsidRPr="008E6343" w:rsidRDefault="00F3517B" w:rsidP="00F3517B">
      <w:pPr>
        <w:pStyle w:val="a0"/>
        <w:ind w:left="2093" w:right="2792"/>
        <w:jc w:val="center"/>
        <w:rPr>
          <w:rFonts w:ascii="Times New Roman" w:hAnsi="Times New Roman" w:cs="Times New Roman"/>
          <w:sz w:val="28"/>
          <w:szCs w:val="28"/>
        </w:rPr>
      </w:pPr>
      <w:r w:rsidRPr="008E6343">
        <w:rPr>
          <w:rFonts w:ascii="Times New Roman" w:hAnsi="Times New Roman" w:cs="Times New Roman"/>
          <w:sz w:val="28"/>
          <w:szCs w:val="28"/>
        </w:rPr>
        <w:t xml:space="preserve">Комбинации признаков заявителей, </w:t>
      </w:r>
      <w:r>
        <w:rPr>
          <w:rFonts w:ascii="Times New Roman" w:hAnsi="Times New Roman" w:cs="Times New Roman"/>
          <w:sz w:val="28"/>
          <w:szCs w:val="28"/>
        </w:rPr>
        <w:br/>
      </w:r>
      <w:r w:rsidRPr="008E6343">
        <w:rPr>
          <w:rFonts w:ascii="Times New Roman" w:hAnsi="Times New Roman" w:cs="Times New Roman"/>
          <w:sz w:val="28"/>
          <w:szCs w:val="28"/>
        </w:rPr>
        <w:t>каждая из которых соответствует одному варианту</w:t>
      </w:r>
      <w:r>
        <w:rPr>
          <w:rFonts w:ascii="Times New Roman" w:hAnsi="Times New Roman" w:cs="Times New Roman"/>
          <w:sz w:val="28"/>
          <w:szCs w:val="28"/>
        </w:rPr>
        <w:t xml:space="preserve"> </w:t>
      </w:r>
      <w:r w:rsidRPr="008E6343">
        <w:rPr>
          <w:rFonts w:ascii="Times New Roman" w:hAnsi="Times New Roman" w:cs="Times New Roman"/>
          <w:sz w:val="28"/>
          <w:szCs w:val="28"/>
        </w:rPr>
        <w:t>предоставления муниципальной услуги</w:t>
      </w:r>
    </w:p>
    <w:tbl>
      <w:tblPr>
        <w:tblStyle w:val="TableNormal"/>
        <w:tblW w:w="0" w:type="auto"/>
        <w:tblInd w:w="1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F3517B" w:rsidTr="00654C45">
        <w:trPr>
          <w:trHeight w:val="2639"/>
        </w:trPr>
        <w:tc>
          <w:tcPr>
            <w:tcW w:w="704" w:type="dxa"/>
          </w:tcPr>
          <w:p w:rsidR="00F3517B" w:rsidRDefault="00F3517B" w:rsidP="00654C45">
            <w:pPr>
              <w:pStyle w:val="TableParagraph"/>
              <w:spacing w:before="27" w:line="240" w:lineRule="auto"/>
              <w:ind w:left="11"/>
              <w:rPr>
                <w:sz w:val="28"/>
              </w:rPr>
            </w:pPr>
            <w:r>
              <w:rPr>
                <w:spacing w:val="-5"/>
                <w:sz w:val="28"/>
              </w:rPr>
              <w:t>1.</w:t>
            </w:r>
          </w:p>
        </w:tc>
        <w:tc>
          <w:tcPr>
            <w:tcW w:w="4370" w:type="dxa"/>
          </w:tcPr>
          <w:p w:rsidR="00F3517B" w:rsidRPr="008913D6" w:rsidRDefault="00F3517B" w:rsidP="00654C45">
            <w:pPr>
              <w:pStyle w:val="TableParagraph"/>
              <w:tabs>
                <w:tab w:val="left" w:pos="2701"/>
                <w:tab w:val="left" w:pos="2950"/>
              </w:tabs>
              <w:spacing w:before="27" w:line="276" w:lineRule="auto"/>
              <w:ind w:left="30" w:right="19"/>
              <w:jc w:val="both"/>
              <w:rPr>
                <w:sz w:val="28"/>
                <w:lang w:val="ru-RU"/>
              </w:rPr>
            </w:pPr>
            <w:r w:rsidRPr="008913D6">
              <w:rPr>
                <w:sz w:val="28"/>
                <w:lang w:val="ru-RU"/>
              </w:rPr>
              <w:t xml:space="preserve">физические лица – граждане </w:t>
            </w:r>
            <w:r w:rsidRPr="008913D6">
              <w:rPr>
                <w:spacing w:val="-2"/>
                <w:sz w:val="28"/>
                <w:lang w:val="ru-RU"/>
              </w:rPr>
              <w:t>Российской</w:t>
            </w:r>
            <w:r>
              <w:rPr>
                <w:sz w:val="28"/>
                <w:lang w:val="ru-RU"/>
              </w:rPr>
              <w:t xml:space="preserve"> </w:t>
            </w:r>
            <w:r w:rsidRPr="008913D6">
              <w:rPr>
                <w:spacing w:val="-2"/>
                <w:sz w:val="28"/>
                <w:lang w:val="ru-RU"/>
              </w:rPr>
              <w:t xml:space="preserve">Федерации, </w:t>
            </w:r>
            <w:r w:rsidRPr="008913D6">
              <w:rPr>
                <w:sz w:val="28"/>
                <w:lang w:val="ru-RU"/>
              </w:rPr>
              <w:t xml:space="preserve">иностранные граждане, лица без </w:t>
            </w:r>
            <w:r w:rsidRPr="008913D6">
              <w:rPr>
                <w:spacing w:val="-2"/>
                <w:sz w:val="28"/>
                <w:lang w:val="ru-RU"/>
              </w:rPr>
              <w:t>гражданства:</w:t>
            </w:r>
            <w:r>
              <w:rPr>
                <w:sz w:val="28"/>
                <w:lang w:val="ru-RU"/>
              </w:rPr>
              <w:t xml:space="preserve"> </w:t>
            </w:r>
            <w:r w:rsidRPr="008913D6">
              <w:rPr>
                <w:spacing w:val="-2"/>
                <w:sz w:val="28"/>
                <w:lang w:val="ru-RU"/>
              </w:rPr>
              <w:t xml:space="preserve">собственники </w:t>
            </w:r>
            <w:r w:rsidRPr="008913D6">
              <w:rPr>
                <w:sz w:val="28"/>
                <w:lang w:val="ru-RU"/>
              </w:rPr>
              <w:t>помещения</w:t>
            </w:r>
            <w:r w:rsidRPr="008913D6">
              <w:rPr>
                <w:spacing w:val="40"/>
                <w:sz w:val="28"/>
                <w:lang w:val="ru-RU"/>
              </w:rPr>
              <w:t xml:space="preserve"> </w:t>
            </w:r>
            <w:r w:rsidRPr="008913D6">
              <w:rPr>
                <w:sz w:val="28"/>
                <w:lang w:val="ru-RU"/>
              </w:rPr>
              <w:t>в</w:t>
            </w:r>
            <w:r w:rsidRPr="008913D6">
              <w:rPr>
                <w:spacing w:val="-5"/>
                <w:sz w:val="28"/>
                <w:lang w:val="ru-RU"/>
              </w:rPr>
              <w:t xml:space="preserve"> </w:t>
            </w:r>
            <w:r w:rsidRPr="008913D6">
              <w:rPr>
                <w:sz w:val="28"/>
                <w:lang w:val="ru-RU"/>
              </w:rPr>
              <w:t>многоквартирном доме, включая их</w:t>
            </w:r>
            <w:r w:rsidRPr="008913D6">
              <w:rPr>
                <w:spacing w:val="-15"/>
                <w:sz w:val="28"/>
                <w:lang w:val="ru-RU"/>
              </w:rPr>
              <w:t xml:space="preserve"> </w:t>
            </w:r>
            <w:r w:rsidRPr="008913D6">
              <w:rPr>
                <w:sz w:val="28"/>
                <w:lang w:val="ru-RU"/>
              </w:rPr>
              <w:t xml:space="preserve">уполномоченных </w:t>
            </w:r>
            <w:r w:rsidRPr="008913D6">
              <w:rPr>
                <w:spacing w:val="-2"/>
                <w:sz w:val="28"/>
                <w:lang w:val="ru-RU"/>
              </w:rPr>
              <w:t>представителей</w:t>
            </w:r>
          </w:p>
        </w:tc>
        <w:tc>
          <w:tcPr>
            <w:tcW w:w="4844" w:type="dxa"/>
          </w:tcPr>
          <w:p w:rsidR="00F3517B" w:rsidRPr="008913D6" w:rsidRDefault="00F3517B" w:rsidP="00654C45">
            <w:pPr>
              <w:pStyle w:val="TableParagraph"/>
              <w:spacing w:before="27" w:line="276" w:lineRule="auto"/>
              <w:ind w:left="30" w:right="26"/>
              <w:jc w:val="left"/>
              <w:rPr>
                <w:sz w:val="28"/>
                <w:lang w:val="ru-RU"/>
              </w:rPr>
            </w:pPr>
            <w:r w:rsidRPr="008913D6">
              <w:rPr>
                <w:sz w:val="28"/>
                <w:lang w:val="ru-RU"/>
              </w:rPr>
              <w:t>вариант предоставления муниципальной</w:t>
            </w:r>
            <w:r w:rsidRPr="008913D6">
              <w:rPr>
                <w:spacing w:val="-16"/>
                <w:sz w:val="28"/>
                <w:lang w:val="ru-RU"/>
              </w:rPr>
              <w:t xml:space="preserve"> </w:t>
            </w:r>
            <w:r w:rsidRPr="008913D6">
              <w:rPr>
                <w:sz w:val="28"/>
                <w:lang w:val="ru-RU"/>
              </w:rPr>
              <w:t>услуги,</w:t>
            </w:r>
            <w:r w:rsidRPr="008913D6">
              <w:rPr>
                <w:spacing w:val="-15"/>
                <w:sz w:val="28"/>
                <w:lang w:val="ru-RU"/>
              </w:rPr>
              <w:t xml:space="preserve"> </w:t>
            </w:r>
            <w:r w:rsidRPr="008913D6">
              <w:rPr>
                <w:sz w:val="28"/>
                <w:lang w:val="ru-RU"/>
              </w:rPr>
              <w:t>указанный</w:t>
            </w:r>
            <w:r w:rsidRPr="008913D6">
              <w:rPr>
                <w:spacing w:val="-14"/>
                <w:sz w:val="28"/>
                <w:lang w:val="ru-RU"/>
              </w:rPr>
              <w:t xml:space="preserve"> </w:t>
            </w:r>
            <w:r w:rsidRPr="008913D6">
              <w:rPr>
                <w:sz w:val="28"/>
                <w:lang w:val="ru-RU"/>
              </w:rPr>
              <w:t>в подпункте 17.1.1 пункта 17.1 АР</w:t>
            </w:r>
          </w:p>
        </w:tc>
      </w:tr>
    </w:tbl>
    <w:p w:rsidR="00F3517B" w:rsidRDefault="00F3517B" w:rsidP="00F3517B">
      <w:pPr>
        <w:spacing w:line="276" w:lineRule="auto"/>
        <w:rPr>
          <w:rFonts w:hint="eastAsia"/>
          <w:sz w:val="28"/>
        </w:rPr>
        <w:sectPr w:rsidR="00F3517B" w:rsidSect="00654C45">
          <w:type w:val="continuous"/>
          <w:pgSz w:w="11910" w:h="16840"/>
          <w:pgMar w:top="1100" w:right="0" w:bottom="280" w:left="980" w:header="720" w:footer="720" w:gutter="0"/>
          <w:cols w:space="720"/>
        </w:sectPr>
      </w:pPr>
    </w:p>
    <w:p w:rsidR="00F3517B" w:rsidRDefault="006267E1" w:rsidP="006267E1">
      <w:pPr>
        <w:pStyle w:val="a0"/>
        <w:tabs>
          <w:tab w:val="left" w:pos="4290"/>
          <w:tab w:val="center" w:pos="4429"/>
        </w:tabs>
        <w:spacing w:before="58"/>
        <w:ind w:right="1064"/>
        <w:rPr>
          <w:rFonts w:hint="eastAsia"/>
        </w:rPr>
      </w:pPr>
      <w:r>
        <w:rPr>
          <w:rFonts w:hint="eastAsia"/>
          <w:spacing w:val="-10"/>
        </w:rPr>
        <w:tab/>
      </w:r>
      <w:r>
        <w:rPr>
          <w:rFonts w:hint="eastAsia"/>
          <w:spacing w:val="-10"/>
        </w:rPr>
        <w:tab/>
      </w:r>
    </w:p>
    <w:p w:rsidR="00F3517B" w:rsidRDefault="00F3517B" w:rsidP="00F3517B">
      <w:pPr>
        <w:pStyle w:val="a0"/>
        <w:spacing w:before="9"/>
        <w:rPr>
          <w:rFonts w:hint="eastAsia"/>
          <w:sz w:val="18"/>
        </w:rPr>
      </w:pPr>
    </w:p>
    <w:tbl>
      <w:tblPr>
        <w:tblStyle w:val="TableNormal"/>
        <w:tblW w:w="0" w:type="auto"/>
        <w:tblInd w:w="1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4"/>
        <w:gridCol w:w="4370"/>
        <w:gridCol w:w="4844"/>
      </w:tblGrid>
      <w:tr w:rsidR="00F3517B" w:rsidTr="00654C45">
        <w:trPr>
          <w:trHeight w:val="1898"/>
        </w:trPr>
        <w:tc>
          <w:tcPr>
            <w:tcW w:w="704" w:type="dxa"/>
          </w:tcPr>
          <w:p w:rsidR="00F3517B" w:rsidRPr="00FF6258" w:rsidRDefault="00F3517B" w:rsidP="00654C45">
            <w:pPr>
              <w:pStyle w:val="TableParagraph"/>
              <w:spacing w:before="29" w:line="240" w:lineRule="auto"/>
              <w:ind w:left="11"/>
              <w:rPr>
                <w:sz w:val="28"/>
                <w:lang w:val="ru-RU"/>
              </w:rPr>
            </w:pPr>
            <w:r w:rsidRPr="00FF6258">
              <w:rPr>
                <w:spacing w:val="-5"/>
                <w:sz w:val="28"/>
                <w:lang w:val="ru-RU"/>
              </w:rPr>
              <w:t>2.</w:t>
            </w:r>
          </w:p>
        </w:tc>
        <w:tc>
          <w:tcPr>
            <w:tcW w:w="4370" w:type="dxa"/>
          </w:tcPr>
          <w:p w:rsidR="00F3517B" w:rsidRPr="008913D6" w:rsidRDefault="00F3517B" w:rsidP="00654C45">
            <w:pPr>
              <w:pStyle w:val="TableParagraph"/>
              <w:tabs>
                <w:tab w:val="left" w:pos="2988"/>
              </w:tabs>
              <w:spacing w:before="29" w:line="276" w:lineRule="auto"/>
              <w:ind w:left="30" w:right="21"/>
              <w:jc w:val="both"/>
              <w:rPr>
                <w:sz w:val="28"/>
                <w:lang w:val="ru-RU"/>
              </w:rPr>
            </w:pPr>
            <w:r w:rsidRPr="008913D6">
              <w:rPr>
                <w:sz w:val="28"/>
                <w:lang w:val="ru-RU"/>
              </w:rPr>
              <w:t>индивидуальные</w:t>
            </w:r>
            <w:r w:rsidRPr="008913D6">
              <w:rPr>
                <w:spacing w:val="-18"/>
                <w:sz w:val="28"/>
                <w:lang w:val="ru-RU"/>
              </w:rPr>
              <w:t xml:space="preserve"> </w:t>
            </w:r>
            <w:r w:rsidRPr="008913D6">
              <w:rPr>
                <w:sz w:val="28"/>
                <w:lang w:val="ru-RU"/>
              </w:rPr>
              <w:t xml:space="preserve">предприниматели: </w:t>
            </w:r>
            <w:r w:rsidRPr="008913D6">
              <w:rPr>
                <w:spacing w:val="-2"/>
                <w:sz w:val="28"/>
                <w:lang w:val="ru-RU"/>
              </w:rPr>
              <w:t>собственники</w:t>
            </w:r>
            <w:r w:rsidRPr="008913D6">
              <w:rPr>
                <w:sz w:val="28"/>
                <w:lang w:val="ru-RU"/>
              </w:rPr>
              <w:tab/>
            </w:r>
            <w:r w:rsidRPr="008913D6">
              <w:rPr>
                <w:spacing w:val="-2"/>
                <w:sz w:val="28"/>
                <w:lang w:val="ru-RU"/>
              </w:rPr>
              <w:t xml:space="preserve">помещения </w:t>
            </w:r>
            <w:r w:rsidRPr="008913D6">
              <w:rPr>
                <w:sz w:val="28"/>
                <w:lang w:val="ru-RU"/>
              </w:rPr>
              <w:t>в</w:t>
            </w:r>
            <w:r w:rsidRPr="008913D6">
              <w:rPr>
                <w:spacing w:val="-14"/>
                <w:sz w:val="28"/>
                <w:lang w:val="ru-RU"/>
              </w:rPr>
              <w:t xml:space="preserve"> </w:t>
            </w:r>
            <w:r w:rsidRPr="008913D6">
              <w:rPr>
                <w:sz w:val="28"/>
                <w:lang w:val="ru-RU"/>
              </w:rPr>
              <w:t>многоквартирном доме, включая их уполномоченных</w:t>
            </w:r>
          </w:p>
          <w:p w:rsidR="00F3517B" w:rsidRDefault="00F3517B" w:rsidP="00654C45">
            <w:pPr>
              <w:pStyle w:val="TableParagraph"/>
              <w:spacing w:line="321" w:lineRule="exact"/>
              <w:ind w:left="30"/>
              <w:jc w:val="left"/>
              <w:rPr>
                <w:sz w:val="28"/>
              </w:rPr>
            </w:pPr>
            <w:proofErr w:type="spellStart"/>
            <w:r>
              <w:rPr>
                <w:spacing w:val="-2"/>
                <w:sz w:val="28"/>
              </w:rPr>
              <w:t>представителей</w:t>
            </w:r>
            <w:proofErr w:type="spellEnd"/>
          </w:p>
        </w:tc>
        <w:tc>
          <w:tcPr>
            <w:tcW w:w="4844" w:type="dxa"/>
          </w:tcPr>
          <w:p w:rsidR="00F3517B" w:rsidRPr="008913D6" w:rsidRDefault="00F3517B" w:rsidP="00654C45">
            <w:pPr>
              <w:pStyle w:val="TableParagraph"/>
              <w:spacing w:before="29" w:line="276" w:lineRule="auto"/>
              <w:ind w:left="30" w:right="26"/>
              <w:jc w:val="left"/>
              <w:rPr>
                <w:sz w:val="28"/>
                <w:lang w:val="ru-RU"/>
              </w:rPr>
            </w:pPr>
            <w:r w:rsidRPr="008913D6">
              <w:rPr>
                <w:sz w:val="28"/>
                <w:lang w:val="ru-RU"/>
              </w:rPr>
              <w:t>вариант предоставления муниципальной</w:t>
            </w:r>
            <w:r w:rsidRPr="008913D6">
              <w:rPr>
                <w:spacing w:val="-16"/>
                <w:sz w:val="28"/>
                <w:lang w:val="ru-RU"/>
              </w:rPr>
              <w:t xml:space="preserve"> </w:t>
            </w:r>
            <w:r w:rsidRPr="008913D6">
              <w:rPr>
                <w:sz w:val="28"/>
                <w:lang w:val="ru-RU"/>
              </w:rPr>
              <w:t>услуги,</w:t>
            </w:r>
            <w:r w:rsidRPr="008913D6">
              <w:rPr>
                <w:spacing w:val="-15"/>
                <w:sz w:val="28"/>
                <w:lang w:val="ru-RU"/>
              </w:rPr>
              <w:t xml:space="preserve"> </w:t>
            </w:r>
            <w:r w:rsidRPr="008913D6">
              <w:rPr>
                <w:sz w:val="28"/>
                <w:lang w:val="ru-RU"/>
              </w:rPr>
              <w:t>указанный</w:t>
            </w:r>
            <w:r w:rsidRPr="008913D6">
              <w:rPr>
                <w:spacing w:val="-14"/>
                <w:sz w:val="28"/>
                <w:lang w:val="ru-RU"/>
              </w:rPr>
              <w:t xml:space="preserve"> </w:t>
            </w:r>
            <w:r w:rsidR="0027737A">
              <w:rPr>
                <w:spacing w:val="-14"/>
                <w:sz w:val="28"/>
                <w:lang w:val="ru-RU"/>
              </w:rPr>
              <w:br/>
            </w:r>
            <w:r w:rsidRPr="008913D6">
              <w:rPr>
                <w:sz w:val="28"/>
                <w:lang w:val="ru-RU"/>
              </w:rPr>
              <w:t>в подпункте 17.1.2 пункта 17.1 АР</w:t>
            </w:r>
          </w:p>
        </w:tc>
      </w:tr>
      <w:tr w:rsidR="00F3517B" w:rsidTr="00654C45">
        <w:trPr>
          <w:trHeight w:val="1529"/>
        </w:trPr>
        <w:tc>
          <w:tcPr>
            <w:tcW w:w="704" w:type="dxa"/>
          </w:tcPr>
          <w:p w:rsidR="00F3517B" w:rsidRPr="0027737A" w:rsidRDefault="00F3517B" w:rsidP="00654C45">
            <w:pPr>
              <w:pStyle w:val="TableParagraph"/>
              <w:spacing w:before="29" w:line="240" w:lineRule="auto"/>
              <w:ind w:left="11"/>
              <w:rPr>
                <w:sz w:val="28"/>
                <w:lang w:val="ru-RU"/>
              </w:rPr>
            </w:pPr>
            <w:r w:rsidRPr="0027737A">
              <w:rPr>
                <w:spacing w:val="-5"/>
                <w:sz w:val="28"/>
                <w:lang w:val="ru-RU"/>
              </w:rPr>
              <w:t>3.</w:t>
            </w:r>
          </w:p>
        </w:tc>
        <w:tc>
          <w:tcPr>
            <w:tcW w:w="4370" w:type="dxa"/>
          </w:tcPr>
          <w:p w:rsidR="00F3517B" w:rsidRPr="008913D6" w:rsidRDefault="00F3517B" w:rsidP="00654C45">
            <w:pPr>
              <w:pStyle w:val="TableParagraph"/>
              <w:spacing w:before="29" w:line="276" w:lineRule="auto"/>
              <w:ind w:left="30" w:right="19"/>
              <w:jc w:val="both"/>
              <w:rPr>
                <w:sz w:val="28"/>
                <w:lang w:val="ru-RU"/>
              </w:rPr>
            </w:pPr>
            <w:r w:rsidRPr="008913D6">
              <w:rPr>
                <w:sz w:val="28"/>
                <w:lang w:val="ru-RU"/>
              </w:rPr>
              <w:t>юридические лица: собственники помещения</w:t>
            </w:r>
            <w:r w:rsidRPr="008913D6">
              <w:rPr>
                <w:spacing w:val="40"/>
                <w:sz w:val="28"/>
                <w:lang w:val="ru-RU"/>
              </w:rPr>
              <w:t xml:space="preserve"> </w:t>
            </w:r>
            <w:r w:rsidRPr="008913D6">
              <w:rPr>
                <w:sz w:val="28"/>
                <w:lang w:val="ru-RU"/>
              </w:rPr>
              <w:t>в</w:t>
            </w:r>
            <w:r w:rsidRPr="008913D6">
              <w:rPr>
                <w:spacing w:val="-5"/>
                <w:sz w:val="28"/>
                <w:lang w:val="ru-RU"/>
              </w:rPr>
              <w:t xml:space="preserve"> </w:t>
            </w:r>
            <w:r w:rsidRPr="008913D6">
              <w:rPr>
                <w:sz w:val="28"/>
                <w:lang w:val="ru-RU"/>
              </w:rPr>
              <w:t>многоквартирном доме,</w:t>
            </w:r>
            <w:r w:rsidRPr="008913D6">
              <w:rPr>
                <w:spacing w:val="47"/>
                <w:sz w:val="28"/>
                <w:lang w:val="ru-RU"/>
              </w:rPr>
              <w:t xml:space="preserve"> </w:t>
            </w:r>
            <w:r w:rsidRPr="008913D6">
              <w:rPr>
                <w:sz w:val="28"/>
                <w:lang w:val="ru-RU"/>
              </w:rPr>
              <w:t>включая</w:t>
            </w:r>
            <w:r w:rsidRPr="008913D6">
              <w:rPr>
                <w:spacing w:val="47"/>
                <w:sz w:val="28"/>
                <w:lang w:val="ru-RU"/>
              </w:rPr>
              <w:t xml:space="preserve"> </w:t>
            </w:r>
            <w:r w:rsidRPr="008913D6">
              <w:rPr>
                <w:sz w:val="28"/>
                <w:lang w:val="ru-RU"/>
              </w:rPr>
              <w:t>их</w:t>
            </w:r>
            <w:r w:rsidRPr="008913D6">
              <w:rPr>
                <w:spacing w:val="-4"/>
                <w:sz w:val="28"/>
                <w:lang w:val="ru-RU"/>
              </w:rPr>
              <w:t xml:space="preserve"> </w:t>
            </w:r>
            <w:r w:rsidRPr="008913D6">
              <w:rPr>
                <w:spacing w:val="-2"/>
                <w:sz w:val="28"/>
                <w:lang w:val="ru-RU"/>
              </w:rPr>
              <w:t>уполномоченных</w:t>
            </w:r>
          </w:p>
          <w:p w:rsidR="00F3517B" w:rsidRPr="0027737A" w:rsidRDefault="00F3517B" w:rsidP="00654C45">
            <w:pPr>
              <w:pStyle w:val="TableParagraph"/>
              <w:spacing w:line="321" w:lineRule="exact"/>
              <w:ind w:left="30"/>
              <w:jc w:val="left"/>
              <w:rPr>
                <w:sz w:val="28"/>
                <w:lang w:val="ru-RU"/>
              </w:rPr>
            </w:pPr>
            <w:r w:rsidRPr="0027737A">
              <w:rPr>
                <w:spacing w:val="-2"/>
                <w:sz w:val="28"/>
                <w:lang w:val="ru-RU"/>
              </w:rPr>
              <w:t>представителей</w:t>
            </w:r>
          </w:p>
        </w:tc>
        <w:tc>
          <w:tcPr>
            <w:tcW w:w="4844" w:type="dxa"/>
          </w:tcPr>
          <w:p w:rsidR="00F3517B" w:rsidRPr="008913D6" w:rsidRDefault="00F3517B" w:rsidP="00654C45">
            <w:pPr>
              <w:pStyle w:val="TableParagraph"/>
              <w:spacing w:before="29" w:line="276" w:lineRule="auto"/>
              <w:ind w:left="30" w:right="26"/>
              <w:jc w:val="left"/>
              <w:rPr>
                <w:sz w:val="28"/>
                <w:lang w:val="ru-RU"/>
              </w:rPr>
            </w:pPr>
            <w:r w:rsidRPr="008913D6">
              <w:rPr>
                <w:sz w:val="28"/>
                <w:lang w:val="ru-RU"/>
              </w:rPr>
              <w:t>вариант предоставления муниципальной</w:t>
            </w:r>
            <w:r w:rsidRPr="008913D6">
              <w:rPr>
                <w:spacing w:val="-16"/>
                <w:sz w:val="28"/>
                <w:lang w:val="ru-RU"/>
              </w:rPr>
              <w:t xml:space="preserve"> </w:t>
            </w:r>
            <w:r w:rsidRPr="008913D6">
              <w:rPr>
                <w:sz w:val="28"/>
                <w:lang w:val="ru-RU"/>
              </w:rPr>
              <w:t>услуги,</w:t>
            </w:r>
            <w:r w:rsidRPr="008913D6">
              <w:rPr>
                <w:spacing w:val="-15"/>
                <w:sz w:val="28"/>
                <w:lang w:val="ru-RU"/>
              </w:rPr>
              <w:t xml:space="preserve"> </w:t>
            </w:r>
            <w:r w:rsidRPr="008913D6">
              <w:rPr>
                <w:sz w:val="28"/>
                <w:lang w:val="ru-RU"/>
              </w:rPr>
              <w:t>указанный</w:t>
            </w:r>
            <w:r w:rsidRPr="008913D6">
              <w:rPr>
                <w:spacing w:val="-14"/>
                <w:sz w:val="28"/>
                <w:lang w:val="ru-RU"/>
              </w:rPr>
              <w:t xml:space="preserve"> </w:t>
            </w:r>
            <w:r w:rsidR="0027737A">
              <w:rPr>
                <w:spacing w:val="-14"/>
                <w:sz w:val="28"/>
                <w:lang w:val="ru-RU"/>
              </w:rPr>
              <w:br/>
            </w:r>
            <w:r w:rsidRPr="008913D6">
              <w:rPr>
                <w:sz w:val="28"/>
                <w:lang w:val="ru-RU"/>
              </w:rPr>
              <w:t>в подпункте 17.1.3 пункта 17.1 АР</w:t>
            </w:r>
          </w:p>
        </w:tc>
      </w:tr>
    </w:tbl>
    <w:p w:rsidR="00F3517B" w:rsidRDefault="00F3517B" w:rsidP="00F3517B">
      <w:pPr>
        <w:rPr>
          <w:rFonts w:hint="eastAsia"/>
        </w:rPr>
      </w:pPr>
    </w:p>
    <w:p w:rsidR="00F3517B" w:rsidRDefault="00F3517B" w:rsidP="00F3517B">
      <w:pPr>
        <w:rPr>
          <w:rFonts w:hint="eastAsia"/>
        </w:rPr>
        <w:sectPr w:rsidR="00F3517B">
          <w:type w:val="continuous"/>
          <w:pgSz w:w="11906" w:h="16838"/>
          <w:pgMar w:top="1134" w:right="850" w:bottom="1134" w:left="1134" w:header="0" w:footer="0" w:gutter="0"/>
          <w:cols w:space="720"/>
          <w:formProt w:val="0"/>
          <w:docGrid w:linePitch="312" w:charSpace="-6145"/>
        </w:sectPr>
      </w:pPr>
    </w:p>
    <w:p w:rsidR="00F3517B" w:rsidRDefault="00F3517B" w:rsidP="00F3517B">
      <w:pPr>
        <w:pStyle w:val="af"/>
        <w:spacing w:line="276" w:lineRule="auto"/>
        <w:ind w:left="0" w:firstLine="709"/>
        <w:jc w:val="center"/>
        <w:outlineLvl w:val="1"/>
        <w:rPr>
          <w:rFonts w:hint="eastAsia"/>
          <w:sz w:val="4"/>
          <w:szCs w:val="4"/>
        </w:rPr>
      </w:pPr>
    </w:p>
    <w:p w:rsidR="00F3517B" w:rsidRDefault="00F3517B">
      <w:pPr>
        <w:pStyle w:val="a0"/>
        <w:spacing w:after="0"/>
        <w:ind w:firstLine="709"/>
        <w:jc w:val="both"/>
        <w:rPr>
          <w:rFonts w:ascii="Times New Roman" w:hAnsi="Times New Roman"/>
          <w:sz w:val="28"/>
          <w:szCs w:val="28"/>
        </w:rPr>
      </w:pPr>
    </w:p>
    <w:sectPr w:rsidR="00F3517B">
      <w:type w:val="continuous"/>
      <w:pgSz w:w="11906" w:h="16838"/>
      <w:pgMar w:top="1134" w:right="850"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45" w:rsidRDefault="00654C45" w:rsidP="00813613">
      <w:pPr>
        <w:rPr>
          <w:rFonts w:hint="eastAsia"/>
        </w:rPr>
      </w:pPr>
      <w:r>
        <w:separator/>
      </w:r>
    </w:p>
  </w:endnote>
  <w:endnote w:type="continuationSeparator" w:id="0">
    <w:p w:rsidR="00654C45" w:rsidRDefault="00654C45" w:rsidP="00813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1"/>
    <w:family w:val="auto"/>
    <w:pitch w:val="default"/>
  </w:font>
  <w:font w:name="OpenSymbol">
    <w:altName w:val="Arial Unicode MS"/>
    <w:charset w:val="02"/>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45" w:rsidRDefault="00654C45" w:rsidP="00813613">
      <w:pPr>
        <w:rPr>
          <w:rFonts w:hint="eastAsia"/>
        </w:rPr>
      </w:pPr>
      <w:r>
        <w:separator/>
      </w:r>
    </w:p>
  </w:footnote>
  <w:footnote w:type="continuationSeparator" w:id="0">
    <w:p w:rsidR="00654C45" w:rsidRDefault="00654C45" w:rsidP="0081361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88977"/>
      <w:docPartObj>
        <w:docPartGallery w:val="Page Numbers (Top of Page)"/>
        <w:docPartUnique/>
      </w:docPartObj>
    </w:sdtPr>
    <w:sdtEndPr/>
    <w:sdtContent>
      <w:p w:rsidR="00AC7061" w:rsidRDefault="00AC7061">
        <w:pPr>
          <w:pStyle w:val="a9"/>
          <w:jc w:val="center"/>
          <w:rPr>
            <w:rFonts w:hint="eastAsia"/>
          </w:rPr>
        </w:pPr>
        <w:r>
          <w:fldChar w:fldCharType="begin"/>
        </w:r>
        <w:r>
          <w:instrText>PAGE   \* MERGEFORMAT</w:instrText>
        </w:r>
        <w:r>
          <w:fldChar w:fldCharType="separate"/>
        </w:r>
        <w:r w:rsidR="00F00210">
          <w:rPr>
            <w:rFonts w:hint="eastAsia"/>
            <w:noProof/>
          </w:rPr>
          <w:t>21</w:t>
        </w:r>
        <w:r>
          <w:fldChar w:fldCharType="end"/>
        </w:r>
      </w:p>
    </w:sdtContent>
  </w:sdt>
  <w:p w:rsidR="00654C45" w:rsidRDefault="00654C45">
    <w:pPr>
      <w:pStyle w:val="a9"/>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28666"/>
      <w:docPartObj>
        <w:docPartGallery w:val="Page Numbers (Top of Page)"/>
        <w:docPartUnique/>
      </w:docPartObj>
    </w:sdtPr>
    <w:sdtEndPr/>
    <w:sdtContent>
      <w:p w:rsidR="00AC7061" w:rsidRDefault="00AC7061">
        <w:pPr>
          <w:pStyle w:val="a9"/>
          <w:jc w:val="center"/>
          <w:rPr>
            <w:rFonts w:hint="eastAsia"/>
          </w:rPr>
        </w:pPr>
        <w:r>
          <w:fldChar w:fldCharType="begin"/>
        </w:r>
        <w:r>
          <w:instrText>PAGE   \* MERGEFORMAT</w:instrText>
        </w:r>
        <w:r>
          <w:fldChar w:fldCharType="separate"/>
        </w:r>
        <w:r w:rsidR="00F00210">
          <w:rPr>
            <w:rFonts w:hint="eastAsia"/>
            <w:noProof/>
          </w:rPr>
          <w:t>60</w:t>
        </w:r>
        <w:r>
          <w:fldChar w:fldCharType="end"/>
        </w:r>
      </w:p>
    </w:sdtContent>
  </w:sdt>
  <w:p w:rsidR="00AC7061" w:rsidRDefault="00AC7061">
    <w:pPr>
      <w:pStyle w:val="a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641C"/>
    <w:multiLevelType w:val="multilevel"/>
    <w:tmpl w:val="B1605FBA"/>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DBA3A79"/>
    <w:multiLevelType w:val="multilevel"/>
    <w:tmpl w:val="FAE60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F661E2"/>
    <w:multiLevelType w:val="multilevel"/>
    <w:tmpl w:val="E8E657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8687DAA"/>
    <w:multiLevelType w:val="multilevel"/>
    <w:tmpl w:val="664273A8"/>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4"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3CF1926"/>
    <w:multiLevelType w:val="multilevel"/>
    <w:tmpl w:val="F844009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2B"/>
    <w:rsid w:val="00023414"/>
    <w:rsid w:val="000420B3"/>
    <w:rsid w:val="00046E3D"/>
    <w:rsid w:val="00070291"/>
    <w:rsid w:val="00094243"/>
    <w:rsid w:val="000D3BDB"/>
    <w:rsid w:val="000E1C3C"/>
    <w:rsid w:val="000F5097"/>
    <w:rsid w:val="00110B33"/>
    <w:rsid w:val="0011606C"/>
    <w:rsid w:val="001235C9"/>
    <w:rsid w:val="00135530"/>
    <w:rsid w:val="00143914"/>
    <w:rsid w:val="0015642F"/>
    <w:rsid w:val="00180582"/>
    <w:rsid w:val="001967A3"/>
    <w:rsid w:val="00254DE0"/>
    <w:rsid w:val="00262F83"/>
    <w:rsid w:val="0027737A"/>
    <w:rsid w:val="002C5938"/>
    <w:rsid w:val="002C5B6D"/>
    <w:rsid w:val="00315CA7"/>
    <w:rsid w:val="0033398D"/>
    <w:rsid w:val="0037053D"/>
    <w:rsid w:val="003B1963"/>
    <w:rsid w:val="003D2A58"/>
    <w:rsid w:val="003E50FA"/>
    <w:rsid w:val="0040084B"/>
    <w:rsid w:val="0041215E"/>
    <w:rsid w:val="004641EE"/>
    <w:rsid w:val="0048402B"/>
    <w:rsid w:val="004C4B8B"/>
    <w:rsid w:val="00530C4F"/>
    <w:rsid w:val="0055030F"/>
    <w:rsid w:val="00555520"/>
    <w:rsid w:val="00594B93"/>
    <w:rsid w:val="005B0BCA"/>
    <w:rsid w:val="005C49BA"/>
    <w:rsid w:val="005F6534"/>
    <w:rsid w:val="00601C84"/>
    <w:rsid w:val="00615F33"/>
    <w:rsid w:val="00616EE8"/>
    <w:rsid w:val="006267E1"/>
    <w:rsid w:val="00654C45"/>
    <w:rsid w:val="0069768C"/>
    <w:rsid w:val="006A13D3"/>
    <w:rsid w:val="006A3E17"/>
    <w:rsid w:val="006B00C8"/>
    <w:rsid w:val="006B5A31"/>
    <w:rsid w:val="006B62F3"/>
    <w:rsid w:val="00752C66"/>
    <w:rsid w:val="00791F6B"/>
    <w:rsid w:val="007D149D"/>
    <w:rsid w:val="00813613"/>
    <w:rsid w:val="008826EA"/>
    <w:rsid w:val="008A788C"/>
    <w:rsid w:val="008C20B5"/>
    <w:rsid w:val="009E0BD6"/>
    <w:rsid w:val="00A2574C"/>
    <w:rsid w:val="00A76CB8"/>
    <w:rsid w:val="00A96B63"/>
    <w:rsid w:val="00AC359F"/>
    <w:rsid w:val="00AC7061"/>
    <w:rsid w:val="00AF3426"/>
    <w:rsid w:val="00AF4EE6"/>
    <w:rsid w:val="00B3142C"/>
    <w:rsid w:val="00B34E3E"/>
    <w:rsid w:val="00B95163"/>
    <w:rsid w:val="00BC6E4D"/>
    <w:rsid w:val="00BE56FF"/>
    <w:rsid w:val="00C25DDD"/>
    <w:rsid w:val="00C26A2B"/>
    <w:rsid w:val="00C520A5"/>
    <w:rsid w:val="00C63206"/>
    <w:rsid w:val="00C63A70"/>
    <w:rsid w:val="00C70232"/>
    <w:rsid w:val="00C728C5"/>
    <w:rsid w:val="00CB231F"/>
    <w:rsid w:val="00CE27B2"/>
    <w:rsid w:val="00DA5105"/>
    <w:rsid w:val="00DB022B"/>
    <w:rsid w:val="00DC208D"/>
    <w:rsid w:val="00DC677B"/>
    <w:rsid w:val="00DD42CB"/>
    <w:rsid w:val="00E16DB7"/>
    <w:rsid w:val="00E3166F"/>
    <w:rsid w:val="00E82EBD"/>
    <w:rsid w:val="00EE6506"/>
    <w:rsid w:val="00F00210"/>
    <w:rsid w:val="00F3517B"/>
    <w:rsid w:val="00F618AC"/>
    <w:rsid w:val="00F80CFB"/>
    <w:rsid w:val="00FB5B1B"/>
    <w:rsid w:val="00FD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6B492C-4DC7-490A-9F2E-0566F6CE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0">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styleId="a6">
    <w:name w:val="Hyperlink"/>
    <w:unhideWhenUsed/>
    <w:rsid w:val="00C520A5"/>
    <w:rPr>
      <w:color w:val="0000FF"/>
      <w:u w:val="single"/>
    </w:rPr>
  </w:style>
  <w:style w:type="paragraph" w:styleId="a7">
    <w:name w:val="Balloon Text"/>
    <w:basedOn w:val="a"/>
    <w:link w:val="a8"/>
    <w:uiPriority w:val="99"/>
    <w:semiHidden/>
    <w:unhideWhenUsed/>
    <w:rsid w:val="007D149D"/>
    <w:rPr>
      <w:rFonts w:ascii="Segoe UI" w:hAnsi="Segoe UI" w:cs="Mangal"/>
      <w:sz w:val="18"/>
      <w:szCs w:val="16"/>
    </w:rPr>
  </w:style>
  <w:style w:type="character" w:customStyle="1" w:styleId="a8">
    <w:name w:val="Текст выноски Знак"/>
    <w:basedOn w:val="a1"/>
    <w:link w:val="a7"/>
    <w:uiPriority w:val="99"/>
    <w:semiHidden/>
    <w:rsid w:val="007D149D"/>
    <w:rPr>
      <w:rFonts w:ascii="Segoe UI" w:hAnsi="Segoe UI" w:cs="Mangal"/>
      <w:sz w:val="18"/>
      <w:szCs w:val="16"/>
    </w:rPr>
  </w:style>
  <w:style w:type="paragraph" w:styleId="a9">
    <w:name w:val="header"/>
    <w:basedOn w:val="a"/>
    <w:link w:val="aa"/>
    <w:uiPriority w:val="99"/>
    <w:unhideWhenUsed/>
    <w:rsid w:val="00813613"/>
    <w:pPr>
      <w:tabs>
        <w:tab w:val="center" w:pos="4677"/>
        <w:tab w:val="right" w:pos="9355"/>
      </w:tabs>
    </w:pPr>
    <w:rPr>
      <w:rFonts w:cs="Mangal"/>
      <w:szCs w:val="21"/>
    </w:rPr>
  </w:style>
  <w:style w:type="character" w:customStyle="1" w:styleId="aa">
    <w:name w:val="Верхний колонтитул Знак"/>
    <w:basedOn w:val="a1"/>
    <w:link w:val="a9"/>
    <w:uiPriority w:val="99"/>
    <w:rsid w:val="00813613"/>
    <w:rPr>
      <w:rFonts w:cs="Mangal"/>
      <w:szCs w:val="21"/>
    </w:rPr>
  </w:style>
  <w:style w:type="paragraph" w:styleId="ab">
    <w:name w:val="footer"/>
    <w:basedOn w:val="a"/>
    <w:link w:val="ac"/>
    <w:uiPriority w:val="99"/>
    <w:unhideWhenUsed/>
    <w:rsid w:val="00813613"/>
    <w:pPr>
      <w:tabs>
        <w:tab w:val="center" w:pos="4677"/>
        <w:tab w:val="right" w:pos="9355"/>
      </w:tabs>
    </w:pPr>
    <w:rPr>
      <w:rFonts w:cs="Mangal"/>
      <w:szCs w:val="21"/>
    </w:rPr>
  </w:style>
  <w:style w:type="character" w:customStyle="1" w:styleId="ac">
    <w:name w:val="Нижний колонтитул Знак"/>
    <w:basedOn w:val="a1"/>
    <w:link w:val="ab"/>
    <w:uiPriority w:val="99"/>
    <w:rsid w:val="00813613"/>
    <w:rPr>
      <w:rFonts w:cs="Mangal"/>
      <w:szCs w:val="21"/>
    </w:rPr>
  </w:style>
  <w:style w:type="paragraph" w:customStyle="1" w:styleId="21">
    <w:name w:val="АР Прил 2"/>
    <w:basedOn w:val="a"/>
    <w:qFormat/>
    <w:rsid w:val="00DB022B"/>
    <w:pPr>
      <w:jc w:val="center"/>
    </w:pPr>
    <w:rPr>
      <w:rFonts w:ascii="Times New Roman" w:eastAsia="Calibri" w:hAnsi="Times New Roman"/>
      <w:b/>
    </w:rPr>
  </w:style>
  <w:style w:type="paragraph" w:styleId="ad">
    <w:name w:val="List Paragraph"/>
    <w:basedOn w:val="a"/>
    <w:uiPriority w:val="34"/>
    <w:qFormat/>
    <w:rsid w:val="00DD42CB"/>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11">
    <w:name w:val="Рег. 1.1.1"/>
    <w:basedOn w:val="a"/>
    <w:qFormat/>
    <w:rsid w:val="00DD42CB"/>
    <w:pPr>
      <w:numPr>
        <w:ilvl w:val="2"/>
        <w:numId w:val="6"/>
      </w:numPr>
      <w:suppressAutoHyphens w:val="0"/>
      <w:spacing w:line="276" w:lineRule="auto"/>
      <w:jc w:val="both"/>
    </w:pPr>
    <w:rPr>
      <w:rFonts w:ascii="Times New Roman" w:eastAsia="Calibri" w:hAnsi="Times New Roman" w:cs="Times New Roman"/>
      <w:kern w:val="0"/>
      <w:sz w:val="28"/>
      <w:szCs w:val="28"/>
      <w:lang w:eastAsia="en-US" w:bidi="ar-SA"/>
    </w:rPr>
  </w:style>
  <w:style w:type="paragraph" w:customStyle="1" w:styleId="11">
    <w:name w:val="Рег. Основной текст уровнеь 1.1 (базовый)"/>
    <w:basedOn w:val="a"/>
    <w:qFormat/>
    <w:rsid w:val="00DD42CB"/>
    <w:pPr>
      <w:numPr>
        <w:ilvl w:val="1"/>
        <w:numId w:val="6"/>
      </w:numPr>
      <w:suppressAutoHyphens w:val="0"/>
      <w:autoSpaceDE w:val="0"/>
      <w:autoSpaceDN w:val="0"/>
      <w:adjustRightInd w:val="0"/>
      <w:spacing w:line="276" w:lineRule="auto"/>
      <w:jc w:val="both"/>
    </w:pPr>
    <w:rPr>
      <w:rFonts w:ascii="Times New Roman" w:eastAsia="Calibri" w:hAnsi="Times New Roman" w:cs="Times New Roman"/>
      <w:kern w:val="0"/>
      <w:sz w:val="28"/>
      <w:szCs w:val="28"/>
      <w:lang w:eastAsia="en-US" w:bidi="ar-SA"/>
    </w:rPr>
  </w:style>
  <w:style w:type="paragraph" w:customStyle="1" w:styleId="2">
    <w:name w:val="СТИЛЬ АР 2 подраздел"/>
    <w:basedOn w:val="a"/>
    <w:qFormat/>
    <w:rsid w:val="00DD42CB"/>
    <w:pPr>
      <w:numPr>
        <w:numId w:val="6"/>
      </w:numPr>
      <w:suppressAutoHyphens w:val="0"/>
      <w:autoSpaceDE w:val="0"/>
      <w:autoSpaceDN w:val="0"/>
      <w:adjustRightInd w:val="0"/>
      <w:ind w:left="0" w:firstLine="0"/>
      <w:jc w:val="center"/>
      <w:outlineLvl w:val="1"/>
    </w:pPr>
    <w:rPr>
      <w:rFonts w:ascii="Times New Roman" w:eastAsia="Calibri" w:hAnsi="Times New Roman" w:cs="Times New Roman"/>
      <w:b/>
      <w:bCs/>
      <w:kern w:val="0"/>
      <w:lang w:eastAsia="en-US" w:bidi="ar-SA"/>
    </w:rPr>
  </w:style>
  <w:style w:type="paragraph" w:customStyle="1" w:styleId="10">
    <w:name w:val="Цитата1"/>
    <w:basedOn w:val="a"/>
    <w:rsid w:val="00DD42CB"/>
    <w:pPr>
      <w:suppressAutoHyphens w:val="0"/>
      <w:spacing w:after="240" w:line="480" w:lineRule="auto"/>
      <w:ind w:left="540" w:right="588" w:firstLine="360"/>
      <w:jc w:val="center"/>
    </w:pPr>
    <w:rPr>
      <w:rFonts w:ascii="Calibri" w:eastAsia="Times New Roman" w:hAnsi="Calibri" w:cs="Calibri"/>
      <w:color w:val="000000"/>
      <w:kern w:val="0"/>
      <w:sz w:val="22"/>
      <w:szCs w:val="22"/>
      <w:lang w:val="en-US" w:bidi="en-US"/>
    </w:rPr>
  </w:style>
  <w:style w:type="character" w:customStyle="1" w:styleId="22">
    <w:name w:val="АР Прил 2 Знак"/>
    <w:basedOn w:val="a1"/>
    <w:qFormat/>
    <w:rsid w:val="00DD42CB"/>
    <w:rPr>
      <w:rFonts w:ascii="Times New Roman" w:eastAsia="Calibri" w:hAnsi="Times New Roman"/>
      <w:b/>
      <w:sz w:val="24"/>
      <w:szCs w:val="24"/>
    </w:rPr>
  </w:style>
  <w:style w:type="paragraph" w:customStyle="1" w:styleId="ae">
    <w:name w:val="обычный приложения"/>
    <w:basedOn w:val="a"/>
    <w:qFormat/>
    <w:rsid w:val="00DD42CB"/>
    <w:pPr>
      <w:jc w:val="center"/>
    </w:pPr>
    <w:rPr>
      <w:rFonts w:ascii="Times New Roman" w:eastAsia="Calibri" w:hAnsi="Times New Roman"/>
      <w:b/>
    </w:rPr>
  </w:style>
  <w:style w:type="paragraph" w:styleId="af">
    <w:name w:val="footnote text"/>
    <w:basedOn w:val="a"/>
    <w:link w:val="af0"/>
    <w:rsid w:val="00F3517B"/>
    <w:pPr>
      <w:suppressLineNumbers/>
      <w:ind w:left="340" w:hanging="340"/>
    </w:pPr>
    <w:rPr>
      <w:sz w:val="20"/>
      <w:szCs w:val="20"/>
    </w:rPr>
  </w:style>
  <w:style w:type="character" w:customStyle="1" w:styleId="af0">
    <w:name w:val="Текст сноски Знак"/>
    <w:basedOn w:val="a1"/>
    <w:link w:val="af"/>
    <w:rsid w:val="00F3517B"/>
    <w:rPr>
      <w:sz w:val="20"/>
      <w:szCs w:val="20"/>
    </w:rPr>
  </w:style>
  <w:style w:type="table" w:customStyle="1" w:styleId="TableNormal">
    <w:name w:val="Table Normal"/>
    <w:uiPriority w:val="2"/>
    <w:semiHidden/>
    <w:unhideWhenUsed/>
    <w:qFormat/>
    <w:rsid w:val="00F3517B"/>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517B"/>
    <w:pPr>
      <w:widowControl w:val="0"/>
      <w:suppressAutoHyphens w:val="0"/>
      <w:autoSpaceDE w:val="0"/>
      <w:autoSpaceDN w:val="0"/>
      <w:spacing w:line="302" w:lineRule="exact"/>
      <w:jc w:val="center"/>
    </w:pPr>
    <w:rPr>
      <w:rFonts w:ascii="Times New Roman" w:eastAsia="Times New Roman" w:hAnsi="Times New Roman" w:cs="Times New Roman"/>
      <w:kern w:val="0"/>
      <w:sz w:val="22"/>
      <w:szCs w:val="22"/>
      <w:lang w:eastAsia="en-US" w:bidi="ar-SA"/>
    </w:rPr>
  </w:style>
  <w:style w:type="paragraph" w:styleId="23">
    <w:name w:val="toc 2"/>
    <w:basedOn w:val="a"/>
    <w:next w:val="a"/>
    <w:autoRedefine/>
    <w:uiPriority w:val="39"/>
    <w:unhideWhenUsed/>
    <w:qFormat/>
    <w:rsid w:val="00F00210"/>
    <w:pPr>
      <w:tabs>
        <w:tab w:val="left" w:pos="284"/>
        <w:tab w:val="right" w:leader="dot" w:pos="9922"/>
      </w:tabs>
      <w:suppressAutoHyphens w:val="0"/>
      <w:jc w:val="both"/>
    </w:pPr>
    <w:rPr>
      <w:rFonts w:ascii="Times New Roman" w:eastAsia="Calibri" w:hAnsi="Times New Roman" w:cs="Times New Roman"/>
      <w:bCs/>
      <w:noProof/>
      <w:kern w:val="0"/>
      <w:sz w:val="28"/>
      <w:szCs w:val="28"/>
      <w:lang w:eastAsia="en-US" w:bidi="ar-SA"/>
    </w:rPr>
  </w:style>
  <w:style w:type="paragraph" w:styleId="12">
    <w:name w:val="toc 1"/>
    <w:basedOn w:val="a"/>
    <w:next w:val="a"/>
    <w:autoRedefine/>
    <w:uiPriority w:val="39"/>
    <w:unhideWhenUsed/>
    <w:qFormat/>
    <w:rsid w:val="00F00210"/>
    <w:pPr>
      <w:tabs>
        <w:tab w:val="right" w:leader="dot" w:pos="0"/>
      </w:tabs>
      <w:suppressAutoHyphens w:val="0"/>
      <w:ind w:right="-1"/>
      <w:jc w:val="both"/>
    </w:pPr>
    <w:rPr>
      <w:rFonts w:ascii="Times New Roman" w:eastAsia="Calibri" w:hAnsi="Times New Roman" w:cs="Times New Roman"/>
      <w:bCs/>
      <w:noProof/>
      <w:kern w:val="0"/>
      <w:sz w:val="28"/>
      <w:szCs w:val="28"/>
      <w:lang w:eastAsia="en-US" w:bidi="ar-SA"/>
    </w:rPr>
  </w:style>
  <w:style w:type="paragraph" w:styleId="30">
    <w:name w:val="toc 3"/>
    <w:basedOn w:val="a"/>
    <w:next w:val="a"/>
    <w:autoRedefine/>
    <w:uiPriority w:val="39"/>
    <w:unhideWhenUsed/>
    <w:qFormat/>
    <w:rsid w:val="00F00210"/>
    <w:pPr>
      <w:tabs>
        <w:tab w:val="right" w:leader="dot" w:pos="10206"/>
      </w:tabs>
      <w:suppressAutoHyphens w:val="0"/>
      <w:ind w:right="256"/>
      <w:jc w:val="both"/>
    </w:pPr>
    <w:rPr>
      <w:rFonts w:ascii="Times New Roman" w:eastAsia="Calibri" w:hAnsi="Times New Roman" w:cs="Times New Roman"/>
      <w:noProof/>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B2DD-1BE9-46C7-B9B5-1DBF41BB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60</Pages>
  <Words>17903</Words>
  <Characters>102053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Елушкина Анастасия Алексеевна</dc:creator>
  <dc:description/>
  <cp:lastModifiedBy>Данилова А.М.</cp:lastModifiedBy>
  <cp:revision>97</cp:revision>
  <cp:lastPrinted>2024-07-08T13:37:00Z</cp:lastPrinted>
  <dcterms:created xsi:type="dcterms:W3CDTF">2024-07-02T06:16:00Z</dcterms:created>
  <dcterms:modified xsi:type="dcterms:W3CDTF">2024-08-01T09:38:00Z</dcterms:modified>
  <dc:language>en-US</dc:language>
</cp:coreProperties>
</file>