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79" w:rsidRDefault="00AF5C01" w:rsidP="007B6455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Приложение №1 </w:t>
      </w:r>
    </w:p>
    <w:p w:rsidR="007B6455" w:rsidRDefault="00AF5C01" w:rsidP="008C482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 w:rsidR="00464564">
        <w:rPr>
          <w:rFonts w:ascii="Times New Roman" w:hAnsi="Times New Roman" w:cs="Times New Roman"/>
          <w:sz w:val="20"/>
        </w:rPr>
        <w:t>Порядку</w:t>
      </w:r>
    </w:p>
    <w:p w:rsidR="00963F39" w:rsidRDefault="00963F39" w:rsidP="008C482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963F39" w:rsidRDefault="00963F39" w:rsidP="008C482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B19E9" w:rsidRPr="00A14DAE" w:rsidRDefault="00963F39" w:rsidP="005B19E9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</w:t>
      </w:r>
      <w:r w:rsidR="005B19E9" w:rsidRPr="00A14DAE">
        <w:rPr>
          <w:rFonts w:ascii="Times New Roman" w:hAnsi="Times New Roman" w:cs="Times New Roman"/>
          <w:sz w:val="20"/>
        </w:rPr>
        <w:t>оглашени</w:t>
      </w:r>
      <w:r>
        <w:rPr>
          <w:rFonts w:ascii="Times New Roman" w:hAnsi="Times New Roman" w:cs="Times New Roman"/>
          <w:sz w:val="20"/>
        </w:rPr>
        <w:t>е</w:t>
      </w:r>
    </w:p>
    <w:p w:rsidR="005B19E9" w:rsidRPr="00A14DAE" w:rsidRDefault="005B19E9" w:rsidP="005B19E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14DAE">
        <w:rPr>
          <w:rFonts w:ascii="Times New Roman" w:hAnsi="Times New Roman" w:cs="Times New Roman"/>
          <w:sz w:val="20"/>
        </w:rPr>
        <w:t xml:space="preserve">о предоставлении из бюджета городского округа Жуковский субсидий, </w:t>
      </w:r>
    </w:p>
    <w:p w:rsidR="005B19E9" w:rsidRPr="00A14DAE" w:rsidRDefault="005B19E9" w:rsidP="005B19E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14DAE">
        <w:rPr>
          <w:rFonts w:ascii="Times New Roman" w:hAnsi="Times New Roman" w:cs="Times New Roman"/>
          <w:sz w:val="20"/>
        </w:rPr>
        <w:t>в том числе грантов в форме субсидий</w:t>
      </w:r>
      <w:r w:rsidR="006F5C57" w:rsidRPr="00A14DAE">
        <w:rPr>
          <w:rFonts w:ascii="Times New Roman" w:hAnsi="Times New Roman" w:cs="Times New Roman"/>
          <w:sz w:val="20"/>
        </w:rPr>
        <w:t>,</w:t>
      </w:r>
      <w:r w:rsidRPr="00A14DAE">
        <w:rPr>
          <w:rFonts w:ascii="Times New Roman" w:hAnsi="Times New Roman" w:cs="Times New Roman"/>
          <w:sz w:val="20"/>
        </w:rPr>
        <w:t xml:space="preserve"> юридическому лицу</w:t>
      </w:r>
    </w:p>
    <w:p w:rsidR="005B19E9" w:rsidRPr="00A14DAE" w:rsidRDefault="005B19E9" w:rsidP="005B19E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14DAE">
        <w:rPr>
          <w:rFonts w:ascii="Times New Roman" w:hAnsi="Times New Roman" w:cs="Times New Roman"/>
          <w:sz w:val="20"/>
        </w:rPr>
        <w:t xml:space="preserve"> (за исключением муниципального учреждения), индивидуальному предпринимателю, физическому лицу - производителю товаров, работ, услуг на финансовое</w:t>
      </w:r>
    </w:p>
    <w:p w:rsidR="005B19E9" w:rsidRPr="00A14DAE" w:rsidRDefault="005B19E9" w:rsidP="005B19E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14DAE">
        <w:rPr>
          <w:rFonts w:ascii="Times New Roman" w:hAnsi="Times New Roman" w:cs="Times New Roman"/>
          <w:sz w:val="20"/>
        </w:rPr>
        <w:t xml:space="preserve">обеспечение затрат в связи с производством (реализацией) товаров, </w:t>
      </w:r>
    </w:p>
    <w:p w:rsidR="005B19E9" w:rsidRPr="00A14DAE" w:rsidRDefault="005B19E9" w:rsidP="005B19E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14DAE">
        <w:rPr>
          <w:rFonts w:ascii="Times New Roman" w:hAnsi="Times New Roman" w:cs="Times New Roman"/>
          <w:sz w:val="20"/>
        </w:rPr>
        <w:t xml:space="preserve">выполнением работ, оказанием услуг </w:t>
      </w:r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г. ___________________________                                                                            "__" ____________ 20__ г.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(место заключения </w:t>
      </w:r>
      <w:proofErr w:type="gramStart"/>
      <w:r w:rsidRPr="00245DD8">
        <w:rPr>
          <w:rFonts w:ascii="Times New Roman" w:hAnsi="Times New Roman" w:cs="Times New Roman"/>
        </w:rPr>
        <w:t>соглашения)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  </w:t>
      </w:r>
      <w:proofErr w:type="gramEnd"/>
      <w:r w:rsidRPr="00245DD8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245DD8">
        <w:rPr>
          <w:rFonts w:ascii="Times New Roman" w:hAnsi="Times New Roman" w:cs="Times New Roman"/>
        </w:rPr>
        <w:t xml:space="preserve">               (дата заключения соглашения)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Pr="00245DD8" w:rsidRDefault="004308FB" w:rsidP="00D55784">
      <w:pPr>
        <w:pStyle w:val="ConsPlusNonformat"/>
        <w:jc w:val="both"/>
        <w:rPr>
          <w:rFonts w:ascii="Times New Roman" w:hAnsi="Times New Roman" w:cs="Times New Roman"/>
        </w:rPr>
      </w:pPr>
      <w:bookmarkStart w:id="0" w:name="P62"/>
      <w:bookmarkEnd w:id="0"/>
      <w:r>
        <w:rPr>
          <w:rFonts w:ascii="Times New Roman" w:hAnsi="Times New Roman" w:cs="Times New Roman"/>
        </w:rPr>
        <w:t>Администрация городского округа Жуковский</w:t>
      </w:r>
      <w:r w:rsidR="005B19E9" w:rsidRPr="00245DD8">
        <w:rPr>
          <w:rFonts w:ascii="Times New Roman" w:hAnsi="Times New Roman" w:cs="Times New Roman"/>
        </w:rPr>
        <w:t>,</w:t>
      </w:r>
      <w:r w:rsidR="005B19E9">
        <w:rPr>
          <w:rFonts w:ascii="Times New Roman" w:hAnsi="Times New Roman" w:cs="Times New Roman"/>
        </w:rPr>
        <w:t xml:space="preserve"> </w:t>
      </w:r>
      <w:r w:rsidR="005B19E9" w:rsidRPr="00245DD8">
        <w:rPr>
          <w:rFonts w:ascii="Times New Roman" w:hAnsi="Times New Roman" w:cs="Times New Roman"/>
        </w:rPr>
        <w:t xml:space="preserve">именуемый в дальнейшем </w:t>
      </w:r>
      <w:r w:rsidR="005B19E9">
        <w:rPr>
          <w:rFonts w:ascii="Times New Roman" w:hAnsi="Times New Roman" w:cs="Times New Roman"/>
        </w:rPr>
        <w:t>Уполномоченный орган</w:t>
      </w:r>
      <w:r w:rsidR="005B19E9" w:rsidRPr="00245DD8">
        <w:rPr>
          <w:rFonts w:ascii="Times New Roman" w:hAnsi="Times New Roman" w:cs="Times New Roman"/>
        </w:rPr>
        <w:t>, в лице ___________________________________________________________</w:t>
      </w:r>
      <w:r w:rsidR="005B19E9">
        <w:rPr>
          <w:rFonts w:ascii="Times New Roman" w:hAnsi="Times New Roman" w:cs="Times New Roman"/>
        </w:rPr>
        <w:t>_______________________</w:t>
      </w:r>
      <w:r w:rsidR="005B19E9" w:rsidRPr="00245DD8">
        <w:rPr>
          <w:rFonts w:ascii="Times New Roman" w:hAnsi="Times New Roman" w:cs="Times New Roman"/>
        </w:rPr>
        <w:t>________,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    (наименование должности, а также фамилия, имя, отчество)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действующего на основании __________________________________________</w:t>
      </w:r>
      <w:r>
        <w:rPr>
          <w:rFonts w:ascii="Times New Roman" w:hAnsi="Times New Roman" w:cs="Times New Roman"/>
        </w:rPr>
        <w:t>_______________</w:t>
      </w:r>
      <w:r w:rsidRPr="00245DD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245DD8">
        <w:rPr>
          <w:rFonts w:ascii="Times New Roman" w:hAnsi="Times New Roman" w:cs="Times New Roman"/>
        </w:rPr>
        <w:t>______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____________,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(реквизиты учредительного документа (положения), доверенности, приказа или иного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          документа, удостоверяющего полномочия)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и 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__________________________________,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(наименование юридического лица, фамилия, имя, отчество)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индивидуального предпринимателя или физического лица - производителя товаров, работ, услуг)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именуемый в дальнейшем "Получатель", в лице _____________________________</w:t>
      </w:r>
      <w:r>
        <w:rPr>
          <w:rFonts w:ascii="Times New Roman" w:hAnsi="Times New Roman" w:cs="Times New Roman"/>
        </w:rPr>
        <w:t>_________________</w:t>
      </w:r>
      <w:r w:rsidRPr="00245DD8">
        <w:rPr>
          <w:rFonts w:ascii="Times New Roman" w:hAnsi="Times New Roman" w:cs="Times New Roman"/>
        </w:rPr>
        <w:t>__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_______________,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(наименование должности, а также фамилия, имя, отчество)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лица, представляющего Получателя, или уполномоченного им лица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действующего на основании 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___,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(реквизиты устава юридического лица, свидетельства о государственной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регистрации индивидуального предпринимателя, доверенности)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45DD8">
        <w:rPr>
          <w:rFonts w:ascii="Times New Roman" w:hAnsi="Times New Roman" w:cs="Times New Roman"/>
        </w:rPr>
        <w:t>далее  именуемые</w:t>
      </w:r>
      <w:proofErr w:type="gramEnd"/>
      <w:r w:rsidRPr="00245DD8">
        <w:rPr>
          <w:rFonts w:ascii="Times New Roman" w:hAnsi="Times New Roman" w:cs="Times New Roman"/>
        </w:rPr>
        <w:t xml:space="preserve">  "Стороны", в соответствии с Бюджетным </w:t>
      </w:r>
      <w:hyperlink r:id="rId6" w:history="1">
        <w:r w:rsidRPr="00245DD8">
          <w:rPr>
            <w:rFonts w:ascii="Times New Roman" w:hAnsi="Times New Roman" w:cs="Times New Roman"/>
          </w:rPr>
          <w:t>кодексом</w:t>
        </w:r>
      </w:hyperlink>
      <w:r w:rsidRPr="00245DD8">
        <w:rPr>
          <w:rFonts w:ascii="Times New Roman" w:hAnsi="Times New Roman" w:cs="Times New Roman"/>
        </w:rPr>
        <w:t xml:space="preserve"> Российской</w:t>
      </w:r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Федерации, </w:t>
      </w:r>
      <w:r w:rsidR="00D55784">
        <w:rPr>
          <w:rFonts w:ascii="Times New Roman" w:hAnsi="Times New Roman" w:cs="Times New Roman"/>
        </w:rPr>
        <w:t>в соответствии с Порядком определения объема и предоставления субсидий некоммерческим организациям, не являющимся государственными (муниципальными) учреждениями, осуществляющим деятельность в отраслях социальной сферы на территории городского округа Жуковский Московской области</w:t>
      </w:r>
      <w:r w:rsidRPr="00245DD8">
        <w:rPr>
          <w:rFonts w:ascii="Times New Roman" w:hAnsi="Times New Roman" w:cs="Times New Roman"/>
        </w:rPr>
        <w:t>,</w:t>
      </w:r>
      <w:r w:rsidR="00D55784"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утвержденным </w:t>
      </w:r>
      <w:r w:rsidR="00D55784">
        <w:rPr>
          <w:rFonts w:ascii="Times New Roman" w:hAnsi="Times New Roman" w:cs="Times New Roman"/>
        </w:rPr>
        <w:t>постановлением Администрации городского округа Жуковский</w:t>
      </w:r>
      <w:r w:rsidR="00D55784" w:rsidRPr="00245DD8">
        <w:rPr>
          <w:rFonts w:ascii="Times New Roman" w:hAnsi="Times New Roman" w:cs="Times New Roman"/>
        </w:rPr>
        <w:t xml:space="preserve"> </w:t>
      </w:r>
      <w:proofErr w:type="gramStart"/>
      <w:r w:rsidRPr="00245DD8">
        <w:rPr>
          <w:rFonts w:ascii="Times New Roman" w:hAnsi="Times New Roman" w:cs="Times New Roman"/>
        </w:rPr>
        <w:t>от  "</w:t>
      </w:r>
      <w:proofErr w:type="gramEnd"/>
      <w:r w:rsidRPr="00245DD8">
        <w:rPr>
          <w:rFonts w:ascii="Times New Roman" w:hAnsi="Times New Roman" w:cs="Times New Roman"/>
        </w:rPr>
        <w:t>____"   _______________  20__  г. N ___  (далее  -  П</w:t>
      </w:r>
      <w:r>
        <w:rPr>
          <w:rFonts w:ascii="Times New Roman" w:hAnsi="Times New Roman" w:cs="Times New Roman"/>
        </w:rPr>
        <w:t>орядок</w:t>
      </w:r>
      <w:r w:rsidRPr="00245DD8">
        <w:rPr>
          <w:rFonts w:ascii="Times New Roman" w:hAnsi="Times New Roman" w:cs="Times New Roman"/>
        </w:rPr>
        <w:t xml:space="preserve">   предоставления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субсидии), 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заключили настоящее Соглашение о нижеследующем.</w:t>
      </w:r>
    </w:p>
    <w:p w:rsidR="005B19E9" w:rsidRPr="00245DD8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</w:p>
    <w:p w:rsidR="005B19E9" w:rsidRPr="002A06F0" w:rsidRDefault="005B19E9" w:rsidP="005B19E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bookmarkStart w:id="1" w:name="P122"/>
      <w:bookmarkEnd w:id="1"/>
      <w:r w:rsidRPr="002A06F0">
        <w:rPr>
          <w:rFonts w:ascii="Times New Roman" w:hAnsi="Times New Roman" w:cs="Times New Roman"/>
          <w:sz w:val="20"/>
        </w:rPr>
        <w:t>I. Предмет Соглашения</w:t>
      </w:r>
    </w:p>
    <w:p w:rsidR="005B19E9" w:rsidRPr="00245DD8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</w:p>
    <w:p w:rsidR="005B19E9" w:rsidRPr="005E6176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245DD8">
        <w:rPr>
          <w:rFonts w:ascii="Times New Roman" w:hAnsi="Times New Roman" w:cs="Times New Roman"/>
          <w:sz w:val="20"/>
        </w:rPr>
        <w:t xml:space="preserve">1.1. Предметом настоящего Соглашения является предоставление из бюджета городского округа </w:t>
      </w:r>
      <w:proofErr w:type="gramStart"/>
      <w:r w:rsidRPr="00245DD8">
        <w:rPr>
          <w:rFonts w:ascii="Times New Roman" w:hAnsi="Times New Roman" w:cs="Times New Roman"/>
          <w:sz w:val="20"/>
        </w:rPr>
        <w:t>Жуковский  в</w:t>
      </w:r>
      <w:proofErr w:type="gramEnd"/>
      <w:r w:rsidRPr="00245DD8">
        <w:rPr>
          <w:rFonts w:ascii="Times New Roman" w:hAnsi="Times New Roman" w:cs="Times New Roman"/>
          <w:sz w:val="20"/>
        </w:rPr>
        <w:t xml:space="preserve"> 20</w:t>
      </w:r>
      <w:r w:rsidR="00F51BE3">
        <w:rPr>
          <w:rFonts w:ascii="Times New Roman" w:hAnsi="Times New Roman" w:cs="Times New Roman"/>
          <w:sz w:val="20"/>
        </w:rPr>
        <w:t>__</w:t>
      </w:r>
      <w:r w:rsidRPr="00245DD8">
        <w:rPr>
          <w:rFonts w:ascii="Times New Roman" w:hAnsi="Times New Roman" w:cs="Times New Roman"/>
          <w:sz w:val="20"/>
        </w:rPr>
        <w:t xml:space="preserve"> году су</w:t>
      </w:r>
      <w:r>
        <w:rPr>
          <w:rFonts w:ascii="Times New Roman" w:hAnsi="Times New Roman" w:cs="Times New Roman"/>
          <w:sz w:val="20"/>
        </w:rPr>
        <w:t>бсиди</w:t>
      </w:r>
      <w:r w:rsidR="00F51BE3"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z w:val="20"/>
        </w:rPr>
        <w:t>,</w:t>
      </w:r>
      <w:bookmarkStart w:id="2" w:name="P125"/>
      <w:bookmarkEnd w:id="2"/>
      <w:r>
        <w:rPr>
          <w:rFonts w:ascii="Times New Roman" w:hAnsi="Times New Roman" w:cs="Times New Roman"/>
          <w:sz w:val="20"/>
        </w:rPr>
        <w:t xml:space="preserve"> </w:t>
      </w:r>
      <w:r w:rsidRPr="00245DD8">
        <w:rPr>
          <w:rFonts w:ascii="Times New Roman" w:hAnsi="Times New Roman" w:cs="Times New Roman"/>
        </w:rPr>
        <w:t xml:space="preserve">в целях </w:t>
      </w:r>
      <w:r w:rsidRPr="005E6176">
        <w:rPr>
          <w:rFonts w:ascii="Times New Roman" w:hAnsi="Times New Roman" w:cs="Times New Roman"/>
          <w:sz w:val="20"/>
        </w:rPr>
        <w:t>финансового обеспечения затрат Получателя, связанных с</w:t>
      </w:r>
    </w:p>
    <w:p w:rsidR="005B19E9" w:rsidRPr="005E6176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5E6176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5E6176">
        <w:rPr>
          <w:rFonts w:ascii="Times New Roman" w:hAnsi="Times New Roman" w:cs="Times New Roman"/>
        </w:rPr>
        <w:t>_____ (далее - Субсидия).</w:t>
      </w:r>
    </w:p>
    <w:p w:rsidR="005B19E9" w:rsidRPr="005E6176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5E6176">
        <w:rPr>
          <w:rFonts w:ascii="Times New Roman" w:hAnsi="Times New Roman" w:cs="Times New Roman"/>
        </w:rPr>
        <w:t xml:space="preserve">   (производством (реализацией) товаров, </w:t>
      </w:r>
      <w:proofErr w:type="gramStart"/>
      <w:r w:rsidRPr="005E6176">
        <w:rPr>
          <w:rFonts w:ascii="Times New Roman" w:hAnsi="Times New Roman" w:cs="Times New Roman"/>
        </w:rPr>
        <w:t>выполнением  работ</w:t>
      </w:r>
      <w:proofErr w:type="gramEnd"/>
      <w:r w:rsidRPr="005E6176">
        <w:rPr>
          <w:rFonts w:ascii="Times New Roman" w:hAnsi="Times New Roman" w:cs="Times New Roman"/>
        </w:rPr>
        <w:t xml:space="preserve">, оказанием услуг) </w:t>
      </w:r>
    </w:p>
    <w:p w:rsidR="005B19E9" w:rsidRDefault="005B19E9" w:rsidP="005B19E9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3" w:name="P129"/>
      <w:bookmarkEnd w:id="3"/>
    </w:p>
    <w:p w:rsidR="00767ACF" w:rsidRDefault="00767ACF" w:rsidP="005B19E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B19E9" w:rsidRPr="002A06F0" w:rsidRDefault="005B19E9" w:rsidP="005B19E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bookmarkStart w:id="4" w:name="P133"/>
      <w:bookmarkEnd w:id="4"/>
      <w:r w:rsidRPr="002A06F0">
        <w:rPr>
          <w:rFonts w:ascii="Times New Roman" w:hAnsi="Times New Roman" w:cs="Times New Roman"/>
          <w:sz w:val="20"/>
        </w:rPr>
        <w:t>II. Финансовое обеспечение предоставления Субсидии</w:t>
      </w:r>
    </w:p>
    <w:p w:rsidR="005B19E9" w:rsidRPr="002A06F0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5" w:name="P135"/>
      <w:bookmarkEnd w:id="5"/>
      <w:r w:rsidRPr="00245DD8">
        <w:rPr>
          <w:rFonts w:ascii="Times New Roman" w:hAnsi="Times New Roman" w:cs="Times New Roman"/>
        </w:rPr>
        <w:t xml:space="preserve">    2.1.   Субсидия предоставляется Получателю на цели, указанные в </w:t>
      </w:r>
      <w:hyperlink w:anchor="P122" w:history="1">
        <w:r w:rsidRPr="00245DD8">
          <w:rPr>
            <w:rFonts w:ascii="Times New Roman" w:hAnsi="Times New Roman" w:cs="Times New Roman"/>
          </w:rPr>
          <w:t>разделе</w:t>
        </w:r>
      </w:hyperlink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I настоящего Соглашения, в общем размере ________________________________ (________________)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                                                                                      (сумма </w:t>
      </w:r>
      <w:proofErr w:type="gramStart"/>
      <w:r w:rsidRPr="00245DD8">
        <w:rPr>
          <w:rFonts w:ascii="Times New Roman" w:hAnsi="Times New Roman" w:cs="Times New Roman"/>
        </w:rPr>
        <w:t xml:space="preserve">цифрами)   </w:t>
      </w:r>
      <w:proofErr w:type="gramEnd"/>
      <w:r w:rsidRPr="00245DD8">
        <w:rPr>
          <w:rFonts w:ascii="Times New Roman" w:hAnsi="Times New Roman" w:cs="Times New Roman"/>
        </w:rPr>
        <w:t xml:space="preserve">                (сумма прописью)</w:t>
      </w:r>
    </w:p>
    <w:p w:rsidR="005B19E9" w:rsidRPr="00245DD8" w:rsidRDefault="003C46CE" w:rsidP="003C46C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рублей __ копеек.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Pr="00245DD8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  <w:bookmarkStart w:id="6" w:name="P157"/>
      <w:bookmarkEnd w:id="6"/>
    </w:p>
    <w:p w:rsidR="005B19E9" w:rsidRPr="002A06F0" w:rsidRDefault="005B19E9" w:rsidP="005B19E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bookmarkStart w:id="7" w:name="P170"/>
      <w:bookmarkEnd w:id="7"/>
      <w:r w:rsidRPr="002A06F0">
        <w:rPr>
          <w:rFonts w:ascii="Times New Roman" w:hAnsi="Times New Roman" w:cs="Times New Roman"/>
          <w:sz w:val="20"/>
        </w:rPr>
        <w:t>III. Условия и порядок предоставления Субсидии</w:t>
      </w:r>
    </w:p>
    <w:p w:rsidR="005B19E9" w:rsidRPr="00245DD8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</w:p>
    <w:p w:rsidR="005B19E9" w:rsidRPr="00245DD8" w:rsidRDefault="005B19E9" w:rsidP="003C46CE">
      <w:pPr>
        <w:pStyle w:val="ConsPlusNormal"/>
        <w:ind w:firstLine="142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  <w:sz w:val="20"/>
        </w:rPr>
        <w:t>3.1. Субсидия предоставл</w:t>
      </w:r>
      <w:r w:rsidR="003C46CE">
        <w:rPr>
          <w:rFonts w:ascii="Times New Roman" w:hAnsi="Times New Roman" w:cs="Times New Roman"/>
          <w:sz w:val="20"/>
        </w:rPr>
        <w:t>яется в соответствии с Порядком</w:t>
      </w:r>
      <w:r w:rsidRPr="00245DD8">
        <w:rPr>
          <w:rFonts w:ascii="Times New Roman" w:hAnsi="Times New Roman" w:cs="Times New Roman"/>
          <w:sz w:val="20"/>
        </w:rPr>
        <w:t xml:space="preserve"> предоставления субсидии:</w:t>
      </w:r>
      <w:bookmarkStart w:id="8" w:name="P173"/>
      <w:bookmarkEnd w:id="8"/>
      <w:r w:rsidRPr="00245DD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Pr="00245DD8">
        <w:rPr>
          <w:rFonts w:ascii="Times New Roman" w:hAnsi="Times New Roman" w:cs="Times New Roman"/>
        </w:rPr>
        <w:t xml:space="preserve"> </w:t>
      </w:r>
    </w:p>
    <w:p w:rsidR="005B19E9" w:rsidRPr="00245DD8" w:rsidRDefault="005B19E9" w:rsidP="003C46CE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  <w:bookmarkStart w:id="9" w:name="P178"/>
      <w:bookmarkStart w:id="10" w:name="P181"/>
      <w:bookmarkStart w:id="11" w:name="P184"/>
      <w:bookmarkEnd w:id="9"/>
      <w:bookmarkEnd w:id="10"/>
      <w:bookmarkEnd w:id="11"/>
      <w:r w:rsidRPr="00245DD8">
        <w:rPr>
          <w:rFonts w:ascii="Times New Roman" w:hAnsi="Times New Roman" w:cs="Times New Roman"/>
          <w:sz w:val="20"/>
        </w:rPr>
        <w:t>3.2. Перечисление Субсидии осуществляется в соответствии с бюджетным законодательством Российской Федерации</w:t>
      </w:r>
      <w:bookmarkStart w:id="12" w:name="P185"/>
      <w:bookmarkEnd w:id="12"/>
      <w:r w:rsidRPr="00245DD8">
        <w:rPr>
          <w:rFonts w:ascii="Times New Roman" w:hAnsi="Times New Roman" w:cs="Times New Roman"/>
          <w:sz w:val="20"/>
        </w:rPr>
        <w:t xml:space="preserve"> </w:t>
      </w:r>
      <w:bookmarkStart w:id="13" w:name="P196"/>
      <w:bookmarkEnd w:id="13"/>
      <w:r w:rsidRPr="00245DD8">
        <w:rPr>
          <w:rFonts w:ascii="Times New Roman" w:hAnsi="Times New Roman" w:cs="Times New Roman"/>
          <w:sz w:val="20"/>
        </w:rPr>
        <w:t xml:space="preserve">на счет, согласно банковским реквизитам Получателя, указанным в разделе </w:t>
      </w:r>
      <w:r w:rsidRPr="00245DD8">
        <w:rPr>
          <w:rFonts w:ascii="Times New Roman" w:hAnsi="Times New Roman" w:cs="Times New Roman"/>
          <w:sz w:val="20"/>
          <w:lang w:val="en-US"/>
        </w:rPr>
        <w:t>VII</w:t>
      </w:r>
      <w:r w:rsidRPr="00245DD8">
        <w:rPr>
          <w:rFonts w:ascii="Times New Roman" w:hAnsi="Times New Roman" w:cs="Times New Roman"/>
          <w:sz w:val="20"/>
        </w:rPr>
        <w:t xml:space="preserve"> настоящего </w:t>
      </w:r>
      <w:r w:rsidRPr="00245DD8">
        <w:rPr>
          <w:rFonts w:ascii="Times New Roman" w:hAnsi="Times New Roman" w:cs="Times New Roman"/>
          <w:sz w:val="20"/>
        </w:rPr>
        <w:lastRenderedPageBreak/>
        <w:t>Соглашения</w:t>
      </w:r>
      <w:bookmarkStart w:id="14" w:name="P201"/>
      <w:bookmarkStart w:id="15" w:name="P202"/>
      <w:bookmarkEnd w:id="14"/>
      <w:bookmarkEnd w:id="15"/>
      <w:r>
        <w:rPr>
          <w:rFonts w:ascii="Times New Roman" w:hAnsi="Times New Roman" w:cs="Times New Roman"/>
          <w:sz w:val="20"/>
        </w:rPr>
        <w:t>.</w:t>
      </w:r>
      <w:r w:rsidRPr="00245DD8">
        <w:rPr>
          <w:rFonts w:ascii="Times New Roman" w:hAnsi="Times New Roman" w:cs="Times New Roman"/>
          <w:sz w:val="20"/>
        </w:rPr>
        <w:t xml:space="preserve"> </w:t>
      </w:r>
    </w:p>
    <w:p w:rsidR="005B19E9" w:rsidRPr="00245DD8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6" w:name="P209"/>
      <w:bookmarkEnd w:id="16"/>
      <w:r w:rsidRPr="00245DD8">
        <w:rPr>
          <w:rFonts w:ascii="Times New Roman" w:hAnsi="Times New Roman" w:cs="Times New Roman"/>
          <w:sz w:val="20"/>
        </w:rPr>
        <w:t xml:space="preserve">3.3. </w:t>
      </w:r>
      <w:bookmarkStart w:id="17" w:name="P212"/>
      <w:bookmarkEnd w:id="17"/>
      <w:r>
        <w:rPr>
          <w:rFonts w:ascii="Times New Roman" w:hAnsi="Times New Roman" w:cs="Times New Roman"/>
          <w:sz w:val="20"/>
        </w:rPr>
        <w:t xml:space="preserve">Субсидия перечисляется </w:t>
      </w:r>
      <w:r w:rsidRPr="00245DD8">
        <w:rPr>
          <w:rFonts w:ascii="Times New Roman" w:hAnsi="Times New Roman" w:cs="Times New Roman"/>
          <w:sz w:val="20"/>
        </w:rPr>
        <w:t xml:space="preserve">не позднее </w:t>
      </w:r>
      <w:r w:rsidR="00F51BE3">
        <w:rPr>
          <w:rFonts w:ascii="Times New Roman" w:hAnsi="Times New Roman" w:cs="Times New Roman"/>
          <w:sz w:val="20"/>
        </w:rPr>
        <w:t>30</w:t>
      </w:r>
      <w:r w:rsidRPr="00245DD8">
        <w:rPr>
          <w:rFonts w:ascii="Times New Roman" w:hAnsi="Times New Roman" w:cs="Times New Roman"/>
          <w:sz w:val="20"/>
        </w:rPr>
        <w:t xml:space="preserve"> рабочего дня, следующего за днем п</w:t>
      </w:r>
      <w:bookmarkStart w:id="18" w:name="P207"/>
      <w:bookmarkStart w:id="19" w:name="P208"/>
      <w:bookmarkEnd w:id="18"/>
      <w:bookmarkEnd w:id="19"/>
      <w:r>
        <w:rPr>
          <w:rFonts w:ascii="Times New Roman" w:hAnsi="Times New Roman" w:cs="Times New Roman"/>
          <w:sz w:val="20"/>
        </w:rPr>
        <w:t>ринятия решения о предоставлении Получателю субсидии.</w:t>
      </w:r>
    </w:p>
    <w:p w:rsidR="005B19E9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45DD8">
        <w:rPr>
          <w:rFonts w:ascii="Times New Roman" w:hAnsi="Times New Roman" w:cs="Times New Roman"/>
          <w:sz w:val="20"/>
        </w:rPr>
        <w:t>3.4.  Условием предоставления Субсидии является согласие Получателя на</w:t>
      </w:r>
      <w:r>
        <w:rPr>
          <w:rFonts w:ascii="Times New Roman" w:hAnsi="Times New Roman" w:cs="Times New Roman"/>
          <w:sz w:val="20"/>
        </w:rPr>
        <w:t xml:space="preserve"> </w:t>
      </w:r>
      <w:r w:rsidRPr="00245DD8">
        <w:rPr>
          <w:rFonts w:ascii="Times New Roman" w:hAnsi="Times New Roman" w:cs="Times New Roman"/>
          <w:sz w:val="20"/>
        </w:rPr>
        <w:t xml:space="preserve">осуществление органами государственного </w:t>
      </w:r>
      <w:r>
        <w:rPr>
          <w:rFonts w:ascii="Times New Roman" w:hAnsi="Times New Roman" w:cs="Times New Roman"/>
          <w:sz w:val="20"/>
        </w:rPr>
        <w:t xml:space="preserve">(муниципального) </w:t>
      </w:r>
      <w:r w:rsidRPr="00245DD8">
        <w:rPr>
          <w:rFonts w:ascii="Times New Roman" w:hAnsi="Times New Roman" w:cs="Times New Roman"/>
          <w:sz w:val="20"/>
        </w:rPr>
        <w:t>финансового контроля проверок соблюдения</w:t>
      </w:r>
      <w:r>
        <w:rPr>
          <w:rFonts w:ascii="Times New Roman" w:hAnsi="Times New Roman" w:cs="Times New Roman"/>
          <w:sz w:val="20"/>
        </w:rPr>
        <w:t xml:space="preserve"> </w:t>
      </w:r>
      <w:r w:rsidRPr="00245DD8">
        <w:rPr>
          <w:rFonts w:ascii="Times New Roman" w:hAnsi="Times New Roman" w:cs="Times New Roman"/>
          <w:sz w:val="20"/>
        </w:rPr>
        <w:t xml:space="preserve">Получателем условий, </w:t>
      </w:r>
      <w:proofErr w:type="gramStart"/>
      <w:r w:rsidRPr="00245DD8">
        <w:rPr>
          <w:rFonts w:ascii="Times New Roman" w:hAnsi="Times New Roman" w:cs="Times New Roman"/>
          <w:sz w:val="20"/>
        </w:rPr>
        <w:t>целей  и</w:t>
      </w:r>
      <w:proofErr w:type="gramEnd"/>
      <w:r w:rsidRPr="00245DD8">
        <w:rPr>
          <w:rFonts w:ascii="Times New Roman" w:hAnsi="Times New Roman" w:cs="Times New Roman"/>
          <w:sz w:val="20"/>
        </w:rPr>
        <w:t xml:space="preserve">  порядка  предоставления  Субсидии</w:t>
      </w:r>
      <w:r>
        <w:rPr>
          <w:rFonts w:ascii="Times New Roman" w:hAnsi="Times New Roman" w:cs="Times New Roman"/>
          <w:sz w:val="20"/>
        </w:rPr>
        <w:t>.</w:t>
      </w:r>
    </w:p>
    <w:p w:rsidR="005B19E9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45DD8">
        <w:rPr>
          <w:rFonts w:ascii="Times New Roman" w:hAnsi="Times New Roman" w:cs="Times New Roman"/>
          <w:sz w:val="20"/>
        </w:rPr>
        <w:t>Выражение   согласия   Получателя   на   осуществление указанных проверок</w:t>
      </w:r>
      <w:r>
        <w:rPr>
          <w:rFonts w:ascii="Times New Roman" w:hAnsi="Times New Roman" w:cs="Times New Roman"/>
          <w:sz w:val="20"/>
        </w:rPr>
        <w:t xml:space="preserve"> </w:t>
      </w:r>
      <w:r w:rsidRPr="00245DD8">
        <w:rPr>
          <w:rFonts w:ascii="Times New Roman" w:hAnsi="Times New Roman" w:cs="Times New Roman"/>
          <w:sz w:val="20"/>
        </w:rPr>
        <w:t>осуществляется путем подписания настоящего Соглашения</w:t>
      </w:r>
      <w:bookmarkStart w:id="20" w:name="P220"/>
      <w:bookmarkEnd w:id="20"/>
      <w:r>
        <w:rPr>
          <w:rFonts w:ascii="Times New Roman" w:hAnsi="Times New Roman" w:cs="Times New Roman"/>
          <w:sz w:val="20"/>
        </w:rPr>
        <w:t>.</w:t>
      </w:r>
    </w:p>
    <w:p w:rsidR="005B19E9" w:rsidRPr="00245DD8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B19E9" w:rsidRPr="00245DD8" w:rsidRDefault="005B19E9" w:rsidP="005B19E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bookmarkStart w:id="21" w:name="P222"/>
      <w:bookmarkEnd w:id="21"/>
      <w:r w:rsidRPr="00245DD8">
        <w:rPr>
          <w:rFonts w:ascii="Times New Roman" w:hAnsi="Times New Roman" w:cs="Times New Roman"/>
          <w:sz w:val="20"/>
        </w:rPr>
        <w:t>IV. Взаимодействие Сторон</w:t>
      </w:r>
    </w:p>
    <w:p w:rsidR="005B19E9" w:rsidRPr="00245DD8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4.1. _______________________________________________________ обязуется: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245DD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Уполномоченный орган</w:t>
      </w:r>
      <w:r w:rsidRPr="00245DD8">
        <w:rPr>
          <w:rFonts w:ascii="Times New Roman" w:hAnsi="Times New Roman" w:cs="Times New Roman"/>
        </w:rPr>
        <w:t>)</w:t>
      </w:r>
    </w:p>
    <w:p w:rsidR="005B19E9" w:rsidRPr="00245DD8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Pr="00245DD8">
        <w:rPr>
          <w:rFonts w:ascii="Times New Roman" w:hAnsi="Times New Roman" w:cs="Times New Roman"/>
          <w:sz w:val="20"/>
        </w:rPr>
        <w:t xml:space="preserve">4.1.1. обеспечить предоставление Субсидии в соответствии </w:t>
      </w:r>
      <w:r w:rsidRPr="00B252AF">
        <w:rPr>
          <w:rFonts w:ascii="Times New Roman" w:hAnsi="Times New Roman" w:cs="Times New Roman"/>
          <w:sz w:val="20"/>
        </w:rPr>
        <w:t xml:space="preserve">с </w:t>
      </w:r>
      <w:hyperlink w:anchor="P170" w:history="1">
        <w:r w:rsidRPr="00B252AF">
          <w:rPr>
            <w:rFonts w:ascii="Times New Roman" w:hAnsi="Times New Roman" w:cs="Times New Roman"/>
            <w:sz w:val="20"/>
          </w:rPr>
          <w:t>разделом III</w:t>
        </w:r>
      </w:hyperlink>
      <w:r w:rsidRPr="00B252AF">
        <w:rPr>
          <w:rFonts w:ascii="Times New Roman" w:hAnsi="Times New Roman" w:cs="Times New Roman"/>
          <w:sz w:val="20"/>
        </w:rPr>
        <w:t xml:space="preserve"> наст</w:t>
      </w:r>
      <w:r w:rsidRPr="00245DD8">
        <w:rPr>
          <w:rFonts w:ascii="Times New Roman" w:hAnsi="Times New Roman" w:cs="Times New Roman"/>
          <w:sz w:val="20"/>
        </w:rPr>
        <w:t>оящего Соглашения;</w:t>
      </w:r>
    </w:p>
    <w:p w:rsidR="005B19E9" w:rsidRPr="00245DD8" w:rsidRDefault="005B19E9" w:rsidP="005B19E9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bookmarkStart w:id="22" w:name="P228"/>
      <w:bookmarkEnd w:id="22"/>
      <w:r w:rsidRPr="00245DD8">
        <w:rPr>
          <w:rFonts w:ascii="Times New Roman" w:hAnsi="Times New Roman" w:cs="Times New Roman"/>
        </w:rPr>
        <w:t xml:space="preserve">    4.1.2. осуществлять проверку представляемых ______________________</w:t>
      </w:r>
      <w:r>
        <w:rPr>
          <w:rFonts w:ascii="Times New Roman" w:hAnsi="Times New Roman" w:cs="Times New Roman"/>
        </w:rPr>
        <w:t>__________________</w:t>
      </w:r>
      <w:r w:rsidRPr="00245DD8">
        <w:rPr>
          <w:rFonts w:ascii="Times New Roman" w:hAnsi="Times New Roman" w:cs="Times New Roman"/>
        </w:rPr>
        <w:t>_____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(Получателем)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документов, в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том числе на соответствие их П</w:t>
      </w:r>
      <w:r>
        <w:rPr>
          <w:rFonts w:ascii="Times New Roman" w:hAnsi="Times New Roman" w:cs="Times New Roman"/>
        </w:rPr>
        <w:t>орядку</w:t>
      </w:r>
      <w:r w:rsidRPr="00245DD8">
        <w:rPr>
          <w:rFonts w:ascii="Times New Roman" w:hAnsi="Times New Roman" w:cs="Times New Roman"/>
        </w:rPr>
        <w:t xml:space="preserve"> предоставления субсидии, в течение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_____ рабочих дней со дня их получения от ___________________________;</w:t>
      </w:r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   (</w:t>
      </w:r>
      <w:r>
        <w:rPr>
          <w:rFonts w:ascii="Times New Roman" w:hAnsi="Times New Roman" w:cs="Times New Roman"/>
        </w:rPr>
        <w:t>п</w:t>
      </w:r>
      <w:r w:rsidRPr="00245DD8">
        <w:rPr>
          <w:rFonts w:ascii="Times New Roman" w:hAnsi="Times New Roman" w:cs="Times New Roman"/>
        </w:rPr>
        <w:t>олучателя</w:t>
      </w:r>
      <w:r>
        <w:rPr>
          <w:rFonts w:ascii="Times New Roman" w:hAnsi="Times New Roman" w:cs="Times New Roman"/>
        </w:rPr>
        <w:t>)</w:t>
      </w:r>
      <w:bookmarkStart w:id="23" w:name="P234"/>
      <w:bookmarkStart w:id="24" w:name="P249"/>
      <w:bookmarkEnd w:id="23"/>
      <w:bookmarkEnd w:id="24"/>
    </w:p>
    <w:p w:rsidR="005B19E9" w:rsidRDefault="005B19E9" w:rsidP="005B19E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245DD8">
        <w:rPr>
          <w:rFonts w:ascii="Times New Roman" w:hAnsi="Times New Roman" w:cs="Times New Roman"/>
          <w:sz w:val="20"/>
        </w:rPr>
        <w:t>4.1.</w:t>
      </w:r>
      <w:r>
        <w:rPr>
          <w:rFonts w:ascii="Times New Roman" w:hAnsi="Times New Roman" w:cs="Times New Roman"/>
          <w:sz w:val="20"/>
        </w:rPr>
        <w:t>3</w:t>
      </w:r>
      <w:r w:rsidRPr="00245DD8">
        <w:rPr>
          <w:rFonts w:ascii="Times New Roman" w:hAnsi="Times New Roman" w:cs="Times New Roman"/>
          <w:sz w:val="20"/>
        </w:rPr>
        <w:t xml:space="preserve">. обеспечивать перечисление Субсидии на счет Получателя, </w:t>
      </w:r>
      <w:r w:rsidRPr="00375F97">
        <w:rPr>
          <w:rFonts w:ascii="Times New Roman" w:hAnsi="Times New Roman" w:cs="Times New Roman"/>
          <w:sz w:val="20"/>
        </w:rPr>
        <w:t xml:space="preserve">указанный в </w:t>
      </w:r>
      <w:hyperlink w:anchor="P512" w:history="1">
        <w:r w:rsidRPr="00375F97">
          <w:rPr>
            <w:rFonts w:ascii="Times New Roman" w:hAnsi="Times New Roman" w:cs="Times New Roman"/>
            <w:sz w:val="20"/>
          </w:rPr>
          <w:t>разделе VII</w:t>
        </w:r>
      </w:hyperlink>
      <w:r w:rsidRPr="00375F97">
        <w:rPr>
          <w:rFonts w:ascii="Times New Roman" w:hAnsi="Times New Roman" w:cs="Times New Roman"/>
          <w:sz w:val="20"/>
        </w:rPr>
        <w:t xml:space="preserve"> настоящего Соглашения, в соответствии с </w:t>
      </w:r>
      <w:hyperlink w:anchor="P184" w:history="1">
        <w:r w:rsidRPr="00375F97">
          <w:rPr>
            <w:rFonts w:ascii="Times New Roman" w:hAnsi="Times New Roman" w:cs="Times New Roman"/>
            <w:sz w:val="20"/>
          </w:rPr>
          <w:t>пунктом 3.2</w:t>
        </w:r>
      </w:hyperlink>
      <w:r w:rsidRPr="00375F97">
        <w:rPr>
          <w:rFonts w:ascii="Times New Roman" w:hAnsi="Times New Roman" w:cs="Times New Roman"/>
          <w:sz w:val="20"/>
        </w:rPr>
        <w:t xml:space="preserve"> настоящего Соглашения;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    </w:t>
      </w:r>
      <w:bookmarkStart w:id="25" w:name="P265"/>
      <w:bookmarkEnd w:id="25"/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45DD8">
        <w:rPr>
          <w:rFonts w:ascii="Times New Roman" w:hAnsi="Times New Roman" w:cs="Times New Roman"/>
        </w:rPr>
        <w:t xml:space="preserve">   </w:t>
      </w:r>
      <w:bookmarkStart w:id="26" w:name="P266"/>
      <w:bookmarkEnd w:id="26"/>
      <w:r w:rsidRPr="00245DD8"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>4</w:t>
      </w:r>
      <w:r w:rsidRPr="00245DD8">
        <w:rPr>
          <w:rFonts w:ascii="Times New Roman" w:hAnsi="Times New Roman" w:cs="Times New Roman"/>
        </w:rPr>
        <w:t>. осуществлять контроль за соблюдением Получателем порядка, целей и условий предоставления Субсидии, установленных П</w:t>
      </w:r>
      <w:r>
        <w:rPr>
          <w:rFonts w:ascii="Times New Roman" w:hAnsi="Times New Roman" w:cs="Times New Roman"/>
        </w:rPr>
        <w:t>орядком</w:t>
      </w:r>
      <w:r w:rsidRPr="00245DD8">
        <w:rPr>
          <w:rFonts w:ascii="Times New Roman" w:hAnsi="Times New Roman" w:cs="Times New Roman"/>
        </w:rPr>
        <w:t xml:space="preserve"> предоставления субсидии и настоящим Соглашением, путем проведения плановых и (или) внеплановых проверок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по месту нахождения</w:t>
      </w:r>
      <w:r>
        <w:rPr>
          <w:rFonts w:ascii="Times New Roman" w:hAnsi="Times New Roman" w:cs="Times New Roman"/>
        </w:rPr>
        <w:t xml:space="preserve"> Уполномоченного органа</w:t>
      </w:r>
      <w:r w:rsidRPr="00245DD8">
        <w:rPr>
          <w:rFonts w:ascii="Times New Roman" w:hAnsi="Times New Roman" w:cs="Times New Roman"/>
        </w:rPr>
        <w:t xml:space="preserve"> на основании</w:t>
      </w:r>
      <w:bookmarkStart w:id="27" w:name="P271"/>
      <w:bookmarkEnd w:id="27"/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отчета о расходах Получателя, источником финансового обеспечения которых является Субсидия, </w:t>
      </w:r>
      <w:r w:rsidR="00DF1BA8">
        <w:rPr>
          <w:rFonts w:ascii="Times New Roman" w:hAnsi="Times New Roman" w:cs="Times New Roman"/>
        </w:rPr>
        <w:t>типовая</w:t>
      </w:r>
      <w:r w:rsidRPr="00245DD8">
        <w:rPr>
          <w:rFonts w:ascii="Times New Roman" w:hAnsi="Times New Roman" w:cs="Times New Roman"/>
        </w:rPr>
        <w:t xml:space="preserve"> форм</w:t>
      </w:r>
      <w:r>
        <w:rPr>
          <w:rFonts w:ascii="Times New Roman" w:hAnsi="Times New Roman" w:cs="Times New Roman"/>
        </w:rPr>
        <w:t>а которого</w:t>
      </w:r>
      <w:r w:rsidRPr="00245D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указана в приложении N</w:t>
      </w:r>
      <w:r w:rsidRPr="002C0076">
        <w:rPr>
          <w:rFonts w:ascii="Times New Roman" w:hAnsi="Times New Roman" w:cs="Times New Roman"/>
        </w:rPr>
        <w:t>1 к настоящему</w:t>
      </w:r>
      <w:r w:rsidRPr="00245DD8">
        <w:rPr>
          <w:rFonts w:ascii="Times New Roman" w:hAnsi="Times New Roman" w:cs="Times New Roman"/>
        </w:rPr>
        <w:t xml:space="preserve"> Соглашению</w:t>
      </w:r>
      <w:r>
        <w:rPr>
          <w:rFonts w:ascii="Times New Roman" w:hAnsi="Times New Roman" w:cs="Times New Roman"/>
        </w:rPr>
        <w:t>,</w:t>
      </w:r>
      <w:r w:rsidRPr="00245DD8">
        <w:rPr>
          <w:rFonts w:ascii="Times New Roman" w:hAnsi="Times New Roman" w:cs="Times New Roman"/>
        </w:rPr>
        <w:t xml:space="preserve"> являюще</w:t>
      </w:r>
      <w:r w:rsidR="00925993">
        <w:rPr>
          <w:rFonts w:ascii="Times New Roman" w:hAnsi="Times New Roman" w:cs="Times New Roman"/>
        </w:rPr>
        <w:t>м</w:t>
      </w:r>
      <w:r w:rsidRPr="00245DD8">
        <w:rPr>
          <w:rFonts w:ascii="Times New Roman" w:hAnsi="Times New Roman" w:cs="Times New Roman"/>
        </w:rPr>
        <w:t>ся неотъемлемой частью настоящего Соглашения</w:t>
      </w:r>
      <w:r>
        <w:rPr>
          <w:rFonts w:ascii="Times New Roman" w:hAnsi="Times New Roman" w:cs="Times New Roman"/>
        </w:rPr>
        <w:t xml:space="preserve"> </w:t>
      </w:r>
      <w:hyperlink w:anchor="P567" w:history="1">
        <w:r w:rsidRPr="00245DD8">
          <w:rPr>
            <w:rFonts w:ascii="Times New Roman" w:hAnsi="Times New Roman" w:cs="Times New Roman"/>
            <w:color w:val="0000FF"/>
          </w:rPr>
          <w:t>&lt;</w:t>
        </w:r>
        <w:r>
          <w:rPr>
            <w:rFonts w:ascii="Times New Roman" w:hAnsi="Times New Roman" w:cs="Times New Roman"/>
            <w:color w:val="0000FF"/>
          </w:rPr>
          <w:t>3</w:t>
        </w:r>
        <w:r w:rsidRPr="00245DD8">
          <w:rPr>
            <w:rFonts w:ascii="Times New Roman" w:hAnsi="Times New Roman" w:cs="Times New Roman"/>
            <w:color w:val="0000FF"/>
          </w:rPr>
          <w:t>&gt;</w:t>
        </w:r>
      </w:hyperlink>
      <w:r w:rsidRPr="00245DD8">
        <w:rPr>
          <w:rFonts w:ascii="Times New Roman" w:hAnsi="Times New Roman" w:cs="Times New Roman"/>
        </w:rPr>
        <w:t>;</w:t>
      </w:r>
      <w:bookmarkStart w:id="28" w:name="P272"/>
      <w:bookmarkStart w:id="29" w:name="P282"/>
      <w:bookmarkEnd w:id="28"/>
      <w:bookmarkEnd w:id="29"/>
    </w:p>
    <w:p w:rsidR="005B19E9" w:rsidRPr="00F778AA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F778AA">
        <w:rPr>
          <w:rFonts w:ascii="Times New Roman" w:hAnsi="Times New Roman" w:cs="Times New Roman"/>
        </w:rPr>
        <w:t xml:space="preserve">         4.1.</w:t>
      </w:r>
      <w:r>
        <w:rPr>
          <w:rFonts w:ascii="Times New Roman" w:hAnsi="Times New Roman" w:cs="Times New Roman"/>
        </w:rPr>
        <w:t>5</w:t>
      </w:r>
      <w:r w:rsidRPr="00F778AA">
        <w:rPr>
          <w:rFonts w:ascii="Times New Roman" w:hAnsi="Times New Roman" w:cs="Times New Roman"/>
        </w:rPr>
        <w:t>. в случае установления Уполномоченным органом или получения от органа государственного (муниципального)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</w:t>
      </w:r>
    </w:p>
    <w:p w:rsidR="005B19E9" w:rsidRPr="00F778AA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F778AA">
        <w:rPr>
          <w:rFonts w:ascii="Times New Roman" w:hAnsi="Times New Roman" w:cs="Times New Roman"/>
        </w:rPr>
        <w:t>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бюджет городского округа Жуковский в размере и в сроки, определенные в указанном требовании;</w:t>
      </w:r>
    </w:p>
    <w:p w:rsidR="005B19E9" w:rsidRPr="00F778AA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30" w:name="P292"/>
      <w:bookmarkEnd w:id="30"/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31" w:name="P302"/>
      <w:bookmarkStart w:id="32" w:name="P303"/>
      <w:bookmarkEnd w:id="31"/>
      <w:bookmarkEnd w:id="32"/>
      <w:r>
        <w:rPr>
          <w:rFonts w:ascii="Times New Roman" w:hAnsi="Times New Roman" w:cs="Times New Roman"/>
        </w:rPr>
        <w:t xml:space="preserve">    </w:t>
      </w:r>
      <w:r w:rsidRPr="00F778AA">
        <w:rPr>
          <w:rFonts w:ascii="Times New Roman" w:hAnsi="Times New Roman" w:cs="Times New Roman"/>
        </w:rPr>
        <w:t xml:space="preserve">    4.2. ________________________________ вправе:</w:t>
      </w:r>
    </w:p>
    <w:p w:rsidR="005B19E9" w:rsidRPr="00F778AA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778A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F778AA">
        <w:rPr>
          <w:rFonts w:ascii="Times New Roman" w:hAnsi="Times New Roman" w:cs="Times New Roman"/>
        </w:rPr>
        <w:t xml:space="preserve">    (</w:t>
      </w:r>
      <w:r>
        <w:rPr>
          <w:rFonts w:ascii="Times New Roman" w:hAnsi="Times New Roman" w:cs="Times New Roman"/>
        </w:rPr>
        <w:t>Уполномоченный орган</w:t>
      </w:r>
      <w:r w:rsidRPr="00F778AA">
        <w:rPr>
          <w:rFonts w:ascii="Times New Roman" w:hAnsi="Times New Roman" w:cs="Times New Roman"/>
        </w:rPr>
        <w:t>)</w:t>
      </w:r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Pr="00F778AA" w:rsidRDefault="005B19E9" w:rsidP="001E7C5F">
      <w:pPr>
        <w:pStyle w:val="ConsPlusNonformat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45DD8">
        <w:rPr>
          <w:rFonts w:ascii="Times New Roman" w:hAnsi="Times New Roman" w:cs="Times New Roman"/>
        </w:rPr>
        <w:t xml:space="preserve">   </w:t>
      </w:r>
      <w:r w:rsidR="001E7C5F"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 4.</w:t>
      </w:r>
      <w:r>
        <w:rPr>
          <w:rFonts w:ascii="Times New Roman" w:hAnsi="Times New Roman" w:cs="Times New Roman"/>
        </w:rPr>
        <w:t>2.</w:t>
      </w:r>
      <w:r w:rsidR="001E7C5F">
        <w:rPr>
          <w:rFonts w:ascii="Times New Roman" w:hAnsi="Times New Roman" w:cs="Times New Roman"/>
        </w:rPr>
        <w:t>1</w:t>
      </w:r>
      <w:r w:rsidRPr="00245DD8">
        <w:rPr>
          <w:rFonts w:ascii="Times New Roman" w:hAnsi="Times New Roman" w:cs="Times New Roman"/>
        </w:rPr>
        <w:t>. осуществлять</w:t>
      </w:r>
      <w:r>
        <w:rPr>
          <w:rFonts w:ascii="Times New Roman" w:hAnsi="Times New Roman" w:cs="Times New Roman"/>
        </w:rPr>
        <w:t xml:space="preserve"> оценку достижения Получателем </w:t>
      </w:r>
      <w:r w:rsidR="001E7C5F">
        <w:rPr>
          <w:rFonts w:ascii="Times New Roman" w:hAnsi="Times New Roman" w:cs="Times New Roman"/>
        </w:rPr>
        <w:t>результатов представленного проекта</w:t>
      </w:r>
      <w:r w:rsidRPr="00245DD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33" w:name="P310"/>
      <w:bookmarkEnd w:id="33"/>
      <w:r w:rsidRPr="00F778A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F778AA">
        <w:rPr>
          <w:rFonts w:ascii="Times New Roman" w:hAnsi="Times New Roman" w:cs="Times New Roman"/>
        </w:rPr>
        <w:t>4.2.</w:t>
      </w:r>
      <w:r w:rsidR="001E7C5F">
        <w:rPr>
          <w:rFonts w:ascii="Times New Roman" w:hAnsi="Times New Roman" w:cs="Times New Roman"/>
        </w:rPr>
        <w:t>2</w:t>
      </w:r>
      <w:r w:rsidRPr="00F778AA">
        <w:rPr>
          <w:rFonts w:ascii="Times New Roman" w:hAnsi="Times New Roman" w:cs="Times New Roman"/>
        </w:rPr>
        <w:t>.  принимать решение об изменении условий настоящего Соглашения,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в   том числе   на   основании информации   и   предложений, направленных </w:t>
      </w:r>
      <w:r>
        <w:rPr>
          <w:rFonts w:ascii="Times New Roman" w:hAnsi="Times New Roman" w:cs="Times New Roman"/>
        </w:rPr>
        <w:t xml:space="preserve">Получателем </w:t>
      </w:r>
      <w:r w:rsidRPr="00245DD8">
        <w:rPr>
          <w:rFonts w:ascii="Times New Roman" w:hAnsi="Times New Roman" w:cs="Times New Roman"/>
        </w:rPr>
        <w:t xml:space="preserve">в соответствии с </w:t>
      </w:r>
      <w:hyperlink w:anchor="P444" w:history="1">
        <w:r w:rsidRPr="00245DD8">
          <w:rPr>
            <w:rFonts w:ascii="Times New Roman" w:hAnsi="Times New Roman" w:cs="Times New Roman"/>
            <w:color w:val="0000FF"/>
          </w:rPr>
          <w:t>пунктом 4.4.1</w:t>
        </w:r>
      </w:hyperlink>
      <w:r w:rsidRPr="00245DD8">
        <w:rPr>
          <w:rFonts w:ascii="Times New Roman" w:hAnsi="Times New Roman" w:cs="Times New Roman"/>
        </w:rPr>
        <w:t xml:space="preserve"> настоящего</w:t>
      </w:r>
    </w:p>
    <w:p w:rsidR="001E7C5F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Соглашения, включ</w:t>
      </w:r>
      <w:r w:rsidR="001E7C5F">
        <w:rPr>
          <w:rFonts w:ascii="Times New Roman" w:hAnsi="Times New Roman" w:cs="Times New Roman"/>
        </w:rPr>
        <w:t>ая уменьшение размера Субсидии</w:t>
      </w:r>
      <w:bookmarkStart w:id="34" w:name="P320"/>
      <w:bookmarkEnd w:id="34"/>
      <w:r w:rsidR="001E7C5F">
        <w:rPr>
          <w:rFonts w:ascii="Times New Roman" w:hAnsi="Times New Roman" w:cs="Times New Roman"/>
        </w:rPr>
        <w:t>, при условии предоставления Получателем информации, содержащей финансово-экономическое обоснование данного изменения;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245DD8">
        <w:rPr>
          <w:rFonts w:ascii="Times New Roman" w:hAnsi="Times New Roman" w:cs="Times New Roman"/>
        </w:rPr>
        <w:t xml:space="preserve"> 4.2.</w:t>
      </w:r>
      <w:r w:rsidR="001E7C5F">
        <w:rPr>
          <w:rFonts w:ascii="Times New Roman" w:hAnsi="Times New Roman" w:cs="Times New Roman"/>
        </w:rPr>
        <w:t>3</w:t>
      </w:r>
      <w:r w:rsidRPr="00245DD8">
        <w:rPr>
          <w:rFonts w:ascii="Times New Roman" w:hAnsi="Times New Roman" w:cs="Times New Roman"/>
        </w:rPr>
        <w:t>.   принимать    в   установленном   бюджетным   законодательством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Российской Федерации порядке решение о наличии или отсутствии потребности в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направлении   </w:t>
      </w:r>
      <w:proofErr w:type="gramStart"/>
      <w:r w:rsidRPr="00245DD8">
        <w:rPr>
          <w:rFonts w:ascii="Times New Roman" w:hAnsi="Times New Roman" w:cs="Times New Roman"/>
        </w:rPr>
        <w:t>в  20</w:t>
      </w:r>
      <w:proofErr w:type="gramEnd"/>
      <w:r w:rsidRPr="00245DD8">
        <w:rPr>
          <w:rFonts w:ascii="Times New Roman" w:hAnsi="Times New Roman" w:cs="Times New Roman"/>
        </w:rPr>
        <w:t>__ году остатка  Субсидии,   не   использованного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в  20__ году, на цели, указанные в </w:t>
      </w:r>
      <w:hyperlink w:anchor="P122" w:history="1">
        <w:r w:rsidRPr="00245DD8">
          <w:rPr>
            <w:rFonts w:ascii="Times New Roman" w:hAnsi="Times New Roman" w:cs="Times New Roman"/>
            <w:color w:val="0000FF"/>
          </w:rPr>
          <w:t>разделе I</w:t>
        </w:r>
      </w:hyperlink>
      <w:r w:rsidRPr="00245DD8">
        <w:rPr>
          <w:rFonts w:ascii="Times New Roman" w:hAnsi="Times New Roman" w:cs="Times New Roman"/>
        </w:rPr>
        <w:t xml:space="preserve"> настоящего Соглашения, не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позднее</w:t>
      </w:r>
      <w:r w:rsidR="00F51BE3">
        <w:rPr>
          <w:rFonts w:ascii="Times New Roman" w:hAnsi="Times New Roman" w:cs="Times New Roman"/>
        </w:rPr>
        <w:t xml:space="preserve"> 10</w:t>
      </w:r>
      <w:r w:rsidRPr="00245DD8">
        <w:rPr>
          <w:rFonts w:ascii="Times New Roman" w:hAnsi="Times New Roman" w:cs="Times New Roman"/>
        </w:rPr>
        <w:t xml:space="preserve"> рабочих дней со дня получения от </w:t>
      </w:r>
      <w:r>
        <w:rPr>
          <w:rFonts w:ascii="Times New Roman" w:hAnsi="Times New Roman" w:cs="Times New Roman"/>
        </w:rPr>
        <w:t>Получателя</w:t>
      </w:r>
      <w:r w:rsidRPr="00245DD8">
        <w:rPr>
          <w:rFonts w:ascii="Times New Roman" w:hAnsi="Times New Roman" w:cs="Times New Roman"/>
        </w:rPr>
        <w:t xml:space="preserve"> документов,  обосновывающих  потребность  в  направлении остатка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Субсидии на указанные цели</w:t>
      </w:r>
      <w:bookmarkStart w:id="35" w:name="P328"/>
      <w:bookmarkStart w:id="36" w:name="P329"/>
      <w:bookmarkEnd w:id="35"/>
      <w:bookmarkEnd w:id="36"/>
      <w:r w:rsidRPr="00245DD8">
        <w:rPr>
          <w:rFonts w:ascii="Times New Roman" w:hAnsi="Times New Roman" w:cs="Times New Roman"/>
        </w:rPr>
        <w:t>;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37" w:name="P330"/>
      <w:bookmarkEnd w:id="37"/>
      <w:r w:rsidRPr="00245DD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245DD8">
        <w:rPr>
          <w:rFonts w:ascii="Times New Roman" w:hAnsi="Times New Roman" w:cs="Times New Roman"/>
        </w:rPr>
        <w:t xml:space="preserve"> 4.2.</w:t>
      </w:r>
      <w:r w:rsidR="001E7C5F">
        <w:rPr>
          <w:rFonts w:ascii="Times New Roman" w:hAnsi="Times New Roman" w:cs="Times New Roman"/>
        </w:rPr>
        <w:t>4</w:t>
      </w:r>
      <w:r w:rsidRPr="00245DD8">
        <w:rPr>
          <w:rFonts w:ascii="Times New Roman" w:hAnsi="Times New Roman" w:cs="Times New Roman"/>
        </w:rPr>
        <w:t>.  приостанавливать предоставление Субсидии в случае установления</w:t>
      </w:r>
      <w:r>
        <w:rPr>
          <w:rFonts w:ascii="Times New Roman" w:hAnsi="Times New Roman" w:cs="Times New Roman"/>
        </w:rPr>
        <w:t xml:space="preserve"> Уполномоченным органом или органом </w:t>
      </w:r>
      <w:r w:rsidRPr="00245DD8">
        <w:rPr>
          <w:rFonts w:ascii="Times New Roman" w:hAnsi="Times New Roman" w:cs="Times New Roman"/>
        </w:rPr>
        <w:t>государственного</w:t>
      </w:r>
      <w:r>
        <w:rPr>
          <w:rFonts w:ascii="Times New Roman" w:hAnsi="Times New Roman" w:cs="Times New Roman"/>
        </w:rPr>
        <w:t xml:space="preserve"> (муниципального)</w:t>
      </w:r>
      <w:r w:rsidRPr="00245DD8">
        <w:rPr>
          <w:rFonts w:ascii="Times New Roman" w:hAnsi="Times New Roman" w:cs="Times New Roman"/>
        </w:rPr>
        <w:t xml:space="preserve"> финансового контроля информации о факте(ах) нарушения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Получателем порядка, целей   и   условий   предоставления   Субсидии,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предусмотренных </w:t>
      </w:r>
      <w:r w:rsidR="001E7C5F">
        <w:rPr>
          <w:rFonts w:ascii="Times New Roman" w:hAnsi="Times New Roman" w:cs="Times New Roman"/>
        </w:rPr>
        <w:t>Порядком</w:t>
      </w:r>
      <w:r w:rsidRPr="00245DD8">
        <w:rPr>
          <w:rFonts w:ascii="Times New Roman" w:hAnsi="Times New Roman" w:cs="Times New Roman"/>
        </w:rPr>
        <w:t xml:space="preserve"> предоставления субсидии и настоящим Соглашением,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в   том   числе   указания   в документах, представленных Получателем в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соответствии с настоящим Соглашением, недостоверных сведений, до устранения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указанных нарушений с обязательным уведомле</w:t>
      </w:r>
      <w:r>
        <w:rPr>
          <w:rFonts w:ascii="Times New Roman" w:hAnsi="Times New Roman" w:cs="Times New Roman"/>
        </w:rPr>
        <w:t>нием Получателя не позднее</w:t>
      </w:r>
      <w:r w:rsidR="00F51BE3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рабочего дня с даты принятия решения о приостановлении;</w:t>
      </w:r>
    </w:p>
    <w:p w:rsidR="005B19E9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38" w:name="P341"/>
      <w:bookmarkEnd w:id="38"/>
      <w:r w:rsidRPr="005D3BA8">
        <w:rPr>
          <w:rFonts w:ascii="Times New Roman" w:hAnsi="Times New Roman" w:cs="Times New Roman"/>
          <w:sz w:val="20"/>
        </w:rPr>
        <w:t xml:space="preserve">     4.2.</w:t>
      </w:r>
      <w:r w:rsidR="001E7C5F">
        <w:rPr>
          <w:rFonts w:ascii="Times New Roman" w:hAnsi="Times New Roman" w:cs="Times New Roman"/>
          <w:sz w:val="20"/>
        </w:rPr>
        <w:t>5</w:t>
      </w:r>
      <w:r w:rsidRPr="005D3BA8">
        <w:rPr>
          <w:rFonts w:ascii="Times New Roman" w:hAnsi="Times New Roman" w:cs="Times New Roman"/>
          <w:sz w:val="20"/>
        </w:rPr>
        <w:t>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</w:t>
      </w:r>
      <w:r w:rsidR="0009018B">
        <w:rPr>
          <w:rFonts w:ascii="Times New Roman" w:hAnsi="Times New Roman" w:cs="Times New Roman"/>
          <w:sz w:val="20"/>
        </w:rPr>
        <w:t>.</w:t>
      </w:r>
    </w:p>
    <w:p w:rsidR="005B19E9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5B19E9" w:rsidRPr="005D3BA8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5D3BA8">
        <w:rPr>
          <w:rFonts w:ascii="Times New Roman" w:hAnsi="Times New Roman" w:cs="Times New Roman"/>
          <w:sz w:val="20"/>
        </w:rPr>
        <w:t>4.3. Получатель обязуется:</w:t>
      </w:r>
    </w:p>
    <w:p w:rsidR="005B19E9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137EAC">
        <w:rPr>
          <w:rFonts w:ascii="Times New Roman" w:hAnsi="Times New Roman" w:cs="Times New Roman"/>
          <w:sz w:val="20"/>
        </w:rPr>
        <w:t>4.3.</w:t>
      </w:r>
      <w:r w:rsidR="00326B3B">
        <w:rPr>
          <w:rFonts w:ascii="Times New Roman" w:hAnsi="Times New Roman" w:cs="Times New Roman"/>
          <w:sz w:val="20"/>
        </w:rPr>
        <w:t>1</w:t>
      </w:r>
      <w:r w:rsidRPr="00137EAC">
        <w:rPr>
          <w:rFonts w:ascii="Times New Roman" w:hAnsi="Times New Roman" w:cs="Times New Roman"/>
          <w:sz w:val="20"/>
        </w:rPr>
        <w:t>. не приобретать за счет Субсидии иностранную валюту;</w:t>
      </w:r>
    </w:p>
    <w:p w:rsidR="005B19E9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137EAC">
        <w:rPr>
          <w:rFonts w:ascii="Times New Roman" w:hAnsi="Times New Roman" w:cs="Times New Roman"/>
          <w:sz w:val="20"/>
        </w:rPr>
        <w:t>4.3.</w:t>
      </w:r>
      <w:r w:rsidR="00326B3B">
        <w:rPr>
          <w:rFonts w:ascii="Times New Roman" w:hAnsi="Times New Roman" w:cs="Times New Roman"/>
          <w:sz w:val="20"/>
        </w:rPr>
        <w:t>2</w:t>
      </w:r>
      <w:r w:rsidRPr="00137EAC">
        <w:rPr>
          <w:rFonts w:ascii="Times New Roman" w:hAnsi="Times New Roman" w:cs="Times New Roman"/>
          <w:sz w:val="20"/>
        </w:rPr>
        <w:t>. вести обособленный аналитический учет операций, осуществляемых за счет Субсидии;</w:t>
      </w:r>
      <w:r>
        <w:rPr>
          <w:rFonts w:ascii="Times New Roman" w:hAnsi="Times New Roman" w:cs="Times New Roman"/>
          <w:sz w:val="20"/>
        </w:rPr>
        <w:t xml:space="preserve"> </w:t>
      </w:r>
    </w:p>
    <w:p w:rsidR="005B19E9" w:rsidRPr="00137EAC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    </w:t>
      </w:r>
      <w:r w:rsidRPr="00137EAC">
        <w:rPr>
          <w:rFonts w:ascii="Times New Roman" w:hAnsi="Times New Roman" w:cs="Times New Roman"/>
          <w:sz w:val="20"/>
        </w:rPr>
        <w:t>4.3.</w:t>
      </w:r>
      <w:r w:rsidR="00326B3B">
        <w:rPr>
          <w:rFonts w:ascii="Times New Roman" w:hAnsi="Times New Roman" w:cs="Times New Roman"/>
          <w:sz w:val="20"/>
        </w:rPr>
        <w:t>3</w:t>
      </w:r>
      <w:r w:rsidRPr="00137EAC">
        <w:rPr>
          <w:rFonts w:ascii="Times New Roman" w:hAnsi="Times New Roman" w:cs="Times New Roman"/>
          <w:sz w:val="20"/>
        </w:rPr>
        <w:t xml:space="preserve">. обеспечить </w:t>
      </w:r>
      <w:r w:rsidR="007447B0">
        <w:rPr>
          <w:rFonts w:ascii="Times New Roman" w:hAnsi="Times New Roman" w:cs="Times New Roman"/>
          <w:sz w:val="20"/>
        </w:rPr>
        <w:t>реализацию мероприятий проекта (результатов предоставления Субсидии)</w:t>
      </w:r>
      <w:r w:rsidRPr="00137EAC">
        <w:rPr>
          <w:rFonts w:ascii="Times New Roman" w:hAnsi="Times New Roman" w:cs="Times New Roman"/>
          <w:sz w:val="20"/>
        </w:rPr>
        <w:t xml:space="preserve"> </w:t>
      </w:r>
      <w:r w:rsidR="00F51BE3">
        <w:rPr>
          <w:rFonts w:ascii="Times New Roman" w:hAnsi="Times New Roman" w:cs="Times New Roman"/>
          <w:sz w:val="20"/>
        </w:rPr>
        <w:t>до 15 ноября текущего года. В случае возникновения необходимости в проведении мероприятий после 15 ноября текущего года, в срок до 30 ноября текущего года заключается дополнительное Соглашени</w:t>
      </w:r>
      <w:r w:rsidR="007447B0">
        <w:rPr>
          <w:rFonts w:ascii="Times New Roman" w:hAnsi="Times New Roman" w:cs="Times New Roman"/>
          <w:sz w:val="20"/>
        </w:rPr>
        <w:t xml:space="preserve">е, в котором предусматривается </w:t>
      </w:r>
      <w:r w:rsidR="00F51BE3">
        <w:rPr>
          <w:rFonts w:ascii="Times New Roman" w:hAnsi="Times New Roman" w:cs="Times New Roman"/>
          <w:sz w:val="20"/>
        </w:rPr>
        <w:t>возможность проведения мероприятий в срок не позднее 30 ноября текущего года включительно;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39" w:name="P386"/>
      <w:bookmarkEnd w:id="39"/>
      <w:r w:rsidRPr="00245DD8">
        <w:rPr>
          <w:rFonts w:ascii="Times New Roman" w:hAnsi="Times New Roman" w:cs="Times New Roman"/>
        </w:rPr>
        <w:t xml:space="preserve">    4.3.</w:t>
      </w:r>
      <w:r w:rsidR="007447B0">
        <w:rPr>
          <w:rFonts w:ascii="Times New Roman" w:hAnsi="Times New Roman" w:cs="Times New Roman"/>
        </w:rPr>
        <w:t>4</w:t>
      </w:r>
      <w:r w:rsidRPr="00245DD8">
        <w:rPr>
          <w:rFonts w:ascii="Times New Roman" w:hAnsi="Times New Roman" w:cs="Times New Roman"/>
        </w:rPr>
        <w:t xml:space="preserve">. представлять </w:t>
      </w:r>
      <w:r>
        <w:rPr>
          <w:rFonts w:ascii="Times New Roman" w:hAnsi="Times New Roman" w:cs="Times New Roman"/>
        </w:rPr>
        <w:t>в уполномоченный орган</w:t>
      </w:r>
      <w:r w:rsidRPr="00245DD8">
        <w:rPr>
          <w:rFonts w:ascii="Times New Roman" w:hAnsi="Times New Roman" w:cs="Times New Roman"/>
        </w:rPr>
        <w:t>:</w:t>
      </w:r>
    </w:p>
    <w:p w:rsidR="007447B0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40" w:name="P389"/>
      <w:bookmarkEnd w:id="40"/>
      <w:r w:rsidRPr="00245DD8">
        <w:rPr>
          <w:rFonts w:ascii="Times New Roman" w:hAnsi="Times New Roman" w:cs="Times New Roman"/>
        </w:rPr>
        <w:t xml:space="preserve">    4.3.</w:t>
      </w:r>
      <w:r w:rsidR="007447B0">
        <w:rPr>
          <w:rFonts w:ascii="Times New Roman" w:hAnsi="Times New Roman" w:cs="Times New Roman"/>
        </w:rPr>
        <w:t>4.</w:t>
      </w:r>
      <w:r w:rsidRPr="00245DD8">
        <w:rPr>
          <w:rFonts w:ascii="Times New Roman" w:hAnsi="Times New Roman" w:cs="Times New Roman"/>
        </w:rPr>
        <w:t xml:space="preserve">1.   </w:t>
      </w:r>
      <w:r w:rsidR="007447B0">
        <w:rPr>
          <w:rFonts w:ascii="Times New Roman" w:hAnsi="Times New Roman" w:cs="Times New Roman"/>
        </w:rPr>
        <w:t>ежеквартально до 15 месяца следующего за отчетным периодом документы для проверки по форме согласно приложению №1 к настоящему Соглашению;</w:t>
      </w:r>
    </w:p>
    <w:p w:rsidR="005F41F6" w:rsidRDefault="007447B0" w:rsidP="007447B0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>4.2</w:t>
      </w:r>
      <w:r w:rsidRPr="00245DD8">
        <w:rPr>
          <w:rFonts w:ascii="Times New Roman" w:hAnsi="Times New Roman" w:cs="Times New Roman"/>
        </w:rPr>
        <w:t xml:space="preserve">.   </w:t>
      </w:r>
      <w:r w:rsidR="005B19E9" w:rsidRPr="00245DD8">
        <w:rPr>
          <w:rFonts w:ascii="Times New Roman" w:hAnsi="Times New Roman" w:cs="Times New Roman"/>
        </w:rPr>
        <w:t>отчет   о   расходах   Получателя, источником финансового</w:t>
      </w:r>
      <w:r w:rsidR="005B19E9">
        <w:rPr>
          <w:rFonts w:ascii="Times New Roman" w:hAnsi="Times New Roman" w:cs="Times New Roman"/>
        </w:rPr>
        <w:t xml:space="preserve"> </w:t>
      </w:r>
      <w:r w:rsidR="005B19E9" w:rsidRPr="00245DD8">
        <w:rPr>
          <w:rFonts w:ascii="Times New Roman" w:hAnsi="Times New Roman" w:cs="Times New Roman"/>
        </w:rPr>
        <w:t xml:space="preserve">обеспечения которых является Субсидия, не позднее </w:t>
      </w:r>
      <w:r w:rsidR="00F51BE3">
        <w:rPr>
          <w:rFonts w:ascii="Times New Roman" w:hAnsi="Times New Roman" w:cs="Times New Roman"/>
        </w:rPr>
        <w:t>5 декабря текущего года</w:t>
      </w:r>
      <w:r w:rsidR="005F41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форме согласно приложению</w:t>
      </w:r>
      <w:r w:rsidR="005F41F6">
        <w:rPr>
          <w:rFonts w:ascii="Times New Roman" w:hAnsi="Times New Roman" w:cs="Times New Roman"/>
        </w:rPr>
        <w:t xml:space="preserve"> </w:t>
      </w:r>
      <w:r w:rsidR="005F41F6" w:rsidRPr="002C0076">
        <w:rPr>
          <w:rFonts w:ascii="Times New Roman" w:hAnsi="Times New Roman" w:cs="Times New Roman"/>
        </w:rPr>
        <w:t>1</w:t>
      </w:r>
      <w:r w:rsidR="00CB6142">
        <w:rPr>
          <w:rFonts w:ascii="Times New Roman" w:hAnsi="Times New Roman" w:cs="Times New Roman"/>
        </w:rPr>
        <w:t xml:space="preserve"> к настоящему Соглашению;</w:t>
      </w:r>
      <w:r w:rsidR="005B19E9">
        <w:rPr>
          <w:rFonts w:ascii="Times New Roman" w:hAnsi="Times New Roman" w:cs="Times New Roman"/>
        </w:rPr>
        <w:t xml:space="preserve">  </w:t>
      </w:r>
    </w:p>
    <w:p w:rsidR="00F51BE3" w:rsidRDefault="005F41F6" w:rsidP="00F51BE3">
      <w:pPr>
        <w:pStyle w:val="ConsPlusNonformat"/>
        <w:jc w:val="both"/>
        <w:rPr>
          <w:rFonts w:ascii="Times New Roman" w:hAnsi="Times New Roman" w:cs="Times New Roman"/>
        </w:rPr>
      </w:pPr>
      <w:bookmarkStart w:id="41" w:name="P394"/>
      <w:bookmarkEnd w:id="41"/>
      <w:r>
        <w:rPr>
          <w:rFonts w:ascii="Times New Roman" w:hAnsi="Times New Roman" w:cs="Times New Roman"/>
        </w:rPr>
        <w:t xml:space="preserve"> </w:t>
      </w:r>
      <w:r w:rsidR="005B19E9" w:rsidRPr="00245DD8">
        <w:rPr>
          <w:rFonts w:ascii="Times New Roman" w:hAnsi="Times New Roman" w:cs="Times New Roman"/>
        </w:rPr>
        <w:t xml:space="preserve">  4.3.</w:t>
      </w:r>
      <w:r w:rsidR="007447B0">
        <w:rPr>
          <w:rFonts w:ascii="Times New Roman" w:hAnsi="Times New Roman" w:cs="Times New Roman"/>
        </w:rPr>
        <w:t>4.3</w:t>
      </w:r>
      <w:r w:rsidR="005B19E9" w:rsidRPr="00245DD8">
        <w:rPr>
          <w:rFonts w:ascii="Times New Roman" w:hAnsi="Times New Roman" w:cs="Times New Roman"/>
        </w:rPr>
        <w:t xml:space="preserve">.  </w:t>
      </w:r>
      <w:r w:rsidR="00CB6142">
        <w:rPr>
          <w:rFonts w:ascii="Times New Roman" w:hAnsi="Times New Roman" w:cs="Times New Roman"/>
        </w:rPr>
        <w:t xml:space="preserve">итоговый отчет о реализации </w:t>
      </w:r>
      <w:r w:rsidR="007447B0">
        <w:rPr>
          <w:rFonts w:ascii="Times New Roman" w:hAnsi="Times New Roman" w:cs="Times New Roman"/>
        </w:rPr>
        <w:t>проекта</w:t>
      </w:r>
      <w:r w:rsidR="005B19E9" w:rsidRPr="00245DD8">
        <w:rPr>
          <w:rFonts w:ascii="Times New Roman" w:hAnsi="Times New Roman" w:cs="Times New Roman"/>
        </w:rPr>
        <w:t xml:space="preserve"> не позднее </w:t>
      </w:r>
      <w:bookmarkStart w:id="42" w:name="P402"/>
      <w:bookmarkEnd w:id="42"/>
      <w:r w:rsidR="00CB6142">
        <w:rPr>
          <w:rFonts w:ascii="Times New Roman" w:hAnsi="Times New Roman" w:cs="Times New Roman"/>
        </w:rPr>
        <w:t xml:space="preserve">10 рабочих </w:t>
      </w:r>
      <w:proofErr w:type="gramStart"/>
      <w:r w:rsidR="00CB6142">
        <w:rPr>
          <w:rFonts w:ascii="Times New Roman" w:hAnsi="Times New Roman" w:cs="Times New Roman"/>
        </w:rPr>
        <w:t>дней  после</w:t>
      </w:r>
      <w:proofErr w:type="gramEnd"/>
      <w:r w:rsidR="00CB6142">
        <w:rPr>
          <w:rFonts w:ascii="Times New Roman" w:hAnsi="Times New Roman" w:cs="Times New Roman"/>
        </w:rPr>
        <w:t xml:space="preserve"> окончания срока реализации проекта по формам, согласно приложению 2 к</w:t>
      </w:r>
      <w:r w:rsidR="00CB6142" w:rsidRPr="00CB6142">
        <w:rPr>
          <w:rFonts w:ascii="Times New Roman" w:hAnsi="Times New Roman" w:cs="Times New Roman"/>
        </w:rPr>
        <w:t xml:space="preserve"> </w:t>
      </w:r>
      <w:r w:rsidR="00CB6142">
        <w:rPr>
          <w:rFonts w:ascii="Times New Roman" w:hAnsi="Times New Roman" w:cs="Times New Roman"/>
        </w:rPr>
        <w:t xml:space="preserve">настоящему Соглашению;  </w:t>
      </w:r>
    </w:p>
    <w:p w:rsidR="005B19E9" w:rsidRPr="00245DD8" w:rsidRDefault="005B19E9" w:rsidP="00F51BE3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4.3.</w:t>
      </w:r>
      <w:r w:rsidR="007447B0">
        <w:rPr>
          <w:rFonts w:ascii="Times New Roman" w:hAnsi="Times New Roman" w:cs="Times New Roman"/>
        </w:rPr>
        <w:t>5</w:t>
      </w:r>
      <w:r w:rsidRPr="00245DD8">
        <w:rPr>
          <w:rFonts w:ascii="Times New Roman" w:hAnsi="Times New Roman" w:cs="Times New Roman"/>
        </w:rPr>
        <w:t xml:space="preserve">. направлять по запросу </w:t>
      </w:r>
      <w:r>
        <w:rPr>
          <w:rFonts w:ascii="Times New Roman" w:hAnsi="Times New Roman" w:cs="Times New Roman"/>
        </w:rPr>
        <w:t xml:space="preserve">Уполномоченного органа </w:t>
      </w:r>
      <w:r w:rsidRPr="00245DD8">
        <w:rPr>
          <w:rFonts w:ascii="Times New Roman" w:hAnsi="Times New Roman" w:cs="Times New Roman"/>
        </w:rPr>
        <w:t>документы и информацию, необходи</w:t>
      </w:r>
      <w:r w:rsidR="007447B0">
        <w:rPr>
          <w:rFonts w:ascii="Times New Roman" w:hAnsi="Times New Roman" w:cs="Times New Roman"/>
        </w:rPr>
        <w:t xml:space="preserve">мые для осуществления контроля </w:t>
      </w:r>
      <w:r w:rsidRPr="00245DD8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соблюдением порядка, целей и условий предоставления Субсидии</w:t>
      </w:r>
      <w:r>
        <w:rPr>
          <w:rFonts w:ascii="Times New Roman" w:hAnsi="Times New Roman" w:cs="Times New Roman"/>
        </w:rPr>
        <w:t xml:space="preserve"> в течение</w:t>
      </w:r>
      <w:r w:rsidRPr="00245DD8">
        <w:rPr>
          <w:rFonts w:ascii="Times New Roman" w:hAnsi="Times New Roman" w:cs="Times New Roman"/>
        </w:rPr>
        <w:t xml:space="preserve"> </w:t>
      </w:r>
      <w:r w:rsidR="00F51BE3">
        <w:rPr>
          <w:rFonts w:ascii="Times New Roman" w:hAnsi="Times New Roman" w:cs="Times New Roman"/>
        </w:rPr>
        <w:t>5</w:t>
      </w:r>
      <w:r w:rsidRPr="00245DD8">
        <w:rPr>
          <w:rFonts w:ascii="Times New Roman" w:hAnsi="Times New Roman" w:cs="Times New Roman"/>
        </w:rPr>
        <w:t xml:space="preserve"> рабочих дней со дня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получения указанного запроса;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4.3.</w:t>
      </w:r>
      <w:r w:rsidR="007447B0">
        <w:rPr>
          <w:rFonts w:ascii="Times New Roman" w:hAnsi="Times New Roman" w:cs="Times New Roman"/>
        </w:rPr>
        <w:t>6</w:t>
      </w:r>
      <w:r w:rsidRPr="00245DD8">
        <w:rPr>
          <w:rFonts w:ascii="Times New Roman" w:hAnsi="Times New Roman" w:cs="Times New Roman"/>
        </w:rPr>
        <w:t>. в случае получения от</w:t>
      </w:r>
      <w:r>
        <w:rPr>
          <w:rFonts w:ascii="Times New Roman" w:hAnsi="Times New Roman" w:cs="Times New Roman"/>
        </w:rPr>
        <w:t xml:space="preserve"> Уполномоченного органа </w:t>
      </w:r>
      <w:r w:rsidRPr="00245DD8">
        <w:rPr>
          <w:rFonts w:ascii="Times New Roman" w:hAnsi="Times New Roman" w:cs="Times New Roman"/>
        </w:rPr>
        <w:t xml:space="preserve">требования в соответствии с </w:t>
      </w:r>
      <w:hyperlink w:anchor="P282" w:history="1">
        <w:r w:rsidRPr="00245DD8">
          <w:rPr>
            <w:rFonts w:ascii="Times New Roman" w:hAnsi="Times New Roman" w:cs="Times New Roman"/>
            <w:color w:val="0000FF"/>
          </w:rPr>
          <w:t>пунктом 4.1.</w:t>
        </w:r>
      </w:hyperlink>
      <w:r w:rsidR="000D4F03">
        <w:rPr>
          <w:rFonts w:ascii="Times New Roman" w:hAnsi="Times New Roman" w:cs="Times New Roman"/>
          <w:color w:val="0000FF"/>
        </w:rPr>
        <w:t>5</w:t>
      </w:r>
      <w:r w:rsidRPr="00245DD8">
        <w:rPr>
          <w:rFonts w:ascii="Times New Roman" w:hAnsi="Times New Roman" w:cs="Times New Roman"/>
        </w:rPr>
        <w:t xml:space="preserve"> настоящего Соглашения:</w:t>
      </w:r>
    </w:p>
    <w:p w:rsidR="005B19E9" w:rsidRPr="00571E17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="007447B0">
        <w:rPr>
          <w:rFonts w:ascii="Times New Roman" w:hAnsi="Times New Roman" w:cs="Times New Roman"/>
          <w:sz w:val="20"/>
        </w:rPr>
        <w:t>4.3.6</w:t>
      </w:r>
      <w:r w:rsidRPr="00571E17">
        <w:rPr>
          <w:rFonts w:ascii="Times New Roman" w:hAnsi="Times New Roman" w:cs="Times New Roman"/>
          <w:sz w:val="20"/>
        </w:rPr>
        <w:t>.1. устранять факт(ы) нарушения порядка, целей и условий предоставления Субсидии в сроки, определенные в требовании</w:t>
      </w:r>
      <w:r>
        <w:rPr>
          <w:rFonts w:ascii="Times New Roman" w:hAnsi="Times New Roman" w:cs="Times New Roman"/>
          <w:sz w:val="20"/>
        </w:rPr>
        <w:t xml:space="preserve"> Уполномоченного органа</w:t>
      </w:r>
      <w:r w:rsidRPr="00571E17">
        <w:rPr>
          <w:rFonts w:ascii="Times New Roman" w:hAnsi="Times New Roman" w:cs="Times New Roman"/>
          <w:sz w:val="20"/>
        </w:rPr>
        <w:t>;</w:t>
      </w:r>
    </w:p>
    <w:p w:rsidR="005B19E9" w:rsidRPr="00571E17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571E17">
        <w:rPr>
          <w:rFonts w:ascii="Times New Roman" w:hAnsi="Times New Roman" w:cs="Times New Roman"/>
          <w:sz w:val="20"/>
        </w:rPr>
        <w:t>4.3.</w:t>
      </w:r>
      <w:r w:rsidR="007447B0">
        <w:rPr>
          <w:rFonts w:ascii="Times New Roman" w:hAnsi="Times New Roman" w:cs="Times New Roman"/>
          <w:sz w:val="20"/>
        </w:rPr>
        <w:t>6</w:t>
      </w:r>
      <w:r w:rsidRPr="00571E17">
        <w:rPr>
          <w:rFonts w:ascii="Times New Roman" w:hAnsi="Times New Roman" w:cs="Times New Roman"/>
          <w:sz w:val="20"/>
        </w:rPr>
        <w:t xml:space="preserve">.2. возвращать в бюджет </w:t>
      </w:r>
      <w:r>
        <w:rPr>
          <w:rFonts w:ascii="Times New Roman" w:hAnsi="Times New Roman" w:cs="Times New Roman"/>
          <w:sz w:val="20"/>
        </w:rPr>
        <w:t xml:space="preserve">городского округа Жуковский </w:t>
      </w:r>
      <w:r w:rsidRPr="00571E17">
        <w:rPr>
          <w:rFonts w:ascii="Times New Roman" w:hAnsi="Times New Roman" w:cs="Times New Roman"/>
          <w:sz w:val="20"/>
        </w:rPr>
        <w:t>Субсидию в размере и в сроки, определенные в указанном требовании;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43" w:name="P415"/>
      <w:bookmarkEnd w:id="43"/>
      <w:r w:rsidRPr="00571E17">
        <w:rPr>
          <w:rFonts w:ascii="Times New Roman" w:hAnsi="Times New Roman" w:cs="Times New Roman"/>
        </w:rPr>
        <w:t xml:space="preserve">    4.3.</w:t>
      </w:r>
      <w:r w:rsidR="00814268">
        <w:rPr>
          <w:rFonts w:ascii="Times New Roman" w:hAnsi="Times New Roman" w:cs="Times New Roman"/>
        </w:rPr>
        <w:t>7</w:t>
      </w:r>
      <w:r w:rsidRPr="00571E17">
        <w:rPr>
          <w:rFonts w:ascii="Times New Roman" w:hAnsi="Times New Roman" w:cs="Times New Roman"/>
        </w:rPr>
        <w:t xml:space="preserve">.   возвращать   в   бюджет </w:t>
      </w:r>
      <w:r>
        <w:rPr>
          <w:rFonts w:ascii="Times New Roman" w:hAnsi="Times New Roman" w:cs="Times New Roman"/>
        </w:rPr>
        <w:t>городского округа Жуковский</w:t>
      </w:r>
      <w:r w:rsidRPr="00571E17">
        <w:rPr>
          <w:rFonts w:ascii="Times New Roman" w:hAnsi="Times New Roman" w:cs="Times New Roman"/>
        </w:rPr>
        <w:t xml:space="preserve"> средства</w:t>
      </w:r>
      <w:r>
        <w:rPr>
          <w:rFonts w:ascii="Times New Roman" w:hAnsi="Times New Roman" w:cs="Times New Roman"/>
        </w:rPr>
        <w:t xml:space="preserve"> субсидии</w:t>
      </w:r>
      <w:r w:rsidRPr="00245DD8">
        <w:rPr>
          <w:rFonts w:ascii="Times New Roman" w:hAnsi="Times New Roman" w:cs="Times New Roman"/>
        </w:rPr>
        <w:t>, в случае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принятия</w:t>
      </w:r>
      <w:r>
        <w:rPr>
          <w:rFonts w:ascii="Times New Roman" w:hAnsi="Times New Roman" w:cs="Times New Roman"/>
        </w:rPr>
        <w:t xml:space="preserve"> Уполномоченным органом</w:t>
      </w:r>
      <w:r w:rsidRPr="00245DD8">
        <w:rPr>
          <w:rFonts w:ascii="Times New Roman" w:hAnsi="Times New Roman" w:cs="Times New Roman"/>
        </w:rPr>
        <w:t xml:space="preserve"> решения о применении к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Получателю штрафных санкций, в срок, установленный </w:t>
      </w:r>
      <w:r>
        <w:rPr>
          <w:rFonts w:ascii="Times New Roman" w:hAnsi="Times New Roman" w:cs="Times New Roman"/>
        </w:rPr>
        <w:t xml:space="preserve">Уполномоченным органом </w:t>
      </w:r>
      <w:r w:rsidRPr="00245DD8">
        <w:rPr>
          <w:rFonts w:ascii="Times New Roman" w:hAnsi="Times New Roman" w:cs="Times New Roman"/>
        </w:rPr>
        <w:t>в уведомлении</w:t>
      </w:r>
      <w:r>
        <w:rPr>
          <w:rFonts w:ascii="Times New Roman" w:hAnsi="Times New Roman" w:cs="Times New Roman"/>
        </w:rPr>
        <w:t xml:space="preserve"> о</w:t>
      </w:r>
      <w:r w:rsidRPr="00245DD8">
        <w:rPr>
          <w:rFonts w:ascii="Times New Roman" w:hAnsi="Times New Roman" w:cs="Times New Roman"/>
        </w:rPr>
        <w:t xml:space="preserve"> применении штрафных санкций;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44" w:name="P427"/>
      <w:bookmarkEnd w:id="44"/>
      <w:r w:rsidRPr="00245DD8">
        <w:rPr>
          <w:rFonts w:ascii="Times New Roman" w:hAnsi="Times New Roman" w:cs="Times New Roman"/>
        </w:rPr>
        <w:t xml:space="preserve">    4.3.</w:t>
      </w:r>
      <w:r w:rsidR="00814268">
        <w:rPr>
          <w:rFonts w:ascii="Times New Roman" w:hAnsi="Times New Roman" w:cs="Times New Roman"/>
        </w:rPr>
        <w:t>8.</w:t>
      </w:r>
      <w:r w:rsidRPr="00245DD8">
        <w:rPr>
          <w:rFonts w:ascii="Times New Roman" w:hAnsi="Times New Roman" w:cs="Times New Roman"/>
        </w:rPr>
        <w:t xml:space="preserve">   возвращать   неиспользованный   остаток   Субсидии в </w:t>
      </w:r>
      <w:r>
        <w:rPr>
          <w:rFonts w:ascii="Times New Roman" w:hAnsi="Times New Roman" w:cs="Times New Roman"/>
        </w:rPr>
        <w:t>бюджет городского округа Жуковский</w:t>
      </w:r>
      <w:r w:rsidRPr="00245DD8">
        <w:rPr>
          <w:rFonts w:ascii="Times New Roman" w:hAnsi="Times New Roman" w:cs="Times New Roman"/>
        </w:rPr>
        <w:t xml:space="preserve"> в случае отсутствия решения о </w:t>
      </w:r>
      <w:proofErr w:type="gramStart"/>
      <w:r w:rsidRPr="00245DD8">
        <w:rPr>
          <w:rFonts w:ascii="Times New Roman" w:hAnsi="Times New Roman" w:cs="Times New Roman"/>
        </w:rPr>
        <w:t>наличии  потребности</w:t>
      </w:r>
      <w:proofErr w:type="gramEnd"/>
      <w:r w:rsidRPr="00245DD8">
        <w:rPr>
          <w:rFonts w:ascii="Times New Roman" w:hAnsi="Times New Roman" w:cs="Times New Roman"/>
        </w:rPr>
        <w:t xml:space="preserve">  в  направлении не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использованного в 20__ году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остатка Субсидии на цели, указанные в </w:t>
      </w:r>
      <w:hyperlink w:anchor="P122" w:history="1">
        <w:r w:rsidRPr="00245DD8">
          <w:rPr>
            <w:rFonts w:ascii="Times New Roman" w:hAnsi="Times New Roman" w:cs="Times New Roman"/>
            <w:color w:val="0000FF"/>
          </w:rPr>
          <w:t>разделе I</w:t>
        </w:r>
      </w:hyperlink>
      <w:r w:rsidRPr="00245DD8">
        <w:rPr>
          <w:rFonts w:ascii="Times New Roman" w:hAnsi="Times New Roman" w:cs="Times New Roman"/>
        </w:rPr>
        <w:t xml:space="preserve"> настоящего Соглашения, в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срок до </w:t>
      </w:r>
      <w:r w:rsidR="00F51BE3">
        <w:rPr>
          <w:rFonts w:ascii="Times New Roman" w:hAnsi="Times New Roman" w:cs="Times New Roman"/>
        </w:rPr>
        <w:t>05.12.20__года;</w:t>
      </w:r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4.3.</w:t>
      </w:r>
      <w:r w:rsidR="00814268">
        <w:rPr>
          <w:rFonts w:ascii="Times New Roman" w:hAnsi="Times New Roman" w:cs="Times New Roman"/>
        </w:rPr>
        <w:t>9</w:t>
      </w:r>
      <w:r w:rsidRPr="00245D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обеспечивать полноту и достоверность сведений,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представляемых</w:t>
      </w:r>
      <w:r>
        <w:rPr>
          <w:rFonts w:ascii="Times New Roman" w:hAnsi="Times New Roman" w:cs="Times New Roman"/>
        </w:rPr>
        <w:t xml:space="preserve"> Уполномоченному органу </w:t>
      </w:r>
      <w:r w:rsidRPr="00245DD8">
        <w:rPr>
          <w:rFonts w:ascii="Times New Roman" w:hAnsi="Times New Roman" w:cs="Times New Roman"/>
        </w:rPr>
        <w:t>в соответствии с настоящим Соглашением;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Pr="00802D3B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2D3B">
        <w:rPr>
          <w:rFonts w:ascii="Times New Roman" w:hAnsi="Times New Roman" w:cs="Times New Roman"/>
          <w:sz w:val="20"/>
        </w:rPr>
        <w:t xml:space="preserve">    4.4. Получатель вправе:</w:t>
      </w:r>
    </w:p>
    <w:p w:rsidR="005B19E9" w:rsidRPr="00245DD8" w:rsidRDefault="005B19E9" w:rsidP="005B19E9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bookmarkStart w:id="45" w:name="P444"/>
      <w:bookmarkEnd w:id="45"/>
      <w:r w:rsidRPr="00245DD8">
        <w:rPr>
          <w:rFonts w:ascii="Times New Roman" w:hAnsi="Times New Roman" w:cs="Times New Roman"/>
        </w:rPr>
        <w:t xml:space="preserve">    4.4.1. направлять </w:t>
      </w:r>
      <w:r>
        <w:rPr>
          <w:rFonts w:ascii="Times New Roman" w:hAnsi="Times New Roman" w:cs="Times New Roman"/>
        </w:rPr>
        <w:t xml:space="preserve">в Уполномоченный орган </w:t>
      </w:r>
      <w:r w:rsidRPr="00245DD8">
        <w:rPr>
          <w:rFonts w:ascii="Times New Roman" w:hAnsi="Times New Roman" w:cs="Times New Roman"/>
        </w:rPr>
        <w:t>предложения о</w:t>
      </w:r>
      <w:r>
        <w:rPr>
          <w:rFonts w:ascii="Times New Roman" w:hAnsi="Times New Roman" w:cs="Times New Roman"/>
        </w:rPr>
        <w:t xml:space="preserve"> в</w:t>
      </w:r>
      <w:r w:rsidRPr="00245DD8">
        <w:rPr>
          <w:rFonts w:ascii="Times New Roman" w:hAnsi="Times New Roman" w:cs="Times New Roman"/>
        </w:rPr>
        <w:t xml:space="preserve">несении   изменений   в   </w:t>
      </w:r>
      <w:proofErr w:type="gramStart"/>
      <w:r w:rsidRPr="00245DD8">
        <w:rPr>
          <w:rFonts w:ascii="Times New Roman" w:hAnsi="Times New Roman" w:cs="Times New Roman"/>
        </w:rPr>
        <w:t>настоящее  Соглашение</w:t>
      </w:r>
      <w:proofErr w:type="gramEnd"/>
      <w:r w:rsidRPr="00245DD8">
        <w:rPr>
          <w:rFonts w:ascii="Times New Roman" w:hAnsi="Times New Roman" w:cs="Times New Roman"/>
        </w:rPr>
        <w:t>,  в  том  числе  в  случае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установления   необходимости   изменения  </w:t>
      </w:r>
      <w:r w:rsidR="00814268">
        <w:rPr>
          <w:rFonts w:ascii="Times New Roman" w:hAnsi="Times New Roman" w:cs="Times New Roman"/>
        </w:rPr>
        <w:t xml:space="preserve">(уменьшения) </w:t>
      </w:r>
      <w:r w:rsidRPr="00245DD8">
        <w:rPr>
          <w:rFonts w:ascii="Times New Roman" w:hAnsi="Times New Roman" w:cs="Times New Roman"/>
        </w:rPr>
        <w:t>размера  Субсидии  с  приложением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информации,    содержащей   финансово-экономическое   обоснование   данного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изменения;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46" w:name="P452"/>
      <w:bookmarkEnd w:id="46"/>
      <w:r w:rsidRPr="00245DD8">
        <w:rPr>
          <w:rFonts w:ascii="Times New Roman" w:hAnsi="Times New Roman" w:cs="Times New Roman"/>
        </w:rPr>
        <w:t xml:space="preserve">    4.4.2. обращаться в</w:t>
      </w:r>
      <w:r>
        <w:rPr>
          <w:rFonts w:ascii="Times New Roman" w:hAnsi="Times New Roman" w:cs="Times New Roman"/>
        </w:rPr>
        <w:t xml:space="preserve"> Уполномоченный орган</w:t>
      </w:r>
      <w:r w:rsidRPr="00245DD8">
        <w:rPr>
          <w:rFonts w:ascii="Times New Roman" w:hAnsi="Times New Roman" w:cs="Times New Roman"/>
        </w:rPr>
        <w:t xml:space="preserve"> в целях получения</w:t>
      </w:r>
      <w:r>
        <w:rPr>
          <w:rFonts w:ascii="Times New Roman" w:hAnsi="Times New Roman" w:cs="Times New Roman"/>
        </w:rPr>
        <w:t xml:space="preserve"> р</w:t>
      </w:r>
      <w:r w:rsidRPr="00245DD8">
        <w:rPr>
          <w:rFonts w:ascii="Times New Roman" w:hAnsi="Times New Roman" w:cs="Times New Roman"/>
        </w:rPr>
        <w:t>азъяснений в связи с исполнением настоящего Соглашения;</w:t>
      </w:r>
    </w:p>
    <w:p w:rsidR="005B19E9" w:rsidRPr="00245DD8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47" w:name="P456"/>
      <w:bookmarkEnd w:id="47"/>
      <w:r w:rsidRPr="00245DD8">
        <w:rPr>
          <w:rFonts w:ascii="Times New Roman" w:hAnsi="Times New Roman" w:cs="Times New Roman"/>
        </w:rPr>
        <w:t xml:space="preserve">    4.4.3.  </w:t>
      </w:r>
      <w:proofErr w:type="gramStart"/>
      <w:r w:rsidRPr="00245DD8">
        <w:rPr>
          <w:rFonts w:ascii="Times New Roman" w:hAnsi="Times New Roman" w:cs="Times New Roman"/>
        </w:rPr>
        <w:t>направлять  в</w:t>
      </w:r>
      <w:proofErr w:type="gramEnd"/>
      <w:r w:rsidRPr="00245DD8">
        <w:rPr>
          <w:rFonts w:ascii="Times New Roman" w:hAnsi="Times New Roman" w:cs="Times New Roman"/>
        </w:rPr>
        <w:t xml:space="preserve"> 20__ году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неиспользованный остаток Субсидии,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>полученной  в  соответствии  с  настоящим  Соглашением  (при  наличии),  на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осуществление  выплат  в  соответствии  с  целями,  указанными  в </w:t>
      </w:r>
      <w:hyperlink w:anchor="P122" w:history="1">
        <w:r w:rsidRPr="00245DD8">
          <w:rPr>
            <w:rFonts w:ascii="Times New Roman" w:hAnsi="Times New Roman" w:cs="Times New Roman"/>
            <w:color w:val="0000FF"/>
          </w:rPr>
          <w:t>разделе I</w:t>
        </w:r>
      </w:hyperlink>
      <w:r>
        <w:rPr>
          <w:rFonts w:ascii="Times New Roman" w:hAnsi="Times New Roman" w:cs="Times New Roman"/>
          <w:color w:val="0000FF"/>
        </w:rPr>
        <w:t xml:space="preserve"> </w:t>
      </w:r>
      <w:r w:rsidRPr="00245DD8">
        <w:rPr>
          <w:rFonts w:ascii="Times New Roman" w:hAnsi="Times New Roman" w:cs="Times New Roman"/>
        </w:rPr>
        <w:t>настоящего Соглашения, в случае принятия</w:t>
      </w:r>
      <w:r>
        <w:rPr>
          <w:rFonts w:ascii="Times New Roman" w:hAnsi="Times New Roman" w:cs="Times New Roman"/>
        </w:rPr>
        <w:t xml:space="preserve"> Уполномоченным органом </w:t>
      </w:r>
      <w:r w:rsidRPr="00245DD8">
        <w:rPr>
          <w:rFonts w:ascii="Times New Roman" w:hAnsi="Times New Roman" w:cs="Times New Roman"/>
        </w:rPr>
        <w:t>соответствующего   решения</w:t>
      </w:r>
      <w:r>
        <w:rPr>
          <w:rFonts w:ascii="Times New Roman" w:hAnsi="Times New Roman" w:cs="Times New Roman"/>
        </w:rPr>
        <w:t>.</w:t>
      </w:r>
    </w:p>
    <w:p w:rsidR="005B19E9" w:rsidRPr="0098071A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19E9" w:rsidRPr="0098071A" w:rsidRDefault="005B19E9" w:rsidP="005B19E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98071A">
        <w:rPr>
          <w:rFonts w:ascii="Times New Roman" w:hAnsi="Times New Roman" w:cs="Times New Roman"/>
          <w:sz w:val="20"/>
        </w:rPr>
        <w:t>V. Ответственность Сторон</w:t>
      </w:r>
    </w:p>
    <w:p w:rsidR="005B19E9" w:rsidRPr="0098071A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19E9" w:rsidRPr="0098071A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8071A">
        <w:rPr>
          <w:rFonts w:ascii="Times New Roman" w:hAnsi="Times New Roman" w:cs="Times New Roman"/>
          <w:sz w:val="20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B19E9" w:rsidRPr="0098071A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19E9" w:rsidRPr="0098071A" w:rsidRDefault="005B19E9" w:rsidP="005B19E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bookmarkStart w:id="48" w:name="P489"/>
      <w:bookmarkEnd w:id="48"/>
      <w:r w:rsidRPr="0098071A">
        <w:rPr>
          <w:rFonts w:ascii="Times New Roman" w:hAnsi="Times New Roman" w:cs="Times New Roman"/>
          <w:sz w:val="20"/>
        </w:rPr>
        <w:t>VI. Заключительные положения</w:t>
      </w:r>
    </w:p>
    <w:p w:rsidR="005B19E9" w:rsidRPr="0098071A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029B" w:rsidRDefault="00276C17" w:rsidP="00EE02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5B19E9" w:rsidRPr="0098071A">
        <w:rPr>
          <w:rFonts w:ascii="Times New Roman" w:hAnsi="Times New Roman" w:cs="Times New Roman"/>
          <w:sz w:val="20"/>
        </w:rPr>
        <w:t xml:space="preserve"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5B19E9" w:rsidRPr="0098071A">
        <w:rPr>
          <w:rFonts w:ascii="Times New Roman" w:hAnsi="Times New Roman" w:cs="Times New Roman"/>
          <w:sz w:val="20"/>
        </w:rPr>
        <w:t>недостижении</w:t>
      </w:r>
      <w:proofErr w:type="spellEnd"/>
      <w:r w:rsidR="005B19E9" w:rsidRPr="0098071A">
        <w:rPr>
          <w:rFonts w:ascii="Times New Roman" w:hAnsi="Times New Roman" w:cs="Times New Roman"/>
          <w:sz w:val="20"/>
        </w:rPr>
        <w:t xml:space="preserve"> согласия споры между Сторонами решаются в судебном порядке.</w:t>
      </w:r>
    </w:p>
    <w:p w:rsidR="00EE029B" w:rsidRDefault="00276C17" w:rsidP="00EE02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5B19E9" w:rsidRPr="0098071A">
        <w:rPr>
          <w:rFonts w:ascii="Times New Roman" w:hAnsi="Times New Roman" w:cs="Times New Roman"/>
          <w:sz w:val="20"/>
        </w:rPr>
        <w:t>.2. Настоящее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  <w:bookmarkStart w:id="49" w:name="P493"/>
      <w:bookmarkEnd w:id="49"/>
    </w:p>
    <w:p w:rsidR="00EE029B" w:rsidRDefault="00276C17" w:rsidP="00EE02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5B19E9" w:rsidRPr="0098071A">
        <w:rPr>
          <w:rFonts w:ascii="Times New Roman" w:hAnsi="Times New Roman" w:cs="Times New Roman"/>
          <w:sz w:val="20"/>
        </w:rPr>
        <w:t xml:space="preserve">.3. Изменение настоящего Соглашения, в том числе в соответствии с положениями </w:t>
      </w:r>
      <w:hyperlink w:anchor="P310" w:history="1">
        <w:r w:rsidR="005B19E9" w:rsidRPr="0098071A">
          <w:rPr>
            <w:rFonts w:ascii="Times New Roman" w:hAnsi="Times New Roman" w:cs="Times New Roman"/>
            <w:sz w:val="20"/>
          </w:rPr>
          <w:t>пункта 4.2.</w:t>
        </w:r>
      </w:hyperlink>
      <w:r w:rsidR="00814268">
        <w:rPr>
          <w:rFonts w:ascii="Times New Roman" w:hAnsi="Times New Roman" w:cs="Times New Roman"/>
          <w:sz w:val="20"/>
        </w:rPr>
        <w:t>2</w:t>
      </w:r>
      <w:r w:rsidR="005B19E9" w:rsidRPr="0098071A">
        <w:rPr>
          <w:rFonts w:ascii="Times New Roman" w:hAnsi="Times New Roman" w:cs="Times New Roman"/>
          <w:sz w:val="20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</w:t>
      </w:r>
      <w:r w:rsidR="00BF31F9" w:rsidRPr="00A13AF5">
        <w:rPr>
          <w:rFonts w:ascii="Times New Roman" w:hAnsi="Times New Roman" w:cs="Times New Roman"/>
          <w:sz w:val="20"/>
        </w:rPr>
        <w:t xml:space="preserve"> по форме в соответствии с приложением </w:t>
      </w:r>
      <w:r w:rsidR="00BF31F9" w:rsidRPr="00D204B5">
        <w:rPr>
          <w:rFonts w:ascii="Times New Roman" w:hAnsi="Times New Roman" w:cs="Times New Roman"/>
          <w:sz w:val="20"/>
        </w:rPr>
        <w:t>N</w:t>
      </w:r>
      <w:r w:rsidR="00814268">
        <w:rPr>
          <w:rFonts w:ascii="Times New Roman" w:hAnsi="Times New Roman" w:cs="Times New Roman"/>
          <w:sz w:val="20"/>
        </w:rPr>
        <w:t>3</w:t>
      </w:r>
      <w:r w:rsidR="00BF31F9" w:rsidRPr="00D204B5">
        <w:rPr>
          <w:rFonts w:ascii="Times New Roman" w:hAnsi="Times New Roman" w:cs="Times New Roman"/>
          <w:sz w:val="20"/>
        </w:rPr>
        <w:t xml:space="preserve"> к настоящему </w:t>
      </w:r>
      <w:r w:rsidR="005D4FF5" w:rsidRPr="00D204B5">
        <w:rPr>
          <w:rFonts w:ascii="Times New Roman" w:hAnsi="Times New Roman" w:cs="Times New Roman"/>
          <w:sz w:val="20"/>
        </w:rPr>
        <w:t>С</w:t>
      </w:r>
      <w:r w:rsidR="00BF31F9" w:rsidRPr="00D204B5">
        <w:rPr>
          <w:rFonts w:ascii="Times New Roman" w:hAnsi="Times New Roman" w:cs="Times New Roman"/>
          <w:sz w:val="20"/>
        </w:rPr>
        <w:t>оглашению.</w:t>
      </w:r>
    </w:p>
    <w:p w:rsidR="00FC29CF" w:rsidRDefault="00276C17" w:rsidP="00EE02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5B19E9" w:rsidRPr="0098071A">
        <w:rPr>
          <w:rFonts w:ascii="Times New Roman" w:hAnsi="Times New Roman" w:cs="Times New Roman"/>
          <w:sz w:val="20"/>
        </w:rPr>
        <w:t>.4. Расторжение настоящего Соглашения осуществляется</w:t>
      </w:r>
      <w:r w:rsidR="00FC29CF">
        <w:rPr>
          <w:rFonts w:ascii="Times New Roman" w:hAnsi="Times New Roman" w:cs="Times New Roman"/>
          <w:sz w:val="20"/>
        </w:rPr>
        <w:t>:</w:t>
      </w:r>
    </w:p>
    <w:p w:rsidR="00EE029B" w:rsidRDefault="00276C17" w:rsidP="00EE02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FC29CF">
        <w:rPr>
          <w:rFonts w:ascii="Times New Roman" w:hAnsi="Times New Roman" w:cs="Times New Roman"/>
          <w:sz w:val="20"/>
        </w:rPr>
        <w:t xml:space="preserve">.4.1. </w:t>
      </w:r>
      <w:r w:rsidR="005B19E9" w:rsidRPr="0098071A">
        <w:rPr>
          <w:rFonts w:ascii="Times New Roman" w:hAnsi="Times New Roman" w:cs="Times New Roman"/>
          <w:sz w:val="20"/>
        </w:rPr>
        <w:t xml:space="preserve"> в одностороннем порядке в случае:</w:t>
      </w:r>
    </w:p>
    <w:p w:rsidR="00EE029B" w:rsidRDefault="00276C17" w:rsidP="00EE02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5B19E9" w:rsidRPr="0098071A">
        <w:rPr>
          <w:rFonts w:ascii="Times New Roman" w:hAnsi="Times New Roman" w:cs="Times New Roman"/>
          <w:sz w:val="20"/>
        </w:rPr>
        <w:t>.4.1.</w:t>
      </w:r>
      <w:r w:rsidR="00FC29CF">
        <w:rPr>
          <w:rFonts w:ascii="Times New Roman" w:hAnsi="Times New Roman" w:cs="Times New Roman"/>
          <w:sz w:val="20"/>
        </w:rPr>
        <w:t xml:space="preserve">1. </w:t>
      </w:r>
      <w:r w:rsidR="005B19E9" w:rsidRPr="0098071A">
        <w:rPr>
          <w:rFonts w:ascii="Times New Roman" w:hAnsi="Times New Roman" w:cs="Times New Roman"/>
          <w:sz w:val="20"/>
        </w:rPr>
        <w:t xml:space="preserve"> реорганизации или прекращения деятельности Получателя;</w:t>
      </w:r>
    </w:p>
    <w:p w:rsidR="00EE029B" w:rsidRDefault="00276C17" w:rsidP="00EE02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6</w:t>
      </w:r>
      <w:r w:rsidR="005B19E9" w:rsidRPr="0098071A">
        <w:rPr>
          <w:rFonts w:ascii="Times New Roman" w:hAnsi="Times New Roman" w:cs="Times New Roman"/>
          <w:sz w:val="20"/>
        </w:rPr>
        <w:t>.4.</w:t>
      </w:r>
      <w:r w:rsidR="00FC29CF">
        <w:rPr>
          <w:rFonts w:ascii="Times New Roman" w:hAnsi="Times New Roman" w:cs="Times New Roman"/>
          <w:sz w:val="20"/>
        </w:rPr>
        <w:t>1.</w:t>
      </w:r>
      <w:r w:rsidR="00760F16">
        <w:rPr>
          <w:rFonts w:ascii="Times New Roman" w:hAnsi="Times New Roman" w:cs="Times New Roman"/>
          <w:sz w:val="20"/>
        </w:rPr>
        <w:t>2</w:t>
      </w:r>
      <w:r w:rsidR="005B19E9" w:rsidRPr="0098071A">
        <w:rPr>
          <w:rFonts w:ascii="Times New Roman" w:hAnsi="Times New Roman" w:cs="Times New Roman"/>
          <w:sz w:val="20"/>
        </w:rPr>
        <w:t>. нарушения Получателем порядка, целей и условий предоставления Субсидии, установленных П</w:t>
      </w:r>
      <w:r w:rsidR="005B19E9">
        <w:rPr>
          <w:rFonts w:ascii="Times New Roman" w:hAnsi="Times New Roman" w:cs="Times New Roman"/>
          <w:sz w:val="20"/>
        </w:rPr>
        <w:t>орядком</w:t>
      </w:r>
      <w:r w:rsidR="005B19E9" w:rsidRPr="0098071A">
        <w:rPr>
          <w:rFonts w:ascii="Times New Roman" w:hAnsi="Times New Roman" w:cs="Times New Roman"/>
          <w:sz w:val="20"/>
        </w:rPr>
        <w:t xml:space="preserve"> предоставления субсидии и настоящим Соглашением</w:t>
      </w:r>
      <w:r w:rsidR="000330A2">
        <w:rPr>
          <w:rFonts w:ascii="Times New Roman" w:hAnsi="Times New Roman" w:cs="Times New Roman"/>
          <w:sz w:val="20"/>
        </w:rPr>
        <w:t>;</w:t>
      </w:r>
    </w:p>
    <w:p w:rsidR="003F3B50" w:rsidRDefault="00276C17" w:rsidP="00EE02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FC29CF" w:rsidRPr="00A13AF5">
        <w:rPr>
          <w:rFonts w:ascii="Times New Roman" w:hAnsi="Times New Roman" w:cs="Times New Roman"/>
          <w:sz w:val="20"/>
        </w:rPr>
        <w:t>.4.</w:t>
      </w:r>
      <w:r w:rsidR="00FC29CF">
        <w:rPr>
          <w:rFonts w:ascii="Times New Roman" w:hAnsi="Times New Roman" w:cs="Times New Roman"/>
          <w:sz w:val="20"/>
        </w:rPr>
        <w:t>1.</w:t>
      </w:r>
      <w:r w:rsidR="00FC29CF" w:rsidRPr="00A13AF5">
        <w:rPr>
          <w:rFonts w:ascii="Times New Roman" w:hAnsi="Times New Roman" w:cs="Times New Roman"/>
          <w:sz w:val="20"/>
        </w:rPr>
        <w:t xml:space="preserve">3. </w:t>
      </w:r>
      <w:r w:rsidR="003F3B50" w:rsidRPr="00A13AF5">
        <w:rPr>
          <w:rFonts w:ascii="Times New Roman" w:hAnsi="Times New Roman" w:cs="Times New Roman"/>
          <w:sz w:val="20"/>
        </w:rPr>
        <w:t>не достижения</w:t>
      </w:r>
      <w:r w:rsidR="006F4F0E">
        <w:rPr>
          <w:rFonts w:ascii="Times New Roman" w:hAnsi="Times New Roman" w:cs="Times New Roman"/>
          <w:sz w:val="20"/>
        </w:rPr>
        <w:t xml:space="preserve"> </w:t>
      </w:r>
      <w:r w:rsidR="00FC29CF" w:rsidRPr="00A13AF5">
        <w:rPr>
          <w:rFonts w:ascii="Times New Roman" w:hAnsi="Times New Roman" w:cs="Times New Roman"/>
          <w:sz w:val="20"/>
        </w:rPr>
        <w:t>Получателем</w:t>
      </w:r>
      <w:r w:rsidR="003F3B50">
        <w:rPr>
          <w:rFonts w:ascii="Times New Roman" w:hAnsi="Times New Roman" w:cs="Times New Roman"/>
          <w:sz w:val="20"/>
        </w:rPr>
        <w:t xml:space="preserve"> результатов предоставления проекта.</w:t>
      </w:r>
      <w:r w:rsidR="00FC29CF" w:rsidRPr="00A13AF5">
        <w:rPr>
          <w:rFonts w:ascii="Times New Roman" w:hAnsi="Times New Roman" w:cs="Times New Roman"/>
          <w:sz w:val="20"/>
        </w:rPr>
        <w:t xml:space="preserve"> </w:t>
      </w:r>
    </w:p>
    <w:p w:rsidR="00C73798" w:rsidRDefault="00C73798" w:rsidP="00EE02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Соглашение о расторжении оформляется в соответствии с </w:t>
      </w:r>
      <w:r w:rsidRPr="00D204B5">
        <w:rPr>
          <w:rFonts w:ascii="Times New Roman" w:hAnsi="Times New Roman" w:cs="Times New Roman"/>
          <w:sz w:val="20"/>
        </w:rPr>
        <w:t>приложением N</w:t>
      </w:r>
      <w:r w:rsidR="00CE1407">
        <w:rPr>
          <w:rFonts w:ascii="Times New Roman" w:hAnsi="Times New Roman" w:cs="Times New Roman"/>
          <w:sz w:val="20"/>
        </w:rPr>
        <w:t>4</w:t>
      </w:r>
      <w:r w:rsidRPr="00D204B5">
        <w:rPr>
          <w:rFonts w:ascii="Times New Roman" w:hAnsi="Times New Roman" w:cs="Times New Roman"/>
          <w:sz w:val="20"/>
        </w:rPr>
        <w:t xml:space="preserve"> к настоящему</w:t>
      </w:r>
      <w:r w:rsidRPr="00A13AF5">
        <w:rPr>
          <w:rFonts w:ascii="Times New Roman" w:hAnsi="Times New Roman" w:cs="Times New Roman"/>
          <w:sz w:val="20"/>
        </w:rPr>
        <w:t xml:space="preserve"> Соглашению.</w:t>
      </w:r>
    </w:p>
    <w:p w:rsidR="005B19E9" w:rsidRPr="00EE029B" w:rsidRDefault="005B19E9" w:rsidP="00EE02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E029B">
        <w:rPr>
          <w:rFonts w:ascii="Times New Roman" w:hAnsi="Times New Roman" w:cs="Times New Roman"/>
          <w:sz w:val="20"/>
        </w:rPr>
        <w:t xml:space="preserve"> </w:t>
      </w:r>
      <w:r w:rsidR="00276C17">
        <w:rPr>
          <w:rFonts w:ascii="Times New Roman" w:hAnsi="Times New Roman" w:cs="Times New Roman"/>
          <w:sz w:val="20"/>
        </w:rPr>
        <w:t>6</w:t>
      </w:r>
      <w:r w:rsidRPr="00EE029B">
        <w:rPr>
          <w:rFonts w:ascii="Times New Roman" w:hAnsi="Times New Roman" w:cs="Times New Roman"/>
          <w:sz w:val="20"/>
        </w:rPr>
        <w:t>.5. Документы и иная информация, предусмотренные настоящим Соглашением, направляются Сторонами</w:t>
      </w:r>
      <w:bookmarkStart w:id="50" w:name="P505"/>
      <w:bookmarkEnd w:id="50"/>
      <w:r w:rsidRPr="00EE029B">
        <w:rPr>
          <w:rFonts w:ascii="Times New Roman" w:hAnsi="Times New Roman" w:cs="Times New Roman"/>
          <w:sz w:val="20"/>
        </w:rPr>
        <w:t xml:space="preserve"> в форме бумажного документа в двух экземплярах, по одному экземпляру для каждой из Сторон.</w:t>
      </w:r>
    </w:p>
    <w:p w:rsidR="00BD7DF3" w:rsidRDefault="00BD7DF3" w:rsidP="005B19E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51" w:name="P512"/>
      <w:bookmarkEnd w:id="51"/>
    </w:p>
    <w:p w:rsidR="00BD7DF3" w:rsidRDefault="00BD7DF3" w:rsidP="005B19E9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B19E9" w:rsidRPr="00EE029B" w:rsidRDefault="005317D9" w:rsidP="005B19E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en-US"/>
        </w:rPr>
        <w:t>VII</w:t>
      </w:r>
      <w:r w:rsidR="005B19E9" w:rsidRPr="00EE029B">
        <w:rPr>
          <w:rFonts w:ascii="Times New Roman" w:hAnsi="Times New Roman" w:cs="Times New Roman"/>
          <w:sz w:val="20"/>
        </w:rPr>
        <w:t>. Платежные реквизиты Сторон</w:t>
      </w:r>
    </w:p>
    <w:p w:rsidR="005B19E9" w:rsidRPr="00EE029B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5B19E9" w:rsidRPr="00053BEE" w:rsidTr="00AF4238">
        <w:tc>
          <w:tcPr>
            <w:tcW w:w="4723" w:type="dxa"/>
          </w:tcPr>
          <w:p w:rsidR="005B19E9" w:rsidRPr="00053BEE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  <w:p w:rsidR="005B19E9" w:rsidRPr="00053BEE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5B19E9" w:rsidRPr="00053BEE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(уполномоченный орган)</w:t>
            </w:r>
          </w:p>
        </w:tc>
        <w:tc>
          <w:tcPr>
            <w:tcW w:w="4365" w:type="dxa"/>
          </w:tcPr>
          <w:p w:rsidR="005B19E9" w:rsidRPr="00053BEE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  <w:p w:rsidR="005B19E9" w:rsidRPr="00053BEE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Получателя</w:t>
            </w:r>
          </w:p>
        </w:tc>
      </w:tr>
      <w:tr w:rsidR="005B19E9" w:rsidRPr="00053BEE" w:rsidTr="00AF4238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5B19E9" w:rsidRPr="00053BEE" w:rsidRDefault="005B19E9" w:rsidP="00AF423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Наименование ____________________________</w:t>
            </w:r>
          </w:p>
          <w:p w:rsidR="005B19E9" w:rsidRPr="00053BEE" w:rsidRDefault="005B19E9" w:rsidP="00AF42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(уполномоченный орган)</w:t>
            </w:r>
          </w:p>
        </w:tc>
        <w:tc>
          <w:tcPr>
            <w:tcW w:w="4365" w:type="dxa"/>
            <w:tcBorders>
              <w:bottom w:val="nil"/>
            </w:tcBorders>
          </w:tcPr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 xml:space="preserve">              Наименование Получателя</w:t>
            </w:r>
          </w:p>
        </w:tc>
      </w:tr>
      <w:tr w:rsidR="005B19E9" w:rsidRPr="00053BEE" w:rsidTr="003F3B50">
        <w:tblPrEx>
          <w:tblBorders>
            <w:insideH w:val="nil"/>
          </w:tblBorders>
        </w:tblPrEx>
        <w:trPr>
          <w:trHeight w:val="140"/>
        </w:trPr>
        <w:tc>
          <w:tcPr>
            <w:tcW w:w="4723" w:type="dxa"/>
            <w:tcBorders>
              <w:top w:val="nil"/>
            </w:tcBorders>
          </w:tcPr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 xml:space="preserve">ОГРН, </w:t>
            </w:r>
            <w:hyperlink r:id="rId7" w:history="1">
              <w:r w:rsidRPr="00053BEE">
                <w:rPr>
                  <w:rFonts w:ascii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  <w:tc>
          <w:tcPr>
            <w:tcW w:w="4365" w:type="dxa"/>
            <w:tcBorders>
              <w:top w:val="nil"/>
            </w:tcBorders>
          </w:tcPr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 xml:space="preserve">ОГРН, </w:t>
            </w:r>
            <w:hyperlink r:id="rId8" w:history="1">
              <w:r w:rsidRPr="00053BEE">
                <w:rPr>
                  <w:rFonts w:ascii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</w:tr>
      <w:tr w:rsidR="005B19E9" w:rsidRPr="00053BEE" w:rsidTr="00AF4238">
        <w:tc>
          <w:tcPr>
            <w:tcW w:w="4723" w:type="dxa"/>
          </w:tcPr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Место нахождения:</w:t>
            </w:r>
          </w:p>
        </w:tc>
        <w:tc>
          <w:tcPr>
            <w:tcW w:w="4365" w:type="dxa"/>
          </w:tcPr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Место нахождения:</w:t>
            </w:r>
          </w:p>
        </w:tc>
      </w:tr>
      <w:tr w:rsidR="005B19E9" w:rsidRPr="00053BEE" w:rsidTr="00AF4238">
        <w:tc>
          <w:tcPr>
            <w:tcW w:w="4723" w:type="dxa"/>
          </w:tcPr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ИНН/КПП</w:t>
            </w:r>
          </w:p>
        </w:tc>
        <w:tc>
          <w:tcPr>
            <w:tcW w:w="4365" w:type="dxa"/>
          </w:tcPr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ИНН/КПП</w:t>
            </w:r>
          </w:p>
        </w:tc>
      </w:tr>
      <w:tr w:rsidR="005B19E9" w:rsidRPr="00053BEE" w:rsidTr="00AF4238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Платежные реквизиты:</w:t>
            </w:r>
          </w:p>
        </w:tc>
      </w:tr>
      <w:tr w:rsidR="005B19E9" w:rsidRPr="00053BEE" w:rsidTr="00AF4238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Наименование учреждения Банка России, БИК</w:t>
            </w:r>
          </w:p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Расчетный счет</w:t>
            </w:r>
          </w:p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Лицевой счет</w:t>
            </w:r>
          </w:p>
        </w:tc>
        <w:tc>
          <w:tcPr>
            <w:tcW w:w="4365" w:type="dxa"/>
            <w:tcBorders>
              <w:top w:val="nil"/>
            </w:tcBorders>
          </w:tcPr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Наименование учреждения Банка России, БИК</w:t>
            </w:r>
          </w:p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Расчетный (корреспондентский) счет</w:t>
            </w:r>
          </w:p>
          <w:p w:rsidR="005B19E9" w:rsidRPr="00053BEE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B19E9" w:rsidRPr="00053BEE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19E9" w:rsidRPr="00053BEE" w:rsidRDefault="005317D9" w:rsidP="005B19E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en-US"/>
        </w:rPr>
        <w:t>VIII</w:t>
      </w:r>
      <w:r w:rsidR="005B19E9" w:rsidRPr="00053BEE">
        <w:rPr>
          <w:rFonts w:ascii="Times New Roman" w:hAnsi="Times New Roman" w:cs="Times New Roman"/>
          <w:sz w:val="20"/>
        </w:rPr>
        <w:t>. Подписи Сторон</w:t>
      </w:r>
    </w:p>
    <w:p w:rsidR="005B19E9" w:rsidRPr="00245DD8" w:rsidRDefault="005B19E9" w:rsidP="005B19E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5B19E9" w:rsidRPr="00245DD8" w:rsidTr="00AF4238">
        <w:tc>
          <w:tcPr>
            <w:tcW w:w="4673" w:type="dxa"/>
          </w:tcPr>
          <w:p w:rsidR="005B19E9" w:rsidRPr="00053BEE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  <w:p w:rsidR="005B19E9" w:rsidRPr="00053BEE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____________________</w:t>
            </w:r>
          </w:p>
          <w:p w:rsidR="005B19E9" w:rsidRPr="00053BEE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(уполномоченный орган)</w:t>
            </w:r>
          </w:p>
        </w:tc>
        <w:tc>
          <w:tcPr>
            <w:tcW w:w="4394" w:type="dxa"/>
          </w:tcPr>
          <w:p w:rsidR="005B19E9" w:rsidRPr="00053BEE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 Получателя</w:t>
            </w:r>
          </w:p>
        </w:tc>
      </w:tr>
      <w:tr w:rsidR="005B19E9" w:rsidRPr="00245DD8" w:rsidTr="00AF4238">
        <w:tc>
          <w:tcPr>
            <w:tcW w:w="4673" w:type="dxa"/>
          </w:tcPr>
          <w:p w:rsidR="005B19E9" w:rsidRPr="00053BEE" w:rsidRDefault="005B19E9" w:rsidP="00AF423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_________/___________</w:t>
            </w:r>
          </w:p>
          <w:p w:rsidR="005B19E9" w:rsidRPr="00053BEE" w:rsidRDefault="005B19E9" w:rsidP="00AF423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(</w:t>
            </w:r>
            <w:proofErr w:type="gramStart"/>
            <w:r w:rsidRPr="00053BEE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053BEE">
              <w:rPr>
                <w:rFonts w:ascii="Times New Roman" w:hAnsi="Times New Roman" w:cs="Times New Roman"/>
              </w:rPr>
              <w:t xml:space="preserve"> (ФИО)</w:t>
            </w:r>
          </w:p>
        </w:tc>
        <w:tc>
          <w:tcPr>
            <w:tcW w:w="4394" w:type="dxa"/>
          </w:tcPr>
          <w:p w:rsidR="005B19E9" w:rsidRPr="00053BEE" w:rsidRDefault="005B19E9" w:rsidP="00AF423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_________/___________</w:t>
            </w:r>
          </w:p>
          <w:p w:rsidR="005B19E9" w:rsidRPr="00053BEE" w:rsidRDefault="005B19E9" w:rsidP="00AF423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(</w:t>
            </w:r>
            <w:proofErr w:type="gramStart"/>
            <w:r w:rsidRPr="00053BEE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053BEE">
              <w:rPr>
                <w:rFonts w:ascii="Times New Roman" w:hAnsi="Times New Roman" w:cs="Times New Roman"/>
              </w:rPr>
              <w:t xml:space="preserve"> (ФИО)</w:t>
            </w:r>
          </w:p>
        </w:tc>
      </w:tr>
    </w:tbl>
    <w:p w:rsidR="005B19E9" w:rsidRPr="00245DD8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</w:p>
    <w:p w:rsidR="005B19E9" w:rsidRPr="00245DD8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--------------------------------</w:t>
      </w:r>
    </w:p>
    <w:p w:rsidR="005B19E9" w:rsidRPr="00CA23AF" w:rsidRDefault="005B19E9" w:rsidP="005B19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2" w:name="P557"/>
      <w:bookmarkStart w:id="53" w:name="P585"/>
      <w:bookmarkEnd w:id="52"/>
      <w:bookmarkEnd w:id="53"/>
      <w:r w:rsidRPr="00CA23AF">
        <w:rPr>
          <w:rFonts w:ascii="Times New Roman" w:hAnsi="Times New Roman" w:cs="Times New Roman"/>
          <w:sz w:val="20"/>
        </w:rPr>
        <w:t>&lt;1&gt; Предусматривается в случае, если это установлено Порядком предоставления субсидии.</w:t>
      </w:r>
    </w:p>
    <w:p w:rsidR="005B19E9" w:rsidRPr="00245DD8" w:rsidRDefault="005B19E9" w:rsidP="005B19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4" w:name="P567"/>
      <w:bookmarkEnd w:id="54"/>
      <w:r w:rsidRPr="00CA23AF">
        <w:rPr>
          <w:rFonts w:ascii="Times New Roman" w:hAnsi="Times New Roman" w:cs="Times New Roman"/>
          <w:sz w:val="20"/>
        </w:rPr>
        <w:t>&lt;2&gt; Предусматривается в случае, если это установлено Порядком предоставления субсидии. Указываются конкретные документы, установленные Правилами предоставления субсидии.</w:t>
      </w:r>
    </w:p>
    <w:p w:rsidR="005B19E9" w:rsidRPr="00CA23AF" w:rsidRDefault="005B19E9" w:rsidP="005B19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A23AF">
        <w:rPr>
          <w:rFonts w:ascii="Times New Roman" w:hAnsi="Times New Roman" w:cs="Times New Roman"/>
          <w:sz w:val="20"/>
        </w:rPr>
        <w:t>&lt;</w:t>
      </w:r>
      <w:r>
        <w:rPr>
          <w:rFonts w:ascii="Times New Roman" w:hAnsi="Times New Roman" w:cs="Times New Roman"/>
          <w:sz w:val="20"/>
        </w:rPr>
        <w:t>3</w:t>
      </w:r>
      <w:r w:rsidRPr="00CA23AF">
        <w:rPr>
          <w:rFonts w:ascii="Times New Roman" w:hAnsi="Times New Roman" w:cs="Times New Roman"/>
          <w:sz w:val="20"/>
        </w:rPr>
        <w:t xml:space="preserve">&gt; </w:t>
      </w:r>
      <w:r>
        <w:rPr>
          <w:rFonts w:ascii="Times New Roman" w:hAnsi="Times New Roman" w:cs="Times New Roman"/>
          <w:sz w:val="20"/>
        </w:rPr>
        <w:t xml:space="preserve">Форма отчета о расходах, источником финансового обеспечения которых является Субсидия, может быть дополнена показателями в соответствии с требованиями, изложенными в Порядке предоставления Субсидии. </w:t>
      </w:r>
    </w:p>
    <w:p w:rsidR="005B19E9" w:rsidRPr="00245DD8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</w:p>
    <w:p w:rsidR="005B19E9" w:rsidRPr="00245DD8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</w:p>
    <w:p w:rsidR="005B19E9" w:rsidRPr="00245DD8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</w:p>
    <w:p w:rsidR="005B19E9" w:rsidRPr="00245DD8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</w:p>
    <w:p w:rsidR="005B19E9" w:rsidRPr="004C61E2" w:rsidRDefault="005B19E9" w:rsidP="005B19E9">
      <w:pPr>
        <w:sectPr w:rsidR="005B19E9" w:rsidRPr="004C61E2" w:rsidSect="008A673E">
          <w:pgSz w:w="11905" w:h="16838"/>
          <w:pgMar w:top="1134" w:right="1701" w:bottom="1134" w:left="851" w:header="0" w:footer="0" w:gutter="0"/>
          <w:cols w:space="720"/>
        </w:sectPr>
      </w:pPr>
    </w:p>
    <w:p w:rsidR="005B19E9" w:rsidRPr="00AF1548" w:rsidRDefault="005B19E9" w:rsidP="005B19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19E9" w:rsidRPr="00AF1548" w:rsidRDefault="00814268" w:rsidP="00814268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  <w:r w:rsidR="009F558D">
        <w:rPr>
          <w:rFonts w:ascii="Times New Roman" w:hAnsi="Times New Roman" w:cs="Times New Roman"/>
          <w:sz w:val="20"/>
        </w:rPr>
        <w:t xml:space="preserve">                            </w:t>
      </w:r>
      <w:r w:rsidR="005B19E9" w:rsidRPr="00AF1548">
        <w:rPr>
          <w:rFonts w:ascii="Times New Roman" w:hAnsi="Times New Roman" w:cs="Times New Roman"/>
          <w:sz w:val="20"/>
        </w:rPr>
        <w:t xml:space="preserve">Приложение N </w:t>
      </w:r>
      <w:r w:rsidR="00464564">
        <w:rPr>
          <w:rFonts w:ascii="Times New Roman" w:hAnsi="Times New Roman" w:cs="Times New Roman"/>
          <w:sz w:val="20"/>
        </w:rPr>
        <w:t>1</w:t>
      </w:r>
    </w:p>
    <w:p w:rsidR="005B19E9" w:rsidRPr="00AF1548" w:rsidRDefault="009F558D" w:rsidP="009F558D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</w:t>
      </w:r>
      <w:r w:rsidR="005B19E9" w:rsidRPr="00AF1548">
        <w:rPr>
          <w:rFonts w:ascii="Times New Roman" w:hAnsi="Times New Roman" w:cs="Times New Roman"/>
          <w:sz w:val="20"/>
        </w:rPr>
        <w:t>к соглашению</w:t>
      </w:r>
    </w:p>
    <w:p w:rsidR="005B19E9" w:rsidRPr="00AF1548" w:rsidRDefault="00464564" w:rsidP="005B19E9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5B19E9" w:rsidRPr="00AF1548">
        <w:rPr>
          <w:rFonts w:ascii="Times New Roman" w:hAnsi="Times New Roman" w:cs="Times New Roman"/>
          <w:sz w:val="20"/>
        </w:rPr>
        <w:t>N _______ от "__" _______ 20__ г.</w:t>
      </w:r>
    </w:p>
    <w:p w:rsidR="005B19E9" w:rsidRPr="004C61E2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</w:p>
    <w:p w:rsidR="005B19E9" w:rsidRPr="004C61E2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bookmarkStart w:id="55" w:name="P1478"/>
      <w:bookmarkEnd w:id="55"/>
      <w:r w:rsidRPr="004C61E2">
        <w:rPr>
          <w:rFonts w:ascii="Times New Roman" w:hAnsi="Times New Roman" w:cs="Times New Roman"/>
        </w:rPr>
        <w:t xml:space="preserve">                                 </w:t>
      </w:r>
      <w:r w:rsidR="00464564">
        <w:rPr>
          <w:rFonts w:ascii="Times New Roman" w:hAnsi="Times New Roman" w:cs="Times New Roman"/>
        </w:rPr>
        <w:t xml:space="preserve">         О</w:t>
      </w:r>
      <w:r w:rsidRPr="004C61E2">
        <w:rPr>
          <w:rFonts w:ascii="Times New Roman" w:hAnsi="Times New Roman" w:cs="Times New Roman"/>
        </w:rPr>
        <w:t>тчет</w:t>
      </w:r>
    </w:p>
    <w:p w:rsidR="005B19E9" w:rsidRPr="004C61E2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4C61E2">
        <w:rPr>
          <w:rFonts w:ascii="Times New Roman" w:hAnsi="Times New Roman" w:cs="Times New Roman"/>
        </w:rPr>
        <w:t xml:space="preserve">                    о расходах, источником финансового</w:t>
      </w:r>
    </w:p>
    <w:p w:rsidR="005B19E9" w:rsidRPr="004C61E2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4C61E2">
        <w:rPr>
          <w:rFonts w:ascii="Times New Roman" w:hAnsi="Times New Roman" w:cs="Times New Roman"/>
        </w:rPr>
        <w:t xml:space="preserve">                 обеспечения которых является Субсидия</w:t>
      </w:r>
    </w:p>
    <w:p w:rsidR="005B19E9" w:rsidRPr="004C61E2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4C61E2">
        <w:rPr>
          <w:rFonts w:ascii="Times New Roman" w:hAnsi="Times New Roman" w:cs="Times New Roman"/>
        </w:rPr>
        <w:t xml:space="preserve">                       на "__" _________ 20__ г. </w:t>
      </w:r>
    </w:p>
    <w:p w:rsidR="005B19E9" w:rsidRPr="004C61E2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Pr="004C61E2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4C61E2">
        <w:rPr>
          <w:rFonts w:ascii="Times New Roman" w:hAnsi="Times New Roman" w:cs="Times New Roman"/>
        </w:rPr>
        <w:t>Наименование Получателя ________________________________________</w:t>
      </w:r>
    </w:p>
    <w:p w:rsidR="005B19E9" w:rsidRPr="004C61E2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4C61E2">
        <w:rPr>
          <w:rFonts w:ascii="Times New Roman" w:hAnsi="Times New Roman" w:cs="Times New Roman"/>
        </w:rPr>
        <w:t>Единица измерения: рубль (с точностью до второго десятичного знака)</w:t>
      </w:r>
    </w:p>
    <w:p w:rsidR="005B19E9" w:rsidRPr="004C61E2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992"/>
        <w:gridCol w:w="1418"/>
        <w:gridCol w:w="1559"/>
        <w:gridCol w:w="1134"/>
        <w:gridCol w:w="1134"/>
        <w:gridCol w:w="992"/>
      </w:tblGrid>
      <w:tr w:rsidR="005B19E9" w:rsidRPr="004C61E2" w:rsidTr="009F558D">
        <w:trPr>
          <w:trHeight w:val="920"/>
        </w:trPr>
        <w:tc>
          <w:tcPr>
            <w:tcW w:w="1413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5A20">
              <w:rPr>
                <w:rFonts w:ascii="Times New Roman" w:hAnsi="Times New Roman" w:cs="Times New Roman"/>
                <w:sz w:val="20"/>
              </w:rPr>
              <w:t>Наименование мероприятия (направление расходов)</w:t>
            </w:r>
          </w:p>
        </w:tc>
        <w:tc>
          <w:tcPr>
            <w:tcW w:w="1134" w:type="dxa"/>
          </w:tcPr>
          <w:p w:rsidR="005B19E9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Плановый объем субсидии</w:t>
            </w:r>
          </w:p>
        </w:tc>
        <w:tc>
          <w:tcPr>
            <w:tcW w:w="992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Получено средств Субсидии</w:t>
            </w:r>
          </w:p>
        </w:tc>
        <w:tc>
          <w:tcPr>
            <w:tcW w:w="1418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Израсходовано средств Субсидии</w:t>
            </w:r>
          </w:p>
        </w:tc>
        <w:tc>
          <w:tcPr>
            <w:tcW w:w="1559" w:type="dxa"/>
          </w:tcPr>
          <w:p w:rsidR="005B19E9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Возвращено средств Субсидии в бюджет городского округа Жуковский в отчетном периоде </w:t>
            </w: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Остаток средств Субсидии</w:t>
            </w: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Причина образования остатка Субсидии</w:t>
            </w:r>
          </w:p>
        </w:tc>
        <w:tc>
          <w:tcPr>
            <w:tcW w:w="992" w:type="dxa"/>
          </w:tcPr>
          <w:p w:rsidR="005B19E9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Остаток средств на конец отчетного периода, в которых отсутствует потребность в следующем</w:t>
            </w:r>
          </w:p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 ___ году </w:t>
            </w:r>
          </w:p>
        </w:tc>
      </w:tr>
      <w:tr w:rsidR="005B19E9" w:rsidRPr="004C61E2" w:rsidTr="009F558D">
        <w:tc>
          <w:tcPr>
            <w:tcW w:w="1413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5A2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5B19E9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5B19E9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5B19E9" w:rsidRPr="004C61E2" w:rsidTr="009F558D">
        <w:tc>
          <w:tcPr>
            <w:tcW w:w="1413" w:type="dxa"/>
          </w:tcPr>
          <w:p w:rsidR="005B19E9" w:rsidRPr="00155A20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6" w:name="P1499"/>
            <w:bookmarkEnd w:id="56"/>
          </w:p>
        </w:tc>
        <w:tc>
          <w:tcPr>
            <w:tcW w:w="1418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9E9" w:rsidRPr="004C61E2" w:rsidTr="009F558D">
        <w:tc>
          <w:tcPr>
            <w:tcW w:w="1413" w:type="dxa"/>
          </w:tcPr>
          <w:p w:rsidR="005B19E9" w:rsidRPr="00155A20" w:rsidRDefault="005B19E9" w:rsidP="00AF4238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9E9" w:rsidRPr="004C61E2" w:rsidTr="009F558D">
        <w:tc>
          <w:tcPr>
            <w:tcW w:w="1413" w:type="dxa"/>
          </w:tcPr>
          <w:p w:rsidR="005B19E9" w:rsidRPr="00155A20" w:rsidRDefault="005B19E9" w:rsidP="00AF4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5B19E9" w:rsidRPr="00155A20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B19E9" w:rsidRPr="00155A20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B19E9" w:rsidRPr="00155A20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B19E9" w:rsidRPr="00155A20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5B19E9" w:rsidRDefault="005B19E9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F558D" w:rsidRPr="00155A20" w:rsidRDefault="009F558D" w:rsidP="00AF42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5B19E9" w:rsidRPr="004C61E2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19E9" w:rsidRPr="004C61E2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19E9" w:rsidRPr="001F2B96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1F2B96">
        <w:rPr>
          <w:rFonts w:ascii="Times New Roman" w:hAnsi="Times New Roman" w:cs="Times New Roman"/>
        </w:rPr>
        <w:t>Руководитель Получателя</w:t>
      </w:r>
    </w:p>
    <w:p w:rsidR="005B19E9" w:rsidRPr="001F2B96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1F2B96">
        <w:rPr>
          <w:rFonts w:ascii="Times New Roman" w:hAnsi="Times New Roman" w:cs="Times New Roman"/>
        </w:rPr>
        <w:t xml:space="preserve">(уполномоченное </w:t>
      </w:r>
      <w:proofErr w:type="gramStart"/>
      <w:r w:rsidRPr="001F2B96">
        <w:rPr>
          <w:rFonts w:ascii="Times New Roman" w:hAnsi="Times New Roman" w:cs="Times New Roman"/>
        </w:rPr>
        <w:t xml:space="preserve">лицо)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</w:t>
      </w:r>
      <w:r w:rsidRPr="001F2B96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 xml:space="preserve">        </w:t>
      </w:r>
      <w:r w:rsidRPr="001F2B96">
        <w:rPr>
          <w:rFonts w:ascii="Times New Roman" w:hAnsi="Times New Roman" w:cs="Times New Roman"/>
        </w:rPr>
        <w:t>_____________________</w:t>
      </w:r>
    </w:p>
    <w:p w:rsidR="005B19E9" w:rsidRPr="001F2B96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1F2B96">
        <w:rPr>
          <w:rFonts w:ascii="Times New Roman" w:hAnsi="Times New Roman" w:cs="Times New Roman"/>
        </w:rPr>
        <w:t xml:space="preserve"> (</w:t>
      </w:r>
      <w:proofErr w:type="gramStart"/>
      <w:r w:rsidRPr="001F2B96">
        <w:rPr>
          <w:rFonts w:ascii="Times New Roman" w:hAnsi="Times New Roman" w:cs="Times New Roman"/>
        </w:rPr>
        <w:t xml:space="preserve">должность)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        </w:t>
      </w:r>
      <w:r w:rsidRPr="001F2B9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 </w:t>
      </w:r>
      <w:r w:rsidRPr="001F2B96">
        <w:rPr>
          <w:rFonts w:ascii="Times New Roman" w:hAnsi="Times New Roman" w:cs="Times New Roman"/>
        </w:rPr>
        <w:t xml:space="preserve"> (расшифровка подписи)</w:t>
      </w:r>
    </w:p>
    <w:p w:rsidR="005B19E9" w:rsidRPr="001F2B96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Pr="001F2B96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1F2B96">
        <w:rPr>
          <w:rFonts w:ascii="Times New Roman" w:hAnsi="Times New Roman" w:cs="Times New Roman"/>
        </w:rPr>
        <w:t>Исполнитель ________________ ___________________ _____________</w:t>
      </w:r>
    </w:p>
    <w:p w:rsidR="005B19E9" w:rsidRPr="001F2B96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1F2B9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</w:t>
      </w:r>
      <w:r w:rsidRPr="001F2B96">
        <w:rPr>
          <w:rFonts w:ascii="Times New Roman" w:hAnsi="Times New Roman" w:cs="Times New Roman"/>
        </w:rPr>
        <w:t xml:space="preserve">   (</w:t>
      </w:r>
      <w:proofErr w:type="gramStart"/>
      <w:r w:rsidRPr="001F2B96">
        <w:rPr>
          <w:rFonts w:ascii="Times New Roman" w:hAnsi="Times New Roman" w:cs="Times New Roman"/>
        </w:rPr>
        <w:t xml:space="preserve">должность)   </w:t>
      </w:r>
      <w:proofErr w:type="gramEnd"/>
      <w:r w:rsidRPr="001F2B96">
        <w:rPr>
          <w:rFonts w:ascii="Times New Roman" w:hAnsi="Times New Roman" w:cs="Times New Roman"/>
        </w:rPr>
        <w:t xml:space="preserve">         (ФИО)         (телефон)</w:t>
      </w:r>
    </w:p>
    <w:p w:rsidR="005B19E9" w:rsidRPr="001F2B96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 w:rsidRPr="001F2B96">
        <w:rPr>
          <w:rFonts w:ascii="Times New Roman" w:hAnsi="Times New Roman" w:cs="Times New Roman"/>
        </w:rPr>
        <w:t>"__" ___________ 20__ г.</w:t>
      </w:r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</w:p>
    <w:p w:rsidR="005B19E9" w:rsidRPr="001F2B96" w:rsidRDefault="005B19E9" w:rsidP="005B19E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проверил: ______________________ (ФИО, должность сотрудника, осуществившего проверку отчета)</w:t>
      </w:r>
    </w:p>
    <w:p w:rsidR="005B19E9" w:rsidRPr="001F2B96" w:rsidRDefault="005B19E9" w:rsidP="005B19E9">
      <w:pPr>
        <w:pStyle w:val="ConsPlusNormal"/>
        <w:jc w:val="both"/>
        <w:rPr>
          <w:rFonts w:ascii="Times New Roman" w:hAnsi="Times New Roman" w:cs="Times New Roman"/>
        </w:rPr>
      </w:pPr>
    </w:p>
    <w:p w:rsidR="005B19E9" w:rsidRPr="004C61E2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19E9" w:rsidRPr="004C61E2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19E9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19E9" w:rsidRDefault="005B19E9" w:rsidP="005B19E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F558D" w:rsidRDefault="009F558D" w:rsidP="00CE1407">
      <w:pPr>
        <w:pStyle w:val="ConsPlusNormal"/>
        <w:jc w:val="both"/>
        <w:rPr>
          <w:rFonts w:ascii="Times New Roman" w:hAnsi="Times New Roman" w:cs="Times New Roman"/>
        </w:rPr>
      </w:pPr>
      <w:bookmarkStart w:id="57" w:name="_GoBack"/>
      <w:bookmarkEnd w:id="57"/>
    </w:p>
    <w:p w:rsidR="009F558D" w:rsidRDefault="009F55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6E59" w:rsidRDefault="00FC6E5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F558D" w:rsidRDefault="00464564" w:rsidP="009F558D">
      <w:pPr>
        <w:pStyle w:val="ConsPlusNormal"/>
        <w:rPr>
          <w:rFonts w:ascii="Times New Roman" w:hAnsi="Times New Roman" w:cs="Times New Roman"/>
          <w:sz w:val="20"/>
        </w:rPr>
      </w:pPr>
      <w:r w:rsidRPr="00AF1548">
        <w:rPr>
          <w:rFonts w:ascii="Times New Roman" w:hAnsi="Times New Roman" w:cs="Times New Roman"/>
          <w:sz w:val="20"/>
        </w:rPr>
        <w:t xml:space="preserve"> </w:t>
      </w:r>
      <w:r w:rsidR="009F558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</w:t>
      </w:r>
      <w:r w:rsidRPr="00AF1548">
        <w:rPr>
          <w:rFonts w:ascii="Times New Roman" w:hAnsi="Times New Roman" w:cs="Times New Roman"/>
          <w:sz w:val="20"/>
        </w:rPr>
        <w:t>Приложение N</w:t>
      </w:r>
      <w:r w:rsidR="009F558D">
        <w:rPr>
          <w:rFonts w:ascii="Times New Roman" w:hAnsi="Times New Roman" w:cs="Times New Roman"/>
          <w:sz w:val="20"/>
        </w:rPr>
        <w:t xml:space="preserve"> 2</w:t>
      </w:r>
      <w:r w:rsidRPr="00AF1548">
        <w:rPr>
          <w:rFonts w:ascii="Times New Roman" w:hAnsi="Times New Roman" w:cs="Times New Roman"/>
          <w:sz w:val="20"/>
        </w:rPr>
        <w:t xml:space="preserve"> </w:t>
      </w:r>
    </w:p>
    <w:p w:rsidR="009F558D" w:rsidRDefault="009F558D" w:rsidP="009F558D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к соглашению</w:t>
      </w:r>
    </w:p>
    <w:p w:rsidR="00464564" w:rsidRDefault="009F558D" w:rsidP="009F558D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</w:t>
      </w:r>
      <w:r w:rsidR="00464564" w:rsidRPr="00AF1548">
        <w:rPr>
          <w:rFonts w:ascii="Times New Roman" w:hAnsi="Times New Roman" w:cs="Times New Roman"/>
          <w:sz w:val="20"/>
        </w:rPr>
        <w:t>N _______ от "__" _______ 20__ г.</w:t>
      </w:r>
    </w:p>
    <w:p w:rsidR="009F558D" w:rsidRPr="00AF1548" w:rsidRDefault="009F558D" w:rsidP="00464564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p w:rsidR="00464564" w:rsidRPr="00464564" w:rsidRDefault="00464564" w:rsidP="00464564">
      <w:pPr>
        <w:overflowPunct w:val="0"/>
        <w:adjustRightInd w:val="0"/>
        <w:spacing w:line="185" w:lineRule="auto"/>
        <w:ind w:right="-96" w:firstLine="19"/>
        <w:jc w:val="center"/>
        <w:rPr>
          <w:sz w:val="20"/>
          <w:szCs w:val="20"/>
        </w:rPr>
      </w:pPr>
      <w:r w:rsidRPr="00464564">
        <w:rPr>
          <w:sz w:val="20"/>
          <w:szCs w:val="20"/>
        </w:rPr>
        <w:t>ИТОГОВЫЙ ОТЧЕТ</w:t>
      </w:r>
    </w:p>
    <w:p w:rsidR="00464564" w:rsidRPr="00464564" w:rsidRDefault="00464564" w:rsidP="00464564">
      <w:pPr>
        <w:overflowPunct w:val="0"/>
        <w:adjustRightInd w:val="0"/>
        <w:spacing w:line="185" w:lineRule="auto"/>
        <w:ind w:right="-96" w:firstLine="19"/>
        <w:jc w:val="center"/>
        <w:rPr>
          <w:sz w:val="20"/>
          <w:szCs w:val="20"/>
        </w:rPr>
      </w:pPr>
      <w:r w:rsidRPr="00464564">
        <w:rPr>
          <w:sz w:val="20"/>
          <w:szCs w:val="20"/>
        </w:rPr>
        <w:t xml:space="preserve"> о реализации проекта</w:t>
      </w: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4485"/>
      </w:tblGrid>
      <w:tr w:rsidR="00464564" w:rsidRPr="00464564" w:rsidTr="001E7C5F"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Название проекта</w:t>
            </w:r>
          </w:p>
        </w:tc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Общий объем средств на реализацию проекта</w:t>
            </w:r>
          </w:p>
        </w:tc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Название организации</w:t>
            </w:r>
          </w:p>
        </w:tc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Дата начала и окончания проекта</w:t>
            </w:r>
          </w:p>
        </w:tc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ФИО руководителя проекта</w:t>
            </w:r>
          </w:p>
        </w:tc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ФИО и должность руководителя организации</w:t>
            </w:r>
          </w:p>
        </w:tc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Адрес местонахождения организации</w:t>
            </w:r>
          </w:p>
        </w:tc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Тел./факс организации</w:t>
            </w:r>
          </w:p>
        </w:tc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478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line="358" w:lineRule="exact"/>
              <w:rPr>
                <w:sz w:val="20"/>
                <w:szCs w:val="20"/>
              </w:rPr>
            </w:pPr>
          </w:p>
        </w:tc>
      </w:tr>
    </w:tbl>
    <w:p w:rsidR="00464564" w:rsidRPr="00464564" w:rsidRDefault="00464564" w:rsidP="00464564">
      <w:pPr>
        <w:adjustRightInd w:val="0"/>
        <w:spacing w:line="358" w:lineRule="exact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spacing w:line="239" w:lineRule="auto"/>
        <w:ind w:left="1460"/>
        <w:rPr>
          <w:sz w:val="20"/>
          <w:szCs w:val="20"/>
        </w:rPr>
      </w:pPr>
      <w:r w:rsidRPr="00464564">
        <w:rPr>
          <w:sz w:val="20"/>
          <w:szCs w:val="20"/>
        </w:rPr>
        <w:t>1. Влияние проекта на решение заявленной проблемы</w:t>
      </w:r>
    </w:p>
    <w:p w:rsidR="00464564" w:rsidRPr="00464564" w:rsidRDefault="00464564" w:rsidP="00464564">
      <w:pPr>
        <w:adjustRightInd w:val="0"/>
        <w:spacing w:line="389" w:lineRule="exact"/>
        <w:rPr>
          <w:sz w:val="20"/>
          <w:szCs w:val="20"/>
        </w:rPr>
      </w:pPr>
    </w:p>
    <w:p w:rsidR="00464564" w:rsidRPr="00464564" w:rsidRDefault="00464564" w:rsidP="00464564">
      <w:pPr>
        <w:overflowPunct w:val="0"/>
        <w:adjustRightInd w:val="0"/>
        <w:spacing w:line="227" w:lineRule="auto"/>
        <w:ind w:firstLine="566"/>
        <w:jc w:val="both"/>
        <w:rPr>
          <w:sz w:val="20"/>
          <w:szCs w:val="20"/>
        </w:rPr>
      </w:pPr>
      <w:r w:rsidRPr="00464564">
        <w:rPr>
          <w:sz w:val="20"/>
          <w:szCs w:val="20"/>
        </w:rPr>
        <w:t>Коротко охарактеризовать ситуацию по проблеме до проекта и после его реализации. Как изменилась ситуация после реализации проекта, какое позитивное влияние оказал проект на социально ориентированные некоммерческие организации и на развитие вашей организации.</w:t>
      </w:r>
    </w:p>
    <w:p w:rsidR="00464564" w:rsidRPr="00464564" w:rsidRDefault="00464564" w:rsidP="00464564">
      <w:pPr>
        <w:rPr>
          <w:sz w:val="20"/>
          <w:szCs w:val="20"/>
        </w:rPr>
      </w:pPr>
    </w:p>
    <w:p w:rsidR="00464564" w:rsidRPr="00464564" w:rsidRDefault="00464564" w:rsidP="00464564">
      <w:pPr>
        <w:adjustRightInd w:val="0"/>
        <w:jc w:val="center"/>
        <w:rPr>
          <w:sz w:val="20"/>
          <w:szCs w:val="20"/>
        </w:rPr>
      </w:pPr>
      <w:r w:rsidRPr="00464564">
        <w:rPr>
          <w:sz w:val="20"/>
          <w:szCs w:val="20"/>
        </w:rPr>
        <w:t>2. Описание произведенных работ в ходе реализации проекта</w:t>
      </w: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440"/>
        <w:gridCol w:w="1440"/>
        <w:gridCol w:w="1440"/>
        <w:gridCol w:w="1800"/>
        <w:gridCol w:w="1440"/>
      </w:tblGrid>
      <w:tr w:rsidR="00464564" w:rsidRPr="00464564" w:rsidTr="001E7C5F">
        <w:tc>
          <w:tcPr>
            <w:tcW w:w="64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N п/п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Наименование</w:t>
            </w:r>
            <w:r w:rsidRPr="00464564">
              <w:rPr>
                <w:sz w:val="20"/>
                <w:szCs w:val="20"/>
              </w:rPr>
              <w:t xml:space="preserve"> запланированного мероприятия (в соответствии с договором)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Сроки мероприятия, запланированные договорам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Фактические сроки проведения мероприятия (дата)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Место</w:t>
            </w:r>
            <w:r w:rsidRPr="00464564">
              <w:rPr>
                <w:sz w:val="20"/>
                <w:szCs w:val="20"/>
              </w:rPr>
              <w:t xml:space="preserve"> проведения</w:t>
            </w:r>
            <w:r w:rsidRPr="00464564">
              <w:rPr>
                <w:w w:val="98"/>
                <w:sz w:val="20"/>
                <w:szCs w:val="20"/>
              </w:rPr>
              <w:t xml:space="preserve"> мероприят</w:t>
            </w:r>
            <w:r w:rsidRPr="00464564">
              <w:rPr>
                <w:sz w:val="20"/>
                <w:szCs w:val="20"/>
              </w:rPr>
              <w:t>ия</w:t>
            </w:r>
          </w:p>
        </w:tc>
        <w:tc>
          <w:tcPr>
            <w:tcW w:w="180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w w:val="99"/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Количество участников мероприятия</w:t>
            </w:r>
          </w:p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(подтвержденн</w:t>
            </w:r>
            <w:r w:rsidRPr="00464564">
              <w:rPr>
                <w:sz w:val="20"/>
                <w:szCs w:val="20"/>
              </w:rPr>
              <w:t>ых списками</w:t>
            </w:r>
            <w:r w:rsidRPr="00464564">
              <w:rPr>
                <w:w w:val="99"/>
                <w:sz w:val="20"/>
                <w:szCs w:val="20"/>
              </w:rPr>
              <w:t xml:space="preserve"> участников мероприятия)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Ход и</w:t>
            </w:r>
            <w:r w:rsidRPr="00464564">
              <w:rPr>
                <w:sz w:val="20"/>
                <w:szCs w:val="20"/>
              </w:rPr>
              <w:t xml:space="preserve"> результаты мероприятия</w:t>
            </w:r>
          </w:p>
        </w:tc>
      </w:tr>
      <w:tr w:rsidR="00464564" w:rsidRPr="00464564" w:rsidTr="001E7C5F">
        <w:tc>
          <w:tcPr>
            <w:tcW w:w="64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7</w:t>
            </w:r>
          </w:p>
        </w:tc>
      </w:tr>
      <w:tr w:rsidR="00464564" w:rsidRPr="00464564" w:rsidTr="001E7C5F">
        <w:tc>
          <w:tcPr>
            <w:tcW w:w="64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64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64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…</w:t>
            </w: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</w:tbl>
    <w:p w:rsidR="00464564" w:rsidRPr="00464564" w:rsidRDefault="00464564" w:rsidP="00464564">
      <w:pPr>
        <w:adjustRightInd w:val="0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jc w:val="center"/>
        <w:rPr>
          <w:sz w:val="20"/>
          <w:szCs w:val="20"/>
        </w:rPr>
      </w:pPr>
      <w:r w:rsidRPr="00464564">
        <w:rPr>
          <w:sz w:val="20"/>
          <w:szCs w:val="20"/>
        </w:rPr>
        <w:t>2.1. Проведенные незапланированные мероприятия</w:t>
      </w: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083"/>
        <w:gridCol w:w="1396"/>
        <w:gridCol w:w="1377"/>
        <w:gridCol w:w="1824"/>
        <w:gridCol w:w="1396"/>
      </w:tblGrid>
      <w:tr w:rsidR="00464564" w:rsidRPr="00464564" w:rsidTr="001E7C5F">
        <w:tc>
          <w:tcPr>
            <w:tcW w:w="877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N п/п</w:t>
            </w:r>
          </w:p>
        </w:tc>
        <w:tc>
          <w:tcPr>
            <w:tcW w:w="217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Наименование</w:t>
            </w:r>
            <w:r w:rsidRPr="00464564">
              <w:rPr>
                <w:sz w:val="20"/>
                <w:szCs w:val="20"/>
              </w:rPr>
              <w:t xml:space="preserve"> незапланированного мероприятия</w:t>
            </w:r>
          </w:p>
        </w:tc>
        <w:tc>
          <w:tcPr>
            <w:tcW w:w="145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Дата проведения мероприятия</w:t>
            </w:r>
          </w:p>
        </w:tc>
        <w:tc>
          <w:tcPr>
            <w:tcW w:w="1432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Место</w:t>
            </w:r>
            <w:r w:rsidRPr="00464564">
              <w:rPr>
                <w:sz w:val="20"/>
                <w:szCs w:val="20"/>
              </w:rPr>
              <w:t xml:space="preserve"> проведения</w:t>
            </w:r>
            <w:r w:rsidRPr="00464564">
              <w:rPr>
                <w:w w:val="98"/>
                <w:sz w:val="20"/>
                <w:szCs w:val="20"/>
              </w:rPr>
              <w:t xml:space="preserve"> мероприят</w:t>
            </w:r>
            <w:r w:rsidRPr="00464564">
              <w:rPr>
                <w:sz w:val="20"/>
                <w:szCs w:val="20"/>
              </w:rPr>
              <w:t>ия</w:t>
            </w:r>
          </w:p>
        </w:tc>
        <w:tc>
          <w:tcPr>
            <w:tcW w:w="190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w w:val="99"/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Количество участников мероприятия</w:t>
            </w:r>
          </w:p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(подтвержденн</w:t>
            </w:r>
            <w:r w:rsidRPr="00464564">
              <w:rPr>
                <w:sz w:val="20"/>
                <w:szCs w:val="20"/>
              </w:rPr>
              <w:t>ых списками</w:t>
            </w:r>
            <w:r w:rsidRPr="00464564">
              <w:rPr>
                <w:w w:val="99"/>
                <w:sz w:val="20"/>
                <w:szCs w:val="20"/>
              </w:rPr>
              <w:t xml:space="preserve"> участников мероприятия)</w:t>
            </w:r>
          </w:p>
        </w:tc>
        <w:tc>
          <w:tcPr>
            <w:tcW w:w="145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Ход и</w:t>
            </w:r>
            <w:r w:rsidRPr="00464564">
              <w:rPr>
                <w:sz w:val="20"/>
                <w:szCs w:val="20"/>
              </w:rPr>
              <w:t xml:space="preserve"> результаты мероприятия</w:t>
            </w:r>
          </w:p>
        </w:tc>
      </w:tr>
      <w:tr w:rsidR="00464564" w:rsidRPr="00464564" w:rsidTr="001E7C5F">
        <w:tc>
          <w:tcPr>
            <w:tcW w:w="877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2</w:t>
            </w:r>
          </w:p>
        </w:tc>
        <w:tc>
          <w:tcPr>
            <w:tcW w:w="145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3</w:t>
            </w:r>
          </w:p>
        </w:tc>
        <w:tc>
          <w:tcPr>
            <w:tcW w:w="1432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4</w:t>
            </w:r>
          </w:p>
        </w:tc>
        <w:tc>
          <w:tcPr>
            <w:tcW w:w="190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5</w:t>
            </w:r>
          </w:p>
        </w:tc>
        <w:tc>
          <w:tcPr>
            <w:tcW w:w="145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6</w:t>
            </w:r>
          </w:p>
        </w:tc>
      </w:tr>
      <w:tr w:rsidR="00464564" w:rsidRPr="00464564" w:rsidTr="001E7C5F">
        <w:tc>
          <w:tcPr>
            <w:tcW w:w="877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77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77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…</w:t>
            </w:r>
          </w:p>
        </w:tc>
        <w:tc>
          <w:tcPr>
            <w:tcW w:w="217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</w:tbl>
    <w:p w:rsidR="00464564" w:rsidRPr="00464564" w:rsidRDefault="00464564" w:rsidP="00464564">
      <w:pPr>
        <w:adjustRightInd w:val="0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ind w:left="2160"/>
        <w:rPr>
          <w:sz w:val="20"/>
          <w:szCs w:val="20"/>
        </w:rPr>
      </w:pPr>
      <w:r w:rsidRPr="00464564">
        <w:rPr>
          <w:sz w:val="20"/>
          <w:szCs w:val="20"/>
        </w:rPr>
        <w:t>3. Экономическая эффективность проекта</w:t>
      </w: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152"/>
        <w:gridCol w:w="1590"/>
        <w:gridCol w:w="3519"/>
      </w:tblGrid>
      <w:tr w:rsidR="00464564" w:rsidRPr="00464564" w:rsidTr="001E7C5F">
        <w:tc>
          <w:tcPr>
            <w:tcW w:w="82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N п/п</w:t>
            </w:r>
          </w:p>
        </w:tc>
        <w:tc>
          <w:tcPr>
            <w:tcW w:w="32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Что приобретено на</w:t>
            </w:r>
            <w:r w:rsidRPr="00464564">
              <w:rPr>
                <w:sz w:val="20"/>
                <w:szCs w:val="20"/>
              </w:rPr>
              <w:t xml:space="preserve"> выделенное</w:t>
            </w:r>
            <w:r w:rsidRPr="00464564">
              <w:rPr>
                <w:w w:val="99"/>
                <w:sz w:val="20"/>
                <w:szCs w:val="20"/>
              </w:rPr>
              <w:t xml:space="preserve"> финансирование (укажите детализацию основных</w:t>
            </w:r>
            <w:r w:rsidRPr="00464564">
              <w:rPr>
                <w:sz w:val="20"/>
                <w:szCs w:val="20"/>
              </w:rPr>
              <w:t xml:space="preserve"> статей расходов)</w:t>
            </w:r>
          </w:p>
        </w:tc>
        <w:tc>
          <w:tcPr>
            <w:tcW w:w="162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Затрачено</w:t>
            </w:r>
          </w:p>
        </w:tc>
        <w:tc>
          <w:tcPr>
            <w:tcW w:w="360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Как будут использоваться приобретенные товары после окончания проекта (основные средства, товароматериальные</w:t>
            </w:r>
            <w:r w:rsidRPr="00464564">
              <w:rPr>
                <w:sz w:val="20"/>
                <w:szCs w:val="20"/>
              </w:rPr>
              <w:t xml:space="preserve"> ценности т.д.)</w:t>
            </w:r>
          </w:p>
        </w:tc>
      </w:tr>
      <w:tr w:rsidR="00464564" w:rsidRPr="00464564" w:rsidTr="001E7C5F">
        <w:tc>
          <w:tcPr>
            <w:tcW w:w="82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3</w:t>
            </w:r>
          </w:p>
        </w:tc>
        <w:tc>
          <w:tcPr>
            <w:tcW w:w="360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4</w:t>
            </w:r>
          </w:p>
        </w:tc>
      </w:tr>
      <w:tr w:rsidR="00464564" w:rsidRPr="00464564" w:rsidTr="001E7C5F">
        <w:tc>
          <w:tcPr>
            <w:tcW w:w="82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0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2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0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2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…</w:t>
            </w:r>
          </w:p>
        </w:tc>
        <w:tc>
          <w:tcPr>
            <w:tcW w:w="324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0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rPr>
                <w:sz w:val="20"/>
                <w:szCs w:val="20"/>
              </w:rPr>
            </w:pPr>
          </w:p>
        </w:tc>
      </w:tr>
    </w:tbl>
    <w:p w:rsidR="00464564" w:rsidRPr="00464564" w:rsidRDefault="00464564" w:rsidP="00464564">
      <w:pPr>
        <w:adjustRightInd w:val="0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6"/>
        <w:gridCol w:w="1234"/>
      </w:tblGrid>
      <w:tr w:rsidR="00464564" w:rsidRPr="00464564" w:rsidTr="001E7C5F">
        <w:tc>
          <w:tcPr>
            <w:tcW w:w="8028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Общее количество граждан (социально ориентированных некоммерческих организаций), охваченных проектом, в том числе:</w:t>
            </w:r>
          </w:p>
        </w:tc>
        <w:tc>
          <w:tcPr>
            <w:tcW w:w="126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028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Количество граждан из целевой группы проекта (подтвержденных списками)</w:t>
            </w:r>
          </w:p>
        </w:tc>
        <w:tc>
          <w:tcPr>
            <w:tcW w:w="126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028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Количество непосредственных участников проекта (подтвержденных списками участников мероприятий)</w:t>
            </w:r>
          </w:p>
        </w:tc>
        <w:tc>
          <w:tcPr>
            <w:tcW w:w="126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028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Информационный охват (по данным тиража печатных изданий, эфирных справок и статистики просмотров интернет-изданий)</w:t>
            </w:r>
          </w:p>
        </w:tc>
        <w:tc>
          <w:tcPr>
            <w:tcW w:w="126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028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ind w:left="100" w:right="10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Количество добровольцев, привлеченных к реализации проекта (подтвержденных списками)</w:t>
            </w:r>
          </w:p>
        </w:tc>
        <w:tc>
          <w:tcPr>
            <w:tcW w:w="126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028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ind w:left="100" w:right="10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Количество новых или сохраняемых рабочих мест (подтвержденных списками)</w:t>
            </w:r>
          </w:p>
        </w:tc>
        <w:tc>
          <w:tcPr>
            <w:tcW w:w="126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028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ind w:left="120" w:right="12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Что было сделано, оборудовано /создано в рамках проектной деятельности (комната отдыха, клуб по интересам и т.д.)</w:t>
            </w:r>
          </w:p>
        </w:tc>
        <w:tc>
          <w:tcPr>
            <w:tcW w:w="126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028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ind w:left="60" w:right="6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Что было издано в рамках проектной деятельности (указать количество буклеты, пособия, методические материалы и т.д.)</w:t>
            </w:r>
          </w:p>
        </w:tc>
        <w:tc>
          <w:tcPr>
            <w:tcW w:w="126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028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ind w:left="80" w:right="8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Сумма привлеченных средств из внебюджетных источников. Укажите, кем были предоставлены эти средства, оцените их в денежном эквиваленте (услуги, товары, волонтеры, денежные средства)</w:t>
            </w:r>
          </w:p>
        </w:tc>
        <w:tc>
          <w:tcPr>
            <w:tcW w:w="126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02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ind w:left="114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Средства субсидии</w:t>
            </w:r>
          </w:p>
        </w:tc>
        <w:tc>
          <w:tcPr>
            <w:tcW w:w="126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802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ind w:left="46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Суммарная стоимость проекта</w:t>
            </w:r>
          </w:p>
        </w:tc>
        <w:tc>
          <w:tcPr>
            <w:tcW w:w="1268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</w:tbl>
    <w:p w:rsidR="00464564" w:rsidRPr="00464564" w:rsidRDefault="00464564" w:rsidP="00464564">
      <w:pPr>
        <w:overflowPunct w:val="0"/>
        <w:adjustRightInd w:val="0"/>
        <w:spacing w:line="224" w:lineRule="auto"/>
        <w:ind w:right="4"/>
        <w:jc w:val="center"/>
        <w:rPr>
          <w:sz w:val="20"/>
          <w:szCs w:val="20"/>
        </w:rPr>
      </w:pPr>
    </w:p>
    <w:p w:rsidR="00464564" w:rsidRPr="00464564" w:rsidRDefault="00464564" w:rsidP="00464564">
      <w:pPr>
        <w:overflowPunct w:val="0"/>
        <w:adjustRightInd w:val="0"/>
        <w:spacing w:line="224" w:lineRule="auto"/>
        <w:ind w:right="4"/>
        <w:jc w:val="center"/>
        <w:rPr>
          <w:sz w:val="20"/>
          <w:szCs w:val="20"/>
        </w:rPr>
      </w:pPr>
    </w:p>
    <w:p w:rsidR="00464564" w:rsidRPr="00464564" w:rsidRDefault="00464564" w:rsidP="00464564">
      <w:pPr>
        <w:overflowPunct w:val="0"/>
        <w:adjustRightInd w:val="0"/>
        <w:spacing w:line="224" w:lineRule="auto"/>
        <w:ind w:right="4"/>
        <w:jc w:val="center"/>
        <w:rPr>
          <w:sz w:val="20"/>
          <w:szCs w:val="20"/>
        </w:rPr>
      </w:pPr>
      <w:r w:rsidRPr="00464564">
        <w:rPr>
          <w:sz w:val="20"/>
          <w:szCs w:val="20"/>
        </w:rPr>
        <w:t xml:space="preserve">4. Перечень заключенных (расторгнутых) для реализации проекта договоров </w:t>
      </w:r>
    </w:p>
    <w:p w:rsidR="00464564" w:rsidRPr="00464564" w:rsidRDefault="00464564" w:rsidP="00464564">
      <w:pPr>
        <w:overflowPunct w:val="0"/>
        <w:adjustRightInd w:val="0"/>
        <w:spacing w:line="224" w:lineRule="auto"/>
        <w:ind w:right="4"/>
        <w:jc w:val="center"/>
        <w:rPr>
          <w:sz w:val="20"/>
          <w:szCs w:val="20"/>
        </w:rPr>
      </w:pPr>
      <w:r w:rsidRPr="00464564">
        <w:rPr>
          <w:sz w:val="20"/>
          <w:szCs w:val="20"/>
        </w:rPr>
        <w:t>(в том числе трудовых), соглашений с указанием сторон</w:t>
      </w:r>
    </w:p>
    <w:p w:rsidR="00464564" w:rsidRPr="00464564" w:rsidRDefault="00464564" w:rsidP="00464564">
      <w:pPr>
        <w:adjustRightInd w:val="0"/>
        <w:spacing w:line="200" w:lineRule="exact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2277"/>
        <w:gridCol w:w="2277"/>
        <w:gridCol w:w="2278"/>
      </w:tblGrid>
      <w:tr w:rsidR="00464564" w:rsidRPr="00464564" w:rsidTr="001E7C5F"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N п/п</w:t>
            </w: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 w:line="200" w:lineRule="exact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Предмет договора</w:t>
            </w: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 w:line="200" w:lineRule="exact"/>
              <w:rPr>
                <w:sz w:val="20"/>
                <w:szCs w:val="20"/>
              </w:rPr>
            </w:pPr>
            <w:r w:rsidRPr="00464564">
              <w:rPr>
                <w:w w:val="99"/>
                <w:sz w:val="20"/>
                <w:szCs w:val="20"/>
              </w:rPr>
              <w:t>Стороны</w:t>
            </w: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Номер договора</w:t>
            </w:r>
            <w:r w:rsidRPr="00464564">
              <w:rPr>
                <w:w w:val="99"/>
                <w:sz w:val="20"/>
                <w:szCs w:val="20"/>
              </w:rPr>
              <w:t xml:space="preserve"> </w:t>
            </w:r>
          </w:p>
        </w:tc>
      </w:tr>
      <w:tr w:rsidR="00464564" w:rsidRPr="00464564" w:rsidTr="001E7C5F"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4</w:t>
            </w:r>
          </w:p>
        </w:tc>
      </w:tr>
      <w:tr w:rsidR="00464564" w:rsidRPr="00464564" w:rsidTr="001E7C5F"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2.</w:t>
            </w: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…</w:t>
            </w: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:rsidR="00464564" w:rsidRPr="00464564" w:rsidRDefault="00464564" w:rsidP="001E7C5F">
            <w:pPr>
              <w:adjustRightInd w:val="0"/>
              <w:rPr>
                <w:sz w:val="20"/>
                <w:szCs w:val="20"/>
              </w:rPr>
            </w:pPr>
          </w:p>
        </w:tc>
      </w:tr>
    </w:tbl>
    <w:p w:rsidR="00464564" w:rsidRPr="00464564" w:rsidRDefault="00464564" w:rsidP="00464564">
      <w:pPr>
        <w:adjustRightInd w:val="0"/>
        <w:spacing w:line="360" w:lineRule="exact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ind w:left="3360"/>
        <w:rPr>
          <w:sz w:val="20"/>
          <w:szCs w:val="20"/>
        </w:rPr>
      </w:pPr>
      <w:r w:rsidRPr="00464564">
        <w:rPr>
          <w:sz w:val="20"/>
          <w:szCs w:val="20"/>
        </w:rPr>
        <w:t>5. Освещение проекта</w:t>
      </w:r>
    </w:p>
    <w:p w:rsidR="00464564" w:rsidRPr="00464564" w:rsidRDefault="00464564" w:rsidP="00464564">
      <w:pPr>
        <w:adjustRightInd w:val="0"/>
        <w:spacing w:line="387" w:lineRule="exact"/>
        <w:rPr>
          <w:sz w:val="20"/>
          <w:szCs w:val="20"/>
        </w:rPr>
      </w:pPr>
    </w:p>
    <w:p w:rsidR="00464564" w:rsidRPr="00464564" w:rsidRDefault="00464564" w:rsidP="00464564">
      <w:pPr>
        <w:overflowPunct w:val="0"/>
        <w:adjustRightInd w:val="0"/>
        <w:spacing w:line="223" w:lineRule="auto"/>
        <w:ind w:firstLine="720"/>
        <w:jc w:val="both"/>
        <w:rPr>
          <w:sz w:val="20"/>
          <w:szCs w:val="20"/>
        </w:rPr>
      </w:pPr>
      <w:r w:rsidRPr="00464564">
        <w:rPr>
          <w:sz w:val="20"/>
          <w:szCs w:val="20"/>
        </w:rPr>
        <w:t>При наличии законченных работ в виде исследований, подготовленных документов, опубликованных, иллюстрированных, видео-, аудио- и других материалов приложить их копии к отчету.</w:t>
      </w:r>
    </w:p>
    <w:p w:rsidR="00464564" w:rsidRPr="00464564" w:rsidRDefault="00464564" w:rsidP="00464564">
      <w:pPr>
        <w:overflowPunct w:val="0"/>
        <w:adjustRightInd w:val="0"/>
        <w:spacing w:line="223" w:lineRule="auto"/>
        <w:ind w:firstLine="72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5056"/>
        <w:gridCol w:w="3046"/>
      </w:tblGrid>
      <w:tr w:rsidR="00464564" w:rsidRPr="00464564" w:rsidTr="001E7C5F">
        <w:tc>
          <w:tcPr>
            <w:tcW w:w="986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center"/>
              <w:rPr>
                <w:sz w:val="20"/>
                <w:szCs w:val="20"/>
              </w:rPr>
            </w:pPr>
            <w:r w:rsidRPr="00464564">
              <w:rPr>
                <w:w w:val="97"/>
                <w:sz w:val="20"/>
                <w:szCs w:val="20"/>
              </w:rPr>
              <w:t>№</w:t>
            </w:r>
            <w:r w:rsidRPr="00464564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5197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Название издания / ТВ канала / Радио с указанием даты выхода информации</w:t>
            </w:r>
          </w:p>
        </w:tc>
        <w:tc>
          <w:tcPr>
            <w:tcW w:w="3113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center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Публикации</w:t>
            </w:r>
          </w:p>
        </w:tc>
      </w:tr>
      <w:tr w:rsidR="00464564" w:rsidRPr="00464564" w:rsidTr="001E7C5F">
        <w:tc>
          <w:tcPr>
            <w:tcW w:w="986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both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both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986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both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both"/>
              <w:rPr>
                <w:sz w:val="20"/>
                <w:szCs w:val="20"/>
              </w:rPr>
            </w:pPr>
          </w:p>
        </w:tc>
      </w:tr>
      <w:tr w:rsidR="00464564" w:rsidRPr="00464564" w:rsidTr="001E7C5F">
        <w:tc>
          <w:tcPr>
            <w:tcW w:w="986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both"/>
              <w:rPr>
                <w:sz w:val="20"/>
                <w:szCs w:val="20"/>
              </w:rPr>
            </w:pPr>
            <w:r w:rsidRPr="00464564">
              <w:rPr>
                <w:sz w:val="20"/>
                <w:szCs w:val="20"/>
              </w:rPr>
              <w:t>…</w:t>
            </w:r>
          </w:p>
        </w:tc>
        <w:tc>
          <w:tcPr>
            <w:tcW w:w="5197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:rsidR="00464564" w:rsidRPr="00464564" w:rsidRDefault="00464564" w:rsidP="001E7C5F">
            <w:pPr>
              <w:overflowPunct w:val="0"/>
              <w:adjustRightInd w:val="0"/>
              <w:spacing w:before="120" w:after="120" w:line="223" w:lineRule="auto"/>
              <w:jc w:val="both"/>
              <w:rPr>
                <w:sz w:val="20"/>
                <w:szCs w:val="20"/>
              </w:rPr>
            </w:pPr>
          </w:p>
        </w:tc>
      </w:tr>
    </w:tbl>
    <w:p w:rsidR="00464564" w:rsidRPr="00464564" w:rsidRDefault="00464564" w:rsidP="00464564">
      <w:pPr>
        <w:adjustRightInd w:val="0"/>
        <w:spacing w:line="387" w:lineRule="exact"/>
        <w:jc w:val="center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spacing w:line="387" w:lineRule="exact"/>
        <w:jc w:val="center"/>
        <w:rPr>
          <w:sz w:val="20"/>
          <w:szCs w:val="20"/>
        </w:rPr>
      </w:pPr>
      <w:r w:rsidRPr="00464564">
        <w:rPr>
          <w:sz w:val="20"/>
          <w:szCs w:val="20"/>
        </w:rPr>
        <w:t>6. Перспективы дальнейшего развития проекта</w:t>
      </w:r>
    </w:p>
    <w:p w:rsidR="00464564" w:rsidRPr="00464564" w:rsidRDefault="00464564" w:rsidP="00464564">
      <w:pPr>
        <w:adjustRightInd w:val="0"/>
        <w:spacing w:line="387" w:lineRule="exact"/>
        <w:jc w:val="center"/>
        <w:rPr>
          <w:sz w:val="20"/>
          <w:szCs w:val="20"/>
        </w:rPr>
      </w:pPr>
    </w:p>
    <w:p w:rsidR="00464564" w:rsidRPr="00464564" w:rsidRDefault="00464564" w:rsidP="00464564">
      <w:pPr>
        <w:overflowPunct w:val="0"/>
        <w:adjustRightInd w:val="0"/>
        <w:spacing w:line="228" w:lineRule="auto"/>
        <w:ind w:firstLine="566"/>
        <w:jc w:val="both"/>
        <w:rPr>
          <w:sz w:val="20"/>
          <w:szCs w:val="20"/>
        </w:rPr>
      </w:pPr>
      <w:r w:rsidRPr="00464564">
        <w:rPr>
          <w:sz w:val="20"/>
          <w:szCs w:val="20"/>
        </w:rPr>
        <w:t>Как предполагается развивать деятельность в этом направлении после выполнения проекта, каким образом предполагается сохранить и расширить достижения данного проекта, за счет каких ресурсов предполагается дальнейшее продолжение проекта.</w:t>
      </w:r>
    </w:p>
    <w:p w:rsidR="00464564" w:rsidRPr="00464564" w:rsidRDefault="00464564" w:rsidP="00464564">
      <w:pPr>
        <w:adjustRightInd w:val="0"/>
        <w:rPr>
          <w:sz w:val="20"/>
          <w:szCs w:val="20"/>
        </w:rPr>
      </w:pPr>
    </w:p>
    <w:p w:rsidR="00464564" w:rsidRPr="00464564" w:rsidRDefault="00464564" w:rsidP="00464564">
      <w:pPr>
        <w:overflowPunct w:val="0"/>
        <w:adjustRightInd w:val="0"/>
        <w:ind w:left="3159"/>
        <w:jc w:val="both"/>
        <w:rPr>
          <w:sz w:val="20"/>
          <w:szCs w:val="20"/>
        </w:rPr>
      </w:pPr>
      <w:r w:rsidRPr="00464564">
        <w:rPr>
          <w:sz w:val="20"/>
          <w:szCs w:val="20"/>
        </w:rPr>
        <w:t xml:space="preserve">7.Приложения </w:t>
      </w:r>
    </w:p>
    <w:p w:rsidR="00464564" w:rsidRPr="00464564" w:rsidRDefault="00464564" w:rsidP="00464564">
      <w:pPr>
        <w:overflowPunct w:val="0"/>
        <w:adjustRightInd w:val="0"/>
        <w:spacing w:line="228" w:lineRule="auto"/>
        <w:ind w:firstLine="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464564">
        <w:rPr>
          <w:sz w:val="20"/>
          <w:szCs w:val="20"/>
        </w:rPr>
        <w:t xml:space="preserve">отчету прилагаются документы, подтверждающие фактическое выполнение мероприятий: законченные работы в виде исследований, подготовленные документы, опубликованные, иллюстрированные, видео-, аудио- и другие материалы. Оформляются приложения к отчету аккуратно и прикладывается список приложений. В тексте самого отчета делаются соответствующие ссылки (например, "Был проведен семинар для СО НКО" (см. Приложения: № 1 "Список участников, оформленный в соответствии с Федеральным законом от 27 июля 2006 г. № 152-ФЗ "О персональных данных", № 2 "Программа семинара", № 3 "Отзывы участников", № 4 "Фотографии"). </w:t>
      </w:r>
    </w:p>
    <w:p w:rsidR="00464564" w:rsidRPr="00464564" w:rsidRDefault="00464564" w:rsidP="00464564">
      <w:pPr>
        <w:adjustRightInd w:val="0"/>
        <w:spacing w:line="200" w:lineRule="exact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spacing w:line="200" w:lineRule="exact"/>
        <w:rPr>
          <w:sz w:val="20"/>
          <w:szCs w:val="20"/>
        </w:rPr>
      </w:pPr>
    </w:p>
    <w:p w:rsidR="00464564" w:rsidRPr="00464564" w:rsidRDefault="00464564" w:rsidP="00464564">
      <w:pPr>
        <w:adjustRightInd w:val="0"/>
        <w:spacing w:line="250" w:lineRule="exact"/>
        <w:rPr>
          <w:sz w:val="20"/>
          <w:szCs w:val="20"/>
        </w:rPr>
      </w:pPr>
    </w:p>
    <w:p w:rsidR="00464564" w:rsidRPr="00464564" w:rsidRDefault="00464564" w:rsidP="00464564">
      <w:pPr>
        <w:overflowPunct w:val="0"/>
        <w:adjustRightInd w:val="0"/>
        <w:spacing w:line="182" w:lineRule="auto"/>
        <w:ind w:right="5940"/>
        <w:rPr>
          <w:sz w:val="20"/>
          <w:szCs w:val="20"/>
        </w:rPr>
      </w:pPr>
      <w:r w:rsidRPr="00464564">
        <w:rPr>
          <w:sz w:val="20"/>
          <w:szCs w:val="20"/>
        </w:rPr>
        <w:t>Руководитель социально ориентированной</w:t>
      </w:r>
    </w:p>
    <w:p w:rsidR="00464564" w:rsidRPr="00464564" w:rsidRDefault="00464564" w:rsidP="00464564">
      <w:pPr>
        <w:tabs>
          <w:tab w:val="left" w:pos="5780"/>
        </w:tabs>
        <w:adjustRightInd w:val="0"/>
        <w:spacing w:line="223" w:lineRule="auto"/>
        <w:rPr>
          <w:sz w:val="20"/>
          <w:szCs w:val="20"/>
        </w:rPr>
      </w:pPr>
      <w:r w:rsidRPr="00464564">
        <w:rPr>
          <w:sz w:val="20"/>
          <w:szCs w:val="20"/>
        </w:rPr>
        <w:t>некоммерческой организации</w:t>
      </w:r>
      <w:r w:rsidRPr="00464564">
        <w:rPr>
          <w:sz w:val="20"/>
          <w:szCs w:val="20"/>
        </w:rPr>
        <w:tab/>
        <w:t>_________________</w:t>
      </w:r>
    </w:p>
    <w:p w:rsidR="00464564" w:rsidRPr="00464564" w:rsidRDefault="00464564" w:rsidP="00464564">
      <w:pPr>
        <w:adjustRightInd w:val="0"/>
        <w:spacing w:line="226" w:lineRule="auto"/>
        <w:ind w:left="4200"/>
        <w:rPr>
          <w:sz w:val="20"/>
          <w:szCs w:val="20"/>
        </w:rPr>
      </w:pPr>
      <w:r w:rsidRPr="00464564">
        <w:rPr>
          <w:sz w:val="20"/>
          <w:szCs w:val="20"/>
        </w:rPr>
        <w:t xml:space="preserve">                                          (И.О. Фамилия)</w:t>
      </w:r>
    </w:p>
    <w:p w:rsidR="00464564" w:rsidRPr="00464564" w:rsidRDefault="00464564" w:rsidP="00464564">
      <w:pPr>
        <w:adjustRightInd w:val="0"/>
        <w:rPr>
          <w:sz w:val="20"/>
          <w:szCs w:val="20"/>
        </w:rPr>
      </w:pPr>
      <w:r w:rsidRPr="00464564">
        <w:rPr>
          <w:sz w:val="20"/>
          <w:szCs w:val="20"/>
        </w:rPr>
        <w:t>МП</w:t>
      </w:r>
    </w:p>
    <w:p w:rsidR="00464564" w:rsidRPr="00464564" w:rsidRDefault="00464564" w:rsidP="00464564">
      <w:pPr>
        <w:adjustRightInd w:val="0"/>
        <w:spacing w:line="239" w:lineRule="auto"/>
        <w:rPr>
          <w:sz w:val="20"/>
          <w:szCs w:val="20"/>
        </w:rPr>
        <w:sectPr w:rsidR="00464564" w:rsidRPr="00464564">
          <w:pgSz w:w="11904" w:h="16838"/>
          <w:pgMar w:top="1125" w:right="1120" w:bottom="1440" w:left="1700" w:header="720" w:footer="720" w:gutter="0"/>
          <w:cols w:space="720" w:equalWidth="0">
            <w:col w:w="9080"/>
          </w:cols>
          <w:noEndnote/>
        </w:sectPr>
      </w:pPr>
      <w:r w:rsidRPr="00464564">
        <w:rPr>
          <w:sz w:val="20"/>
          <w:szCs w:val="20"/>
        </w:rPr>
        <w:t>"___" ____________ 20__г.</w:t>
      </w:r>
    </w:p>
    <w:p w:rsidR="000144BF" w:rsidRPr="00AF1548" w:rsidRDefault="000144BF" w:rsidP="000144BF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</w:t>
      </w:r>
      <w:r w:rsidRPr="00AF1548">
        <w:rPr>
          <w:rFonts w:ascii="Times New Roman" w:hAnsi="Times New Roman" w:cs="Times New Roman"/>
          <w:sz w:val="20"/>
        </w:rPr>
        <w:t xml:space="preserve">Приложение N </w:t>
      </w:r>
      <w:r w:rsidR="00DE4CF4">
        <w:rPr>
          <w:rFonts w:ascii="Times New Roman" w:hAnsi="Times New Roman" w:cs="Times New Roman"/>
          <w:sz w:val="20"/>
        </w:rPr>
        <w:t>3</w:t>
      </w:r>
    </w:p>
    <w:p w:rsidR="000144BF" w:rsidRPr="00AF1548" w:rsidRDefault="000144BF" w:rsidP="000144BF">
      <w:pPr>
        <w:pStyle w:val="ConsPlusNormal"/>
        <w:ind w:left="6372"/>
        <w:rPr>
          <w:rFonts w:ascii="Times New Roman" w:hAnsi="Times New Roman" w:cs="Times New Roman"/>
          <w:sz w:val="20"/>
        </w:rPr>
      </w:pPr>
      <w:r w:rsidRPr="00AF1548">
        <w:rPr>
          <w:rFonts w:ascii="Times New Roman" w:hAnsi="Times New Roman" w:cs="Times New Roman"/>
          <w:sz w:val="20"/>
        </w:rPr>
        <w:t>к соглашению</w:t>
      </w:r>
    </w:p>
    <w:p w:rsidR="000144BF" w:rsidRPr="00AF1548" w:rsidRDefault="00DE4CF4" w:rsidP="000144BF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</w:t>
      </w:r>
      <w:r w:rsidR="000144BF" w:rsidRPr="00AF1548">
        <w:rPr>
          <w:rFonts w:ascii="Times New Roman" w:hAnsi="Times New Roman" w:cs="Times New Roman"/>
          <w:sz w:val="20"/>
        </w:rPr>
        <w:t>N _______ от "__" _______ 20__ г.</w:t>
      </w:r>
    </w:p>
    <w:p w:rsidR="00464564" w:rsidRPr="00AF1548" w:rsidRDefault="00464564" w:rsidP="00464564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p w:rsidR="00464564" w:rsidRPr="0089034D" w:rsidRDefault="00464564" w:rsidP="006A5055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E14442" w:rsidRPr="008152A1" w:rsidRDefault="00E14442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58" w:name="P1804"/>
      <w:bookmarkEnd w:id="58"/>
      <w:r w:rsidRPr="008152A1">
        <w:rPr>
          <w:rFonts w:ascii="Times New Roman" w:hAnsi="Times New Roman" w:cs="Times New Roman"/>
          <w:sz w:val="20"/>
        </w:rPr>
        <w:t>Дополнительное соглашение</w:t>
      </w:r>
    </w:p>
    <w:p w:rsidR="0089034D" w:rsidRPr="008152A1" w:rsidRDefault="00E14442" w:rsidP="0089034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152A1">
        <w:rPr>
          <w:rFonts w:ascii="Times New Roman" w:hAnsi="Times New Roman" w:cs="Times New Roman"/>
          <w:sz w:val="20"/>
        </w:rPr>
        <w:t xml:space="preserve">к соглашению </w:t>
      </w:r>
      <w:r w:rsidR="0089034D" w:rsidRPr="008152A1">
        <w:rPr>
          <w:rFonts w:ascii="Times New Roman" w:hAnsi="Times New Roman" w:cs="Times New Roman"/>
          <w:sz w:val="20"/>
        </w:rPr>
        <w:t xml:space="preserve">о предоставлении из бюджета городского округа Жуковский субсидий, </w:t>
      </w:r>
    </w:p>
    <w:p w:rsidR="0089034D" w:rsidRPr="008152A1" w:rsidRDefault="0089034D" w:rsidP="0089034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152A1">
        <w:rPr>
          <w:rFonts w:ascii="Times New Roman" w:hAnsi="Times New Roman" w:cs="Times New Roman"/>
          <w:sz w:val="20"/>
        </w:rPr>
        <w:t>в том числе грантов в форме субсидий,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</w:t>
      </w:r>
      <w:r w:rsidR="00E541DD">
        <w:rPr>
          <w:rFonts w:ascii="Times New Roman" w:hAnsi="Times New Roman" w:cs="Times New Roman"/>
          <w:sz w:val="20"/>
        </w:rPr>
        <w:t xml:space="preserve"> </w:t>
      </w:r>
      <w:r w:rsidRPr="008152A1">
        <w:rPr>
          <w:rFonts w:ascii="Times New Roman" w:hAnsi="Times New Roman" w:cs="Times New Roman"/>
          <w:sz w:val="20"/>
        </w:rPr>
        <w:t xml:space="preserve">обеспечение затрат в связи с производством (реализацией) товаров, выполнением работ, оказанием услуг </w:t>
      </w:r>
    </w:p>
    <w:p w:rsidR="00E14442" w:rsidRPr="008152A1" w:rsidRDefault="00E14442" w:rsidP="0089034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152A1">
        <w:rPr>
          <w:rFonts w:ascii="Times New Roman" w:hAnsi="Times New Roman" w:cs="Times New Roman"/>
          <w:sz w:val="20"/>
        </w:rPr>
        <w:t xml:space="preserve">от "__" __________ 20__ г. N ___ </w:t>
      </w:r>
    </w:p>
    <w:p w:rsidR="00E14442" w:rsidRPr="008152A1" w:rsidRDefault="00E14442">
      <w:pPr>
        <w:pStyle w:val="ConsPlusNormal"/>
        <w:jc w:val="both"/>
        <w:rPr>
          <w:rFonts w:ascii="Times New Roman" w:hAnsi="Times New Roman" w:cs="Times New Roman"/>
          <w:sz w:val="20"/>
          <w:highlight w:val="yellow"/>
        </w:rPr>
      </w:pPr>
    </w:p>
    <w:p w:rsidR="0089034D" w:rsidRPr="00245DD8" w:rsidRDefault="0089034D" w:rsidP="0089034D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г. ___________________________                                                                            "__" ____________ 20__ г.</w:t>
      </w:r>
    </w:p>
    <w:p w:rsidR="0089034D" w:rsidRDefault="0089034D" w:rsidP="0089034D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(место заключения </w:t>
      </w:r>
      <w:r>
        <w:rPr>
          <w:rFonts w:ascii="Times New Roman" w:hAnsi="Times New Roman" w:cs="Times New Roman"/>
        </w:rPr>
        <w:t xml:space="preserve">дополнительного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245DD8">
        <w:rPr>
          <w:rFonts w:ascii="Times New Roman" w:hAnsi="Times New Roman" w:cs="Times New Roman"/>
        </w:rPr>
        <w:t>(</w:t>
      </w:r>
      <w:proofErr w:type="gramEnd"/>
      <w:r w:rsidRPr="00245DD8">
        <w:rPr>
          <w:rFonts w:ascii="Times New Roman" w:hAnsi="Times New Roman" w:cs="Times New Roman"/>
        </w:rPr>
        <w:t xml:space="preserve">дата заключения </w:t>
      </w:r>
      <w:r>
        <w:rPr>
          <w:rFonts w:ascii="Times New Roman" w:hAnsi="Times New Roman" w:cs="Times New Roman"/>
        </w:rPr>
        <w:t xml:space="preserve">дополнительного                 </w:t>
      </w:r>
    </w:p>
    <w:p w:rsidR="00E14442" w:rsidRPr="009F0F62" w:rsidRDefault="0089034D" w:rsidP="0089034D">
      <w:pPr>
        <w:pStyle w:val="ConsPlusNonforma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Pr="00245DD8">
        <w:rPr>
          <w:rFonts w:ascii="Times New Roman" w:hAnsi="Times New Roman" w:cs="Times New Roman"/>
        </w:rPr>
        <w:t>соглашения)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245DD8">
        <w:rPr>
          <w:rFonts w:ascii="Times New Roman" w:hAnsi="Times New Roman" w:cs="Times New Roman"/>
        </w:rPr>
        <w:t>соглашения)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245DD8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</w:t>
      </w:r>
      <w:r w:rsidRPr="00245DD8">
        <w:rPr>
          <w:rFonts w:ascii="Times New Roman" w:hAnsi="Times New Roman" w:cs="Times New Roman"/>
        </w:rPr>
        <w:t xml:space="preserve">   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AB1348" w:rsidRPr="00245DD8" w:rsidRDefault="00AB1348" w:rsidP="00AB1348">
      <w:pPr>
        <w:pStyle w:val="ConsPlusNonformat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(наименование органа местного самоуправления</w:t>
      </w:r>
      <w:r w:rsidR="00915C65">
        <w:rPr>
          <w:rFonts w:ascii="Times New Roman" w:hAnsi="Times New Roman" w:cs="Times New Roman"/>
        </w:rPr>
        <w:t>,</w:t>
      </w:r>
      <w:r w:rsidRPr="00245DD8">
        <w:rPr>
          <w:rFonts w:ascii="Times New Roman" w:hAnsi="Times New Roman" w:cs="Times New Roman"/>
        </w:rPr>
        <w:t xml:space="preserve"> которому как главному распорядителю средств бюджета городского округа Жуковский доведены лимиты бюджетных обязательств на предоставление субсиди</w:t>
      </w:r>
      <w:r>
        <w:rPr>
          <w:rFonts w:ascii="Times New Roman" w:hAnsi="Times New Roman" w:cs="Times New Roman"/>
        </w:rPr>
        <w:t>й, в том числе грантов в форме субсидий,</w:t>
      </w:r>
      <w:r w:rsidRPr="00245DD8">
        <w:rPr>
          <w:rFonts w:ascii="Times New Roman" w:hAnsi="Times New Roman" w:cs="Times New Roman"/>
        </w:rPr>
        <w:t xml:space="preserve"> в соответствии со статьей </w:t>
      </w:r>
      <w:hyperlink r:id="rId9" w:history="1">
        <w:r w:rsidRPr="00245DD8">
          <w:rPr>
            <w:rFonts w:ascii="Times New Roman" w:hAnsi="Times New Roman" w:cs="Times New Roman"/>
          </w:rPr>
          <w:t>78</w:t>
        </w:r>
      </w:hyperlink>
      <w:r w:rsidRPr="00245DD8">
        <w:rPr>
          <w:rFonts w:ascii="Times New Roman" w:hAnsi="Times New Roman" w:cs="Times New Roman"/>
        </w:rPr>
        <w:t xml:space="preserve">  Бюджетного кодекса  Российской  Федерации),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именуемый в дальнейшем </w:t>
      </w:r>
      <w:r>
        <w:rPr>
          <w:rFonts w:ascii="Times New Roman" w:hAnsi="Times New Roman" w:cs="Times New Roman"/>
        </w:rPr>
        <w:t>Уполномоченный орган</w:t>
      </w:r>
      <w:r w:rsidRPr="00245DD8">
        <w:rPr>
          <w:rFonts w:ascii="Times New Roman" w:hAnsi="Times New Roman" w:cs="Times New Roman"/>
        </w:rPr>
        <w:t>, в лице 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245DD8">
        <w:rPr>
          <w:rFonts w:ascii="Times New Roman" w:hAnsi="Times New Roman" w:cs="Times New Roman"/>
        </w:rPr>
        <w:t>________,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    (наименование должности, а также фамилия, имя, отчество)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действующего на основании __________________________________________</w:t>
      </w:r>
      <w:r>
        <w:rPr>
          <w:rFonts w:ascii="Times New Roman" w:hAnsi="Times New Roman" w:cs="Times New Roman"/>
        </w:rPr>
        <w:t>_______________</w:t>
      </w:r>
      <w:r w:rsidRPr="00245DD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245DD8">
        <w:rPr>
          <w:rFonts w:ascii="Times New Roman" w:hAnsi="Times New Roman" w:cs="Times New Roman"/>
        </w:rPr>
        <w:t>______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____________,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(реквизиты учредительного документа (положения), доверенности, приказа или иного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          документа, удостоверяющего полномочия)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и 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__________________________________,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(наименование юридического лица, фамилия, имя, отчество)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индивидуального предпринимателя или физического лица - производителя товаров, работ, услуг)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именуемый в дальнейшем "Получатель", в лице _____________________________</w:t>
      </w:r>
      <w:r>
        <w:rPr>
          <w:rFonts w:ascii="Times New Roman" w:hAnsi="Times New Roman" w:cs="Times New Roman"/>
        </w:rPr>
        <w:t>_________________</w:t>
      </w:r>
      <w:r w:rsidRPr="00245DD8">
        <w:rPr>
          <w:rFonts w:ascii="Times New Roman" w:hAnsi="Times New Roman" w:cs="Times New Roman"/>
        </w:rPr>
        <w:t>__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_______________,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(наименование должности, а также фамилия, имя, отчество)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лица, представляющего Получателя, или уполномоченного им лица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действующего на основании 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___,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(реквизиты устава юридического лица, свидетельства о государственной</w:t>
      </w:r>
    </w:p>
    <w:p w:rsidR="00AB1348" w:rsidRPr="00245DD8" w:rsidRDefault="00AB1348" w:rsidP="00AB1348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регистрации индивидуального предпринимателя, доверенности)</w:t>
      </w:r>
    </w:p>
    <w:p w:rsidR="00E14442" w:rsidRPr="00AB1348" w:rsidRDefault="00AB134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45DD8">
        <w:rPr>
          <w:rFonts w:ascii="Times New Roman" w:hAnsi="Times New Roman" w:cs="Times New Roman"/>
        </w:rPr>
        <w:t>далее  именуемые</w:t>
      </w:r>
      <w:proofErr w:type="gramEnd"/>
      <w:r w:rsidRPr="00245DD8">
        <w:rPr>
          <w:rFonts w:ascii="Times New Roman" w:hAnsi="Times New Roman" w:cs="Times New Roman"/>
        </w:rPr>
        <w:t xml:space="preserve">  "Стороны</w:t>
      </w:r>
      <w:r w:rsidRPr="00AB1348">
        <w:rPr>
          <w:rFonts w:ascii="Times New Roman" w:hAnsi="Times New Roman" w:cs="Times New Roman"/>
        </w:rPr>
        <w:t xml:space="preserve">", </w:t>
      </w:r>
      <w:r w:rsidR="00E14442" w:rsidRPr="00AB1348">
        <w:rPr>
          <w:rFonts w:ascii="Times New Roman" w:hAnsi="Times New Roman" w:cs="Times New Roman"/>
        </w:rPr>
        <w:t xml:space="preserve">в  соответствии  с  </w:t>
      </w:r>
      <w:hyperlink w:anchor="P493" w:history="1">
        <w:r w:rsidR="00E14442" w:rsidRPr="00AB1348">
          <w:rPr>
            <w:rFonts w:ascii="Times New Roman" w:hAnsi="Times New Roman" w:cs="Times New Roman"/>
            <w:color w:val="0000FF"/>
          </w:rPr>
          <w:t>пунктом  7.3</w:t>
        </w:r>
      </w:hyperlink>
      <w:r w:rsidR="00E14442" w:rsidRPr="00AB1348">
        <w:rPr>
          <w:rFonts w:ascii="Times New Roman" w:hAnsi="Times New Roman" w:cs="Times New Roman"/>
        </w:rPr>
        <w:t xml:space="preserve">  Соглашения</w:t>
      </w:r>
      <w:r w:rsidRPr="00AB1348">
        <w:rPr>
          <w:rFonts w:ascii="Times New Roman" w:hAnsi="Times New Roman" w:cs="Times New Roman"/>
        </w:rPr>
        <w:t xml:space="preserve"> </w:t>
      </w:r>
      <w:r w:rsidR="00E14442" w:rsidRPr="00AB1348">
        <w:rPr>
          <w:rFonts w:ascii="Times New Roman" w:hAnsi="Times New Roman" w:cs="Times New Roman"/>
        </w:rPr>
        <w:t>от   "__"   _______   N  _____  (далее  -  Соглашение)  заключили настоящее</w:t>
      </w:r>
      <w:r w:rsidRPr="00AB1348">
        <w:rPr>
          <w:rFonts w:ascii="Times New Roman" w:hAnsi="Times New Roman" w:cs="Times New Roman"/>
        </w:rPr>
        <w:t xml:space="preserve"> </w:t>
      </w:r>
      <w:r w:rsidR="00E14442" w:rsidRPr="00AB1348">
        <w:rPr>
          <w:rFonts w:ascii="Times New Roman" w:hAnsi="Times New Roman" w:cs="Times New Roman"/>
        </w:rPr>
        <w:t>Дополнительное соглашение к Соглашению о нижеследующем.</w:t>
      </w:r>
    </w:p>
    <w:p w:rsidR="006A5055" w:rsidRDefault="00E14442" w:rsidP="006A50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B1348">
        <w:rPr>
          <w:rFonts w:ascii="Times New Roman" w:hAnsi="Times New Roman" w:cs="Times New Roman"/>
          <w:sz w:val="20"/>
        </w:rPr>
        <w:t>1. Внести в Соглашение следующие изменения:</w:t>
      </w:r>
    </w:p>
    <w:p w:rsidR="00E14442" w:rsidRPr="001A3DBA" w:rsidRDefault="006A5055" w:rsidP="006A505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E14442" w:rsidRPr="001A3DBA">
        <w:rPr>
          <w:rFonts w:ascii="Times New Roman" w:hAnsi="Times New Roman" w:cs="Times New Roman"/>
          <w:sz w:val="20"/>
        </w:rPr>
        <w:t xml:space="preserve">1.1. в </w:t>
      </w:r>
      <w:hyperlink w:anchor="P62" w:history="1">
        <w:r w:rsidR="00E14442" w:rsidRPr="001A3DBA">
          <w:rPr>
            <w:rFonts w:ascii="Times New Roman" w:hAnsi="Times New Roman" w:cs="Times New Roman"/>
            <w:color w:val="0000FF"/>
            <w:sz w:val="20"/>
          </w:rPr>
          <w:t>преамбуле</w:t>
        </w:r>
      </w:hyperlink>
      <w:r w:rsidR="00E14442" w:rsidRPr="001A3DBA">
        <w:rPr>
          <w:rFonts w:ascii="Times New Roman" w:hAnsi="Times New Roman" w:cs="Times New Roman"/>
          <w:sz w:val="20"/>
        </w:rPr>
        <w:t>:</w:t>
      </w:r>
    </w:p>
    <w:p w:rsidR="00E14442" w:rsidRPr="001A3DBA" w:rsidRDefault="00E14442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1A3DBA">
        <w:rPr>
          <w:rFonts w:ascii="Times New Roman" w:hAnsi="Times New Roman" w:cs="Times New Roman"/>
        </w:rPr>
        <w:t xml:space="preserve">    1.1.1. _______________________________________________________________;</w:t>
      </w:r>
    </w:p>
    <w:p w:rsidR="00E14442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1A3DBA">
        <w:rPr>
          <w:rFonts w:ascii="Times New Roman" w:hAnsi="Times New Roman" w:cs="Times New Roman"/>
        </w:rPr>
        <w:t xml:space="preserve">    1.1.2. _______________________________________________________________;</w:t>
      </w:r>
    </w:p>
    <w:p w:rsidR="001A3DBA" w:rsidRPr="001A3DBA" w:rsidRDefault="001A3DBA">
      <w:pPr>
        <w:pStyle w:val="ConsPlusNonformat"/>
        <w:jc w:val="both"/>
        <w:rPr>
          <w:rFonts w:ascii="Times New Roman" w:hAnsi="Times New Roman" w:cs="Times New Roman"/>
        </w:rPr>
      </w:pPr>
    </w:p>
    <w:p w:rsidR="00E14442" w:rsidRPr="001A3DBA" w:rsidRDefault="006A5055" w:rsidP="006A505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E14442" w:rsidRPr="001A3DBA">
        <w:rPr>
          <w:rFonts w:ascii="Times New Roman" w:hAnsi="Times New Roman" w:cs="Times New Roman"/>
          <w:sz w:val="20"/>
        </w:rPr>
        <w:t xml:space="preserve">1.2. в </w:t>
      </w:r>
      <w:hyperlink w:anchor="P122" w:history="1">
        <w:r w:rsidR="00E14442" w:rsidRPr="001A3DBA">
          <w:rPr>
            <w:rFonts w:ascii="Times New Roman" w:hAnsi="Times New Roman" w:cs="Times New Roman"/>
            <w:color w:val="0000FF"/>
            <w:sz w:val="20"/>
          </w:rPr>
          <w:t>разделе I</w:t>
        </w:r>
      </w:hyperlink>
      <w:r w:rsidR="00E14442" w:rsidRPr="001A3DBA">
        <w:rPr>
          <w:rFonts w:ascii="Times New Roman" w:hAnsi="Times New Roman" w:cs="Times New Roman"/>
          <w:sz w:val="20"/>
        </w:rPr>
        <w:t xml:space="preserve"> "Предмет Соглашения":</w:t>
      </w:r>
    </w:p>
    <w:p w:rsidR="00E14442" w:rsidRPr="00E00BDB" w:rsidRDefault="00E14442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E00BDB">
        <w:rPr>
          <w:rFonts w:ascii="Times New Roman" w:hAnsi="Times New Roman" w:cs="Times New Roman"/>
        </w:rPr>
        <w:t xml:space="preserve">    1.2.1. в </w:t>
      </w:r>
      <w:hyperlink w:anchor="P125" w:history="1">
        <w:r w:rsidRPr="00E00BDB">
          <w:rPr>
            <w:rFonts w:ascii="Times New Roman" w:hAnsi="Times New Roman" w:cs="Times New Roman"/>
            <w:color w:val="0000FF"/>
          </w:rPr>
          <w:t>пункте 1.1.1</w:t>
        </w:r>
      </w:hyperlink>
      <w:r w:rsidRPr="00E00BDB">
        <w:rPr>
          <w:rFonts w:ascii="Times New Roman" w:hAnsi="Times New Roman" w:cs="Times New Roman"/>
        </w:rPr>
        <w:t xml:space="preserve"> слова "____________________________</w:t>
      </w:r>
      <w:r w:rsidR="001A3DBA" w:rsidRPr="00E00BDB">
        <w:rPr>
          <w:rFonts w:ascii="Times New Roman" w:hAnsi="Times New Roman" w:cs="Times New Roman"/>
        </w:rPr>
        <w:t>____________________________</w:t>
      </w:r>
      <w:r w:rsidRPr="00E00BDB">
        <w:rPr>
          <w:rFonts w:ascii="Times New Roman" w:hAnsi="Times New Roman" w:cs="Times New Roman"/>
        </w:rPr>
        <w:t>__"</w:t>
      </w:r>
    </w:p>
    <w:p w:rsidR="00E14442" w:rsidRPr="00E00BDB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E00BDB">
        <w:rPr>
          <w:rFonts w:ascii="Times New Roman" w:hAnsi="Times New Roman" w:cs="Times New Roman"/>
        </w:rPr>
        <w:t xml:space="preserve">                                  (производством (реализацией) товаров, выполнением работ, оказанием услуг)</w:t>
      </w:r>
    </w:p>
    <w:p w:rsidR="00E14442" w:rsidRPr="00E00BDB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E00BDB">
        <w:rPr>
          <w:rFonts w:ascii="Times New Roman" w:hAnsi="Times New Roman" w:cs="Times New Roman"/>
        </w:rPr>
        <w:t xml:space="preserve">    заменить словами "__________________________________</w:t>
      </w:r>
      <w:r w:rsidR="00810085" w:rsidRPr="00E00BDB">
        <w:rPr>
          <w:rFonts w:ascii="Times New Roman" w:hAnsi="Times New Roman" w:cs="Times New Roman"/>
        </w:rPr>
        <w:t>____________________________</w:t>
      </w:r>
      <w:r w:rsidRPr="00E00BDB">
        <w:rPr>
          <w:rFonts w:ascii="Times New Roman" w:hAnsi="Times New Roman" w:cs="Times New Roman"/>
        </w:rPr>
        <w:t>___";</w:t>
      </w:r>
    </w:p>
    <w:p w:rsidR="00E14442" w:rsidRPr="00E00BDB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E00BDB">
        <w:rPr>
          <w:rFonts w:ascii="Times New Roman" w:hAnsi="Times New Roman" w:cs="Times New Roman"/>
        </w:rPr>
        <w:t xml:space="preserve">                      (производством (реализацией) товаров,</w:t>
      </w:r>
      <w:r w:rsidR="00810085" w:rsidRPr="00E00BDB">
        <w:rPr>
          <w:rFonts w:ascii="Times New Roman" w:hAnsi="Times New Roman" w:cs="Times New Roman"/>
        </w:rPr>
        <w:t xml:space="preserve"> </w:t>
      </w:r>
      <w:r w:rsidRPr="00E00BDB">
        <w:rPr>
          <w:rFonts w:ascii="Times New Roman" w:hAnsi="Times New Roman" w:cs="Times New Roman"/>
        </w:rPr>
        <w:t>выполнением работ, оказанием услуг)</w:t>
      </w:r>
    </w:p>
    <w:p w:rsidR="00E14442" w:rsidRPr="00E50B3E" w:rsidRDefault="006A5055" w:rsidP="006A505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E14442" w:rsidRPr="00E50B3E">
        <w:rPr>
          <w:rFonts w:ascii="Times New Roman" w:hAnsi="Times New Roman" w:cs="Times New Roman"/>
          <w:sz w:val="20"/>
        </w:rPr>
        <w:t xml:space="preserve">1.3. в </w:t>
      </w:r>
      <w:hyperlink w:anchor="P133" w:history="1">
        <w:r w:rsidR="00E14442" w:rsidRPr="00E50B3E">
          <w:rPr>
            <w:rFonts w:ascii="Times New Roman" w:hAnsi="Times New Roman" w:cs="Times New Roman"/>
            <w:color w:val="0000FF"/>
            <w:sz w:val="20"/>
          </w:rPr>
          <w:t>разделе II</w:t>
        </w:r>
      </w:hyperlink>
      <w:r w:rsidR="00E14442" w:rsidRPr="00E50B3E">
        <w:rPr>
          <w:rFonts w:ascii="Times New Roman" w:hAnsi="Times New Roman" w:cs="Times New Roman"/>
          <w:sz w:val="20"/>
        </w:rPr>
        <w:t xml:space="preserve"> "Финансовое обеспечение предоставления Субсидии":</w:t>
      </w:r>
    </w:p>
    <w:p w:rsidR="00E14442" w:rsidRPr="00E50B3E" w:rsidRDefault="00E14442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E50B3E">
        <w:rPr>
          <w:rFonts w:ascii="Times New Roman" w:hAnsi="Times New Roman" w:cs="Times New Roman"/>
        </w:rPr>
        <w:t xml:space="preserve">    1.3.1. </w:t>
      </w:r>
      <w:proofErr w:type="gramStart"/>
      <w:r w:rsidRPr="00E50B3E">
        <w:rPr>
          <w:rFonts w:ascii="Times New Roman" w:hAnsi="Times New Roman" w:cs="Times New Roman"/>
        </w:rPr>
        <w:t xml:space="preserve">в  </w:t>
      </w:r>
      <w:hyperlink w:anchor="P135" w:history="1">
        <w:r w:rsidRPr="00E50B3E">
          <w:rPr>
            <w:rFonts w:ascii="Times New Roman" w:hAnsi="Times New Roman" w:cs="Times New Roman"/>
            <w:color w:val="0000FF"/>
          </w:rPr>
          <w:t>пункте</w:t>
        </w:r>
        <w:proofErr w:type="gramEnd"/>
        <w:r w:rsidRPr="00E50B3E">
          <w:rPr>
            <w:rFonts w:ascii="Times New Roman" w:hAnsi="Times New Roman" w:cs="Times New Roman"/>
            <w:color w:val="0000FF"/>
          </w:rPr>
          <w:t xml:space="preserve">  2.1</w:t>
        </w:r>
      </w:hyperlink>
      <w:r w:rsidRPr="00E50B3E">
        <w:rPr>
          <w:rFonts w:ascii="Times New Roman" w:hAnsi="Times New Roman" w:cs="Times New Roman"/>
        </w:rPr>
        <w:t xml:space="preserve">  слова  "в  общем  размере _________________</w:t>
      </w:r>
      <w:r w:rsidR="00E50B3E">
        <w:rPr>
          <w:rFonts w:ascii="Times New Roman" w:hAnsi="Times New Roman" w:cs="Times New Roman"/>
        </w:rPr>
        <w:t>_____________________</w:t>
      </w:r>
      <w:r w:rsidRPr="00E50B3E">
        <w:rPr>
          <w:rFonts w:ascii="Times New Roman" w:hAnsi="Times New Roman" w:cs="Times New Roman"/>
        </w:rPr>
        <w:t>_____</w:t>
      </w:r>
    </w:p>
    <w:p w:rsidR="00E14442" w:rsidRPr="00E50B3E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E50B3E">
        <w:rPr>
          <w:rFonts w:ascii="Times New Roman" w:hAnsi="Times New Roman" w:cs="Times New Roman"/>
        </w:rPr>
        <w:t xml:space="preserve">                                                   </w:t>
      </w:r>
      <w:r w:rsidR="00E50B3E">
        <w:rPr>
          <w:rFonts w:ascii="Times New Roman" w:hAnsi="Times New Roman" w:cs="Times New Roman"/>
        </w:rPr>
        <w:t xml:space="preserve">                              </w:t>
      </w:r>
      <w:r w:rsidRPr="00E50B3E">
        <w:rPr>
          <w:rFonts w:ascii="Times New Roman" w:hAnsi="Times New Roman" w:cs="Times New Roman"/>
        </w:rPr>
        <w:t xml:space="preserve">      (сумма цифрами)</w:t>
      </w:r>
    </w:p>
    <w:p w:rsidR="00E50B3E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E50B3E">
        <w:rPr>
          <w:rFonts w:ascii="Times New Roman" w:hAnsi="Times New Roman" w:cs="Times New Roman"/>
        </w:rPr>
        <w:t>(_________________</w:t>
      </w:r>
      <w:r w:rsidR="00E50B3E">
        <w:rPr>
          <w:rFonts w:ascii="Times New Roman" w:hAnsi="Times New Roman" w:cs="Times New Roman"/>
        </w:rPr>
        <w:t>__________________________________________________________________)</w:t>
      </w:r>
      <w:r w:rsidRPr="00E50B3E">
        <w:rPr>
          <w:rFonts w:ascii="Times New Roman" w:hAnsi="Times New Roman" w:cs="Times New Roman"/>
        </w:rPr>
        <w:t xml:space="preserve"> </w:t>
      </w:r>
    </w:p>
    <w:p w:rsidR="00E50B3E" w:rsidRPr="00E50B3E" w:rsidRDefault="00E50B3E" w:rsidP="00E50B3E">
      <w:pPr>
        <w:pStyle w:val="ConsPlusNonformat"/>
        <w:jc w:val="both"/>
        <w:rPr>
          <w:rFonts w:ascii="Times New Roman" w:hAnsi="Times New Roman" w:cs="Times New Roman"/>
        </w:rPr>
      </w:pPr>
      <w:r w:rsidRPr="00E50B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E50B3E">
        <w:rPr>
          <w:rFonts w:ascii="Times New Roman" w:hAnsi="Times New Roman" w:cs="Times New Roman"/>
        </w:rPr>
        <w:t xml:space="preserve">  (сумма прописью)</w:t>
      </w:r>
    </w:p>
    <w:p w:rsidR="00E14442" w:rsidRPr="00E50B3E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E50B3E">
        <w:rPr>
          <w:rFonts w:ascii="Times New Roman" w:hAnsi="Times New Roman" w:cs="Times New Roman"/>
        </w:rPr>
        <w:t>рублей __ копеек" заменить словами "в общем размере</w:t>
      </w:r>
      <w:r w:rsidR="00125FBB">
        <w:rPr>
          <w:rFonts w:ascii="Times New Roman" w:hAnsi="Times New Roman" w:cs="Times New Roman"/>
        </w:rPr>
        <w:t xml:space="preserve">   ____________________</w:t>
      </w:r>
      <w:r w:rsidRPr="00E50B3E">
        <w:rPr>
          <w:rFonts w:ascii="Times New Roman" w:hAnsi="Times New Roman" w:cs="Times New Roman"/>
        </w:rPr>
        <w:t>___________ (________</w:t>
      </w:r>
      <w:r w:rsidR="00125FBB">
        <w:rPr>
          <w:rFonts w:ascii="Times New Roman" w:hAnsi="Times New Roman" w:cs="Times New Roman"/>
        </w:rPr>
        <w:t>_______</w:t>
      </w:r>
      <w:r w:rsidRPr="00E50B3E">
        <w:rPr>
          <w:rFonts w:ascii="Times New Roman" w:hAnsi="Times New Roman" w:cs="Times New Roman"/>
        </w:rPr>
        <w:t>____</w:t>
      </w:r>
      <w:r w:rsidR="00125FBB">
        <w:rPr>
          <w:rFonts w:ascii="Times New Roman" w:hAnsi="Times New Roman" w:cs="Times New Roman"/>
        </w:rPr>
        <w:t>_____________________________________________</w:t>
      </w:r>
      <w:r w:rsidRPr="00E50B3E">
        <w:rPr>
          <w:rFonts w:ascii="Times New Roman" w:hAnsi="Times New Roman" w:cs="Times New Roman"/>
        </w:rPr>
        <w:t>____) рублей __ копеек";</w:t>
      </w:r>
    </w:p>
    <w:p w:rsidR="00E14442" w:rsidRPr="00E50B3E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E50B3E">
        <w:rPr>
          <w:rFonts w:ascii="Times New Roman" w:hAnsi="Times New Roman" w:cs="Times New Roman"/>
        </w:rPr>
        <w:t xml:space="preserve">(сумма </w:t>
      </w:r>
      <w:proofErr w:type="gramStart"/>
      <w:r w:rsidRPr="00E50B3E">
        <w:rPr>
          <w:rFonts w:ascii="Times New Roman" w:hAnsi="Times New Roman" w:cs="Times New Roman"/>
        </w:rPr>
        <w:t>цифрами)  (</w:t>
      </w:r>
      <w:proofErr w:type="gramEnd"/>
      <w:r w:rsidRPr="00E50B3E">
        <w:rPr>
          <w:rFonts w:ascii="Times New Roman" w:hAnsi="Times New Roman" w:cs="Times New Roman"/>
        </w:rPr>
        <w:t>сумма прописью)</w:t>
      </w:r>
    </w:p>
    <w:p w:rsidR="00E14442" w:rsidRPr="00125FBB" w:rsidRDefault="006A5055" w:rsidP="006A505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E14442" w:rsidRPr="00125FBB">
        <w:rPr>
          <w:rFonts w:ascii="Times New Roman" w:hAnsi="Times New Roman" w:cs="Times New Roman"/>
          <w:sz w:val="20"/>
        </w:rPr>
        <w:t xml:space="preserve">1.3.2. </w:t>
      </w:r>
      <w:hyperlink w:anchor="P139" w:history="1">
        <w:r w:rsidR="00E14442" w:rsidRPr="00125FBB">
          <w:rPr>
            <w:rFonts w:ascii="Times New Roman" w:hAnsi="Times New Roman" w:cs="Times New Roman"/>
            <w:color w:val="0000FF"/>
            <w:sz w:val="20"/>
          </w:rPr>
          <w:t>пункт 2.1.1</w:t>
        </w:r>
      </w:hyperlink>
      <w:r w:rsidR="00E14442" w:rsidRPr="00125FBB">
        <w:rPr>
          <w:rFonts w:ascii="Times New Roman" w:hAnsi="Times New Roman" w:cs="Times New Roman"/>
          <w:sz w:val="20"/>
        </w:rPr>
        <w:t xml:space="preserve"> изложить в следующей редакции:</w:t>
      </w:r>
    </w:p>
    <w:p w:rsidR="00E14442" w:rsidRDefault="00E14442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125FBB">
        <w:rPr>
          <w:rFonts w:ascii="Times New Roman" w:hAnsi="Times New Roman" w:cs="Times New Roman"/>
        </w:rPr>
        <w:t xml:space="preserve">    </w:t>
      </w:r>
      <w:r w:rsidR="006A5055">
        <w:rPr>
          <w:rFonts w:ascii="Times New Roman" w:hAnsi="Times New Roman" w:cs="Times New Roman"/>
        </w:rPr>
        <w:t xml:space="preserve">     </w:t>
      </w:r>
      <w:r w:rsidRPr="00125FBB">
        <w:rPr>
          <w:rFonts w:ascii="Times New Roman" w:hAnsi="Times New Roman" w:cs="Times New Roman"/>
        </w:rPr>
        <w:t>"2.1.1. _____________________________________________________________";</w:t>
      </w:r>
    </w:p>
    <w:p w:rsidR="00E14442" w:rsidRPr="00640CC1" w:rsidRDefault="00E14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0CC1">
        <w:rPr>
          <w:rFonts w:ascii="Times New Roman" w:hAnsi="Times New Roman" w:cs="Times New Roman"/>
          <w:sz w:val="20"/>
        </w:rPr>
        <w:t xml:space="preserve">1.4. в </w:t>
      </w:r>
      <w:hyperlink w:anchor="P170" w:history="1">
        <w:r w:rsidRPr="00640CC1">
          <w:rPr>
            <w:rFonts w:ascii="Times New Roman" w:hAnsi="Times New Roman" w:cs="Times New Roman"/>
            <w:color w:val="0000FF"/>
            <w:sz w:val="20"/>
          </w:rPr>
          <w:t>разделе III</w:t>
        </w:r>
      </w:hyperlink>
      <w:r w:rsidRPr="00640CC1">
        <w:rPr>
          <w:rFonts w:ascii="Times New Roman" w:hAnsi="Times New Roman" w:cs="Times New Roman"/>
          <w:sz w:val="20"/>
        </w:rPr>
        <w:t xml:space="preserve"> "Условия и порядок предоставления и перечисления Субсидии":</w:t>
      </w:r>
    </w:p>
    <w:p w:rsidR="00E14442" w:rsidRPr="00640CC1" w:rsidRDefault="00E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640CC1">
        <w:rPr>
          <w:rFonts w:ascii="Times New Roman" w:hAnsi="Times New Roman" w:cs="Times New Roman"/>
          <w:sz w:val="20"/>
        </w:rPr>
        <w:t xml:space="preserve">1.4.1. в </w:t>
      </w:r>
      <w:hyperlink w:anchor="P177" w:history="1">
        <w:r w:rsidRPr="00640CC1">
          <w:rPr>
            <w:rFonts w:ascii="Times New Roman" w:hAnsi="Times New Roman" w:cs="Times New Roman"/>
            <w:color w:val="0000FF"/>
            <w:sz w:val="20"/>
          </w:rPr>
          <w:t>пункте 3.1.1</w:t>
        </w:r>
      </w:hyperlink>
      <w:r w:rsidRPr="00640CC1">
        <w:rPr>
          <w:rFonts w:ascii="Times New Roman" w:hAnsi="Times New Roman" w:cs="Times New Roman"/>
          <w:sz w:val="20"/>
        </w:rPr>
        <w:t>:</w:t>
      </w:r>
    </w:p>
    <w:p w:rsidR="00E14442" w:rsidRPr="003A6905" w:rsidRDefault="00E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A6905">
        <w:rPr>
          <w:rFonts w:ascii="Times New Roman" w:hAnsi="Times New Roman" w:cs="Times New Roman"/>
          <w:sz w:val="20"/>
        </w:rPr>
        <w:t>1.4.1.1. слова "в срок до "__" _______ 20__ г." заменить словами "в срок до "__" _________ 20__ г.";</w:t>
      </w:r>
    </w:p>
    <w:p w:rsidR="00E14442" w:rsidRPr="003A6905" w:rsidRDefault="00E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A6905">
        <w:rPr>
          <w:rFonts w:ascii="Times New Roman" w:hAnsi="Times New Roman" w:cs="Times New Roman"/>
          <w:sz w:val="20"/>
        </w:rPr>
        <w:t>1.4.1.2. слова "не менее ___ процентов" заменить словами "не менее ___ процентов";</w:t>
      </w:r>
    </w:p>
    <w:p w:rsidR="00E14442" w:rsidRPr="003A6905" w:rsidRDefault="00E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A6905">
        <w:rPr>
          <w:rFonts w:ascii="Times New Roman" w:hAnsi="Times New Roman" w:cs="Times New Roman"/>
          <w:sz w:val="20"/>
        </w:rPr>
        <w:t xml:space="preserve">1.4.2. в </w:t>
      </w:r>
      <w:hyperlink w:anchor="P178" w:history="1">
        <w:r w:rsidRPr="003A6905">
          <w:rPr>
            <w:rFonts w:ascii="Times New Roman" w:hAnsi="Times New Roman" w:cs="Times New Roman"/>
            <w:color w:val="0000FF"/>
            <w:sz w:val="20"/>
          </w:rPr>
          <w:t>пункте 3.1.2</w:t>
        </w:r>
      </w:hyperlink>
      <w:r w:rsidR="00464564">
        <w:rPr>
          <w:rFonts w:ascii="Times New Roman" w:hAnsi="Times New Roman" w:cs="Times New Roman"/>
          <w:sz w:val="20"/>
        </w:rPr>
        <w:t xml:space="preserve"> слова "в срок до "__" _____</w:t>
      </w:r>
      <w:r w:rsidRPr="003A6905">
        <w:rPr>
          <w:rFonts w:ascii="Times New Roman" w:hAnsi="Times New Roman" w:cs="Times New Roman"/>
          <w:sz w:val="20"/>
        </w:rPr>
        <w:t xml:space="preserve"> 20__ г." замени</w:t>
      </w:r>
      <w:r w:rsidR="00464564">
        <w:rPr>
          <w:rFonts w:ascii="Times New Roman" w:hAnsi="Times New Roman" w:cs="Times New Roman"/>
          <w:sz w:val="20"/>
        </w:rPr>
        <w:t>ть словами "в срок до "__" ____</w:t>
      </w:r>
      <w:r w:rsidRPr="003A6905">
        <w:rPr>
          <w:rFonts w:ascii="Times New Roman" w:hAnsi="Times New Roman" w:cs="Times New Roman"/>
          <w:sz w:val="20"/>
        </w:rPr>
        <w:t xml:space="preserve"> 20__ г.";</w:t>
      </w:r>
    </w:p>
    <w:p w:rsidR="00E14442" w:rsidRDefault="00E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51AE4">
        <w:rPr>
          <w:rFonts w:ascii="Times New Roman" w:hAnsi="Times New Roman" w:cs="Times New Roman"/>
          <w:sz w:val="20"/>
        </w:rPr>
        <w:t xml:space="preserve">1.4.3. </w:t>
      </w:r>
      <w:r w:rsidR="006A5055">
        <w:rPr>
          <w:rFonts w:ascii="Times New Roman" w:hAnsi="Times New Roman" w:cs="Times New Roman"/>
          <w:sz w:val="20"/>
        </w:rPr>
        <w:t>иные положения по настоящему дополнительному соглашению:</w:t>
      </w:r>
    </w:p>
    <w:p w:rsidR="006A5055" w:rsidRDefault="006A5055" w:rsidP="000F210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1.4.3.1. ___________________________________________________________________________;</w:t>
      </w:r>
    </w:p>
    <w:p w:rsidR="006A5055" w:rsidRDefault="006A5055" w:rsidP="000F210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1.4.3.2. ___________________________________________________________________________.</w:t>
      </w:r>
    </w:p>
    <w:p w:rsidR="006A5055" w:rsidRDefault="006A50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4442" w:rsidRPr="005B3C1C" w:rsidRDefault="00E14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B3C1C">
        <w:rPr>
          <w:rFonts w:ascii="Times New Roman" w:hAnsi="Times New Roman" w:cs="Times New Roman"/>
          <w:sz w:val="20"/>
        </w:rPr>
        <w:t>1.</w:t>
      </w:r>
      <w:r w:rsidR="005B3C1C" w:rsidRPr="005B3C1C">
        <w:rPr>
          <w:rFonts w:ascii="Times New Roman" w:hAnsi="Times New Roman" w:cs="Times New Roman"/>
          <w:sz w:val="20"/>
        </w:rPr>
        <w:t>5</w:t>
      </w:r>
      <w:r w:rsidRPr="005B3C1C">
        <w:rPr>
          <w:rFonts w:ascii="Times New Roman" w:hAnsi="Times New Roman" w:cs="Times New Roman"/>
          <w:sz w:val="20"/>
        </w:rPr>
        <w:t xml:space="preserve">. </w:t>
      </w:r>
      <w:hyperlink w:anchor="P512" w:history="1">
        <w:r w:rsidRPr="005B3C1C">
          <w:rPr>
            <w:rFonts w:ascii="Times New Roman" w:hAnsi="Times New Roman" w:cs="Times New Roman"/>
            <w:color w:val="0000FF"/>
            <w:sz w:val="20"/>
          </w:rPr>
          <w:t>раздел VII</w:t>
        </w:r>
      </w:hyperlink>
      <w:r w:rsidRPr="005B3C1C">
        <w:rPr>
          <w:rFonts w:ascii="Times New Roman" w:hAnsi="Times New Roman" w:cs="Times New Roman"/>
          <w:sz w:val="20"/>
        </w:rPr>
        <w:t xml:space="preserve"> "Платежные реквизиты Сторон" изложить в следующей редакции:</w:t>
      </w:r>
    </w:p>
    <w:p w:rsidR="00E14442" w:rsidRPr="005B3C1C" w:rsidRDefault="00E14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4442" w:rsidRPr="005B3C1C" w:rsidRDefault="00E1444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B3C1C">
        <w:rPr>
          <w:rFonts w:ascii="Times New Roman" w:hAnsi="Times New Roman" w:cs="Times New Roman"/>
          <w:sz w:val="20"/>
        </w:rPr>
        <w:t>"VII. Платежные реквизиты Сторон</w:t>
      </w:r>
    </w:p>
    <w:p w:rsidR="00E14442" w:rsidRPr="005B3C1C" w:rsidRDefault="00E14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E50C81" w:rsidRPr="00AB1348">
        <w:tc>
          <w:tcPr>
            <w:tcW w:w="5102" w:type="dxa"/>
          </w:tcPr>
          <w:p w:rsidR="00E50C81" w:rsidRPr="00053BEE" w:rsidRDefault="00E50C81" w:rsidP="00E50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  <w:p w:rsidR="00E50C81" w:rsidRPr="00053BEE" w:rsidRDefault="00E50C81" w:rsidP="00E50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E50C81" w:rsidRPr="00053BEE" w:rsidRDefault="00E50C81" w:rsidP="00E50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(уполномоченный орган)</w:t>
            </w:r>
          </w:p>
        </w:tc>
        <w:tc>
          <w:tcPr>
            <w:tcW w:w="3969" w:type="dxa"/>
          </w:tcPr>
          <w:p w:rsidR="00E50C81" w:rsidRPr="00053BEE" w:rsidRDefault="00E50C81" w:rsidP="00E50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  <w:p w:rsidR="00E50C81" w:rsidRPr="00053BEE" w:rsidRDefault="00E50C81" w:rsidP="00E50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Получателя</w:t>
            </w:r>
          </w:p>
        </w:tc>
      </w:tr>
      <w:tr w:rsidR="00E50C81" w:rsidRPr="00AB1348">
        <w:tblPrEx>
          <w:tblBorders>
            <w:insideH w:val="nil"/>
          </w:tblBorders>
        </w:tblPrEx>
        <w:tc>
          <w:tcPr>
            <w:tcW w:w="5102" w:type="dxa"/>
            <w:tcBorders>
              <w:bottom w:val="nil"/>
            </w:tcBorders>
          </w:tcPr>
          <w:p w:rsidR="00E50C81" w:rsidRPr="00053BEE" w:rsidRDefault="00E50C81" w:rsidP="00E50C8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Наименование ____________________________</w:t>
            </w:r>
          </w:p>
          <w:p w:rsidR="00E50C81" w:rsidRPr="00053BEE" w:rsidRDefault="00E50C81" w:rsidP="00E50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(уполномоченный орган)</w:t>
            </w:r>
          </w:p>
        </w:tc>
        <w:tc>
          <w:tcPr>
            <w:tcW w:w="3969" w:type="dxa"/>
            <w:tcBorders>
              <w:bottom w:val="nil"/>
            </w:tcBorders>
          </w:tcPr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 xml:space="preserve">              Наименование Получателя</w:t>
            </w:r>
          </w:p>
        </w:tc>
      </w:tr>
      <w:tr w:rsidR="00E50C81" w:rsidRPr="00AB1348">
        <w:tblPrEx>
          <w:tblBorders>
            <w:insideH w:val="nil"/>
          </w:tblBorders>
        </w:tblPrEx>
        <w:tc>
          <w:tcPr>
            <w:tcW w:w="5102" w:type="dxa"/>
            <w:tcBorders>
              <w:top w:val="nil"/>
            </w:tcBorders>
          </w:tcPr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 xml:space="preserve">ОГРН, </w:t>
            </w:r>
            <w:hyperlink r:id="rId10" w:history="1">
              <w:r w:rsidRPr="00053BEE">
                <w:rPr>
                  <w:rFonts w:ascii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  <w:tc>
          <w:tcPr>
            <w:tcW w:w="3969" w:type="dxa"/>
            <w:tcBorders>
              <w:top w:val="nil"/>
            </w:tcBorders>
          </w:tcPr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 xml:space="preserve">ОГРН, </w:t>
            </w:r>
            <w:hyperlink r:id="rId11" w:history="1">
              <w:r w:rsidRPr="00053BEE">
                <w:rPr>
                  <w:rFonts w:ascii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</w:tr>
      <w:tr w:rsidR="00E50C81" w:rsidRPr="00AB1348">
        <w:tc>
          <w:tcPr>
            <w:tcW w:w="5102" w:type="dxa"/>
          </w:tcPr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Место нахождения:</w:t>
            </w:r>
          </w:p>
        </w:tc>
        <w:tc>
          <w:tcPr>
            <w:tcW w:w="3969" w:type="dxa"/>
          </w:tcPr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Место нахождения:</w:t>
            </w:r>
          </w:p>
        </w:tc>
      </w:tr>
      <w:tr w:rsidR="00E50C81" w:rsidRPr="00AB1348">
        <w:tc>
          <w:tcPr>
            <w:tcW w:w="5102" w:type="dxa"/>
          </w:tcPr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ИНН/КПП</w:t>
            </w:r>
          </w:p>
        </w:tc>
        <w:tc>
          <w:tcPr>
            <w:tcW w:w="3969" w:type="dxa"/>
          </w:tcPr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ИНН/КПП</w:t>
            </w:r>
          </w:p>
        </w:tc>
      </w:tr>
      <w:tr w:rsidR="00E50C81" w:rsidRPr="00AB1348">
        <w:tblPrEx>
          <w:tblBorders>
            <w:insideH w:val="nil"/>
          </w:tblBorders>
        </w:tblPrEx>
        <w:tc>
          <w:tcPr>
            <w:tcW w:w="5102" w:type="dxa"/>
            <w:tcBorders>
              <w:bottom w:val="nil"/>
            </w:tcBorders>
          </w:tcPr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Платежные реквизиты:</w:t>
            </w:r>
          </w:p>
        </w:tc>
        <w:tc>
          <w:tcPr>
            <w:tcW w:w="3969" w:type="dxa"/>
            <w:tcBorders>
              <w:bottom w:val="nil"/>
            </w:tcBorders>
          </w:tcPr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Платежные реквизиты:</w:t>
            </w:r>
          </w:p>
        </w:tc>
      </w:tr>
      <w:tr w:rsidR="00E50C81" w:rsidRPr="00AB1348">
        <w:tblPrEx>
          <w:tblBorders>
            <w:insideH w:val="nil"/>
          </w:tblBorders>
        </w:tblPrEx>
        <w:tc>
          <w:tcPr>
            <w:tcW w:w="5102" w:type="dxa"/>
            <w:tcBorders>
              <w:top w:val="nil"/>
            </w:tcBorders>
          </w:tcPr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Наименование учреждения Банка России, БИК</w:t>
            </w:r>
          </w:p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Расчетный счет</w:t>
            </w:r>
          </w:p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Лицевой счет</w:t>
            </w:r>
          </w:p>
        </w:tc>
        <w:tc>
          <w:tcPr>
            <w:tcW w:w="3969" w:type="dxa"/>
            <w:tcBorders>
              <w:top w:val="nil"/>
            </w:tcBorders>
          </w:tcPr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Наименование учреждения Банка России, БИК</w:t>
            </w:r>
          </w:p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Расчетный (корреспондентский) счет</w:t>
            </w:r>
          </w:p>
          <w:p w:rsidR="00E50C81" w:rsidRPr="00053BEE" w:rsidRDefault="00E50C81" w:rsidP="00E50C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14442" w:rsidRPr="00B3032D" w:rsidRDefault="00E14442">
      <w:pPr>
        <w:pStyle w:val="ConsPlusNormal"/>
        <w:spacing w:before="220"/>
        <w:jc w:val="right"/>
        <w:rPr>
          <w:rFonts w:ascii="Times New Roman" w:hAnsi="Times New Roman" w:cs="Times New Roman"/>
          <w:sz w:val="20"/>
        </w:rPr>
      </w:pPr>
      <w:r w:rsidRPr="00B3032D">
        <w:rPr>
          <w:rFonts w:ascii="Times New Roman" w:hAnsi="Times New Roman" w:cs="Times New Roman"/>
          <w:sz w:val="20"/>
        </w:rPr>
        <w:t>";</w:t>
      </w:r>
    </w:p>
    <w:p w:rsidR="00E14442" w:rsidRPr="005B3C1C" w:rsidRDefault="00E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B3C1C">
        <w:rPr>
          <w:rFonts w:ascii="Times New Roman" w:hAnsi="Times New Roman" w:cs="Times New Roman"/>
          <w:sz w:val="20"/>
        </w:rPr>
        <w:t xml:space="preserve">2. Настоящее Дополнительное соглашение является неотъемлемой частью </w:t>
      </w:r>
      <w:hyperlink w:anchor="P43" w:history="1">
        <w:r w:rsidRPr="005B3C1C">
          <w:rPr>
            <w:rFonts w:ascii="Times New Roman" w:hAnsi="Times New Roman" w:cs="Times New Roman"/>
            <w:color w:val="0000FF"/>
            <w:sz w:val="20"/>
          </w:rPr>
          <w:t>Соглашения</w:t>
        </w:r>
      </w:hyperlink>
      <w:r w:rsidRPr="005B3C1C">
        <w:rPr>
          <w:rFonts w:ascii="Times New Roman" w:hAnsi="Times New Roman" w:cs="Times New Roman"/>
          <w:sz w:val="20"/>
        </w:rPr>
        <w:t>.</w:t>
      </w:r>
    </w:p>
    <w:p w:rsidR="00E14442" w:rsidRPr="005B3C1C" w:rsidRDefault="00E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B3C1C">
        <w:rPr>
          <w:rFonts w:ascii="Times New Roman" w:hAnsi="Times New Roman" w:cs="Times New Roman"/>
          <w:sz w:val="20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</w:t>
      </w:r>
      <w:hyperlink w:anchor="P43" w:history="1">
        <w:r w:rsidRPr="005B3C1C">
          <w:rPr>
            <w:rFonts w:ascii="Times New Roman" w:hAnsi="Times New Roman" w:cs="Times New Roman"/>
            <w:color w:val="0000FF"/>
            <w:sz w:val="20"/>
          </w:rPr>
          <w:t>Соглашению</w:t>
        </w:r>
      </w:hyperlink>
      <w:r w:rsidRPr="005B3C1C">
        <w:rPr>
          <w:rFonts w:ascii="Times New Roman" w:hAnsi="Times New Roman" w:cs="Times New Roman"/>
          <w:sz w:val="20"/>
        </w:rPr>
        <w:t>.</w:t>
      </w:r>
    </w:p>
    <w:p w:rsidR="00E14442" w:rsidRPr="00293DAA" w:rsidRDefault="00E14442" w:rsidP="001718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93DAA">
        <w:rPr>
          <w:rFonts w:ascii="Times New Roman" w:hAnsi="Times New Roman" w:cs="Times New Roman"/>
          <w:sz w:val="20"/>
        </w:rPr>
        <w:t xml:space="preserve">4. Условия </w:t>
      </w:r>
      <w:hyperlink w:anchor="P43" w:history="1">
        <w:r w:rsidRPr="00293DAA">
          <w:rPr>
            <w:rFonts w:ascii="Times New Roman" w:hAnsi="Times New Roman" w:cs="Times New Roman"/>
            <w:color w:val="0000FF"/>
            <w:sz w:val="20"/>
          </w:rPr>
          <w:t>Соглашения</w:t>
        </w:r>
      </w:hyperlink>
      <w:r w:rsidRPr="00293DAA">
        <w:rPr>
          <w:rFonts w:ascii="Times New Roman" w:hAnsi="Times New Roman" w:cs="Times New Roman"/>
          <w:sz w:val="20"/>
        </w:rPr>
        <w:t>, не затронутые настоящим Дополнительным соглашением, остаются неизменными.</w:t>
      </w:r>
    </w:p>
    <w:p w:rsidR="00E14442" w:rsidRPr="00293DAA" w:rsidRDefault="00E14442" w:rsidP="001718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93DAA">
        <w:rPr>
          <w:rFonts w:ascii="Times New Roman" w:hAnsi="Times New Roman" w:cs="Times New Roman"/>
          <w:sz w:val="20"/>
        </w:rPr>
        <w:t>5. Иные заключительные положения по настоящему Дополнительному Соглашению:</w:t>
      </w:r>
    </w:p>
    <w:p w:rsidR="00171874" w:rsidRDefault="00E14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9" w:name="P2019"/>
      <w:bookmarkEnd w:id="59"/>
      <w:r w:rsidRPr="00293DAA">
        <w:rPr>
          <w:rFonts w:ascii="Times New Roman" w:hAnsi="Times New Roman" w:cs="Times New Roman"/>
          <w:sz w:val="20"/>
        </w:rPr>
        <w:t xml:space="preserve">5.1. </w:t>
      </w:r>
      <w:r w:rsidRPr="007E6F2F">
        <w:rPr>
          <w:rFonts w:ascii="Times New Roman" w:hAnsi="Times New Roman" w:cs="Times New Roman"/>
          <w:sz w:val="20"/>
        </w:rPr>
        <w:t xml:space="preserve">настоящее Дополнительное соглашение заключено </w:t>
      </w:r>
      <w:proofErr w:type="gramStart"/>
      <w:r w:rsidRPr="007E6F2F">
        <w:rPr>
          <w:rFonts w:ascii="Times New Roman" w:hAnsi="Times New Roman" w:cs="Times New Roman"/>
          <w:sz w:val="20"/>
        </w:rPr>
        <w:t>Сторонами  в</w:t>
      </w:r>
      <w:proofErr w:type="gramEnd"/>
      <w:r w:rsidRPr="007E6F2F">
        <w:rPr>
          <w:rFonts w:ascii="Times New Roman" w:hAnsi="Times New Roman" w:cs="Times New Roman"/>
          <w:sz w:val="20"/>
        </w:rPr>
        <w:t xml:space="preserve">   форме</w:t>
      </w:r>
      <w:r w:rsidR="007E6F2F">
        <w:rPr>
          <w:rFonts w:ascii="Times New Roman" w:hAnsi="Times New Roman" w:cs="Times New Roman"/>
          <w:sz w:val="20"/>
        </w:rPr>
        <w:t xml:space="preserve"> </w:t>
      </w:r>
      <w:r w:rsidRPr="007E6F2F">
        <w:rPr>
          <w:rFonts w:ascii="Times New Roman" w:hAnsi="Times New Roman" w:cs="Times New Roman"/>
          <w:sz w:val="20"/>
        </w:rPr>
        <w:t>бумажного  документа в __________________ экземплярах, по одному экземпляру</w:t>
      </w:r>
      <w:r w:rsidR="007E6F2F">
        <w:rPr>
          <w:rFonts w:ascii="Times New Roman" w:hAnsi="Times New Roman" w:cs="Times New Roman"/>
          <w:sz w:val="20"/>
        </w:rPr>
        <w:t xml:space="preserve"> </w:t>
      </w:r>
      <w:r w:rsidRPr="007E6F2F">
        <w:rPr>
          <w:rFonts w:ascii="Times New Roman" w:hAnsi="Times New Roman" w:cs="Times New Roman"/>
          <w:sz w:val="20"/>
        </w:rPr>
        <w:t>для каждой из Сторон;</w:t>
      </w:r>
      <w:bookmarkStart w:id="60" w:name="P2024"/>
      <w:bookmarkEnd w:id="60"/>
    </w:p>
    <w:p w:rsidR="007E6F2F" w:rsidRDefault="007E6F2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145E4" w:rsidRDefault="00E14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6F2F">
        <w:rPr>
          <w:rFonts w:ascii="Times New Roman" w:hAnsi="Times New Roman" w:cs="Times New Roman"/>
          <w:sz w:val="20"/>
        </w:rPr>
        <w:t>6.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4145E4" w:rsidRPr="00245DD8" w:rsidTr="00AF5C01">
        <w:tc>
          <w:tcPr>
            <w:tcW w:w="4673" w:type="dxa"/>
          </w:tcPr>
          <w:p w:rsidR="004145E4" w:rsidRPr="00053BEE" w:rsidRDefault="004145E4" w:rsidP="00AF5C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  <w:p w:rsidR="004145E4" w:rsidRPr="00053BEE" w:rsidRDefault="004145E4" w:rsidP="00AF5C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____________________</w:t>
            </w:r>
          </w:p>
          <w:p w:rsidR="004145E4" w:rsidRPr="00053BEE" w:rsidRDefault="004145E4" w:rsidP="00AF5C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(уполномоченный орган)</w:t>
            </w:r>
          </w:p>
        </w:tc>
        <w:tc>
          <w:tcPr>
            <w:tcW w:w="4394" w:type="dxa"/>
          </w:tcPr>
          <w:p w:rsidR="004145E4" w:rsidRPr="00053BEE" w:rsidRDefault="004145E4" w:rsidP="00AF5C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 Получателя</w:t>
            </w:r>
          </w:p>
        </w:tc>
      </w:tr>
      <w:tr w:rsidR="004145E4" w:rsidRPr="00245DD8" w:rsidTr="00AF5C01">
        <w:tc>
          <w:tcPr>
            <w:tcW w:w="4673" w:type="dxa"/>
          </w:tcPr>
          <w:p w:rsidR="004145E4" w:rsidRPr="00053BEE" w:rsidRDefault="004145E4" w:rsidP="00AF5C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_________/___________</w:t>
            </w:r>
          </w:p>
          <w:p w:rsidR="004145E4" w:rsidRPr="00053BEE" w:rsidRDefault="004145E4" w:rsidP="00AF5C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(</w:t>
            </w:r>
            <w:proofErr w:type="gramStart"/>
            <w:r w:rsidRPr="00053BEE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053BEE">
              <w:rPr>
                <w:rFonts w:ascii="Times New Roman" w:hAnsi="Times New Roman" w:cs="Times New Roman"/>
              </w:rPr>
              <w:t xml:space="preserve"> (ФИО)</w:t>
            </w:r>
          </w:p>
        </w:tc>
        <w:tc>
          <w:tcPr>
            <w:tcW w:w="4394" w:type="dxa"/>
          </w:tcPr>
          <w:p w:rsidR="004145E4" w:rsidRPr="00053BEE" w:rsidRDefault="004145E4" w:rsidP="00AF5C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_________/___________</w:t>
            </w:r>
          </w:p>
          <w:p w:rsidR="004145E4" w:rsidRPr="00053BEE" w:rsidRDefault="004145E4" w:rsidP="00AF5C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(</w:t>
            </w:r>
            <w:proofErr w:type="gramStart"/>
            <w:r w:rsidRPr="00053BEE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053BEE">
              <w:rPr>
                <w:rFonts w:ascii="Times New Roman" w:hAnsi="Times New Roman" w:cs="Times New Roman"/>
              </w:rPr>
              <w:t xml:space="preserve"> (ФИО)</w:t>
            </w:r>
          </w:p>
        </w:tc>
      </w:tr>
    </w:tbl>
    <w:p w:rsidR="004145E4" w:rsidRPr="00245DD8" w:rsidRDefault="004145E4" w:rsidP="004145E4">
      <w:pPr>
        <w:pStyle w:val="ConsPlusNormal"/>
        <w:jc w:val="both"/>
        <w:rPr>
          <w:rFonts w:ascii="Times New Roman" w:hAnsi="Times New Roman" w:cs="Times New Roman"/>
        </w:rPr>
      </w:pPr>
    </w:p>
    <w:p w:rsidR="00464564" w:rsidRDefault="0046456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64564" w:rsidRDefault="0046456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DE4CF4" w:rsidRPr="00AF1548" w:rsidRDefault="00DE4CF4" w:rsidP="00DE4CF4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</w:t>
      </w:r>
      <w:r w:rsidRPr="00AF1548">
        <w:rPr>
          <w:rFonts w:ascii="Times New Roman" w:hAnsi="Times New Roman" w:cs="Times New Roman"/>
          <w:sz w:val="20"/>
        </w:rPr>
        <w:t xml:space="preserve">Приложение N </w:t>
      </w:r>
      <w:r>
        <w:rPr>
          <w:rFonts w:ascii="Times New Roman" w:hAnsi="Times New Roman" w:cs="Times New Roman"/>
          <w:sz w:val="20"/>
        </w:rPr>
        <w:t>4</w:t>
      </w:r>
    </w:p>
    <w:p w:rsidR="00DE4CF4" w:rsidRPr="00AF1548" w:rsidRDefault="00DE4CF4" w:rsidP="00DE4CF4">
      <w:pPr>
        <w:pStyle w:val="ConsPlusNormal"/>
        <w:ind w:left="6372"/>
        <w:rPr>
          <w:rFonts w:ascii="Times New Roman" w:hAnsi="Times New Roman" w:cs="Times New Roman"/>
          <w:sz w:val="20"/>
        </w:rPr>
      </w:pPr>
      <w:r w:rsidRPr="00AF1548">
        <w:rPr>
          <w:rFonts w:ascii="Times New Roman" w:hAnsi="Times New Roman" w:cs="Times New Roman"/>
          <w:sz w:val="20"/>
        </w:rPr>
        <w:t>к соглашению</w:t>
      </w:r>
    </w:p>
    <w:p w:rsidR="00DE4CF4" w:rsidRPr="00AF1548" w:rsidRDefault="00DE4CF4" w:rsidP="00DE4CF4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</w:t>
      </w:r>
      <w:r w:rsidRPr="00AF1548">
        <w:rPr>
          <w:rFonts w:ascii="Times New Roman" w:hAnsi="Times New Roman" w:cs="Times New Roman"/>
          <w:sz w:val="20"/>
        </w:rPr>
        <w:t>N _______ от "__" _______ 20__ г.</w:t>
      </w:r>
    </w:p>
    <w:p w:rsidR="00E14442" w:rsidRPr="00657814" w:rsidRDefault="00E14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4442" w:rsidRPr="00657814" w:rsidRDefault="00E14442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61" w:name="P2076"/>
      <w:bookmarkEnd w:id="61"/>
      <w:r w:rsidRPr="00657814">
        <w:rPr>
          <w:rFonts w:ascii="Times New Roman" w:hAnsi="Times New Roman" w:cs="Times New Roman"/>
          <w:sz w:val="20"/>
        </w:rPr>
        <w:t>Дополнительное соглашение</w:t>
      </w:r>
    </w:p>
    <w:p w:rsidR="00657814" w:rsidRPr="00657814" w:rsidRDefault="00E14442" w:rsidP="006578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57814">
        <w:rPr>
          <w:rFonts w:ascii="Times New Roman" w:hAnsi="Times New Roman" w:cs="Times New Roman"/>
          <w:sz w:val="20"/>
        </w:rPr>
        <w:t>о расторжении соглашения</w:t>
      </w:r>
      <w:r w:rsidR="00657814">
        <w:rPr>
          <w:rFonts w:ascii="Times New Roman" w:hAnsi="Times New Roman" w:cs="Times New Roman"/>
          <w:sz w:val="20"/>
        </w:rPr>
        <w:t xml:space="preserve"> </w:t>
      </w:r>
      <w:r w:rsidR="00657814" w:rsidRPr="00657814">
        <w:rPr>
          <w:rFonts w:ascii="Times New Roman" w:hAnsi="Times New Roman" w:cs="Times New Roman"/>
          <w:sz w:val="20"/>
        </w:rPr>
        <w:t xml:space="preserve">о предоставлении из бюджета городского округа Жуковский субсидий, </w:t>
      </w:r>
    </w:p>
    <w:p w:rsidR="00657814" w:rsidRPr="00657814" w:rsidRDefault="00657814" w:rsidP="006578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57814">
        <w:rPr>
          <w:rFonts w:ascii="Times New Roman" w:hAnsi="Times New Roman" w:cs="Times New Roman"/>
          <w:sz w:val="20"/>
        </w:rPr>
        <w:t>в том числе грантов в форме субсидий,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</w:t>
      </w:r>
      <w:r>
        <w:rPr>
          <w:rFonts w:ascii="Times New Roman" w:hAnsi="Times New Roman" w:cs="Times New Roman"/>
          <w:sz w:val="20"/>
        </w:rPr>
        <w:t xml:space="preserve"> </w:t>
      </w:r>
      <w:r w:rsidRPr="00657814">
        <w:rPr>
          <w:rFonts w:ascii="Times New Roman" w:hAnsi="Times New Roman" w:cs="Times New Roman"/>
          <w:sz w:val="20"/>
        </w:rPr>
        <w:t xml:space="preserve">обеспечение затрат в связи с производством (реализацией) товаров, </w:t>
      </w:r>
    </w:p>
    <w:p w:rsidR="00E14442" w:rsidRPr="00657814" w:rsidRDefault="00657814" w:rsidP="006578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57814">
        <w:rPr>
          <w:rFonts w:ascii="Times New Roman" w:hAnsi="Times New Roman" w:cs="Times New Roman"/>
          <w:sz w:val="20"/>
        </w:rPr>
        <w:t xml:space="preserve">выполнением работ, оказанием услуг </w:t>
      </w:r>
      <w:r w:rsidR="00E14442" w:rsidRPr="00657814">
        <w:rPr>
          <w:rFonts w:ascii="Times New Roman" w:hAnsi="Times New Roman" w:cs="Times New Roman"/>
          <w:sz w:val="20"/>
        </w:rPr>
        <w:t>от "__" _____________ N __</w:t>
      </w:r>
    </w:p>
    <w:p w:rsidR="00E14442" w:rsidRPr="00657814" w:rsidRDefault="00E14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г. ___________________________                                                                            "__" ____________ 20__ г.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(место заключения </w:t>
      </w:r>
      <w:proofErr w:type="gramStart"/>
      <w:r w:rsidRPr="00245DD8">
        <w:rPr>
          <w:rFonts w:ascii="Times New Roman" w:hAnsi="Times New Roman" w:cs="Times New Roman"/>
        </w:rPr>
        <w:t>соглашения)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  </w:t>
      </w:r>
      <w:proofErr w:type="gramEnd"/>
      <w:r w:rsidRPr="00245DD8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245DD8">
        <w:rPr>
          <w:rFonts w:ascii="Times New Roman" w:hAnsi="Times New Roman" w:cs="Times New Roman"/>
        </w:rPr>
        <w:t xml:space="preserve">               (дата заключения соглашения)</w:t>
      </w:r>
    </w:p>
    <w:p w:rsidR="00E14442" w:rsidRPr="00AB1348" w:rsidRDefault="00E14442">
      <w:pPr>
        <w:pStyle w:val="ConsPlusNormal"/>
        <w:jc w:val="both"/>
        <w:rPr>
          <w:rFonts w:ascii="Times New Roman" w:hAnsi="Times New Roman" w:cs="Times New Roman"/>
          <w:sz w:val="20"/>
          <w:highlight w:val="yellow"/>
        </w:rPr>
      </w:pP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57814" w:rsidRPr="00245DD8" w:rsidRDefault="00657814" w:rsidP="00657814">
      <w:pPr>
        <w:pStyle w:val="ConsPlusNonformat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(наименование органа местного самоуправления</w:t>
      </w:r>
      <w:r w:rsidR="00CE1333">
        <w:rPr>
          <w:rFonts w:ascii="Times New Roman" w:hAnsi="Times New Roman" w:cs="Times New Roman"/>
        </w:rPr>
        <w:t>,</w:t>
      </w:r>
      <w:r w:rsidRPr="00245DD8">
        <w:rPr>
          <w:rFonts w:ascii="Times New Roman" w:hAnsi="Times New Roman" w:cs="Times New Roman"/>
        </w:rPr>
        <w:t xml:space="preserve"> которому как главному распорядителю средств бюджета городского округа Жуковский доведены лимиты бюджетных обязательств на предоставление субсиди</w:t>
      </w:r>
      <w:r>
        <w:rPr>
          <w:rFonts w:ascii="Times New Roman" w:hAnsi="Times New Roman" w:cs="Times New Roman"/>
        </w:rPr>
        <w:t>й, в том числе грантов в форме субсидий,</w:t>
      </w:r>
      <w:r w:rsidRPr="00245DD8">
        <w:rPr>
          <w:rFonts w:ascii="Times New Roman" w:hAnsi="Times New Roman" w:cs="Times New Roman"/>
        </w:rPr>
        <w:t xml:space="preserve"> в соответствии со статьей </w:t>
      </w:r>
      <w:hyperlink r:id="rId12" w:history="1">
        <w:r w:rsidRPr="00245DD8">
          <w:rPr>
            <w:rFonts w:ascii="Times New Roman" w:hAnsi="Times New Roman" w:cs="Times New Roman"/>
          </w:rPr>
          <w:t>78</w:t>
        </w:r>
      </w:hyperlink>
      <w:r w:rsidRPr="00245DD8">
        <w:rPr>
          <w:rFonts w:ascii="Times New Roman" w:hAnsi="Times New Roman" w:cs="Times New Roman"/>
        </w:rPr>
        <w:t xml:space="preserve">  Бюджетного кодекса  Российской  Федерации),</w:t>
      </w:r>
      <w:r>
        <w:rPr>
          <w:rFonts w:ascii="Times New Roman" w:hAnsi="Times New Roman" w:cs="Times New Roman"/>
        </w:rPr>
        <w:t xml:space="preserve"> </w:t>
      </w:r>
      <w:r w:rsidRPr="00245DD8">
        <w:rPr>
          <w:rFonts w:ascii="Times New Roman" w:hAnsi="Times New Roman" w:cs="Times New Roman"/>
        </w:rPr>
        <w:t xml:space="preserve">именуемый в дальнейшем </w:t>
      </w:r>
      <w:r>
        <w:rPr>
          <w:rFonts w:ascii="Times New Roman" w:hAnsi="Times New Roman" w:cs="Times New Roman"/>
        </w:rPr>
        <w:t>Уполномоченный орган</w:t>
      </w:r>
      <w:r w:rsidRPr="00245DD8">
        <w:rPr>
          <w:rFonts w:ascii="Times New Roman" w:hAnsi="Times New Roman" w:cs="Times New Roman"/>
        </w:rPr>
        <w:t>, в лице 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245DD8">
        <w:rPr>
          <w:rFonts w:ascii="Times New Roman" w:hAnsi="Times New Roman" w:cs="Times New Roman"/>
        </w:rPr>
        <w:t>________,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    (наименование должности, а также фамилия, имя, отчество)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действующего на основании __________________________________________</w:t>
      </w:r>
      <w:r>
        <w:rPr>
          <w:rFonts w:ascii="Times New Roman" w:hAnsi="Times New Roman" w:cs="Times New Roman"/>
        </w:rPr>
        <w:t>_______________</w:t>
      </w:r>
      <w:r w:rsidRPr="00245DD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245DD8">
        <w:rPr>
          <w:rFonts w:ascii="Times New Roman" w:hAnsi="Times New Roman" w:cs="Times New Roman"/>
        </w:rPr>
        <w:t>______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____________,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(реквизиты учредительного документа (положения), доверенности, приказа или иного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          документа, удостоверяющего полномочия)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и 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__________________________________,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(наименование юридического лица, фамилия, имя, отчество)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индивидуального предпринимателя или физического лица - производителя товаров, работ, услуг)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именуемый в дальнейшем "Получатель", в лице _____________________________</w:t>
      </w:r>
      <w:r>
        <w:rPr>
          <w:rFonts w:ascii="Times New Roman" w:hAnsi="Times New Roman" w:cs="Times New Roman"/>
        </w:rPr>
        <w:t>_________________</w:t>
      </w:r>
      <w:r w:rsidRPr="00245DD8">
        <w:rPr>
          <w:rFonts w:ascii="Times New Roman" w:hAnsi="Times New Roman" w:cs="Times New Roman"/>
        </w:rPr>
        <w:t>__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_______________,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(наименование должности, а также фамилия, имя, отчество)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лица, представляющего Получателя, или уполномоченного им лица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действующего на основании 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45DD8">
        <w:rPr>
          <w:rFonts w:ascii="Times New Roman" w:hAnsi="Times New Roman" w:cs="Times New Roman"/>
        </w:rPr>
        <w:t>___,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(реквизиты устава юридического лица, свидетельства о государственной</w:t>
      </w:r>
    </w:p>
    <w:p w:rsidR="00657814" w:rsidRPr="00245DD8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r w:rsidRPr="00245DD8">
        <w:rPr>
          <w:rFonts w:ascii="Times New Roman" w:hAnsi="Times New Roman" w:cs="Times New Roman"/>
        </w:rPr>
        <w:t xml:space="preserve">        регистрации индивидуального предпринимателя, доверенности)</w:t>
      </w:r>
    </w:p>
    <w:p w:rsidR="00E14442" w:rsidRPr="004E3DD9" w:rsidRDefault="00657814" w:rsidP="006578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E3DD9">
        <w:rPr>
          <w:rFonts w:ascii="Times New Roman" w:hAnsi="Times New Roman" w:cs="Times New Roman"/>
        </w:rPr>
        <w:t>далее  именуемые</w:t>
      </w:r>
      <w:proofErr w:type="gramEnd"/>
      <w:r w:rsidRPr="004E3DD9">
        <w:rPr>
          <w:rFonts w:ascii="Times New Roman" w:hAnsi="Times New Roman" w:cs="Times New Roman"/>
        </w:rPr>
        <w:t xml:space="preserve"> "Стороны"</w:t>
      </w:r>
      <w:r w:rsidR="00E14442" w:rsidRPr="004E3DD9">
        <w:rPr>
          <w:rFonts w:ascii="Times New Roman" w:hAnsi="Times New Roman" w:cs="Times New Roman"/>
        </w:rPr>
        <w:t>, в соответствии с ____________________________</w:t>
      </w:r>
      <w:r w:rsidR="005E5FA8" w:rsidRPr="004E3DD9">
        <w:rPr>
          <w:rFonts w:ascii="Times New Roman" w:hAnsi="Times New Roman" w:cs="Times New Roman"/>
        </w:rPr>
        <w:t>___________________</w:t>
      </w:r>
      <w:r w:rsidR="00E14442" w:rsidRPr="004E3DD9">
        <w:rPr>
          <w:rFonts w:ascii="Times New Roman" w:hAnsi="Times New Roman" w:cs="Times New Roman"/>
        </w:rPr>
        <w:t>__</w:t>
      </w:r>
    </w:p>
    <w:p w:rsidR="005E5FA8" w:rsidRPr="004E3DD9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4E3DD9">
        <w:rPr>
          <w:rFonts w:ascii="Times New Roman" w:hAnsi="Times New Roman" w:cs="Times New Roman"/>
        </w:rPr>
        <w:t xml:space="preserve">                                             (документ, предусматривающий</w:t>
      </w:r>
      <w:r w:rsidR="005E5FA8" w:rsidRPr="004E3DD9">
        <w:rPr>
          <w:rFonts w:ascii="Times New Roman" w:hAnsi="Times New Roman" w:cs="Times New Roman"/>
        </w:rPr>
        <w:t xml:space="preserve"> </w:t>
      </w:r>
      <w:r w:rsidRPr="004E3DD9">
        <w:rPr>
          <w:rFonts w:ascii="Times New Roman" w:hAnsi="Times New Roman" w:cs="Times New Roman"/>
        </w:rPr>
        <w:t>основание для расторжения</w:t>
      </w:r>
      <w:r w:rsidR="005E5FA8" w:rsidRPr="004E3DD9">
        <w:rPr>
          <w:rFonts w:ascii="Times New Roman" w:hAnsi="Times New Roman" w:cs="Times New Roman"/>
        </w:rPr>
        <w:t xml:space="preserve"> </w:t>
      </w:r>
      <w:r w:rsidRPr="004E3DD9">
        <w:rPr>
          <w:rFonts w:ascii="Times New Roman" w:hAnsi="Times New Roman" w:cs="Times New Roman"/>
        </w:rPr>
        <w:t>Соглашения</w:t>
      </w:r>
    </w:p>
    <w:p w:rsidR="00E14442" w:rsidRPr="004E3DD9" w:rsidRDefault="005E5FA8">
      <w:pPr>
        <w:pStyle w:val="ConsPlusNonformat"/>
        <w:jc w:val="both"/>
        <w:rPr>
          <w:rFonts w:ascii="Times New Roman" w:hAnsi="Times New Roman" w:cs="Times New Roman"/>
        </w:rPr>
      </w:pPr>
      <w:r w:rsidRPr="004E3DD9">
        <w:rPr>
          <w:rFonts w:ascii="Times New Roman" w:hAnsi="Times New Roman" w:cs="Times New Roman"/>
        </w:rPr>
        <w:t xml:space="preserve">                                                      </w:t>
      </w:r>
      <w:r w:rsidR="00E14442" w:rsidRPr="004E3DD9">
        <w:rPr>
          <w:rFonts w:ascii="Times New Roman" w:hAnsi="Times New Roman" w:cs="Times New Roman"/>
        </w:rPr>
        <w:t xml:space="preserve"> (при</w:t>
      </w:r>
      <w:r w:rsidRPr="004E3DD9">
        <w:rPr>
          <w:rFonts w:ascii="Times New Roman" w:hAnsi="Times New Roman" w:cs="Times New Roman"/>
        </w:rPr>
        <w:t xml:space="preserve"> </w:t>
      </w:r>
      <w:r w:rsidR="00E14442" w:rsidRPr="004E3DD9">
        <w:rPr>
          <w:rFonts w:ascii="Times New Roman" w:hAnsi="Times New Roman" w:cs="Times New Roman"/>
        </w:rPr>
        <w:t xml:space="preserve">наличии), или </w:t>
      </w:r>
      <w:hyperlink w:anchor="P500" w:history="1">
        <w:r w:rsidR="00E14442" w:rsidRPr="004E3DD9">
          <w:rPr>
            <w:rFonts w:ascii="Times New Roman" w:hAnsi="Times New Roman" w:cs="Times New Roman"/>
            <w:color w:val="0000FF"/>
          </w:rPr>
          <w:t>пункт 7.4.</w:t>
        </w:r>
      </w:hyperlink>
      <w:r w:rsidR="00E14442" w:rsidRPr="004E3DD9">
        <w:rPr>
          <w:rFonts w:ascii="Times New Roman" w:hAnsi="Times New Roman" w:cs="Times New Roman"/>
        </w:rPr>
        <w:t xml:space="preserve"> Соглашения)</w:t>
      </w:r>
    </w:p>
    <w:p w:rsidR="00E14442" w:rsidRPr="0006180F" w:rsidRDefault="00E14442" w:rsidP="0006180F">
      <w:pPr>
        <w:pStyle w:val="ConsPlusNormal"/>
        <w:rPr>
          <w:rFonts w:ascii="Times New Roman" w:hAnsi="Times New Roman" w:cs="Times New Roman"/>
          <w:sz w:val="20"/>
        </w:rPr>
      </w:pPr>
      <w:r w:rsidRPr="004E3DD9">
        <w:rPr>
          <w:rFonts w:ascii="Times New Roman" w:hAnsi="Times New Roman" w:cs="Times New Roman"/>
          <w:sz w:val="20"/>
        </w:rPr>
        <w:t>заключили  настоящее  Дополнительное  соглашение  о  расторжении Соглашения</w:t>
      </w:r>
      <w:r w:rsidR="004E3DD9" w:rsidRPr="004E3DD9">
        <w:rPr>
          <w:rFonts w:ascii="Times New Roman" w:hAnsi="Times New Roman" w:cs="Times New Roman"/>
          <w:sz w:val="20"/>
        </w:rPr>
        <w:t xml:space="preserve"> </w:t>
      </w:r>
      <w:r w:rsidRPr="004E3DD9">
        <w:rPr>
          <w:rFonts w:ascii="Times New Roman" w:hAnsi="Times New Roman" w:cs="Times New Roman"/>
          <w:sz w:val="20"/>
        </w:rPr>
        <w:t xml:space="preserve">о  предоставлении </w:t>
      </w:r>
      <w:r w:rsidR="004E3DD9" w:rsidRPr="004E3DD9">
        <w:rPr>
          <w:rFonts w:ascii="Times New Roman" w:hAnsi="Times New Roman" w:cs="Times New Roman"/>
          <w:sz w:val="20"/>
        </w:rPr>
        <w:t xml:space="preserve">из бюджета городского округа Жуковский субсидий, </w:t>
      </w:r>
      <w:r w:rsidR="004E3DD9" w:rsidRPr="00657814">
        <w:rPr>
          <w:rFonts w:ascii="Times New Roman" w:hAnsi="Times New Roman" w:cs="Times New Roman"/>
          <w:sz w:val="20"/>
        </w:rPr>
        <w:t>в том числе грантов в форме субсидий,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</w:t>
      </w:r>
      <w:r w:rsidR="004E3DD9">
        <w:rPr>
          <w:rFonts w:ascii="Times New Roman" w:hAnsi="Times New Roman" w:cs="Times New Roman"/>
          <w:sz w:val="20"/>
        </w:rPr>
        <w:t xml:space="preserve"> </w:t>
      </w:r>
      <w:r w:rsidR="004E3DD9" w:rsidRPr="00657814">
        <w:rPr>
          <w:rFonts w:ascii="Times New Roman" w:hAnsi="Times New Roman" w:cs="Times New Roman"/>
          <w:sz w:val="20"/>
        </w:rPr>
        <w:t xml:space="preserve">обеспечение затрат в связи с производством (реализацией) товаров, выполнением работ, оказанием </w:t>
      </w:r>
      <w:r w:rsidR="004E3DD9" w:rsidRPr="0006180F">
        <w:rPr>
          <w:rFonts w:ascii="Times New Roman" w:hAnsi="Times New Roman" w:cs="Times New Roman"/>
          <w:sz w:val="20"/>
        </w:rPr>
        <w:t>услуг</w:t>
      </w:r>
      <w:r w:rsidRPr="0006180F">
        <w:rPr>
          <w:rFonts w:ascii="Times New Roman" w:hAnsi="Times New Roman" w:cs="Times New Roman"/>
          <w:sz w:val="20"/>
        </w:rPr>
        <w:t xml:space="preserve">  от  "__"  ______  20__  г. N ___ (далее соответственно - Соглашение,</w:t>
      </w:r>
      <w:r w:rsidR="0006180F" w:rsidRPr="0006180F">
        <w:rPr>
          <w:rFonts w:ascii="Times New Roman" w:hAnsi="Times New Roman" w:cs="Times New Roman"/>
          <w:sz w:val="20"/>
        </w:rPr>
        <w:t xml:space="preserve"> </w:t>
      </w:r>
      <w:r w:rsidRPr="0006180F">
        <w:rPr>
          <w:rFonts w:ascii="Times New Roman" w:hAnsi="Times New Roman" w:cs="Times New Roman"/>
          <w:sz w:val="20"/>
        </w:rPr>
        <w:t>Субсидия).</w:t>
      </w:r>
    </w:p>
    <w:p w:rsidR="00E14442" w:rsidRPr="00231329" w:rsidRDefault="00E14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6180F">
        <w:rPr>
          <w:rFonts w:ascii="Times New Roman" w:hAnsi="Times New Roman" w:cs="Times New Roman"/>
          <w:sz w:val="20"/>
        </w:rPr>
        <w:t xml:space="preserve">1. Соглашение расторгается с даты вступления в силу настоящего Дополнительного </w:t>
      </w:r>
      <w:r w:rsidRPr="00231329">
        <w:rPr>
          <w:rFonts w:ascii="Times New Roman" w:hAnsi="Times New Roman" w:cs="Times New Roman"/>
          <w:sz w:val="20"/>
        </w:rPr>
        <w:t>соглашения о расторжении Соглашения.</w:t>
      </w:r>
    </w:p>
    <w:p w:rsidR="00E14442" w:rsidRPr="00231329" w:rsidRDefault="00E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31329">
        <w:rPr>
          <w:rFonts w:ascii="Times New Roman" w:hAnsi="Times New Roman" w:cs="Times New Roman"/>
          <w:sz w:val="20"/>
        </w:rPr>
        <w:t>2. Состояние расчетов на дату расторжения Соглашения:</w:t>
      </w:r>
    </w:p>
    <w:p w:rsidR="00E14442" w:rsidRPr="00231329" w:rsidRDefault="00E14442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bookmarkStart w:id="62" w:name="P2165"/>
      <w:bookmarkEnd w:id="62"/>
      <w:r w:rsidRPr="00231329">
        <w:rPr>
          <w:rFonts w:ascii="Times New Roman" w:hAnsi="Times New Roman" w:cs="Times New Roman"/>
        </w:rPr>
        <w:t xml:space="preserve">    2.1. бюджетное обязательство ___________________________</w:t>
      </w:r>
      <w:r w:rsidR="0055171E">
        <w:rPr>
          <w:rFonts w:ascii="Times New Roman" w:hAnsi="Times New Roman" w:cs="Times New Roman"/>
        </w:rPr>
        <w:t>____________________</w:t>
      </w:r>
      <w:r w:rsidRPr="00231329">
        <w:rPr>
          <w:rFonts w:ascii="Times New Roman" w:hAnsi="Times New Roman" w:cs="Times New Roman"/>
        </w:rPr>
        <w:t>_______________</w:t>
      </w:r>
    </w:p>
    <w:p w:rsidR="00E14442" w:rsidRPr="002E1180" w:rsidRDefault="00E14442" w:rsidP="0055171E">
      <w:pPr>
        <w:pStyle w:val="ConsPlusNonformat"/>
        <w:rPr>
          <w:rFonts w:ascii="Times New Roman" w:hAnsi="Times New Roman" w:cs="Times New Roman"/>
        </w:rPr>
      </w:pPr>
      <w:r w:rsidRPr="00231329">
        <w:rPr>
          <w:rFonts w:ascii="Times New Roman" w:hAnsi="Times New Roman" w:cs="Times New Roman"/>
        </w:rPr>
        <w:t xml:space="preserve">                                    </w:t>
      </w:r>
      <w:r w:rsidR="0055171E">
        <w:rPr>
          <w:rFonts w:ascii="Times New Roman" w:hAnsi="Times New Roman" w:cs="Times New Roman"/>
        </w:rPr>
        <w:t xml:space="preserve">                       </w:t>
      </w:r>
      <w:r w:rsidR="00DC2182">
        <w:rPr>
          <w:rFonts w:ascii="Times New Roman" w:hAnsi="Times New Roman" w:cs="Times New Roman"/>
        </w:rPr>
        <w:t xml:space="preserve">                        </w:t>
      </w:r>
      <w:r w:rsidRPr="00231329">
        <w:rPr>
          <w:rFonts w:ascii="Times New Roman" w:hAnsi="Times New Roman" w:cs="Times New Roman"/>
        </w:rPr>
        <w:t xml:space="preserve">  (</w:t>
      </w:r>
      <w:r w:rsidR="0055171E">
        <w:rPr>
          <w:rFonts w:ascii="Times New Roman" w:hAnsi="Times New Roman" w:cs="Times New Roman"/>
        </w:rPr>
        <w:t xml:space="preserve">Уполномоченный </w:t>
      </w:r>
      <w:proofErr w:type="gramStart"/>
      <w:r w:rsidR="0055171E">
        <w:rPr>
          <w:rFonts w:ascii="Times New Roman" w:hAnsi="Times New Roman" w:cs="Times New Roman"/>
        </w:rPr>
        <w:t xml:space="preserve">орган)   </w:t>
      </w:r>
      <w:proofErr w:type="gramEnd"/>
      <w:r w:rsidR="0055171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2E1180">
        <w:rPr>
          <w:rFonts w:ascii="Times New Roman" w:hAnsi="Times New Roman" w:cs="Times New Roman"/>
        </w:rPr>
        <w:t>исполнено в размере _________________ (____</w:t>
      </w:r>
      <w:r w:rsidR="000B09ED" w:rsidRPr="002E1180">
        <w:rPr>
          <w:rFonts w:ascii="Times New Roman" w:hAnsi="Times New Roman" w:cs="Times New Roman"/>
        </w:rPr>
        <w:t>_______________</w:t>
      </w:r>
      <w:r w:rsidRPr="002E1180">
        <w:rPr>
          <w:rFonts w:ascii="Times New Roman" w:hAnsi="Times New Roman" w:cs="Times New Roman"/>
        </w:rPr>
        <w:t>______________) рублей __ копеек</w:t>
      </w:r>
      <w:r w:rsidR="009B2A84">
        <w:rPr>
          <w:rFonts w:ascii="Times New Roman" w:hAnsi="Times New Roman" w:cs="Times New Roman"/>
        </w:rPr>
        <w:t>;</w:t>
      </w:r>
    </w:p>
    <w:p w:rsidR="00E14442" w:rsidRPr="002E1180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2E1180">
        <w:rPr>
          <w:rFonts w:ascii="Times New Roman" w:hAnsi="Times New Roman" w:cs="Times New Roman"/>
        </w:rPr>
        <w:t xml:space="preserve">                  </w:t>
      </w:r>
      <w:r w:rsidR="000B09ED" w:rsidRPr="002E1180">
        <w:rPr>
          <w:rFonts w:ascii="Times New Roman" w:hAnsi="Times New Roman" w:cs="Times New Roman"/>
        </w:rPr>
        <w:t xml:space="preserve">             </w:t>
      </w:r>
      <w:r w:rsidRPr="002E1180">
        <w:rPr>
          <w:rFonts w:ascii="Times New Roman" w:hAnsi="Times New Roman" w:cs="Times New Roman"/>
        </w:rPr>
        <w:t xml:space="preserve">   </w:t>
      </w:r>
      <w:r w:rsidR="000B09ED" w:rsidRPr="002E1180">
        <w:rPr>
          <w:rFonts w:ascii="Times New Roman" w:hAnsi="Times New Roman" w:cs="Times New Roman"/>
        </w:rPr>
        <w:t xml:space="preserve">       </w:t>
      </w:r>
      <w:r w:rsidRPr="002E1180">
        <w:rPr>
          <w:rFonts w:ascii="Times New Roman" w:hAnsi="Times New Roman" w:cs="Times New Roman"/>
        </w:rPr>
        <w:t xml:space="preserve">(сумма </w:t>
      </w:r>
      <w:proofErr w:type="gramStart"/>
      <w:r w:rsidRPr="002E1180">
        <w:rPr>
          <w:rFonts w:ascii="Times New Roman" w:hAnsi="Times New Roman" w:cs="Times New Roman"/>
        </w:rPr>
        <w:t xml:space="preserve">цифрами)   </w:t>
      </w:r>
      <w:proofErr w:type="gramEnd"/>
      <w:r w:rsidR="000B09ED" w:rsidRPr="002E1180">
        <w:rPr>
          <w:rFonts w:ascii="Times New Roman" w:hAnsi="Times New Roman" w:cs="Times New Roman"/>
        </w:rPr>
        <w:t xml:space="preserve">                     </w:t>
      </w:r>
      <w:r w:rsidRPr="002E1180">
        <w:rPr>
          <w:rFonts w:ascii="Times New Roman" w:hAnsi="Times New Roman" w:cs="Times New Roman"/>
        </w:rPr>
        <w:t>(сумма прописью)</w:t>
      </w:r>
    </w:p>
    <w:p w:rsidR="00E14442" w:rsidRPr="002E1180" w:rsidRDefault="00E14442">
      <w:pPr>
        <w:pStyle w:val="ConsPlusNonformat"/>
        <w:jc w:val="both"/>
        <w:rPr>
          <w:rFonts w:ascii="Times New Roman" w:hAnsi="Times New Roman" w:cs="Times New Roman"/>
        </w:rPr>
      </w:pPr>
      <w:bookmarkStart w:id="63" w:name="P2172"/>
      <w:bookmarkEnd w:id="63"/>
      <w:r w:rsidRPr="002E1180">
        <w:rPr>
          <w:rFonts w:ascii="Times New Roman" w:hAnsi="Times New Roman" w:cs="Times New Roman"/>
        </w:rPr>
        <w:t xml:space="preserve">    2.2. объем обязательств Получателя в размере ________</w:t>
      </w:r>
      <w:r w:rsidR="002E1180" w:rsidRPr="002E1180">
        <w:rPr>
          <w:rFonts w:ascii="Times New Roman" w:hAnsi="Times New Roman" w:cs="Times New Roman"/>
        </w:rPr>
        <w:t>___</w:t>
      </w:r>
      <w:r w:rsidRPr="002E1180">
        <w:rPr>
          <w:rFonts w:ascii="Times New Roman" w:hAnsi="Times New Roman" w:cs="Times New Roman"/>
        </w:rPr>
        <w:t>_</w:t>
      </w:r>
      <w:r w:rsidR="002E1180" w:rsidRPr="002E1180">
        <w:rPr>
          <w:rFonts w:ascii="Times New Roman" w:hAnsi="Times New Roman" w:cs="Times New Roman"/>
        </w:rPr>
        <w:t>__</w:t>
      </w:r>
      <w:r w:rsidRPr="002E1180">
        <w:rPr>
          <w:rFonts w:ascii="Times New Roman" w:hAnsi="Times New Roman" w:cs="Times New Roman"/>
        </w:rPr>
        <w:t>__ (_____</w:t>
      </w:r>
      <w:r w:rsidR="002E1180" w:rsidRPr="002E1180">
        <w:rPr>
          <w:rFonts w:ascii="Times New Roman" w:hAnsi="Times New Roman" w:cs="Times New Roman"/>
        </w:rPr>
        <w:t>_____________________</w:t>
      </w:r>
      <w:r w:rsidRPr="002E1180">
        <w:rPr>
          <w:rFonts w:ascii="Times New Roman" w:hAnsi="Times New Roman" w:cs="Times New Roman"/>
        </w:rPr>
        <w:t>_______)</w:t>
      </w:r>
    </w:p>
    <w:p w:rsidR="00E14442" w:rsidRPr="002E1180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2E1180">
        <w:rPr>
          <w:rFonts w:ascii="Times New Roman" w:hAnsi="Times New Roman" w:cs="Times New Roman"/>
        </w:rPr>
        <w:t xml:space="preserve">                                               </w:t>
      </w:r>
      <w:r w:rsidR="002E1180" w:rsidRPr="002E1180">
        <w:rPr>
          <w:rFonts w:ascii="Times New Roman" w:hAnsi="Times New Roman" w:cs="Times New Roman"/>
        </w:rPr>
        <w:t xml:space="preserve">                                 </w:t>
      </w:r>
      <w:r w:rsidRPr="002E1180">
        <w:rPr>
          <w:rFonts w:ascii="Times New Roman" w:hAnsi="Times New Roman" w:cs="Times New Roman"/>
        </w:rPr>
        <w:t xml:space="preserve">    (сумма </w:t>
      </w:r>
      <w:proofErr w:type="gramStart"/>
      <w:r w:rsidR="002E1180" w:rsidRPr="002E1180">
        <w:rPr>
          <w:rFonts w:ascii="Times New Roman" w:hAnsi="Times New Roman" w:cs="Times New Roman"/>
        </w:rPr>
        <w:t>цифрами)</w:t>
      </w:r>
      <w:r w:rsidRPr="002E1180">
        <w:rPr>
          <w:rFonts w:ascii="Times New Roman" w:hAnsi="Times New Roman" w:cs="Times New Roman"/>
        </w:rPr>
        <w:t xml:space="preserve">   </w:t>
      </w:r>
      <w:proofErr w:type="gramEnd"/>
      <w:r w:rsidRPr="002E1180">
        <w:rPr>
          <w:rFonts w:ascii="Times New Roman" w:hAnsi="Times New Roman" w:cs="Times New Roman"/>
        </w:rPr>
        <w:t xml:space="preserve"> </w:t>
      </w:r>
      <w:r w:rsidR="002E1180" w:rsidRPr="002E1180">
        <w:rPr>
          <w:rFonts w:ascii="Times New Roman" w:hAnsi="Times New Roman" w:cs="Times New Roman"/>
        </w:rPr>
        <w:t xml:space="preserve">  </w:t>
      </w:r>
      <w:r w:rsidRPr="002E1180">
        <w:rPr>
          <w:rFonts w:ascii="Times New Roman" w:hAnsi="Times New Roman" w:cs="Times New Roman"/>
        </w:rPr>
        <w:t xml:space="preserve"> </w:t>
      </w:r>
      <w:r w:rsidR="002E1180" w:rsidRPr="002E1180">
        <w:rPr>
          <w:rFonts w:ascii="Times New Roman" w:hAnsi="Times New Roman" w:cs="Times New Roman"/>
        </w:rPr>
        <w:t xml:space="preserve">        </w:t>
      </w:r>
      <w:r w:rsidRPr="002E1180">
        <w:rPr>
          <w:rFonts w:ascii="Times New Roman" w:hAnsi="Times New Roman" w:cs="Times New Roman"/>
        </w:rPr>
        <w:t xml:space="preserve">  (сумма</w:t>
      </w:r>
      <w:r w:rsidR="002E1180" w:rsidRPr="002E1180">
        <w:rPr>
          <w:rFonts w:ascii="Times New Roman" w:hAnsi="Times New Roman" w:cs="Times New Roman"/>
        </w:rPr>
        <w:t xml:space="preserve"> прописью)</w:t>
      </w:r>
    </w:p>
    <w:p w:rsidR="00E14442" w:rsidRPr="002E1180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2E1180">
        <w:rPr>
          <w:rFonts w:ascii="Times New Roman" w:hAnsi="Times New Roman" w:cs="Times New Roman"/>
        </w:rPr>
        <w:t xml:space="preserve">рублей ___ </w:t>
      </w:r>
      <w:proofErr w:type="gramStart"/>
      <w:r w:rsidRPr="002E1180">
        <w:rPr>
          <w:rFonts w:ascii="Times New Roman" w:hAnsi="Times New Roman" w:cs="Times New Roman"/>
        </w:rPr>
        <w:t>копеек  Субсидии</w:t>
      </w:r>
      <w:proofErr w:type="gramEnd"/>
      <w:r w:rsidRPr="002E1180">
        <w:rPr>
          <w:rFonts w:ascii="Times New Roman" w:hAnsi="Times New Roman" w:cs="Times New Roman"/>
        </w:rPr>
        <w:t>,  предоставленной  в  соответствии  с пунктом 1</w:t>
      </w:r>
      <w:r w:rsidR="008C1C09">
        <w:rPr>
          <w:rFonts w:ascii="Times New Roman" w:hAnsi="Times New Roman" w:cs="Times New Roman"/>
        </w:rPr>
        <w:t xml:space="preserve"> </w:t>
      </w:r>
      <w:hyperlink r:id="rId13" w:history="1">
        <w:r w:rsidRPr="002E1180">
          <w:rPr>
            <w:rFonts w:ascii="Times New Roman" w:hAnsi="Times New Roman" w:cs="Times New Roman"/>
            <w:color w:val="0000FF"/>
          </w:rPr>
          <w:t>статьи   78</w:t>
        </w:r>
      </w:hyperlink>
      <w:r w:rsidRPr="002E1180">
        <w:rPr>
          <w:rFonts w:ascii="Times New Roman" w:hAnsi="Times New Roman" w:cs="Times New Roman"/>
        </w:rPr>
        <w:t xml:space="preserve">   Бюджетного    код</w:t>
      </w:r>
      <w:r w:rsidR="008C1C09">
        <w:rPr>
          <w:rFonts w:ascii="Times New Roman" w:hAnsi="Times New Roman" w:cs="Times New Roman"/>
        </w:rPr>
        <w:t>екса    Российской    Федерации</w:t>
      </w:r>
      <w:r w:rsidRPr="002E1180">
        <w:rPr>
          <w:rFonts w:ascii="Times New Roman" w:hAnsi="Times New Roman" w:cs="Times New Roman"/>
        </w:rPr>
        <w:t>;</w:t>
      </w:r>
    </w:p>
    <w:p w:rsidR="00CB0899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2E1180">
        <w:rPr>
          <w:rFonts w:ascii="Times New Roman" w:hAnsi="Times New Roman" w:cs="Times New Roman"/>
        </w:rPr>
        <w:t xml:space="preserve">    2.3. _______________________________________ в течение "__" дней со </w:t>
      </w:r>
      <w:r w:rsidRPr="00CB0899">
        <w:rPr>
          <w:rFonts w:ascii="Times New Roman" w:hAnsi="Times New Roman" w:cs="Times New Roman"/>
        </w:rPr>
        <w:t xml:space="preserve">дня </w:t>
      </w:r>
      <w:proofErr w:type="gramStart"/>
      <w:r w:rsidR="00CB0899" w:rsidRPr="00CB0899">
        <w:rPr>
          <w:rFonts w:ascii="Times New Roman" w:hAnsi="Times New Roman" w:cs="Times New Roman"/>
        </w:rPr>
        <w:t>расторжения  Соглашения</w:t>
      </w:r>
      <w:proofErr w:type="gramEnd"/>
      <w:r w:rsidR="00CB0899" w:rsidRPr="00CB0899">
        <w:rPr>
          <w:rFonts w:ascii="Times New Roman" w:hAnsi="Times New Roman" w:cs="Times New Roman"/>
        </w:rPr>
        <w:t xml:space="preserve">  </w:t>
      </w:r>
      <w:r w:rsidR="00CB0899">
        <w:rPr>
          <w:rFonts w:ascii="Times New Roman" w:hAnsi="Times New Roman" w:cs="Times New Roman"/>
        </w:rPr>
        <w:t xml:space="preserve">                                 </w:t>
      </w:r>
    </w:p>
    <w:p w:rsidR="00E14442" w:rsidRPr="002E1180" w:rsidRDefault="00CB08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E14442" w:rsidRPr="002E1180">
        <w:rPr>
          <w:rFonts w:ascii="Times New Roman" w:hAnsi="Times New Roman" w:cs="Times New Roman"/>
        </w:rPr>
        <w:t>(</w:t>
      </w:r>
      <w:r w:rsidR="008C1C09">
        <w:rPr>
          <w:rFonts w:ascii="Times New Roman" w:hAnsi="Times New Roman" w:cs="Times New Roman"/>
        </w:rPr>
        <w:t>Уполномоченный орган</w:t>
      </w:r>
      <w:r w:rsidR="00E14442" w:rsidRPr="002E1180">
        <w:rPr>
          <w:rFonts w:ascii="Times New Roman" w:hAnsi="Times New Roman" w:cs="Times New Roman"/>
        </w:rPr>
        <w:t>)</w:t>
      </w:r>
    </w:p>
    <w:p w:rsidR="00E14442" w:rsidRPr="007F4A7A" w:rsidRDefault="00E1444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F4A7A">
        <w:rPr>
          <w:rFonts w:ascii="Times New Roman" w:hAnsi="Times New Roman" w:cs="Times New Roman"/>
        </w:rPr>
        <w:t>обязуется  перечислить</w:t>
      </w:r>
      <w:proofErr w:type="gramEnd"/>
      <w:r w:rsidRPr="007F4A7A">
        <w:rPr>
          <w:rFonts w:ascii="Times New Roman" w:hAnsi="Times New Roman" w:cs="Times New Roman"/>
        </w:rPr>
        <w:t xml:space="preserve"> Получателю сумму Субсидии в</w:t>
      </w:r>
    </w:p>
    <w:p w:rsidR="00E14442" w:rsidRPr="007F4A7A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7F4A7A">
        <w:rPr>
          <w:rFonts w:ascii="Times New Roman" w:hAnsi="Times New Roman" w:cs="Times New Roman"/>
        </w:rPr>
        <w:t>размере принятых Получателем обязательств: _______________ (___________</w:t>
      </w:r>
      <w:r w:rsidR="007F4A7A" w:rsidRPr="007F4A7A">
        <w:rPr>
          <w:rFonts w:ascii="Times New Roman" w:hAnsi="Times New Roman" w:cs="Times New Roman"/>
        </w:rPr>
        <w:t>______________________</w:t>
      </w:r>
      <w:r w:rsidRPr="007F4A7A">
        <w:rPr>
          <w:rFonts w:ascii="Times New Roman" w:hAnsi="Times New Roman" w:cs="Times New Roman"/>
        </w:rPr>
        <w:t>___)</w:t>
      </w:r>
    </w:p>
    <w:p w:rsidR="00E14442" w:rsidRPr="007F4A7A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7F4A7A">
        <w:rPr>
          <w:rFonts w:ascii="Times New Roman" w:hAnsi="Times New Roman" w:cs="Times New Roman"/>
        </w:rPr>
        <w:t xml:space="preserve">                                        </w:t>
      </w:r>
      <w:r w:rsidR="007F4A7A" w:rsidRPr="007F4A7A">
        <w:rPr>
          <w:rFonts w:ascii="Times New Roman" w:hAnsi="Times New Roman" w:cs="Times New Roman"/>
        </w:rPr>
        <w:t xml:space="preserve">                                     </w:t>
      </w:r>
      <w:r w:rsidRPr="007F4A7A">
        <w:rPr>
          <w:rFonts w:ascii="Times New Roman" w:hAnsi="Times New Roman" w:cs="Times New Roman"/>
        </w:rPr>
        <w:t xml:space="preserve">   (сумма </w:t>
      </w:r>
      <w:proofErr w:type="gramStart"/>
      <w:r w:rsidRPr="007F4A7A">
        <w:rPr>
          <w:rFonts w:ascii="Times New Roman" w:hAnsi="Times New Roman" w:cs="Times New Roman"/>
        </w:rPr>
        <w:t xml:space="preserve">цифрами) </w:t>
      </w:r>
      <w:r w:rsidR="007F4A7A" w:rsidRPr="007F4A7A">
        <w:rPr>
          <w:rFonts w:ascii="Times New Roman" w:hAnsi="Times New Roman" w:cs="Times New Roman"/>
        </w:rPr>
        <w:t xml:space="preserve">  </w:t>
      </w:r>
      <w:proofErr w:type="gramEnd"/>
      <w:r w:rsidR="007F4A7A" w:rsidRPr="007F4A7A">
        <w:rPr>
          <w:rFonts w:ascii="Times New Roman" w:hAnsi="Times New Roman" w:cs="Times New Roman"/>
        </w:rPr>
        <w:t xml:space="preserve">                </w:t>
      </w:r>
      <w:r w:rsidRPr="007F4A7A">
        <w:rPr>
          <w:rFonts w:ascii="Times New Roman" w:hAnsi="Times New Roman" w:cs="Times New Roman"/>
        </w:rPr>
        <w:t>(сумма прописью)</w:t>
      </w:r>
    </w:p>
    <w:p w:rsidR="00E14442" w:rsidRPr="007F4A7A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7F4A7A">
        <w:rPr>
          <w:rFonts w:ascii="Times New Roman" w:hAnsi="Times New Roman" w:cs="Times New Roman"/>
        </w:rPr>
        <w:t>рублей __ копеек;</w:t>
      </w:r>
    </w:p>
    <w:p w:rsidR="00E14442" w:rsidRPr="00B54946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B54946">
        <w:rPr>
          <w:rFonts w:ascii="Times New Roman" w:hAnsi="Times New Roman" w:cs="Times New Roman"/>
        </w:rPr>
        <w:t xml:space="preserve">    2.4. Получатель </w:t>
      </w:r>
      <w:proofErr w:type="gramStart"/>
      <w:r w:rsidRPr="00B54946">
        <w:rPr>
          <w:rFonts w:ascii="Times New Roman" w:hAnsi="Times New Roman" w:cs="Times New Roman"/>
        </w:rPr>
        <w:t>в  течение</w:t>
      </w:r>
      <w:proofErr w:type="gramEnd"/>
      <w:r w:rsidRPr="00B54946">
        <w:rPr>
          <w:rFonts w:ascii="Times New Roman" w:hAnsi="Times New Roman" w:cs="Times New Roman"/>
        </w:rPr>
        <w:t xml:space="preserve"> "__"  дней  со дня   расторжения  Соглашения</w:t>
      </w:r>
      <w:r w:rsidR="00B54946" w:rsidRPr="00B54946">
        <w:rPr>
          <w:rFonts w:ascii="Times New Roman" w:hAnsi="Times New Roman" w:cs="Times New Roman"/>
        </w:rPr>
        <w:t xml:space="preserve"> </w:t>
      </w:r>
      <w:r w:rsidRPr="00B54946">
        <w:rPr>
          <w:rFonts w:ascii="Times New Roman" w:hAnsi="Times New Roman" w:cs="Times New Roman"/>
        </w:rPr>
        <w:t>обязуется возвратить ______________________________________________________</w:t>
      </w:r>
    </w:p>
    <w:p w:rsidR="00E14442" w:rsidRPr="00B54946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B54946">
        <w:rPr>
          <w:rFonts w:ascii="Times New Roman" w:hAnsi="Times New Roman" w:cs="Times New Roman"/>
        </w:rPr>
        <w:t xml:space="preserve">                         (</w:t>
      </w:r>
      <w:r w:rsidR="00B54946" w:rsidRPr="00B54946">
        <w:rPr>
          <w:rFonts w:ascii="Times New Roman" w:hAnsi="Times New Roman" w:cs="Times New Roman"/>
        </w:rPr>
        <w:t>Уполномоченный орган)</w:t>
      </w:r>
    </w:p>
    <w:p w:rsidR="00BB0B17" w:rsidRPr="00BB0B17" w:rsidRDefault="00E1444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BB0B17">
        <w:rPr>
          <w:rFonts w:ascii="Times New Roman" w:hAnsi="Times New Roman" w:cs="Times New Roman"/>
        </w:rPr>
        <w:t>в  бюджет</w:t>
      </w:r>
      <w:proofErr w:type="gramEnd"/>
      <w:r w:rsidRPr="00BB0B17">
        <w:rPr>
          <w:rFonts w:ascii="Times New Roman" w:hAnsi="Times New Roman" w:cs="Times New Roman"/>
        </w:rPr>
        <w:t xml:space="preserve">  сумму  Субсидии  в размере неиспользованного объема</w:t>
      </w:r>
      <w:r w:rsidR="00BB0B17" w:rsidRPr="00BB0B17">
        <w:rPr>
          <w:rFonts w:ascii="Times New Roman" w:hAnsi="Times New Roman" w:cs="Times New Roman"/>
        </w:rPr>
        <w:t xml:space="preserve"> </w:t>
      </w:r>
      <w:r w:rsidRPr="00BB0B17">
        <w:rPr>
          <w:rFonts w:ascii="Times New Roman" w:hAnsi="Times New Roman" w:cs="Times New Roman"/>
        </w:rPr>
        <w:t>Субсидии ______________</w:t>
      </w:r>
      <w:r w:rsidR="00BB0B17" w:rsidRPr="00BB0B17">
        <w:rPr>
          <w:rFonts w:ascii="Times New Roman" w:hAnsi="Times New Roman" w:cs="Times New Roman"/>
        </w:rPr>
        <w:t>____</w:t>
      </w:r>
      <w:r w:rsidRPr="00BB0B17">
        <w:rPr>
          <w:rFonts w:ascii="Times New Roman" w:hAnsi="Times New Roman" w:cs="Times New Roman"/>
        </w:rPr>
        <w:t xml:space="preserve">___ </w:t>
      </w:r>
    </w:p>
    <w:p w:rsidR="00BB0B17" w:rsidRPr="00BB0B17" w:rsidRDefault="00BB0B17">
      <w:pPr>
        <w:pStyle w:val="ConsPlusNonformat"/>
        <w:jc w:val="both"/>
        <w:rPr>
          <w:rFonts w:ascii="Times New Roman" w:hAnsi="Times New Roman" w:cs="Times New Roman"/>
        </w:rPr>
      </w:pPr>
      <w:r w:rsidRPr="00BB0B1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(сумма цифрами)  </w:t>
      </w:r>
    </w:p>
    <w:p w:rsidR="00100085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BB0B17">
        <w:rPr>
          <w:rFonts w:ascii="Times New Roman" w:hAnsi="Times New Roman" w:cs="Times New Roman"/>
        </w:rPr>
        <w:t>(_____________</w:t>
      </w:r>
      <w:r w:rsidR="009B2A84">
        <w:rPr>
          <w:rFonts w:ascii="Times New Roman" w:hAnsi="Times New Roman" w:cs="Times New Roman"/>
        </w:rPr>
        <w:t>_______</w:t>
      </w:r>
      <w:r w:rsidRPr="00BB0B17">
        <w:rPr>
          <w:rFonts w:ascii="Times New Roman" w:hAnsi="Times New Roman" w:cs="Times New Roman"/>
        </w:rPr>
        <w:t>_____) рублей __ копеек</w:t>
      </w:r>
      <w:r w:rsidR="00100085">
        <w:rPr>
          <w:rFonts w:ascii="Times New Roman" w:hAnsi="Times New Roman" w:cs="Times New Roman"/>
        </w:rPr>
        <w:t>.</w:t>
      </w:r>
    </w:p>
    <w:p w:rsidR="00E14442" w:rsidRPr="009B2A84" w:rsidRDefault="00E14442">
      <w:pPr>
        <w:pStyle w:val="ConsPlusNonformat"/>
        <w:jc w:val="both"/>
        <w:rPr>
          <w:rFonts w:ascii="Times New Roman" w:hAnsi="Times New Roman" w:cs="Times New Roman"/>
        </w:rPr>
      </w:pPr>
      <w:r w:rsidRPr="009B2A84">
        <w:rPr>
          <w:rFonts w:ascii="Times New Roman" w:hAnsi="Times New Roman" w:cs="Times New Roman"/>
        </w:rPr>
        <w:t xml:space="preserve">            (сумма прописью)</w:t>
      </w:r>
    </w:p>
    <w:p w:rsidR="00E14442" w:rsidRDefault="009B2A84" w:rsidP="009B2A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E14442" w:rsidRPr="00100085" w:rsidRDefault="00E14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00085">
        <w:rPr>
          <w:rFonts w:ascii="Times New Roman" w:hAnsi="Times New Roman" w:cs="Times New Roman"/>
          <w:sz w:val="20"/>
        </w:rPr>
        <w:t>3. Стороны взаимных претензий друг к другу не имеют.</w:t>
      </w:r>
    </w:p>
    <w:p w:rsidR="00E14442" w:rsidRPr="00100085" w:rsidRDefault="00E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0085">
        <w:rPr>
          <w:rFonts w:ascii="Times New Roman" w:hAnsi="Times New Roman" w:cs="Times New Roman"/>
          <w:sz w:val="20"/>
        </w:rPr>
        <w:t>4. Настоящее Дополнительное соглашение вступает в силу с даты его подписания лицами, имеющими право действовать от имени каждой из Сторон.</w:t>
      </w:r>
    </w:p>
    <w:p w:rsidR="00E14442" w:rsidRPr="00100085" w:rsidRDefault="00E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0085">
        <w:rPr>
          <w:rFonts w:ascii="Times New Roman" w:hAnsi="Times New Roman" w:cs="Times New Roman"/>
          <w:sz w:val="20"/>
        </w:rPr>
        <w:t>5. Обязательства Сторон по Соглашению прекращаются со дня вступления в силу настоящего Дополнительного соглашения, за исключением обязательств, предусмотренных пунктами _______________ Соглашения</w:t>
      </w:r>
      <w:r w:rsidR="001D7BD7">
        <w:rPr>
          <w:rFonts w:ascii="Times New Roman" w:hAnsi="Times New Roman" w:cs="Times New Roman"/>
          <w:sz w:val="20"/>
        </w:rPr>
        <w:t xml:space="preserve"> </w:t>
      </w:r>
      <w:r w:rsidR="001D7BD7" w:rsidRPr="001D7BD7">
        <w:rPr>
          <w:rFonts w:ascii="Times New Roman" w:hAnsi="Times New Roman" w:cs="Times New Roman"/>
          <w:sz w:val="20"/>
        </w:rPr>
        <w:t>&lt;1</w:t>
      </w:r>
      <w:r w:rsidR="001D7BD7">
        <w:rPr>
          <w:rFonts w:ascii="Times New Roman" w:hAnsi="Times New Roman" w:cs="Times New Roman"/>
          <w:sz w:val="20"/>
        </w:rPr>
        <w:t>&gt;</w:t>
      </w:r>
      <w:r w:rsidRPr="00100085">
        <w:rPr>
          <w:rFonts w:ascii="Times New Roman" w:hAnsi="Times New Roman" w:cs="Times New Roman"/>
          <w:sz w:val="20"/>
        </w:rPr>
        <w:t>, которые прекращают свое действие после полного их исполнения.</w:t>
      </w:r>
    </w:p>
    <w:p w:rsidR="00E14442" w:rsidRPr="00100085" w:rsidRDefault="00E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0085">
        <w:rPr>
          <w:rFonts w:ascii="Times New Roman" w:hAnsi="Times New Roman" w:cs="Times New Roman"/>
          <w:sz w:val="20"/>
        </w:rPr>
        <w:t>6. Иные положения настоящего Дополнительного соглашения:</w:t>
      </w:r>
    </w:p>
    <w:p w:rsidR="00E14442" w:rsidRPr="00100085" w:rsidRDefault="00E14442" w:rsidP="009F5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4" w:name="P2199"/>
      <w:bookmarkEnd w:id="64"/>
      <w:r w:rsidRPr="00100085">
        <w:rPr>
          <w:rFonts w:ascii="Times New Roman" w:hAnsi="Times New Roman" w:cs="Times New Roman"/>
          <w:sz w:val="20"/>
        </w:rPr>
        <w:t>6.1.</w:t>
      </w:r>
      <w:bookmarkStart w:id="65" w:name="P2200"/>
      <w:bookmarkStart w:id="66" w:name="P2201"/>
      <w:bookmarkEnd w:id="65"/>
      <w:bookmarkEnd w:id="66"/>
      <w:r w:rsidRPr="00100085">
        <w:rPr>
          <w:rFonts w:ascii="Times New Roman" w:hAnsi="Times New Roman" w:cs="Times New Roman"/>
          <w:sz w:val="20"/>
        </w:rPr>
        <w:t xml:space="preserve"> настоящее дополнительное соглашение составлено в форме бумажного документа в двух экземплярах, по одному экземпляру для каждой из Сторон</w:t>
      </w:r>
      <w:r w:rsidR="00E227E0">
        <w:rPr>
          <w:rFonts w:ascii="Times New Roman" w:hAnsi="Times New Roman" w:cs="Times New Roman"/>
          <w:sz w:val="20"/>
        </w:rPr>
        <w:t>.</w:t>
      </w:r>
      <w:r w:rsidRPr="00100085">
        <w:rPr>
          <w:rFonts w:ascii="Times New Roman" w:hAnsi="Times New Roman" w:cs="Times New Roman"/>
        </w:rPr>
        <w:t xml:space="preserve">    </w:t>
      </w:r>
    </w:p>
    <w:p w:rsidR="00E14442" w:rsidRPr="00100085" w:rsidRDefault="00E14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4442" w:rsidRPr="00B2604E" w:rsidRDefault="00E14442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r w:rsidRPr="00B2604E">
        <w:rPr>
          <w:rFonts w:ascii="Times New Roman" w:hAnsi="Times New Roman" w:cs="Times New Roman"/>
          <w:sz w:val="20"/>
        </w:rPr>
        <w:t>7. Платежные реквизиты Сторон</w:t>
      </w:r>
    </w:p>
    <w:p w:rsidR="00E14442" w:rsidRPr="00B2604E" w:rsidRDefault="00E14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4145E4" w:rsidRPr="00AB1348">
        <w:tc>
          <w:tcPr>
            <w:tcW w:w="4535" w:type="dxa"/>
          </w:tcPr>
          <w:p w:rsidR="004145E4" w:rsidRPr="00053BEE" w:rsidRDefault="004145E4" w:rsidP="004145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  <w:p w:rsidR="004145E4" w:rsidRPr="00053BEE" w:rsidRDefault="004145E4" w:rsidP="004145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4145E4" w:rsidRPr="00053BEE" w:rsidRDefault="004145E4" w:rsidP="004145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(уполномоченный орган)</w:t>
            </w:r>
          </w:p>
        </w:tc>
        <w:tc>
          <w:tcPr>
            <w:tcW w:w="4535" w:type="dxa"/>
          </w:tcPr>
          <w:p w:rsidR="004145E4" w:rsidRPr="00053BEE" w:rsidRDefault="004145E4" w:rsidP="004145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  <w:p w:rsidR="004145E4" w:rsidRPr="00053BEE" w:rsidRDefault="004145E4" w:rsidP="004145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Получателя</w:t>
            </w:r>
          </w:p>
        </w:tc>
      </w:tr>
      <w:tr w:rsidR="004145E4" w:rsidRPr="00AB1348" w:rsidTr="00AF5C01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4145E4" w:rsidRPr="00053BEE" w:rsidRDefault="004145E4" w:rsidP="004145E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Наименование ____________________________</w:t>
            </w:r>
          </w:p>
          <w:p w:rsidR="004145E4" w:rsidRPr="00053BEE" w:rsidRDefault="004145E4" w:rsidP="004145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(уполномоченный орган)</w:t>
            </w:r>
          </w:p>
        </w:tc>
        <w:tc>
          <w:tcPr>
            <w:tcW w:w="4535" w:type="dxa"/>
            <w:tcBorders>
              <w:bottom w:val="nil"/>
            </w:tcBorders>
          </w:tcPr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 xml:space="preserve">              Наименование Получателя</w:t>
            </w:r>
          </w:p>
        </w:tc>
      </w:tr>
      <w:tr w:rsidR="004145E4" w:rsidRPr="00AB1348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 xml:space="preserve">ОГРН, </w:t>
            </w:r>
            <w:hyperlink r:id="rId14" w:history="1">
              <w:r w:rsidRPr="00053BEE">
                <w:rPr>
                  <w:rFonts w:ascii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nil"/>
            </w:tcBorders>
          </w:tcPr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 xml:space="preserve">ОГРН, </w:t>
            </w:r>
            <w:hyperlink r:id="rId15" w:history="1">
              <w:r w:rsidRPr="00053BEE">
                <w:rPr>
                  <w:rFonts w:ascii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</w:tr>
      <w:tr w:rsidR="004145E4" w:rsidRPr="00AB1348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Место нахождения:</w:t>
            </w:r>
          </w:p>
        </w:tc>
      </w:tr>
      <w:tr w:rsidR="004145E4" w:rsidRPr="00AB1348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ИНН/КПП</w:t>
            </w:r>
          </w:p>
        </w:tc>
        <w:tc>
          <w:tcPr>
            <w:tcW w:w="4535" w:type="dxa"/>
            <w:tcBorders>
              <w:top w:val="nil"/>
            </w:tcBorders>
          </w:tcPr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ИНН/КПП</w:t>
            </w:r>
          </w:p>
        </w:tc>
      </w:tr>
      <w:tr w:rsidR="004145E4" w:rsidRPr="00AB1348" w:rsidTr="00AF5C01">
        <w:tc>
          <w:tcPr>
            <w:tcW w:w="4535" w:type="dxa"/>
          </w:tcPr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Платежные реквизиты:</w:t>
            </w:r>
          </w:p>
        </w:tc>
        <w:tc>
          <w:tcPr>
            <w:tcW w:w="4535" w:type="dxa"/>
          </w:tcPr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Платежные реквизиты:</w:t>
            </w:r>
          </w:p>
        </w:tc>
      </w:tr>
      <w:tr w:rsidR="004145E4" w:rsidRPr="00AB1348">
        <w:tc>
          <w:tcPr>
            <w:tcW w:w="4535" w:type="dxa"/>
          </w:tcPr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Наименование учреждения Банка России, БИК</w:t>
            </w:r>
          </w:p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Расчетный счет</w:t>
            </w:r>
          </w:p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Лицевой счет</w:t>
            </w:r>
          </w:p>
        </w:tc>
        <w:tc>
          <w:tcPr>
            <w:tcW w:w="4535" w:type="dxa"/>
          </w:tcPr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Наименование учреждения Банка России, БИК</w:t>
            </w:r>
          </w:p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Расчетный (корреспондентский) счет</w:t>
            </w:r>
          </w:p>
          <w:p w:rsidR="004145E4" w:rsidRPr="00053BEE" w:rsidRDefault="004145E4" w:rsidP="004145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14442" w:rsidRPr="00AB1348" w:rsidRDefault="00E14442">
      <w:pPr>
        <w:pStyle w:val="ConsPlusNormal"/>
        <w:jc w:val="both"/>
        <w:rPr>
          <w:rFonts w:ascii="Times New Roman" w:hAnsi="Times New Roman" w:cs="Times New Roman"/>
          <w:sz w:val="20"/>
          <w:highlight w:val="yellow"/>
        </w:rPr>
      </w:pPr>
    </w:p>
    <w:p w:rsidR="008152A1" w:rsidRDefault="008152A1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</w:p>
    <w:p w:rsidR="00E14442" w:rsidRPr="00B2604E" w:rsidRDefault="00E14442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r w:rsidRPr="00B2604E">
        <w:rPr>
          <w:rFonts w:ascii="Times New Roman" w:hAnsi="Times New Roman" w:cs="Times New Roman"/>
          <w:sz w:val="20"/>
        </w:rPr>
        <w:t>8. Подписи Сторон:</w:t>
      </w:r>
    </w:p>
    <w:p w:rsidR="004145E4" w:rsidRDefault="004145E4" w:rsidP="004145E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4145E4" w:rsidRPr="00245DD8" w:rsidTr="00AF5C01">
        <w:tc>
          <w:tcPr>
            <w:tcW w:w="4673" w:type="dxa"/>
          </w:tcPr>
          <w:p w:rsidR="004145E4" w:rsidRPr="00053BEE" w:rsidRDefault="004145E4" w:rsidP="00AF5C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  <w:p w:rsidR="004145E4" w:rsidRPr="00053BEE" w:rsidRDefault="004145E4" w:rsidP="00AF5C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____________________</w:t>
            </w:r>
          </w:p>
          <w:p w:rsidR="004145E4" w:rsidRPr="00053BEE" w:rsidRDefault="004145E4" w:rsidP="00AF5C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(уполномоченный орган)</w:t>
            </w:r>
          </w:p>
        </w:tc>
        <w:tc>
          <w:tcPr>
            <w:tcW w:w="4394" w:type="dxa"/>
          </w:tcPr>
          <w:p w:rsidR="004145E4" w:rsidRPr="00053BEE" w:rsidRDefault="004145E4" w:rsidP="00AF5C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3BEE">
              <w:rPr>
                <w:rFonts w:ascii="Times New Roman" w:hAnsi="Times New Roman" w:cs="Times New Roman"/>
                <w:sz w:val="20"/>
              </w:rPr>
              <w:t>Сокращенное наименование Получателя</w:t>
            </w:r>
          </w:p>
        </w:tc>
      </w:tr>
      <w:tr w:rsidR="004145E4" w:rsidRPr="00245DD8" w:rsidTr="00AF5C01">
        <w:tc>
          <w:tcPr>
            <w:tcW w:w="4673" w:type="dxa"/>
          </w:tcPr>
          <w:p w:rsidR="004145E4" w:rsidRPr="00053BEE" w:rsidRDefault="004145E4" w:rsidP="00AF5C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_________/___________</w:t>
            </w:r>
          </w:p>
          <w:p w:rsidR="004145E4" w:rsidRPr="00053BEE" w:rsidRDefault="004145E4" w:rsidP="00AF5C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(</w:t>
            </w:r>
            <w:proofErr w:type="gramStart"/>
            <w:r w:rsidRPr="00053BEE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053BEE">
              <w:rPr>
                <w:rFonts w:ascii="Times New Roman" w:hAnsi="Times New Roman" w:cs="Times New Roman"/>
              </w:rPr>
              <w:t xml:space="preserve"> (ФИО)</w:t>
            </w:r>
          </w:p>
        </w:tc>
        <w:tc>
          <w:tcPr>
            <w:tcW w:w="4394" w:type="dxa"/>
          </w:tcPr>
          <w:p w:rsidR="004145E4" w:rsidRPr="00053BEE" w:rsidRDefault="004145E4" w:rsidP="00AF5C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_________/___________</w:t>
            </w:r>
          </w:p>
          <w:p w:rsidR="004145E4" w:rsidRPr="00053BEE" w:rsidRDefault="004145E4" w:rsidP="00AF5C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BEE">
              <w:rPr>
                <w:rFonts w:ascii="Times New Roman" w:hAnsi="Times New Roman" w:cs="Times New Roman"/>
              </w:rPr>
              <w:t>(</w:t>
            </w:r>
            <w:proofErr w:type="gramStart"/>
            <w:r w:rsidRPr="00053BEE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053BEE">
              <w:rPr>
                <w:rFonts w:ascii="Times New Roman" w:hAnsi="Times New Roman" w:cs="Times New Roman"/>
              </w:rPr>
              <w:t xml:space="preserve"> (ФИО)</w:t>
            </w:r>
          </w:p>
        </w:tc>
      </w:tr>
    </w:tbl>
    <w:p w:rsidR="001D7BD7" w:rsidRPr="001D7BD7" w:rsidRDefault="001D7BD7" w:rsidP="001D7B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D7BD7">
        <w:rPr>
          <w:rFonts w:ascii="Times New Roman" w:hAnsi="Times New Roman" w:cs="Times New Roman"/>
          <w:sz w:val="20"/>
        </w:rPr>
        <w:t>&lt;1&gt;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E14442" w:rsidRPr="00AB1348" w:rsidRDefault="00E14442">
      <w:pPr>
        <w:pStyle w:val="ConsPlusNormal"/>
        <w:jc w:val="both"/>
        <w:rPr>
          <w:rFonts w:ascii="Times New Roman" w:hAnsi="Times New Roman" w:cs="Times New Roman"/>
          <w:sz w:val="20"/>
          <w:highlight w:val="yellow"/>
        </w:rPr>
      </w:pPr>
    </w:p>
    <w:sectPr w:rsidR="00E14442" w:rsidRPr="00AB1348" w:rsidSect="00140AD3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290"/>
    <w:multiLevelType w:val="hybridMultilevel"/>
    <w:tmpl w:val="FFFFFFFF"/>
    <w:lvl w:ilvl="0" w:tplc="A71ED336">
      <w:start w:val="1"/>
      <w:numFmt w:val="decimal"/>
      <w:lvlText w:val="%1."/>
      <w:lvlJc w:val="left"/>
      <w:pPr>
        <w:ind w:left="4151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505E997C">
      <w:start w:val="1"/>
      <w:numFmt w:val="decimal"/>
      <w:lvlText w:val="%2."/>
      <w:lvlJc w:val="left"/>
      <w:pPr>
        <w:ind w:left="3419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 w:tplc="968E5E78">
      <w:numFmt w:val="bullet"/>
      <w:lvlText w:val="•"/>
      <w:lvlJc w:val="left"/>
      <w:pPr>
        <w:ind w:left="4925" w:hanging="260"/>
      </w:pPr>
      <w:rPr>
        <w:rFonts w:hint="default"/>
      </w:rPr>
    </w:lvl>
    <w:lvl w:ilvl="3" w:tplc="7902E196">
      <w:numFmt w:val="bullet"/>
      <w:lvlText w:val="•"/>
      <w:lvlJc w:val="left"/>
      <w:pPr>
        <w:ind w:left="5690" w:hanging="260"/>
      </w:pPr>
      <w:rPr>
        <w:rFonts w:hint="default"/>
      </w:rPr>
    </w:lvl>
    <w:lvl w:ilvl="4" w:tplc="CAC6B4A6">
      <w:numFmt w:val="bullet"/>
      <w:lvlText w:val="•"/>
      <w:lvlJc w:val="left"/>
      <w:pPr>
        <w:ind w:left="6455" w:hanging="260"/>
      </w:pPr>
      <w:rPr>
        <w:rFonts w:hint="default"/>
      </w:rPr>
    </w:lvl>
    <w:lvl w:ilvl="5" w:tplc="EE1C410C">
      <w:numFmt w:val="bullet"/>
      <w:lvlText w:val="•"/>
      <w:lvlJc w:val="left"/>
      <w:pPr>
        <w:ind w:left="7220" w:hanging="260"/>
      </w:pPr>
      <w:rPr>
        <w:rFonts w:hint="default"/>
      </w:rPr>
    </w:lvl>
    <w:lvl w:ilvl="6" w:tplc="C7C0A2C0">
      <w:numFmt w:val="bullet"/>
      <w:lvlText w:val="•"/>
      <w:lvlJc w:val="left"/>
      <w:pPr>
        <w:ind w:left="7985" w:hanging="260"/>
      </w:pPr>
      <w:rPr>
        <w:rFonts w:hint="default"/>
      </w:rPr>
    </w:lvl>
    <w:lvl w:ilvl="7" w:tplc="3C783ACC">
      <w:numFmt w:val="bullet"/>
      <w:lvlText w:val="•"/>
      <w:lvlJc w:val="left"/>
      <w:pPr>
        <w:ind w:left="8750" w:hanging="260"/>
      </w:pPr>
      <w:rPr>
        <w:rFonts w:hint="default"/>
      </w:rPr>
    </w:lvl>
    <w:lvl w:ilvl="8" w:tplc="16CE2EF8">
      <w:numFmt w:val="bullet"/>
      <w:lvlText w:val="•"/>
      <w:lvlJc w:val="left"/>
      <w:pPr>
        <w:ind w:left="9516" w:hanging="260"/>
      </w:pPr>
      <w:rPr>
        <w:rFonts w:hint="default"/>
      </w:rPr>
    </w:lvl>
  </w:abstractNum>
  <w:abstractNum w:abstractNumId="1" w15:restartNumberingAfterBreak="0">
    <w:nsid w:val="18360F7B"/>
    <w:multiLevelType w:val="hybridMultilevel"/>
    <w:tmpl w:val="8F6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42"/>
    <w:rsid w:val="0000255F"/>
    <w:rsid w:val="000063A0"/>
    <w:rsid w:val="000144BF"/>
    <w:rsid w:val="00021F7D"/>
    <w:rsid w:val="00031ECA"/>
    <w:rsid w:val="000330A2"/>
    <w:rsid w:val="00034D27"/>
    <w:rsid w:val="000447A7"/>
    <w:rsid w:val="00046AFD"/>
    <w:rsid w:val="0004776F"/>
    <w:rsid w:val="000501D5"/>
    <w:rsid w:val="00053BEE"/>
    <w:rsid w:val="0006060A"/>
    <w:rsid w:val="0006180F"/>
    <w:rsid w:val="000623DD"/>
    <w:rsid w:val="00062BD9"/>
    <w:rsid w:val="00062EBD"/>
    <w:rsid w:val="00065637"/>
    <w:rsid w:val="00065FF4"/>
    <w:rsid w:val="000728BD"/>
    <w:rsid w:val="00074D81"/>
    <w:rsid w:val="000867FE"/>
    <w:rsid w:val="0009018B"/>
    <w:rsid w:val="00091023"/>
    <w:rsid w:val="00091536"/>
    <w:rsid w:val="0009396B"/>
    <w:rsid w:val="00095109"/>
    <w:rsid w:val="00095FC6"/>
    <w:rsid w:val="000A5BCA"/>
    <w:rsid w:val="000B09ED"/>
    <w:rsid w:val="000B0D88"/>
    <w:rsid w:val="000B5B2F"/>
    <w:rsid w:val="000B6567"/>
    <w:rsid w:val="000C243E"/>
    <w:rsid w:val="000D4F03"/>
    <w:rsid w:val="000D7E57"/>
    <w:rsid w:val="000E6E52"/>
    <w:rsid w:val="000F0D98"/>
    <w:rsid w:val="000F2106"/>
    <w:rsid w:val="000F558D"/>
    <w:rsid w:val="00100085"/>
    <w:rsid w:val="001017DF"/>
    <w:rsid w:val="00110CC1"/>
    <w:rsid w:val="00115153"/>
    <w:rsid w:val="00120208"/>
    <w:rsid w:val="00121ADB"/>
    <w:rsid w:val="00125FBB"/>
    <w:rsid w:val="00130CBD"/>
    <w:rsid w:val="00132745"/>
    <w:rsid w:val="00135D65"/>
    <w:rsid w:val="00137EAC"/>
    <w:rsid w:val="00140AD3"/>
    <w:rsid w:val="0015451C"/>
    <w:rsid w:val="00155A20"/>
    <w:rsid w:val="001562B1"/>
    <w:rsid w:val="00163DF2"/>
    <w:rsid w:val="00171874"/>
    <w:rsid w:val="0017189E"/>
    <w:rsid w:val="0018295A"/>
    <w:rsid w:val="00182CAB"/>
    <w:rsid w:val="001916A8"/>
    <w:rsid w:val="00193217"/>
    <w:rsid w:val="00197224"/>
    <w:rsid w:val="001A2C62"/>
    <w:rsid w:val="001A39DD"/>
    <w:rsid w:val="001A3DBA"/>
    <w:rsid w:val="001A59C5"/>
    <w:rsid w:val="001B5EF3"/>
    <w:rsid w:val="001C5FF1"/>
    <w:rsid w:val="001D7BD7"/>
    <w:rsid w:val="001E0114"/>
    <w:rsid w:val="001E706D"/>
    <w:rsid w:val="001E7B20"/>
    <w:rsid w:val="001E7C5F"/>
    <w:rsid w:val="001F2B96"/>
    <w:rsid w:val="001F41AD"/>
    <w:rsid w:val="00201230"/>
    <w:rsid w:val="00201D94"/>
    <w:rsid w:val="002073CB"/>
    <w:rsid w:val="00207895"/>
    <w:rsid w:val="00207CC9"/>
    <w:rsid w:val="00207D8C"/>
    <w:rsid w:val="00210198"/>
    <w:rsid w:val="00220508"/>
    <w:rsid w:val="00224598"/>
    <w:rsid w:val="00224F09"/>
    <w:rsid w:val="00227CDF"/>
    <w:rsid w:val="00231329"/>
    <w:rsid w:val="00233321"/>
    <w:rsid w:val="00242F4C"/>
    <w:rsid w:val="00245B42"/>
    <w:rsid w:val="00245DD8"/>
    <w:rsid w:val="00250939"/>
    <w:rsid w:val="002513E6"/>
    <w:rsid w:val="002577FD"/>
    <w:rsid w:val="002605F2"/>
    <w:rsid w:val="00262F50"/>
    <w:rsid w:val="00271C99"/>
    <w:rsid w:val="00276C17"/>
    <w:rsid w:val="00281DA5"/>
    <w:rsid w:val="00282CEF"/>
    <w:rsid w:val="002851BA"/>
    <w:rsid w:val="00285A46"/>
    <w:rsid w:val="0028795B"/>
    <w:rsid w:val="00290604"/>
    <w:rsid w:val="00293DAA"/>
    <w:rsid w:val="002A0637"/>
    <w:rsid w:val="002A06F0"/>
    <w:rsid w:val="002A0A0F"/>
    <w:rsid w:val="002A6A01"/>
    <w:rsid w:val="002B110C"/>
    <w:rsid w:val="002B55E0"/>
    <w:rsid w:val="002B6CEE"/>
    <w:rsid w:val="002B6F3E"/>
    <w:rsid w:val="002C0076"/>
    <w:rsid w:val="002C05FE"/>
    <w:rsid w:val="002D4162"/>
    <w:rsid w:val="002E1180"/>
    <w:rsid w:val="002E44CA"/>
    <w:rsid w:val="002E6538"/>
    <w:rsid w:val="002E6BAD"/>
    <w:rsid w:val="002F4260"/>
    <w:rsid w:val="002F5EF0"/>
    <w:rsid w:val="002F6F1B"/>
    <w:rsid w:val="00301C9F"/>
    <w:rsid w:val="0030586F"/>
    <w:rsid w:val="00314597"/>
    <w:rsid w:val="00314AD4"/>
    <w:rsid w:val="003205D2"/>
    <w:rsid w:val="00320DC3"/>
    <w:rsid w:val="00326B3B"/>
    <w:rsid w:val="00332EA3"/>
    <w:rsid w:val="003408BB"/>
    <w:rsid w:val="00342C84"/>
    <w:rsid w:val="00350BB4"/>
    <w:rsid w:val="00353463"/>
    <w:rsid w:val="0036026B"/>
    <w:rsid w:val="00362026"/>
    <w:rsid w:val="00374008"/>
    <w:rsid w:val="003746F5"/>
    <w:rsid w:val="00375F97"/>
    <w:rsid w:val="0038168B"/>
    <w:rsid w:val="00387294"/>
    <w:rsid w:val="00393530"/>
    <w:rsid w:val="003A0DCD"/>
    <w:rsid w:val="003A6257"/>
    <w:rsid w:val="003A6905"/>
    <w:rsid w:val="003A7112"/>
    <w:rsid w:val="003C46CE"/>
    <w:rsid w:val="003C612B"/>
    <w:rsid w:val="003C63DB"/>
    <w:rsid w:val="003C6660"/>
    <w:rsid w:val="003D41C9"/>
    <w:rsid w:val="003F3B50"/>
    <w:rsid w:val="00402D75"/>
    <w:rsid w:val="00405942"/>
    <w:rsid w:val="0040764D"/>
    <w:rsid w:val="004145E4"/>
    <w:rsid w:val="004215D9"/>
    <w:rsid w:val="004222AC"/>
    <w:rsid w:val="00423100"/>
    <w:rsid w:val="00427222"/>
    <w:rsid w:val="00427849"/>
    <w:rsid w:val="00427962"/>
    <w:rsid w:val="00430309"/>
    <w:rsid w:val="004308FB"/>
    <w:rsid w:val="00440E93"/>
    <w:rsid w:val="0044669A"/>
    <w:rsid w:val="00464564"/>
    <w:rsid w:val="004655FB"/>
    <w:rsid w:val="00465F85"/>
    <w:rsid w:val="00475821"/>
    <w:rsid w:val="00477C00"/>
    <w:rsid w:val="00480D15"/>
    <w:rsid w:val="0048474D"/>
    <w:rsid w:val="00492482"/>
    <w:rsid w:val="004B26C0"/>
    <w:rsid w:val="004B5228"/>
    <w:rsid w:val="004B67BF"/>
    <w:rsid w:val="004C56EF"/>
    <w:rsid w:val="004C61E2"/>
    <w:rsid w:val="004D2837"/>
    <w:rsid w:val="004D57FD"/>
    <w:rsid w:val="004D7199"/>
    <w:rsid w:val="004E3DD9"/>
    <w:rsid w:val="004E3E98"/>
    <w:rsid w:val="004E4F1C"/>
    <w:rsid w:val="004F21A1"/>
    <w:rsid w:val="004F231B"/>
    <w:rsid w:val="004F5B06"/>
    <w:rsid w:val="00510902"/>
    <w:rsid w:val="00513F15"/>
    <w:rsid w:val="0051542E"/>
    <w:rsid w:val="0052565F"/>
    <w:rsid w:val="005270EA"/>
    <w:rsid w:val="005317D9"/>
    <w:rsid w:val="0053599D"/>
    <w:rsid w:val="00542DAC"/>
    <w:rsid w:val="0054558B"/>
    <w:rsid w:val="00545922"/>
    <w:rsid w:val="00545A08"/>
    <w:rsid w:val="0055171E"/>
    <w:rsid w:val="00552078"/>
    <w:rsid w:val="00552F27"/>
    <w:rsid w:val="00555845"/>
    <w:rsid w:val="0055669F"/>
    <w:rsid w:val="00556995"/>
    <w:rsid w:val="00557B59"/>
    <w:rsid w:val="005605F8"/>
    <w:rsid w:val="00565A4D"/>
    <w:rsid w:val="0057043B"/>
    <w:rsid w:val="00571E17"/>
    <w:rsid w:val="00573F56"/>
    <w:rsid w:val="0057648A"/>
    <w:rsid w:val="005849A3"/>
    <w:rsid w:val="0058538F"/>
    <w:rsid w:val="00587995"/>
    <w:rsid w:val="00592579"/>
    <w:rsid w:val="00594F5C"/>
    <w:rsid w:val="005A4230"/>
    <w:rsid w:val="005B1939"/>
    <w:rsid w:val="005B19E9"/>
    <w:rsid w:val="005B3C1C"/>
    <w:rsid w:val="005C32D1"/>
    <w:rsid w:val="005D1DA4"/>
    <w:rsid w:val="005D3BA8"/>
    <w:rsid w:val="005D3F4C"/>
    <w:rsid w:val="005D4FF5"/>
    <w:rsid w:val="005E5FA8"/>
    <w:rsid w:val="005F41F6"/>
    <w:rsid w:val="005F71D6"/>
    <w:rsid w:val="005F797D"/>
    <w:rsid w:val="0060031C"/>
    <w:rsid w:val="00602726"/>
    <w:rsid w:val="00606A70"/>
    <w:rsid w:val="0061116E"/>
    <w:rsid w:val="0062276C"/>
    <w:rsid w:val="00627E33"/>
    <w:rsid w:val="00633731"/>
    <w:rsid w:val="00633C49"/>
    <w:rsid w:val="00635AE1"/>
    <w:rsid w:val="00637277"/>
    <w:rsid w:val="00640521"/>
    <w:rsid w:val="00640CC1"/>
    <w:rsid w:val="00643338"/>
    <w:rsid w:val="00644D52"/>
    <w:rsid w:val="00651369"/>
    <w:rsid w:val="00651EC3"/>
    <w:rsid w:val="00653E76"/>
    <w:rsid w:val="00657814"/>
    <w:rsid w:val="00662067"/>
    <w:rsid w:val="00664985"/>
    <w:rsid w:val="00666463"/>
    <w:rsid w:val="006833F0"/>
    <w:rsid w:val="0069471F"/>
    <w:rsid w:val="006A5055"/>
    <w:rsid w:val="006A59EE"/>
    <w:rsid w:val="006A5F26"/>
    <w:rsid w:val="006A72BB"/>
    <w:rsid w:val="006B3F80"/>
    <w:rsid w:val="006B4118"/>
    <w:rsid w:val="006B7438"/>
    <w:rsid w:val="006C53B4"/>
    <w:rsid w:val="006D0391"/>
    <w:rsid w:val="006F0CBB"/>
    <w:rsid w:val="006F1698"/>
    <w:rsid w:val="006F27A3"/>
    <w:rsid w:val="006F4F0E"/>
    <w:rsid w:val="006F5C57"/>
    <w:rsid w:val="00713436"/>
    <w:rsid w:val="007163E3"/>
    <w:rsid w:val="007218D8"/>
    <w:rsid w:val="00721A77"/>
    <w:rsid w:val="0073299E"/>
    <w:rsid w:val="00733194"/>
    <w:rsid w:val="00736EAE"/>
    <w:rsid w:val="00737845"/>
    <w:rsid w:val="0074048E"/>
    <w:rsid w:val="007447B0"/>
    <w:rsid w:val="00745EA8"/>
    <w:rsid w:val="00746523"/>
    <w:rsid w:val="00747A24"/>
    <w:rsid w:val="00751AE4"/>
    <w:rsid w:val="00755063"/>
    <w:rsid w:val="007563FA"/>
    <w:rsid w:val="00760F16"/>
    <w:rsid w:val="00761235"/>
    <w:rsid w:val="00766545"/>
    <w:rsid w:val="00767ACF"/>
    <w:rsid w:val="00774577"/>
    <w:rsid w:val="00781CA6"/>
    <w:rsid w:val="007910F5"/>
    <w:rsid w:val="0079203E"/>
    <w:rsid w:val="00796BCE"/>
    <w:rsid w:val="007A0419"/>
    <w:rsid w:val="007A4062"/>
    <w:rsid w:val="007B34A9"/>
    <w:rsid w:val="007B385B"/>
    <w:rsid w:val="007B46C6"/>
    <w:rsid w:val="007B57ED"/>
    <w:rsid w:val="007B6455"/>
    <w:rsid w:val="007B7A9B"/>
    <w:rsid w:val="007C1513"/>
    <w:rsid w:val="007D0BF2"/>
    <w:rsid w:val="007D15B9"/>
    <w:rsid w:val="007E1306"/>
    <w:rsid w:val="007E4ADB"/>
    <w:rsid w:val="007E53B8"/>
    <w:rsid w:val="007E60F2"/>
    <w:rsid w:val="007E6F2F"/>
    <w:rsid w:val="007E7BB9"/>
    <w:rsid w:val="007F4A7A"/>
    <w:rsid w:val="007F4DC6"/>
    <w:rsid w:val="007F6456"/>
    <w:rsid w:val="008004C9"/>
    <w:rsid w:val="00802D3B"/>
    <w:rsid w:val="00810085"/>
    <w:rsid w:val="008113EE"/>
    <w:rsid w:val="00814268"/>
    <w:rsid w:val="008152A1"/>
    <w:rsid w:val="00817681"/>
    <w:rsid w:val="008224CB"/>
    <w:rsid w:val="00822DDD"/>
    <w:rsid w:val="00832722"/>
    <w:rsid w:val="008337B6"/>
    <w:rsid w:val="00835E79"/>
    <w:rsid w:val="0084156F"/>
    <w:rsid w:val="00854322"/>
    <w:rsid w:val="008543BA"/>
    <w:rsid w:val="008544C4"/>
    <w:rsid w:val="008624C4"/>
    <w:rsid w:val="0086302B"/>
    <w:rsid w:val="00865DF7"/>
    <w:rsid w:val="00875DC5"/>
    <w:rsid w:val="00880DED"/>
    <w:rsid w:val="00884227"/>
    <w:rsid w:val="008844C5"/>
    <w:rsid w:val="00885F89"/>
    <w:rsid w:val="0089034D"/>
    <w:rsid w:val="0089733A"/>
    <w:rsid w:val="008A14D0"/>
    <w:rsid w:val="008A5D98"/>
    <w:rsid w:val="008A673E"/>
    <w:rsid w:val="008B00AB"/>
    <w:rsid w:val="008B0E9B"/>
    <w:rsid w:val="008B7131"/>
    <w:rsid w:val="008C1622"/>
    <w:rsid w:val="008C1C09"/>
    <w:rsid w:val="008C482E"/>
    <w:rsid w:val="008C4897"/>
    <w:rsid w:val="008D1709"/>
    <w:rsid w:val="008D3F16"/>
    <w:rsid w:val="008E40B8"/>
    <w:rsid w:val="008F0FA4"/>
    <w:rsid w:val="008F330B"/>
    <w:rsid w:val="008F3630"/>
    <w:rsid w:val="008F5E73"/>
    <w:rsid w:val="00904963"/>
    <w:rsid w:val="00905DA5"/>
    <w:rsid w:val="00912EFE"/>
    <w:rsid w:val="00915C65"/>
    <w:rsid w:val="009162C0"/>
    <w:rsid w:val="00925993"/>
    <w:rsid w:val="0093158B"/>
    <w:rsid w:val="00932233"/>
    <w:rsid w:val="009442FE"/>
    <w:rsid w:val="00944598"/>
    <w:rsid w:val="00950CC2"/>
    <w:rsid w:val="00955C62"/>
    <w:rsid w:val="00963F39"/>
    <w:rsid w:val="00964742"/>
    <w:rsid w:val="00966575"/>
    <w:rsid w:val="00971A47"/>
    <w:rsid w:val="0097221C"/>
    <w:rsid w:val="0098071A"/>
    <w:rsid w:val="00981882"/>
    <w:rsid w:val="009832FF"/>
    <w:rsid w:val="00986411"/>
    <w:rsid w:val="009958D0"/>
    <w:rsid w:val="00996C90"/>
    <w:rsid w:val="0099785C"/>
    <w:rsid w:val="009A085C"/>
    <w:rsid w:val="009A4880"/>
    <w:rsid w:val="009A51D9"/>
    <w:rsid w:val="009B18AA"/>
    <w:rsid w:val="009B27E7"/>
    <w:rsid w:val="009B2A84"/>
    <w:rsid w:val="009C023F"/>
    <w:rsid w:val="009D1F93"/>
    <w:rsid w:val="009D3815"/>
    <w:rsid w:val="009F0F62"/>
    <w:rsid w:val="009F3235"/>
    <w:rsid w:val="009F558D"/>
    <w:rsid w:val="00A03400"/>
    <w:rsid w:val="00A1321E"/>
    <w:rsid w:val="00A13AF5"/>
    <w:rsid w:val="00A146C5"/>
    <w:rsid w:val="00A14973"/>
    <w:rsid w:val="00A14CB9"/>
    <w:rsid w:val="00A14DAE"/>
    <w:rsid w:val="00A173C1"/>
    <w:rsid w:val="00A2058D"/>
    <w:rsid w:val="00A22B45"/>
    <w:rsid w:val="00A26943"/>
    <w:rsid w:val="00A312D0"/>
    <w:rsid w:val="00A423C9"/>
    <w:rsid w:val="00A43D06"/>
    <w:rsid w:val="00A44056"/>
    <w:rsid w:val="00A45748"/>
    <w:rsid w:val="00A47235"/>
    <w:rsid w:val="00A479BC"/>
    <w:rsid w:val="00A61C73"/>
    <w:rsid w:val="00A65A15"/>
    <w:rsid w:val="00A70283"/>
    <w:rsid w:val="00A75D17"/>
    <w:rsid w:val="00A9295F"/>
    <w:rsid w:val="00A97EC7"/>
    <w:rsid w:val="00AA0833"/>
    <w:rsid w:val="00AA4710"/>
    <w:rsid w:val="00AB1348"/>
    <w:rsid w:val="00AB5BF6"/>
    <w:rsid w:val="00AB5FD6"/>
    <w:rsid w:val="00AB7F33"/>
    <w:rsid w:val="00AC707C"/>
    <w:rsid w:val="00AD0631"/>
    <w:rsid w:val="00AD279D"/>
    <w:rsid w:val="00AD4BB6"/>
    <w:rsid w:val="00AD581C"/>
    <w:rsid w:val="00AD63AE"/>
    <w:rsid w:val="00AE0AD3"/>
    <w:rsid w:val="00AF0CFF"/>
    <w:rsid w:val="00AF4238"/>
    <w:rsid w:val="00AF5331"/>
    <w:rsid w:val="00AF5C01"/>
    <w:rsid w:val="00B025A0"/>
    <w:rsid w:val="00B1035E"/>
    <w:rsid w:val="00B2307B"/>
    <w:rsid w:val="00B23234"/>
    <w:rsid w:val="00B252AF"/>
    <w:rsid w:val="00B25AE9"/>
    <w:rsid w:val="00B2604E"/>
    <w:rsid w:val="00B26C66"/>
    <w:rsid w:val="00B3032D"/>
    <w:rsid w:val="00B314C6"/>
    <w:rsid w:val="00B34216"/>
    <w:rsid w:val="00B34E15"/>
    <w:rsid w:val="00B43465"/>
    <w:rsid w:val="00B43C5F"/>
    <w:rsid w:val="00B4492B"/>
    <w:rsid w:val="00B50F2F"/>
    <w:rsid w:val="00B53EC0"/>
    <w:rsid w:val="00B54946"/>
    <w:rsid w:val="00B54999"/>
    <w:rsid w:val="00B67B2C"/>
    <w:rsid w:val="00B72B79"/>
    <w:rsid w:val="00B74ADC"/>
    <w:rsid w:val="00B7510D"/>
    <w:rsid w:val="00B8075F"/>
    <w:rsid w:val="00B8233E"/>
    <w:rsid w:val="00B83035"/>
    <w:rsid w:val="00B87BF1"/>
    <w:rsid w:val="00B90EAB"/>
    <w:rsid w:val="00B93384"/>
    <w:rsid w:val="00B94BB1"/>
    <w:rsid w:val="00B9625B"/>
    <w:rsid w:val="00B967A4"/>
    <w:rsid w:val="00BA3240"/>
    <w:rsid w:val="00BA3435"/>
    <w:rsid w:val="00BA7AF4"/>
    <w:rsid w:val="00BB0B17"/>
    <w:rsid w:val="00BB3FE5"/>
    <w:rsid w:val="00BB4C0F"/>
    <w:rsid w:val="00BB65E0"/>
    <w:rsid w:val="00BC39A8"/>
    <w:rsid w:val="00BC5ED3"/>
    <w:rsid w:val="00BC75AD"/>
    <w:rsid w:val="00BD1033"/>
    <w:rsid w:val="00BD2BC4"/>
    <w:rsid w:val="00BD36EC"/>
    <w:rsid w:val="00BD7DF3"/>
    <w:rsid w:val="00BE0717"/>
    <w:rsid w:val="00BE2AD6"/>
    <w:rsid w:val="00BE3E57"/>
    <w:rsid w:val="00BF31F9"/>
    <w:rsid w:val="00C00C9B"/>
    <w:rsid w:val="00C0366A"/>
    <w:rsid w:val="00C10D7C"/>
    <w:rsid w:val="00C12CFE"/>
    <w:rsid w:val="00C12FE7"/>
    <w:rsid w:val="00C15104"/>
    <w:rsid w:val="00C17716"/>
    <w:rsid w:val="00C202C7"/>
    <w:rsid w:val="00C24DB2"/>
    <w:rsid w:val="00C24DC6"/>
    <w:rsid w:val="00C32251"/>
    <w:rsid w:val="00C33DFC"/>
    <w:rsid w:val="00C37541"/>
    <w:rsid w:val="00C42583"/>
    <w:rsid w:val="00C43569"/>
    <w:rsid w:val="00C47AA3"/>
    <w:rsid w:val="00C517B8"/>
    <w:rsid w:val="00C5535B"/>
    <w:rsid w:val="00C569AE"/>
    <w:rsid w:val="00C57574"/>
    <w:rsid w:val="00C609B7"/>
    <w:rsid w:val="00C65FD6"/>
    <w:rsid w:val="00C6659B"/>
    <w:rsid w:val="00C66AD8"/>
    <w:rsid w:val="00C71F59"/>
    <w:rsid w:val="00C72580"/>
    <w:rsid w:val="00C72746"/>
    <w:rsid w:val="00C73798"/>
    <w:rsid w:val="00C76F29"/>
    <w:rsid w:val="00C83334"/>
    <w:rsid w:val="00C86191"/>
    <w:rsid w:val="00C87822"/>
    <w:rsid w:val="00C87F5E"/>
    <w:rsid w:val="00C93088"/>
    <w:rsid w:val="00C938CD"/>
    <w:rsid w:val="00C960D7"/>
    <w:rsid w:val="00CA23AF"/>
    <w:rsid w:val="00CB0899"/>
    <w:rsid w:val="00CB09C3"/>
    <w:rsid w:val="00CB6142"/>
    <w:rsid w:val="00CB75B7"/>
    <w:rsid w:val="00CC09D1"/>
    <w:rsid w:val="00CC23A8"/>
    <w:rsid w:val="00CC3171"/>
    <w:rsid w:val="00CC4B9B"/>
    <w:rsid w:val="00CC5845"/>
    <w:rsid w:val="00CD3FCF"/>
    <w:rsid w:val="00CD776B"/>
    <w:rsid w:val="00CE1333"/>
    <w:rsid w:val="00CE1407"/>
    <w:rsid w:val="00CE7EF2"/>
    <w:rsid w:val="00CF3670"/>
    <w:rsid w:val="00D00D0D"/>
    <w:rsid w:val="00D1014C"/>
    <w:rsid w:val="00D11507"/>
    <w:rsid w:val="00D17ADC"/>
    <w:rsid w:val="00D204B5"/>
    <w:rsid w:val="00D20DA5"/>
    <w:rsid w:val="00D22ABA"/>
    <w:rsid w:val="00D3031E"/>
    <w:rsid w:val="00D4307D"/>
    <w:rsid w:val="00D431E1"/>
    <w:rsid w:val="00D54CDB"/>
    <w:rsid w:val="00D55784"/>
    <w:rsid w:val="00D5767B"/>
    <w:rsid w:val="00D60EE8"/>
    <w:rsid w:val="00D626D2"/>
    <w:rsid w:val="00D64B61"/>
    <w:rsid w:val="00D657D5"/>
    <w:rsid w:val="00D74C12"/>
    <w:rsid w:val="00D82BBA"/>
    <w:rsid w:val="00D94B63"/>
    <w:rsid w:val="00D9566C"/>
    <w:rsid w:val="00DA1641"/>
    <w:rsid w:val="00DA2FE1"/>
    <w:rsid w:val="00DA78C3"/>
    <w:rsid w:val="00DB22D8"/>
    <w:rsid w:val="00DC0DF6"/>
    <w:rsid w:val="00DC2182"/>
    <w:rsid w:val="00DC67B5"/>
    <w:rsid w:val="00DD17F1"/>
    <w:rsid w:val="00DE4CF4"/>
    <w:rsid w:val="00DE4F04"/>
    <w:rsid w:val="00DE655D"/>
    <w:rsid w:val="00DF1BA8"/>
    <w:rsid w:val="00DF3CC9"/>
    <w:rsid w:val="00DF4977"/>
    <w:rsid w:val="00DF54CE"/>
    <w:rsid w:val="00DF6DC9"/>
    <w:rsid w:val="00E00BDB"/>
    <w:rsid w:val="00E033CA"/>
    <w:rsid w:val="00E0422A"/>
    <w:rsid w:val="00E0474A"/>
    <w:rsid w:val="00E052C6"/>
    <w:rsid w:val="00E0636C"/>
    <w:rsid w:val="00E1139D"/>
    <w:rsid w:val="00E143AD"/>
    <w:rsid w:val="00E14442"/>
    <w:rsid w:val="00E157D4"/>
    <w:rsid w:val="00E16FCE"/>
    <w:rsid w:val="00E227E0"/>
    <w:rsid w:val="00E2625C"/>
    <w:rsid w:val="00E301F8"/>
    <w:rsid w:val="00E305B3"/>
    <w:rsid w:val="00E30820"/>
    <w:rsid w:val="00E30F93"/>
    <w:rsid w:val="00E31111"/>
    <w:rsid w:val="00E374AE"/>
    <w:rsid w:val="00E378BD"/>
    <w:rsid w:val="00E50B3E"/>
    <w:rsid w:val="00E50C81"/>
    <w:rsid w:val="00E514D6"/>
    <w:rsid w:val="00E5377A"/>
    <w:rsid w:val="00E541DD"/>
    <w:rsid w:val="00E6092B"/>
    <w:rsid w:val="00E61C74"/>
    <w:rsid w:val="00E653FD"/>
    <w:rsid w:val="00E70AF0"/>
    <w:rsid w:val="00E734B2"/>
    <w:rsid w:val="00E7544F"/>
    <w:rsid w:val="00E81DC4"/>
    <w:rsid w:val="00E9273B"/>
    <w:rsid w:val="00E92E19"/>
    <w:rsid w:val="00E97917"/>
    <w:rsid w:val="00EA39F4"/>
    <w:rsid w:val="00EB3B99"/>
    <w:rsid w:val="00EB516E"/>
    <w:rsid w:val="00EB7320"/>
    <w:rsid w:val="00EB74CC"/>
    <w:rsid w:val="00EC735D"/>
    <w:rsid w:val="00ED1C57"/>
    <w:rsid w:val="00ED5B56"/>
    <w:rsid w:val="00ED5DBF"/>
    <w:rsid w:val="00EE029B"/>
    <w:rsid w:val="00EE35BE"/>
    <w:rsid w:val="00EF018E"/>
    <w:rsid w:val="00EF36DD"/>
    <w:rsid w:val="00F017E8"/>
    <w:rsid w:val="00F04371"/>
    <w:rsid w:val="00F12D29"/>
    <w:rsid w:val="00F17731"/>
    <w:rsid w:val="00F21C05"/>
    <w:rsid w:val="00F21CC1"/>
    <w:rsid w:val="00F25B2D"/>
    <w:rsid w:val="00F30883"/>
    <w:rsid w:val="00F3376E"/>
    <w:rsid w:val="00F50FFA"/>
    <w:rsid w:val="00F51BE3"/>
    <w:rsid w:val="00F525C0"/>
    <w:rsid w:val="00F52630"/>
    <w:rsid w:val="00F57049"/>
    <w:rsid w:val="00F64BEA"/>
    <w:rsid w:val="00F65D3E"/>
    <w:rsid w:val="00F701D8"/>
    <w:rsid w:val="00F778AA"/>
    <w:rsid w:val="00F92555"/>
    <w:rsid w:val="00FA6F24"/>
    <w:rsid w:val="00FB2642"/>
    <w:rsid w:val="00FB6AA5"/>
    <w:rsid w:val="00FC29CF"/>
    <w:rsid w:val="00FC54B5"/>
    <w:rsid w:val="00FC5F01"/>
    <w:rsid w:val="00FC61EE"/>
    <w:rsid w:val="00FC64F0"/>
    <w:rsid w:val="00FC6E59"/>
    <w:rsid w:val="00FD656B"/>
    <w:rsid w:val="00FE43CC"/>
    <w:rsid w:val="00FF00A8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7D68E-81DB-420F-A9DD-7FCAB001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6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4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44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4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144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44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44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4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4C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6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E667178072D6F40913DA437D7897D23F630DBA834B24A033FDF8799C2245CA4BC41EA496F2A1F97C4BA45479551BO" TargetMode="External"/><Relationship Id="rId13" Type="http://schemas.openxmlformats.org/officeDocument/2006/relationships/hyperlink" Target="consultantplus://offline/ref=13E667178072D6F40913DA437D7897D23D6F07B7824C24A033FDF8799C2245CA59C446A896F2BCF07F5EF2053F0F9BEDBE08154AB7A74AC8511E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3E667178072D6F40913DA437D7897D23F630DBA834B24A033FDF8799C2245CA4BC41EA496F2A1F97C4BA45479551BO" TargetMode="External"/><Relationship Id="rId12" Type="http://schemas.openxmlformats.org/officeDocument/2006/relationships/hyperlink" Target="consultantplus://offline/ref=13E667178072D6F40913DA437D7897D23D6F07B7824C24A033FDF8799C2245CA59C446A896F2BCF07F5EF2053F0F9BEDBE08154AB7A74AC8511E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E667178072D6F40913DA437D7897D23D6F07B7824C24A033FDF8799C2245CA4BC41EA496F2A1F97C4BA45479551BO" TargetMode="External"/><Relationship Id="rId11" Type="http://schemas.openxmlformats.org/officeDocument/2006/relationships/hyperlink" Target="consultantplus://offline/ref=13E667178072D6F40913DA437D7897D23F630DBA834B24A033FDF8799C2245CA4BC41EA496F2A1F97C4BA45479551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E667178072D6F40913DA437D7897D23F630DBA834B24A033FDF8799C2245CA4BC41EA496F2A1F97C4BA45479551BO" TargetMode="External"/><Relationship Id="rId10" Type="http://schemas.openxmlformats.org/officeDocument/2006/relationships/hyperlink" Target="consultantplus://offline/ref=13E667178072D6F40913DA437D7897D23F630DBA834B24A033FDF8799C2245CA4BC41EA496F2A1F97C4BA45479551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E667178072D6F40913DA437D7897D23D6F07B7824C24A033FDF8799C2245CA59C446A896F2BCF07F5EF2053F0F9BEDBE08154AB7A74AC8511EO" TargetMode="External"/><Relationship Id="rId14" Type="http://schemas.openxmlformats.org/officeDocument/2006/relationships/hyperlink" Target="consultantplus://offline/ref=13E667178072D6F40913DA437D7897D23F630DBA834B24A033FDF8799C2245CA4BC41EA496F2A1F97C4BA45479551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5919F-A64A-4AB0-B4A2-D4396934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12</Pages>
  <Words>5551</Words>
  <Characters>31641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Брижик</dc:creator>
  <cp:keywords/>
  <dc:description/>
  <cp:lastModifiedBy>Лопина Е. П.</cp:lastModifiedBy>
  <cp:revision>14</cp:revision>
  <cp:lastPrinted>2024-04-10T11:56:00Z</cp:lastPrinted>
  <dcterms:created xsi:type="dcterms:W3CDTF">2021-10-18T13:05:00Z</dcterms:created>
  <dcterms:modified xsi:type="dcterms:W3CDTF">2024-04-22T09:34:00Z</dcterms:modified>
</cp:coreProperties>
</file>