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FCF74" w14:textId="694D6A2E" w:rsidR="00344575" w:rsidRPr="00344575" w:rsidRDefault="00344575" w:rsidP="00344575">
      <w:pPr>
        <w:spacing w:after="0" w:line="255" w:lineRule="auto"/>
        <w:ind w:left="3011" w:right="1126" w:hanging="851"/>
        <w:jc w:val="right"/>
        <w:rPr>
          <w:b/>
          <w:color w:val="FF0000"/>
          <w:sz w:val="26"/>
          <w:szCs w:val="26"/>
          <w:lang w:val="ru-RU"/>
        </w:rPr>
      </w:pPr>
    </w:p>
    <w:p w14:paraId="6D065D38" w14:textId="77777777" w:rsidR="000B15A2" w:rsidRPr="00FE2662" w:rsidRDefault="00294A8F" w:rsidP="00FE266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  <w:r w:rsidRPr="00FE2662">
        <w:rPr>
          <w:b/>
          <w:sz w:val="26"/>
          <w:szCs w:val="26"/>
          <w:lang w:val="ru-RU"/>
        </w:rPr>
        <w:t>ИТОГОВЫЙ ДОКУМЕНТ (ПРОТОКОЛ)</w:t>
      </w:r>
    </w:p>
    <w:p w14:paraId="28332382" w14:textId="77777777" w:rsidR="000B15A2" w:rsidRPr="00FE2662" w:rsidRDefault="00294A8F" w:rsidP="00FE266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  <w:r w:rsidRPr="00FE2662">
        <w:rPr>
          <w:b/>
          <w:sz w:val="26"/>
          <w:szCs w:val="26"/>
          <w:lang w:val="ru-RU"/>
        </w:rPr>
        <w:t>публичных слушаний по проекту решения Совета депутатов</w:t>
      </w:r>
    </w:p>
    <w:p w14:paraId="4CE5F6EF" w14:textId="60B52A67" w:rsidR="001459C1" w:rsidRPr="00FE2662" w:rsidRDefault="006A183F" w:rsidP="00FE2662">
      <w:pPr>
        <w:spacing w:after="0" w:line="255" w:lineRule="auto"/>
        <w:ind w:left="1418" w:right="1410" w:hanging="284"/>
        <w:jc w:val="center"/>
        <w:rPr>
          <w:b/>
          <w:sz w:val="26"/>
          <w:szCs w:val="26"/>
          <w:lang w:val="ru-RU"/>
        </w:rPr>
      </w:pPr>
      <w:r w:rsidRPr="00FE2662">
        <w:rPr>
          <w:b/>
          <w:sz w:val="26"/>
          <w:szCs w:val="26"/>
          <w:lang w:val="ru-RU"/>
        </w:rPr>
        <w:t xml:space="preserve">«Об </w:t>
      </w:r>
      <w:r w:rsidR="00294A8F" w:rsidRPr="00FE2662">
        <w:rPr>
          <w:b/>
          <w:sz w:val="26"/>
          <w:szCs w:val="26"/>
          <w:lang w:val="ru-RU"/>
        </w:rPr>
        <w:t xml:space="preserve">утверждении отчета об </w:t>
      </w:r>
      <w:r w:rsidRPr="00FE2662">
        <w:rPr>
          <w:b/>
          <w:sz w:val="26"/>
          <w:szCs w:val="26"/>
          <w:lang w:val="ru-RU"/>
        </w:rPr>
        <w:t xml:space="preserve">исполнении бюджета городского округа </w:t>
      </w:r>
      <w:r w:rsidR="00294A8F" w:rsidRPr="00FE2662">
        <w:rPr>
          <w:b/>
          <w:sz w:val="26"/>
          <w:szCs w:val="26"/>
          <w:lang w:val="ru-RU"/>
        </w:rPr>
        <w:t>Жуковский</w:t>
      </w:r>
      <w:r w:rsidRPr="00FE2662">
        <w:rPr>
          <w:b/>
          <w:sz w:val="26"/>
          <w:szCs w:val="26"/>
          <w:lang w:val="ru-RU"/>
        </w:rPr>
        <w:t xml:space="preserve"> </w:t>
      </w:r>
      <w:r w:rsidR="00294A8F" w:rsidRPr="00FE2662">
        <w:rPr>
          <w:b/>
          <w:sz w:val="26"/>
          <w:szCs w:val="26"/>
          <w:lang w:val="ru-RU"/>
        </w:rPr>
        <w:t>за 202</w:t>
      </w:r>
      <w:r w:rsidR="00785FBC">
        <w:rPr>
          <w:b/>
          <w:sz w:val="26"/>
          <w:szCs w:val="26"/>
          <w:lang w:val="ru-RU"/>
        </w:rPr>
        <w:t>3</w:t>
      </w:r>
      <w:r w:rsidR="00294A8F" w:rsidRPr="00FE2662">
        <w:rPr>
          <w:b/>
          <w:sz w:val="26"/>
          <w:szCs w:val="26"/>
          <w:lang w:val="ru-RU"/>
        </w:rPr>
        <w:t xml:space="preserve"> год»</w:t>
      </w:r>
    </w:p>
    <w:p w14:paraId="2D3F1E52" w14:textId="77777777" w:rsidR="00FE2662" w:rsidRDefault="00FE2662" w:rsidP="000B15A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</w:p>
    <w:p w14:paraId="22ED3979" w14:textId="77777777" w:rsidR="00785FBC" w:rsidRDefault="00785FBC" w:rsidP="000B15A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</w:p>
    <w:p w14:paraId="27E6CA99" w14:textId="5376E171" w:rsidR="00785FBC" w:rsidRDefault="00785FBC" w:rsidP="00785FBC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25.04</w:t>
      </w:r>
      <w:r w:rsidRPr="00C74254">
        <w:rPr>
          <w:rFonts w:ascii="Times New Roman" w:hAnsi="Times New Roman" w:cs="Times New Roman"/>
          <w:sz w:val="24"/>
          <w:szCs w:val="24"/>
        </w:rPr>
        <w:t>.202</w:t>
      </w:r>
      <w:r w:rsidR="00641CE1">
        <w:rPr>
          <w:rFonts w:ascii="Times New Roman" w:hAnsi="Times New Roman" w:cs="Times New Roman"/>
          <w:sz w:val="24"/>
          <w:szCs w:val="24"/>
        </w:rPr>
        <w:t>4</w:t>
      </w:r>
      <w:r w:rsidRPr="00C74254">
        <w:rPr>
          <w:rFonts w:ascii="Times New Roman" w:hAnsi="Times New Roman" w:cs="Times New Roman"/>
          <w:sz w:val="24"/>
          <w:szCs w:val="24"/>
        </w:rPr>
        <w:t xml:space="preserve"> г. </w:t>
      </w:r>
      <w:r w:rsidRPr="00C74254">
        <w:rPr>
          <w:rFonts w:ascii="Times New Roman" w:hAnsi="Times New Roman" w:cs="Times New Roman"/>
          <w:sz w:val="24"/>
          <w:szCs w:val="24"/>
        </w:rPr>
        <w:tab/>
      </w:r>
      <w:r w:rsidRPr="00C74254">
        <w:rPr>
          <w:rFonts w:ascii="Times New Roman" w:hAnsi="Times New Roman" w:cs="Times New Roman"/>
          <w:sz w:val="24"/>
          <w:szCs w:val="24"/>
        </w:rPr>
        <w:tab/>
      </w:r>
      <w:r w:rsidRPr="00C74254">
        <w:rPr>
          <w:rFonts w:ascii="Times New Roman" w:hAnsi="Times New Roman" w:cs="Times New Roman"/>
          <w:sz w:val="24"/>
          <w:szCs w:val="24"/>
        </w:rPr>
        <w:tab/>
      </w:r>
      <w:r w:rsidR="00A15BA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74254">
        <w:rPr>
          <w:rFonts w:ascii="Times New Roman" w:hAnsi="Times New Roman" w:cs="Times New Roman"/>
          <w:sz w:val="24"/>
          <w:szCs w:val="24"/>
        </w:rPr>
        <w:t xml:space="preserve">г. Жуковский, ул. Фрунзе, д. 23, </w:t>
      </w:r>
    </w:p>
    <w:p w14:paraId="5BF71989" w14:textId="4C8F65E3" w:rsidR="00785FBC" w:rsidRPr="00C74254" w:rsidRDefault="00A15BA5" w:rsidP="00785FBC">
      <w:pPr>
        <w:pStyle w:val="ConsPlusNonformat"/>
        <w:widowControl/>
        <w:ind w:left="339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85FBC" w:rsidRPr="00C74254">
        <w:rPr>
          <w:rFonts w:ascii="Times New Roman" w:hAnsi="Times New Roman" w:cs="Times New Roman"/>
          <w:sz w:val="24"/>
          <w:szCs w:val="24"/>
        </w:rPr>
        <w:t>зал</w:t>
      </w:r>
      <w:r w:rsidR="00785FBC">
        <w:rPr>
          <w:rFonts w:ascii="Times New Roman" w:hAnsi="Times New Roman" w:cs="Times New Roman"/>
          <w:sz w:val="24"/>
          <w:szCs w:val="24"/>
        </w:rPr>
        <w:t xml:space="preserve"> заседаний 9 этаж</w:t>
      </w:r>
    </w:p>
    <w:p w14:paraId="319B8153" w14:textId="77777777" w:rsidR="00785FBC" w:rsidRPr="00C74254" w:rsidRDefault="00785FBC" w:rsidP="00785FBC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4254">
        <w:rPr>
          <w:rFonts w:ascii="Times New Roman" w:hAnsi="Times New Roman" w:cs="Times New Roman"/>
          <w:sz w:val="24"/>
          <w:szCs w:val="24"/>
        </w:rPr>
        <w:t>15.00.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742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C74254">
        <w:rPr>
          <w:rFonts w:ascii="Times New Roman" w:hAnsi="Times New Roman" w:cs="Times New Roman"/>
          <w:sz w:val="24"/>
          <w:szCs w:val="24"/>
        </w:rPr>
        <w:t>.</w:t>
      </w:r>
    </w:p>
    <w:p w14:paraId="35BD1DDA" w14:textId="77777777" w:rsidR="00785FBC" w:rsidRPr="00C74254" w:rsidRDefault="00785FBC" w:rsidP="00785FBC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16C60F" w14:textId="77777777" w:rsidR="00785FBC" w:rsidRPr="00785FBC" w:rsidRDefault="00785FBC" w:rsidP="00785FBC">
      <w:pPr>
        <w:ind w:firstLine="851"/>
        <w:rPr>
          <w:szCs w:val="24"/>
          <w:lang w:val="ru-RU"/>
        </w:rPr>
      </w:pPr>
      <w:r w:rsidRPr="00785FBC">
        <w:rPr>
          <w:szCs w:val="24"/>
          <w:lang w:val="ru-RU"/>
        </w:rPr>
        <w:t>ПОВЕСТКА ДНЯ:</w:t>
      </w:r>
    </w:p>
    <w:p w14:paraId="5579F72F" w14:textId="77777777" w:rsidR="00785FBC" w:rsidRPr="00785FBC" w:rsidRDefault="00785FBC" w:rsidP="00785FBC">
      <w:pPr>
        <w:ind w:firstLine="851"/>
        <w:rPr>
          <w:szCs w:val="24"/>
          <w:lang w:val="ru-RU"/>
        </w:rPr>
      </w:pPr>
      <w:r w:rsidRPr="00785FBC">
        <w:rPr>
          <w:szCs w:val="24"/>
          <w:lang w:val="ru-RU"/>
        </w:rPr>
        <w:t>1. Вступительное слово председательствующего.</w:t>
      </w:r>
    </w:p>
    <w:p w14:paraId="430C9F8A" w14:textId="77777777" w:rsidR="00785FBC" w:rsidRPr="00785FBC" w:rsidRDefault="00785FBC" w:rsidP="00785FBC">
      <w:pPr>
        <w:ind w:firstLine="851"/>
        <w:rPr>
          <w:szCs w:val="24"/>
          <w:lang w:val="ru-RU"/>
        </w:rPr>
      </w:pPr>
      <w:r w:rsidRPr="00785FBC">
        <w:rPr>
          <w:szCs w:val="24"/>
          <w:lang w:val="ru-RU"/>
        </w:rPr>
        <w:t>2. Видео-презентация по проекту решения Совета депутатов «Об утверждении отчета об исполнении бюджета городского округа Жуковский за 2023 год».</w:t>
      </w:r>
    </w:p>
    <w:p w14:paraId="56514653" w14:textId="77777777" w:rsidR="00785FBC" w:rsidRPr="00785FBC" w:rsidRDefault="00785FBC" w:rsidP="00785FBC">
      <w:pPr>
        <w:ind w:firstLine="851"/>
        <w:rPr>
          <w:szCs w:val="24"/>
          <w:lang w:val="ru-RU"/>
        </w:rPr>
      </w:pPr>
      <w:r w:rsidRPr="00785FBC">
        <w:rPr>
          <w:szCs w:val="24"/>
          <w:lang w:val="ru-RU"/>
        </w:rPr>
        <w:t>3. Обсуждение проекта решения Совета депутатов «Об утверждении отчета об исполнении бюджета городского округа Жуковский за 2023 год».</w:t>
      </w:r>
    </w:p>
    <w:p w14:paraId="0703CC27" w14:textId="77777777" w:rsidR="00785FBC" w:rsidRPr="00785FBC" w:rsidRDefault="00785FBC" w:rsidP="00785FBC">
      <w:pPr>
        <w:ind w:firstLine="851"/>
        <w:rPr>
          <w:szCs w:val="24"/>
          <w:lang w:val="ru-RU"/>
        </w:rPr>
      </w:pPr>
      <w:r w:rsidRPr="00785FBC">
        <w:rPr>
          <w:szCs w:val="24"/>
          <w:lang w:val="ru-RU"/>
        </w:rPr>
        <w:t>4. Подведение итогов публичных слушаний.</w:t>
      </w:r>
    </w:p>
    <w:p w14:paraId="697AEE0D" w14:textId="77777777" w:rsidR="00FE2662" w:rsidRPr="00FE2662" w:rsidRDefault="00FE2662" w:rsidP="000B15A2">
      <w:pPr>
        <w:spacing w:after="0" w:line="255" w:lineRule="auto"/>
        <w:ind w:left="1418" w:right="1126" w:hanging="851"/>
        <w:jc w:val="center"/>
        <w:rPr>
          <w:b/>
          <w:sz w:val="26"/>
          <w:szCs w:val="26"/>
          <w:lang w:val="ru-RU"/>
        </w:rPr>
      </w:pPr>
    </w:p>
    <w:p w14:paraId="2BF812EA" w14:textId="77777777" w:rsidR="00FE2662" w:rsidRPr="00033E77" w:rsidRDefault="00FE2662" w:rsidP="00FE2662">
      <w:pPr>
        <w:spacing w:before="240" w:after="79" w:line="255" w:lineRule="auto"/>
        <w:ind w:left="35" w:right="71" w:firstLine="68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ПРАВОВЫЕ ОСНОВАНИЯ ДЛЯ ПРОВЕДЕНИЯ:</w:t>
      </w:r>
    </w:p>
    <w:p w14:paraId="66FA5513" w14:textId="54915912" w:rsidR="006C79A5" w:rsidRPr="00033E77" w:rsidRDefault="009A0F14" w:rsidP="00A15BA5">
      <w:pPr>
        <w:spacing w:after="0" w:line="255" w:lineRule="auto"/>
        <w:ind w:left="35" w:right="71" w:firstLine="685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Публичные слушания назначены </w:t>
      </w:r>
      <w:bookmarkStart w:id="0" w:name="_Hlk135651489"/>
      <w:r w:rsidRPr="00033E77">
        <w:rPr>
          <w:szCs w:val="24"/>
          <w:lang w:val="ru-RU"/>
        </w:rPr>
        <w:t xml:space="preserve">решением Совета депутатов городского округа Жуковский </w:t>
      </w:r>
      <w:r w:rsidR="00D73B16" w:rsidRPr="00D73B16">
        <w:rPr>
          <w:szCs w:val="24"/>
          <w:lang w:val="ru-RU"/>
        </w:rPr>
        <w:t xml:space="preserve">от </w:t>
      </w:r>
      <w:r w:rsidR="00785FBC">
        <w:rPr>
          <w:szCs w:val="24"/>
          <w:lang w:val="ru-RU"/>
        </w:rPr>
        <w:t>27.03.2024</w:t>
      </w:r>
      <w:r w:rsidR="00D73B16" w:rsidRPr="00D73B16">
        <w:rPr>
          <w:szCs w:val="24"/>
          <w:lang w:val="ru-RU"/>
        </w:rPr>
        <w:t xml:space="preserve"> года № 1</w:t>
      </w:r>
      <w:r w:rsidR="00785FBC">
        <w:rPr>
          <w:szCs w:val="24"/>
          <w:lang w:val="ru-RU"/>
        </w:rPr>
        <w:t>4</w:t>
      </w:r>
      <w:r w:rsidR="00D73B16" w:rsidRPr="00D73B16">
        <w:rPr>
          <w:szCs w:val="24"/>
          <w:lang w:val="ru-RU"/>
        </w:rPr>
        <w:t>/СД проект решения Совета депутатов «</w:t>
      </w:r>
      <w:r w:rsidRPr="00033E77">
        <w:rPr>
          <w:szCs w:val="24"/>
          <w:lang w:val="ru-RU"/>
        </w:rPr>
        <w:t>О принятии проекта решения Совета депутатов «Об утверждении отчета об исполнении бюджета городского округа Жуковский за 202</w:t>
      </w:r>
      <w:r w:rsidR="00785FBC">
        <w:rPr>
          <w:szCs w:val="24"/>
          <w:lang w:val="ru-RU"/>
        </w:rPr>
        <w:t>3</w:t>
      </w:r>
      <w:r w:rsidRPr="00033E77">
        <w:rPr>
          <w:szCs w:val="24"/>
          <w:lang w:val="ru-RU"/>
        </w:rPr>
        <w:t xml:space="preserve"> год</w:t>
      </w:r>
      <w:r w:rsidR="002A6DF4" w:rsidRPr="00033E77">
        <w:rPr>
          <w:szCs w:val="24"/>
          <w:lang w:val="ru-RU"/>
        </w:rPr>
        <w:t>»</w:t>
      </w:r>
      <w:bookmarkEnd w:id="0"/>
      <w:r w:rsidR="002A6DF4" w:rsidRPr="00033E77">
        <w:rPr>
          <w:szCs w:val="24"/>
          <w:lang w:val="ru-RU"/>
        </w:rPr>
        <w:t xml:space="preserve"> </w:t>
      </w:r>
      <w:r w:rsidR="00F5323A" w:rsidRPr="00033E77">
        <w:rPr>
          <w:szCs w:val="24"/>
          <w:lang w:val="ru-RU"/>
        </w:rPr>
        <w:t>к</w:t>
      </w:r>
      <w:r w:rsidR="002A6DF4" w:rsidRPr="00033E77">
        <w:rPr>
          <w:szCs w:val="24"/>
          <w:lang w:val="ru-RU"/>
        </w:rPr>
        <w:t xml:space="preserve"> рассмотрению и назначении публичных слушаний</w:t>
      </w:r>
      <w:r w:rsidR="00344575" w:rsidRPr="00033E77">
        <w:rPr>
          <w:szCs w:val="24"/>
          <w:lang w:val="ru-RU"/>
        </w:rPr>
        <w:t xml:space="preserve"> </w:t>
      </w:r>
      <w:r w:rsidRPr="00033E77">
        <w:rPr>
          <w:szCs w:val="24"/>
          <w:lang w:val="ru-RU"/>
        </w:rPr>
        <w:t>и проведены в соответствии с</w:t>
      </w:r>
      <w:r w:rsidR="006C79A5" w:rsidRPr="00033E77">
        <w:rPr>
          <w:szCs w:val="24"/>
          <w:lang w:val="ru-RU"/>
        </w:rPr>
        <w:t>:</w:t>
      </w:r>
    </w:p>
    <w:p w14:paraId="2C9EB157" w14:textId="77777777" w:rsidR="009A0F14" w:rsidRPr="00033E77" w:rsidRDefault="009A0F14" w:rsidP="00A15BA5">
      <w:pPr>
        <w:pStyle w:val="a3"/>
        <w:numPr>
          <w:ilvl w:val="0"/>
          <w:numId w:val="2"/>
        </w:numPr>
        <w:tabs>
          <w:tab w:val="left" w:pos="993"/>
        </w:tabs>
        <w:spacing w:after="0" w:line="255" w:lineRule="auto"/>
        <w:ind w:left="35" w:right="71" w:firstLine="685"/>
        <w:rPr>
          <w:szCs w:val="24"/>
          <w:lang w:val="ru-RU"/>
        </w:rPr>
      </w:pPr>
      <w:r w:rsidRPr="00033E77">
        <w:rPr>
          <w:szCs w:val="24"/>
          <w:lang w:val="ru-RU"/>
        </w:rPr>
        <w:t>Федеральным законом</w:t>
      </w:r>
      <w:r w:rsidR="002D3EA2" w:rsidRPr="00033E77">
        <w:rPr>
          <w:szCs w:val="24"/>
          <w:lang w:val="ru-RU"/>
        </w:rPr>
        <w:t xml:space="preserve"> от 06.10.2003 №</w:t>
      </w:r>
      <w:r w:rsidR="000E4D15" w:rsidRPr="00033E77">
        <w:rPr>
          <w:szCs w:val="24"/>
          <w:lang w:val="ru-RU"/>
        </w:rPr>
        <w:t xml:space="preserve"> </w:t>
      </w:r>
      <w:r w:rsidR="002D3EA2" w:rsidRPr="00033E77">
        <w:rPr>
          <w:szCs w:val="24"/>
          <w:lang w:val="ru-RU"/>
        </w:rPr>
        <w:t xml:space="preserve">131-ФЗ </w:t>
      </w:r>
      <w:r w:rsidR="00344575" w:rsidRPr="00033E77">
        <w:rPr>
          <w:szCs w:val="24"/>
          <w:lang w:val="ru-RU"/>
        </w:rPr>
        <w:t>«</w:t>
      </w:r>
      <w:r w:rsidRPr="00033E77">
        <w:rPr>
          <w:szCs w:val="24"/>
          <w:lang w:val="ru-RU"/>
        </w:rPr>
        <w:t>Об общих принципах организации местного самоупр</w:t>
      </w:r>
      <w:r w:rsidR="00344575" w:rsidRPr="00033E77">
        <w:rPr>
          <w:szCs w:val="24"/>
          <w:lang w:val="ru-RU"/>
        </w:rPr>
        <w:t>авления в Российской Федерации»</w:t>
      </w:r>
      <w:r w:rsidR="006C79A5" w:rsidRPr="00033E77">
        <w:rPr>
          <w:szCs w:val="24"/>
          <w:lang w:val="ru-RU"/>
        </w:rPr>
        <w:t>;</w:t>
      </w:r>
    </w:p>
    <w:p w14:paraId="5F061E9C" w14:textId="77777777" w:rsidR="006C79A5" w:rsidRPr="00033E77" w:rsidRDefault="006C79A5" w:rsidP="00A15BA5">
      <w:pPr>
        <w:pStyle w:val="a3"/>
        <w:numPr>
          <w:ilvl w:val="0"/>
          <w:numId w:val="2"/>
        </w:numPr>
        <w:tabs>
          <w:tab w:val="left" w:pos="993"/>
        </w:tabs>
        <w:spacing w:before="240" w:after="0" w:line="255" w:lineRule="auto"/>
        <w:ind w:left="35" w:right="71" w:firstLine="685"/>
        <w:rPr>
          <w:szCs w:val="24"/>
          <w:lang w:val="ru-RU"/>
        </w:rPr>
      </w:pPr>
      <w:r w:rsidRPr="00033E77">
        <w:rPr>
          <w:szCs w:val="24"/>
          <w:lang w:val="ru-RU"/>
        </w:rPr>
        <w:t>Положением «О бюджетном устройстве и бюджетном процессе в городском округе Жуковский», утвержденным решением Совета депутатов от 15.05.2008 г. № 42/СД;</w:t>
      </w:r>
    </w:p>
    <w:p w14:paraId="283245B8" w14:textId="7824438A" w:rsidR="00D73B16" w:rsidRDefault="00D73B16" w:rsidP="00A15BA5">
      <w:pPr>
        <w:pStyle w:val="a3"/>
        <w:numPr>
          <w:ilvl w:val="0"/>
          <w:numId w:val="2"/>
        </w:numPr>
        <w:tabs>
          <w:tab w:val="left" w:pos="993"/>
        </w:tabs>
        <w:spacing w:before="240" w:after="0" w:line="255" w:lineRule="auto"/>
        <w:ind w:left="35" w:right="71" w:firstLine="685"/>
        <w:rPr>
          <w:szCs w:val="24"/>
          <w:lang w:val="ru-RU"/>
        </w:rPr>
      </w:pPr>
      <w:bookmarkStart w:id="1" w:name="_Hlk135651454"/>
      <w:r w:rsidRPr="00D73B16">
        <w:rPr>
          <w:szCs w:val="24"/>
          <w:lang w:val="ru-RU"/>
        </w:rPr>
        <w:t>Решение</w:t>
      </w:r>
      <w:r>
        <w:rPr>
          <w:szCs w:val="24"/>
          <w:lang w:val="ru-RU"/>
        </w:rPr>
        <w:t>м</w:t>
      </w:r>
      <w:r w:rsidRPr="00D73B16">
        <w:rPr>
          <w:szCs w:val="24"/>
          <w:lang w:val="ru-RU"/>
        </w:rPr>
        <w:t xml:space="preserve"> Совета депутатов городского округа Жуковский МО от 28.03.2023 N 19/СД "Об утверждении Порядка организации и проведения публичных слушаниях в городском округе Жуковский Московской области"</w:t>
      </w:r>
    </w:p>
    <w:bookmarkEnd w:id="1"/>
    <w:p w14:paraId="5D0C4E67" w14:textId="77777777" w:rsidR="009A0F14" w:rsidRPr="00033E77" w:rsidRDefault="009A0F14" w:rsidP="00A15BA5">
      <w:pPr>
        <w:spacing w:after="231" w:line="255" w:lineRule="auto"/>
        <w:ind w:left="35" w:right="71" w:firstLine="685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Публичные слушания проводятся в целях соблюдения прав граждан, имеющих место жительства в городском округе </w:t>
      </w:r>
      <w:r w:rsidR="002A6DF4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Московской области, на ознакомление с отчетом об исполнении бюджета, на участие в его обсуждении, выявлении предложений и рекомендаций. </w:t>
      </w:r>
    </w:p>
    <w:p w14:paraId="3C28AD92" w14:textId="77777777" w:rsidR="001459C1" w:rsidRPr="00033E77" w:rsidRDefault="002A6DF4" w:rsidP="002A6DF4">
      <w:pPr>
        <w:spacing w:after="231" w:line="255" w:lineRule="auto"/>
        <w:ind w:left="35" w:right="71" w:firstLine="68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УЧАСТНИКИ ПУБЛИЧНЫХ СЛУШАНИЙ:</w:t>
      </w:r>
    </w:p>
    <w:p w14:paraId="7F977FF2" w14:textId="77777777" w:rsidR="001459C1" w:rsidRPr="00033E77" w:rsidRDefault="006A183F" w:rsidP="005056CF">
      <w:pPr>
        <w:ind w:right="50"/>
        <w:rPr>
          <w:szCs w:val="24"/>
          <w:lang w:val="ru-RU"/>
        </w:rPr>
      </w:pPr>
      <w:r w:rsidRPr="00033E77">
        <w:rPr>
          <w:b/>
          <w:szCs w:val="24"/>
          <w:lang w:val="ru-RU"/>
        </w:rPr>
        <w:t>Председательствующий:</w:t>
      </w:r>
      <w:r w:rsidR="00344575" w:rsidRPr="00033E77">
        <w:rPr>
          <w:szCs w:val="24"/>
          <w:lang w:val="ru-RU"/>
        </w:rPr>
        <w:t xml:space="preserve"> </w:t>
      </w:r>
      <w:r w:rsidR="006C79A5" w:rsidRPr="00033E77">
        <w:rPr>
          <w:szCs w:val="24"/>
          <w:lang w:val="ru-RU"/>
        </w:rPr>
        <w:t>Рязанов С. А.</w:t>
      </w:r>
      <w:r w:rsidRPr="00033E77">
        <w:rPr>
          <w:szCs w:val="24"/>
          <w:lang w:val="ru-RU"/>
        </w:rPr>
        <w:t>—</w:t>
      </w:r>
      <w:r w:rsidR="009C6313" w:rsidRPr="00033E77">
        <w:rPr>
          <w:szCs w:val="24"/>
          <w:lang w:val="ru-RU"/>
        </w:rPr>
        <w:t xml:space="preserve"> </w:t>
      </w:r>
      <w:r w:rsidR="006C79A5" w:rsidRPr="00033E77">
        <w:rPr>
          <w:szCs w:val="24"/>
          <w:lang w:val="ru-RU"/>
        </w:rPr>
        <w:t>председатель постоянной депутатской комиссии по вопросам бюджетной, финансовой, налоговой политики и муниципальной собственности</w:t>
      </w:r>
      <w:r w:rsidRPr="00033E77">
        <w:rPr>
          <w:szCs w:val="24"/>
          <w:lang w:val="ru-RU"/>
        </w:rPr>
        <w:t>.</w:t>
      </w:r>
    </w:p>
    <w:p w14:paraId="721452CF" w14:textId="77777777" w:rsidR="001459C1" w:rsidRPr="00033E77" w:rsidRDefault="006A183F">
      <w:pPr>
        <w:ind w:left="38" w:right="50"/>
        <w:rPr>
          <w:szCs w:val="24"/>
          <w:lang w:val="ru-RU"/>
        </w:rPr>
      </w:pPr>
      <w:r w:rsidRPr="00033E77">
        <w:rPr>
          <w:b/>
          <w:szCs w:val="24"/>
          <w:lang w:val="ru-RU"/>
        </w:rPr>
        <w:t>Секретарь:</w:t>
      </w:r>
      <w:r w:rsidR="005056CF" w:rsidRPr="00033E77">
        <w:rPr>
          <w:szCs w:val="24"/>
          <w:lang w:val="ru-RU"/>
        </w:rPr>
        <w:t xml:space="preserve"> </w:t>
      </w:r>
      <w:r w:rsidR="006C79A5" w:rsidRPr="00033E77">
        <w:rPr>
          <w:szCs w:val="24"/>
          <w:lang w:val="ru-RU"/>
        </w:rPr>
        <w:t xml:space="preserve">Джус Е. В. </w:t>
      </w:r>
      <w:r w:rsidR="005056CF" w:rsidRPr="00033E77">
        <w:rPr>
          <w:szCs w:val="24"/>
          <w:lang w:val="ru-RU"/>
        </w:rPr>
        <w:t xml:space="preserve">— </w:t>
      </w:r>
      <w:r w:rsidR="006C79A5" w:rsidRPr="00033E77">
        <w:rPr>
          <w:szCs w:val="24"/>
          <w:lang w:val="ru-RU"/>
        </w:rPr>
        <w:t>начальник организационно-правового отдела Совета депутатов.</w:t>
      </w:r>
    </w:p>
    <w:p w14:paraId="10B9BE9F" w14:textId="7116E075" w:rsidR="001459C1" w:rsidRPr="00033E77" w:rsidRDefault="006E137F">
      <w:pPr>
        <w:spacing w:after="52"/>
        <w:ind w:left="38" w:right="50"/>
        <w:rPr>
          <w:szCs w:val="24"/>
          <w:lang w:val="ru-RU"/>
        </w:rPr>
      </w:pPr>
      <w:r w:rsidRPr="00033E77">
        <w:rPr>
          <w:b/>
          <w:szCs w:val="24"/>
          <w:lang w:val="ru-RU"/>
        </w:rPr>
        <w:t>Докладчик:</w:t>
      </w:r>
      <w:r w:rsidRPr="00033E77">
        <w:rPr>
          <w:szCs w:val="24"/>
          <w:lang w:val="ru-RU"/>
        </w:rPr>
        <w:t xml:space="preserve"> </w:t>
      </w:r>
      <w:r w:rsidR="006A183F" w:rsidRPr="00033E77">
        <w:rPr>
          <w:szCs w:val="24"/>
          <w:lang w:val="ru-RU"/>
        </w:rPr>
        <w:t xml:space="preserve">— </w:t>
      </w:r>
      <w:r w:rsidR="00785FBC">
        <w:rPr>
          <w:szCs w:val="24"/>
          <w:lang w:val="ru-RU"/>
        </w:rPr>
        <w:t xml:space="preserve">первый </w:t>
      </w:r>
      <w:r w:rsidR="00B71AF5" w:rsidRPr="00033E77">
        <w:rPr>
          <w:szCs w:val="24"/>
          <w:lang w:val="ru-RU"/>
        </w:rPr>
        <w:t xml:space="preserve">заместитель Главы </w:t>
      </w:r>
      <w:proofErr w:type="spellStart"/>
      <w:r w:rsidR="00A15BA5">
        <w:rPr>
          <w:szCs w:val="24"/>
          <w:lang w:val="ru-RU"/>
        </w:rPr>
        <w:t>г.о</w:t>
      </w:r>
      <w:proofErr w:type="spellEnd"/>
      <w:r w:rsidR="00A15BA5">
        <w:rPr>
          <w:szCs w:val="24"/>
          <w:lang w:val="ru-RU"/>
        </w:rPr>
        <w:t xml:space="preserve">. Жуковский </w:t>
      </w:r>
      <w:proofErr w:type="spellStart"/>
      <w:r w:rsidR="00B71AF5" w:rsidRPr="00033E77">
        <w:rPr>
          <w:szCs w:val="24"/>
          <w:lang w:val="ru-RU"/>
        </w:rPr>
        <w:t>Дунаевич</w:t>
      </w:r>
      <w:proofErr w:type="spellEnd"/>
      <w:r w:rsidR="00B71AF5" w:rsidRPr="00033E77">
        <w:rPr>
          <w:szCs w:val="24"/>
          <w:lang w:val="ru-RU"/>
        </w:rPr>
        <w:t xml:space="preserve"> А. В.</w:t>
      </w:r>
    </w:p>
    <w:p w14:paraId="40D29122" w14:textId="4B4FB4EB" w:rsidR="001459C1" w:rsidRPr="00033E77" w:rsidRDefault="006A183F">
      <w:pPr>
        <w:spacing w:after="266"/>
        <w:ind w:left="35" w:right="50" w:firstLine="712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К участию в публичных слушаниях по проекту решения Совета депутатов городского округа </w:t>
      </w:r>
      <w:r w:rsidR="00A47CA8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«Об исполнении бюджета городского округа </w:t>
      </w:r>
      <w:r w:rsidR="00A47CA8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за 202</w:t>
      </w:r>
      <w:r w:rsidR="00785FBC">
        <w:rPr>
          <w:szCs w:val="24"/>
          <w:lang w:val="ru-RU"/>
        </w:rPr>
        <w:t>3</w:t>
      </w:r>
      <w:r w:rsidRPr="00033E77">
        <w:rPr>
          <w:szCs w:val="24"/>
          <w:lang w:val="ru-RU"/>
        </w:rPr>
        <w:t xml:space="preserve"> год» приглашены депута</w:t>
      </w:r>
      <w:r w:rsidR="00A47CA8" w:rsidRPr="00033E77">
        <w:rPr>
          <w:szCs w:val="24"/>
          <w:lang w:val="ru-RU"/>
        </w:rPr>
        <w:t>ты городского округа Жуковский</w:t>
      </w:r>
      <w:r w:rsidRPr="00033E77">
        <w:rPr>
          <w:szCs w:val="24"/>
          <w:lang w:val="ru-RU"/>
        </w:rPr>
        <w:t xml:space="preserve">, Контрольно-счетная палата, представители общественных организаций и жители городского округа </w:t>
      </w:r>
      <w:r w:rsidR="00A47CA8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Московской области.</w:t>
      </w:r>
    </w:p>
    <w:p w14:paraId="6916A81B" w14:textId="40BEFCA7" w:rsidR="001459C1" w:rsidRPr="00033E77" w:rsidRDefault="006A183F">
      <w:pPr>
        <w:spacing w:after="231" w:line="255" w:lineRule="auto"/>
        <w:ind w:left="35" w:right="71" w:firstLine="4"/>
        <w:rPr>
          <w:szCs w:val="24"/>
          <w:lang w:val="ru-RU"/>
        </w:rPr>
      </w:pPr>
      <w:r w:rsidRPr="00033E77">
        <w:rPr>
          <w:szCs w:val="24"/>
          <w:lang w:val="ru-RU"/>
        </w:rPr>
        <w:t>Зарегистриро</w:t>
      </w:r>
      <w:r w:rsidR="008063C5" w:rsidRPr="00033E77">
        <w:rPr>
          <w:szCs w:val="24"/>
          <w:lang w:val="ru-RU"/>
        </w:rPr>
        <w:t xml:space="preserve">ванное количество участников: </w:t>
      </w:r>
      <w:r w:rsidR="00785FBC">
        <w:rPr>
          <w:szCs w:val="24"/>
          <w:lang w:val="ru-RU"/>
        </w:rPr>
        <w:t>3</w:t>
      </w:r>
      <w:r w:rsidR="008063C5" w:rsidRPr="00033E77">
        <w:rPr>
          <w:szCs w:val="24"/>
          <w:lang w:val="ru-RU"/>
        </w:rPr>
        <w:t xml:space="preserve"> человек</w:t>
      </w:r>
      <w:r w:rsidR="00785FBC">
        <w:rPr>
          <w:szCs w:val="24"/>
          <w:lang w:val="ru-RU"/>
        </w:rPr>
        <w:t>а</w:t>
      </w:r>
      <w:r w:rsidR="008063C5" w:rsidRPr="00033E77">
        <w:rPr>
          <w:szCs w:val="24"/>
          <w:lang w:val="ru-RU"/>
        </w:rPr>
        <w:t>.</w:t>
      </w:r>
    </w:p>
    <w:p w14:paraId="253BFD16" w14:textId="1227FBEB" w:rsidR="001459C1" w:rsidRPr="00033E77" w:rsidRDefault="008063C5" w:rsidP="008063C5">
      <w:pPr>
        <w:spacing w:after="231" w:line="255" w:lineRule="auto"/>
        <w:ind w:left="35" w:right="71" w:firstLine="152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ВОПРОС</w:t>
      </w:r>
      <w:r w:rsidR="000009CC">
        <w:rPr>
          <w:b/>
          <w:szCs w:val="24"/>
          <w:lang w:val="ru-RU"/>
        </w:rPr>
        <w:t>,</w:t>
      </w:r>
      <w:r w:rsidRPr="00033E77">
        <w:rPr>
          <w:b/>
          <w:szCs w:val="24"/>
          <w:lang w:val="ru-RU"/>
        </w:rPr>
        <w:t xml:space="preserve"> ВЫНЕСЕННЫЙ НА ПУБЛИЧНЫЕ СЛУШАНИЯ:</w:t>
      </w:r>
    </w:p>
    <w:p w14:paraId="0968F057" w14:textId="723C3C39" w:rsidR="001459C1" w:rsidRPr="00033E77" w:rsidRDefault="006A183F">
      <w:pPr>
        <w:spacing w:after="244" w:line="259" w:lineRule="auto"/>
        <w:ind w:left="187" w:right="0" w:firstLine="0"/>
        <w:jc w:val="center"/>
        <w:rPr>
          <w:szCs w:val="24"/>
          <w:lang w:val="ru-RU"/>
        </w:rPr>
      </w:pPr>
      <w:r w:rsidRPr="00033E77">
        <w:rPr>
          <w:szCs w:val="24"/>
          <w:lang w:val="ru-RU"/>
        </w:rPr>
        <w:lastRenderedPageBreak/>
        <w:t>Об исполнении</w:t>
      </w:r>
      <w:r w:rsidR="00A47CA8" w:rsidRPr="00033E77">
        <w:rPr>
          <w:szCs w:val="24"/>
          <w:lang w:val="ru-RU"/>
        </w:rPr>
        <w:t xml:space="preserve"> бюджета городского округа Жуковский</w:t>
      </w:r>
      <w:r w:rsidRPr="00033E77">
        <w:rPr>
          <w:szCs w:val="24"/>
          <w:lang w:val="ru-RU"/>
        </w:rPr>
        <w:t xml:space="preserve"> Московской области за 202</w:t>
      </w:r>
      <w:r w:rsidR="00785FBC">
        <w:rPr>
          <w:szCs w:val="24"/>
          <w:lang w:val="ru-RU"/>
        </w:rPr>
        <w:t>3</w:t>
      </w:r>
      <w:r w:rsidRPr="00033E77">
        <w:rPr>
          <w:szCs w:val="24"/>
          <w:lang w:val="ru-RU"/>
        </w:rPr>
        <w:t xml:space="preserve"> год.</w:t>
      </w:r>
    </w:p>
    <w:p w14:paraId="19D8E7B0" w14:textId="77777777" w:rsidR="001459C1" w:rsidRPr="00033E77" w:rsidRDefault="008063C5" w:rsidP="008063C5">
      <w:pPr>
        <w:spacing w:after="231" w:line="255" w:lineRule="auto"/>
        <w:ind w:left="35" w:right="71" w:firstLine="152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РАЗМЕЩЕНИЕ МАТЕРИАЛОВ И ИНФОРМАЦИИ О ПРОВЕДЕНИИ ПУБЛИЧНЫХ СЛУШАНИЙ:</w:t>
      </w:r>
    </w:p>
    <w:p w14:paraId="313D199D" w14:textId="542ECEF5" w:rsidR="001459C1" w:rsidRPr="00CC366E" w:rsidRDefault="006A183F" w:rsidP="00872A94">
      <w:pPr>
        <w:ind w:left="35" w:right="50" w:firstLine="712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Решение Совета депутатов городского округа </w:t>
      </w:r>
      <w:r w:rsidR="00872A94" w:rsidRPr="00033E77">
        <w:rPr>
          <w:szCs w:val="24"/>
          <w:lang w:val="ru-RU"/>
        </w:rPr>
        <w:t>Жуковский</w:t>
      </w:r>
      <w:r w:rsidRPr="00033E77">
        <w:rPr>
          <w:szCs w:val="24"/>
          <w:lang w:val="ru-RU"/>
        </w:rPr>
        <w:t xml:space="preserve"> Московск</w:t>
      </w:r>
      <w:r w:rsidR="00872A94" w:rsidRPr="00033E77">
        <w:rPr>
          <w:szCs w:val="24"/>
          <w:lang w:val="ru-RU"/>
        </w:rPr>
        <w:t xml:space="preserve">ой области от </w:t>
      </w:r>
      <w:r w:rsidR="00785FBC">
        <w:rPr>
          <w:szCs w:val="24"/>
          <w:lang w:val="ru-RU"/>
        </w:rPr>
        <w:t xml:space="preserve">27.03.2024 </w:t>
      </w:r>
      <w:r w:rsidR="00D73B16" w:rsidRPr="00D73B16">
        <w:rPr>
          <w:szCs w:val="24"/>
          <w:lang w:val="ru-RU"/>
        </w:rPr>
        <w:t>года № 1</w:t>
      </w:r>
      <w:r w:rsidR="00785FBC">
        <w:rPr>
          <w:szCs w:val="24"/>
          <w:lang w:val="ru-RU"/>
        </w:rPr>
        <w:t>4</w:t>
      </w:r>
      <w:r w:rsidR="00D73B16" w:rsidRPr="00D73B16">
        <w:rPr>
          <w:szCs w:val="24"/>
          <w:lang w:val="ru-RU"/>
        </w:rPr>
        <w:t>/СД проект решения Совета депутатов «</w:t>
      </w:r>
      <w:r w:rsidR="00D73B16" w:rsidRPr="00033E77">
        <w:rPr>
          <w:szCs w:val="24"/>
          <w:lang w:val="ru-RU"/>
        </w:rPr>
        <w:t>О принятии проекта решения Совета депутатов «Об утверждении отчета об исполнении бюджета городского округа Жуковский за 202</w:t>
      </w:r>
      <w:r w:rsidR="00785FBC">
        <w:rPr>
          <w:szCs w:val="24"/>
          <w:lang w:val="ru-RU"/>
        </w:rPr>
        <w:t>3</w:t>
      </w:r>
      <w:r w:rsidR="00D73B16" w:rsidRPr="00033E77">
        <w:rPr>
          <w:szCs w:val="24"/>
          <w:lang w:val="ru-RU"/>
        </w:rPr>
        <w:t xml:space="preserve"> год»</w:t>
      </w:r>
      <w:r w:rsidR="00D73B16">
        <w:rPr>
          <w:szCs w:val="24"/>
          <w:lang w:val="ru-RU"/>
        </w:rPr>
        <w:t xml:space="preserve"> </w:t>
      </w:r>
      <w:r w:rsidRPr="00033E77">
        <w:rPr>
          <w:szCs w:val="24"/>
          <w:lang w:val="ru-RU"/>
        </w:rPr>
        <w:t xml:space="preserve">размещено </w:t>
      </w:r>
      <w:r w:rsidR="00B71AF5" w:rsidRPr="00033E77">
        <w:rPr>
          <w:szCs w:val="24"/>
          <w:lang w:val="ru-RU"/>
        </w:rPr>
        <w:t xml:space="preserve">на </w:t>
      </w:r>
      <w:r w:rsidR="00735927" w:rsidRPr="00033E77">
        <w:rPr>
          <w:szCs w:val="24"/>
          <w:lang w:val="ru-RU"/>
        </w:rPr>
        <w:t xml:space="preserve">официальном </w:t>
      </w:r>
      <w:r w:rsidR="00B71AF5" w:rsidRPr="00033E77">
        <w:rPr>
          <w:szCs w:val="24"/>
          <w:lang w:val="ru-RU"/>
        </w:rPr>
        <w:t xml:space="preserve">сайте </w:t>
      </w:r>
      <w:r w:rsidR="00000000">
        <w:fldChar w:fldCharType="begin"/>
      </w:r>
      <w:r w:rsidR="00000000">
        <w:instrText>HYPERLINK</w:instrText>
      </w:r>
      <w:r w:rsidR="00000000" w:rsidRPr="00641CE1">
        <w:rPr>
          <w:lang w:val="ru-RU"/>
        </w:rPr>
        <w:instrText xml:space="preserve"> "</w:instrText>
      </w:r>
      <w:r w:rsidR="00000000">
        <w:instrText>http</w:instrText>
      </w:r>
      <w:r w:rsidR="00000000" w:rsidRPr="00641CE1">
        <w:rPr>
          <w:lang w:val="ru-RU"/>
        </w:rPr>
        <w:instrText>://</w:instrText>
      </w:r>
      <w:r w:rsidR="00000000">
        <w:instrText>www</w:instrText>
      </w:r>
      <w:r w:rsidR="00000000" w:rsidRPr="00641CE1">
        <w:rPr>
          <w:lang w:val="ru-RU"/>
        </w:rPr>
        <w:instrText>.</w:instrText>
      </w:r>
      <w:r w:rsidR="00000000">
        <w:instrText>zhukovskiy</w:instrText>
      </w:r>
      <w:r w:rsidR="00000000" w:rsidRPr="00641CE1">
        <w:rPr>
          <w:lang w:val="ru-RU"/>
        </w:rPr>
        <w:instrText>.</w:instrText>
      </w:r>
      <w:r w:rsidR="00000000">
        <w:instrText>ru</w:instrText>
      </w:r>
      <w:r w:rsidR="00000000" w:rsidRPr="00641CE1">
        <w:rPr>
          <w:lang w:val="ru-RU"/>
        </w:rPr>
        <w:instrText>"</w:instrText>
      </w:r>
      <w:r w:rsidR="00000000">
        <w:fldChar w:fldCharType="separate"/>
      </w:r>
      <w:r w:rsidR="00B71AF5" w:rsidRPr="00033E77">
        <w:rPr>
          <w:rStyle w:val="a4"/>
          <w:szCs w:val="24"/>
        </w:rPr>
        <w:t>www</w:t>
      </w:r>
      <w:r w:rsidR="00B71AF5" w:rsidRPr="00033E77">
        <w:rPr>
          <w:rStyle w:val="a4"/>
          <w:szCs w:val="24"/>
          <w:lang w:val="ru-RU"/>
        </w:rPr>
        <w:t>.</w:t>
      </w:r>
      <w:proofErr w:type="spellStart"/>
      <w:r w:rsidR="00B71AF5" w:rsidRPr="00033E77">
        <w:rPr>
          <w:rStyle w:val="a4"/>
          <w:szCs w:val="24"/>
        </w:rPr>
        <w:t>zhukovskiy</w:t>
      </w:r>
      <w:proofErr w:type="spellEnd"/>
      <w:r w:rsidR="00B71AF5" w:rsidRPr="00033E77">
        <w:rPr>
          <w:rStyle w:val="a4"/>
          <w:szCs w:val="24"/>
          <w:lang w:val="ru-RU"/>
        </w:rPr>
        <w:t>.</w:t>
      </w:r>
      <w:proofErr w:type="spellStart"/>
      <w:r w:rsidR="00B71AF5" w:rsidRPr="00033E77">
        <w:rPr>
          <w:rStyle w:val="a4"/>
          <w:szCs w:val="24"/>
        </w:rPr>
        <w:t>ru</w:t>
      </w:r>
      <w:proofErr w:type="spellEnd"/>
      <w:r w:rsidR="00000000">
        <w:rPr>
          <w:rStyle w:val="a4"/>
          <w:szCs w:val="24"/>
        </w:rPr>
        <w:fldChar w:fldCharType="end"/>
      </w:r>
      <w:r w:rsidR="00B71AF5" w:rsidRPr="00033E77">
        <w:rPr>
          <w:szCs w:val="24"/>
          <w:lang w:val="ru-RU"/>
        </w:rPr>
        <w:t xml:space="preserve"> в информационно – телекоммуникационной сети «Интернет»</w:t>
      </w:r>
      <w:r w:rsidRPr="00033E77">
        <w:rPr>
          <w:color w:val="FF0000"/>
          <w:szCs w:val="24"/>
          <w:lang w:val="ru-RU"/>
        </w:rPr>
        <w:t xml:space="preserve"> </w:t>
      </w:r>
      <w:r w:rsidRPr="00033E77">
        <w:rPr>
          <w:szCs w:val="24"/>
          <w:lang w:val="ru-RU"/>
        </w:rPr>
        <w:t>и о</w:t>
      </w:r>
      <w:r w:rsidR="00872A94" w:rsidRPr="00033E77">
        <w:rPr>
          <w:szCs w:val="24"/>
          <w:lang w:val="ru-RU"/>
        </w:rPr>
        <w:t>публиковано в газете «</w:t>
      </w:r>
      <w:proofErr w:type="spellStart"/>
      <w:r w:rsidR="00735927" w:rsidRPr="00033E77">
        <w:rPr>
          <w:szCs w:val="24"/>
          <w:lang w:val="ru-RU"/>
        </w:rPr>
        <w:t>Авиаград</w:t>
      </w:r>
      <w:proofErr w:type="spellEnd"/>
      <w:r w:rsidR="00735927" w:rsidRPr="00033E77">
        <w:rPr>
          <w:szCs w:val="24"/>
          <w:lang w:val="ru-RU"/>
        </w:rPr>
        <w:t xml:space="preserve"> Жуковский</w:t>
      </w:r>
      <w:r w:rsidR="00872A94" w:rsidRPr="00033E77">
        <w:rPr>
          <w:szCs w:val="24"/>
          <w:lang w:val="ru-RU"/>
        </w:rPr>
        <w:t xml:space="preserve">» </w:t>
      </w:r>
      <w:r w:rsidR="00735927" w:rsidRPr="00CC366E">
        <w:rPr>
          <w:szCs w:val="24"/>
          <w:lang w:val="ru-RU"/>
        </w:rPr>
        <w:t xml:space="preserve">№ </w:t>
      </w:r>
      <w:r w:rsidR="00CC366E" w:rsidRPr="00CC366E">
        <w:rPr>
          <w:szCs w:val="24"/>
          <w:lang w:val="ru-RU"/>
        </w:rPr>
        <w:t>7 (1045) от 29.03.2024 г.</w:t>
      </w:r>
    </w:p>
    <w:p w14:paraId="100C6B3D" w14:textId="170C1270" w:rsidR="001459C1" w:rsidRPr="00033E77" w:rsidRDefault="006A183F" w:rsidP="00872A94">
      <w:pPr>
        <w:ind w:left="35" w:right="50" w:firstLine="712"/>
        <w:rPr>
          <w:szCs w:val="24"/>
          <w:lang w:val="ru-RU"/>
        </w:rPr>
      </w:pPr>
      <w:r w:rsidRPr="00033E77">
        <w:rPr>
          <w:szCs w:val="24"/>
          <w:lang w:val="ru-RU"/>
        </w:rPr>
        <w:t>Электронная версия «Бюджет для граждан» размещена на официальном сай</w:t>
      </w:r>
      <w:r w:rsidR="00872A94" w:rsidRPr="00033E77">
        <w:rPr>
          <w:szCs w:val="24"/>
          <w:lang w:val="ru-RU"/>
        </w:rPr>
        <w:t>те городского округа Жуковский</w:t>
      </w:r>
      <w:r w:rsidRPr="00033E77">
        <w:rPr>
          <w:szCs w:val="24"/>
          <w:lang w:val="ru-RU"/>
        </w:rPr>
        <w:t xml:space="preserve"> Московской области </w:t>
      </w:r>
      <w:r w:rsidR="00735927" w:rsidRPr="00033E77">
        <w:rPr>
          <w:szCs w:val="24"/>
          <w:lang w:val="ru-RU"/>
        </w:rPr>
        <w:t xml:space="preserve">на официальном сайте </w:t>
      </w:r>
      <w:hyperlink r:id="rId6" w:history="1">
        <w:r w:rsidR="00735927" w:rsidRPr="00033E77">
          <w:rPr>
            <w:rStyle w:val="a4"/>
            <w:szCs w:val="24"/>
          </w:rPr>
          <w:t>www</w:t>
        </w:r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zhukovskiy</w:t>
        </w:r>
        <w:proofErr w:type="spellEnd"/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ru</w:t>
        </w:r>
        <w:proofErr w:type="spellEnd"/>
      </w:hyperlink>
      <w:r w:rsidR="00735927" w:rsidRPr="00033E77">
        <w:rPr>
          <w:szCs w:val="24"/>
          <w:lang w:val="ru-RU"/>
        </w:rPr>
        <w:t xml:space="preserve"> в информационно – телекоммуникационной сети «Интернет»</w:t>
      </w:r>
      <w:r w:rsidRPr="00033E77">
        <w:rPr>
          <w:szCs w:val="24"/>
          <w:lang w:val="ru-RU"/>
        </w:rPr>
        <w:t>.</w:t>
      </w:r>
    </w:p>
    <w:p w14:paraId="5214E677" w14:textId="290A9980" w:rsidR="00735927" w:rsidRPr="00033E77" w:rsidRDefault="006A183F" w:rsidP="00735927">
      <w:pPr>
        <w:ind w:left="35" w:right="50" w:firstLine="712"/>
        <w:rPr>
          <w:szCs w:val="24"/>
          <w:lang w:val="ru-RU"/>
        </w:rPr>
      </w:pPr>
      <w:r w:rsidRPr="00033E77">
        <w:rPr>
          <w:szCs w:val="24"/>
          <w:lang w:val="ru-RU"/>
        </w:rPr>
        <w:t>Информация о проведении публичных слушаний «Об исполнении бюджета городского округа</w:t>
      </w:r>
      <w:r w:rsidR="00872A94" w:rsidRPr="00033E77">
        <w:rPr>
          <w:szCs w:val="24"/>
          <w:lang w:val="ru-RU"/>
        </w:rPr>
        <w:t xml:space="preserve"> Жуковский</w:t>
      </w:r>
      <w:r w:rsidRPr="00033E77">
        <w:rPr>
          <w:szCs w:val="24"/>
          <w:lang w:val="ru-RU"/>
        </w:rPr>
        <w:t xml:space="preserve"> за 202</w:t>
      </w:r>
      <w:r w:rsidR="00785FBC">
        <w:rPr>
          <w:szCs w:val="24"/>
          <w:lang w:val="ru-RU"/>
        </w:rPr>
        <w:t>3</w:t>
      </w:r>
      <w:r w:rsidRPr="00033E77">
        <w:rPr>
          <w:szCs w:val="24"/>
          <w:lang w:val="ru-RU"/>
        </w:rPr>
        <w:t xml:space="preserve"> год» размещена на официальном сайте </w:t>
      </w:r>
      <w:hyperlink r:id="rId7" w:history="1">
        <w:r w:rsidR="00735927" w:rsidRPr="00033E77">
          <w:rPr>
            <w:rStyle w:val="a4"/>
            <w:szCs w:val="24"/>
          </w:rPr>
          <w:t>www</w:t>
        </w:r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zhukovskiy</w:t>
        </w:r>
        <w:proofErr w:type="spellEnd"/>
        <w:r w:rsidR="00735927" w:rsidRPr="00033E77">
          <w:rPr>
            <w:rStyle w:val="a4"/>
            <w:szCs w:val="24"/>
            <w:lang w:val="ru-RU"/>
          </w:rPr>
          <w:t>.</w:t>
        </w:r>
        <w:proofErr w:type="spellStart"/>
        <w:r w:rsidR="00735927" w:rsidRPr="00033E77">
          <w:rPr>
            <w:rStyle w:val="a4"/>
            <w:szCs w:val="24"/>
          </w:rPr>
          <w:t>ru</w:t>
        </w:r>
        <w:proofErr w:type="spellEnd"/>
      </w:hyperlink>
      <w:r w:rsidR="00735927" w:rsidRPr="00033E77">
        <w:rPr>
          <w:szCs w:val="24"/>
          <w:lang w:val="ru-RU"/>
        </w:rPr>
        <w:t xml:space="preserve"> в информационно – телекоммуникационной сети «Интернет».</w:t>
      </w:r>
    </w:p>
    <w:p w14:paraId="477AB669" w14:textId="06DA3E0C" w:rsidR="001459C1" w:rsidRPr="00033E77" w:rsidRDefault="001459C1" w:rsidP="00735927">
      <w:pPr>
        <w:spacing w:after="12" w:line="259" w:lineRule="auto"/>
        <w:ind w:left="0" w:right="0" w:firstLine="720"/>
        <w:rPr>
          <w:szCs w:val="24"/>
          <w:lang w:val="ru-RU"/>
        </w:rPr>
      </w:pPr>
    </w:p>
    <w:p w14:paraId="49B4BD46" w14:textId="77777777" w:rsidR="001459C1" w:rsidRPr="00033E77" w:rsidRDefault="00A47CA8" w:rsidP="00A47CA8">
      <w:pPr>
        <w:spacing w:after="277" w:line="255" w:lineRule="auto"/>
        <w:ind w:left="101" w:right="71" w:firstLine="619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ОБОБЩЕННАЯ ИНФОРМАЦИЯ О ХОДЕ ПРОВЕДЕНИЯ ПУБЛИЧНЫХ СЛУШАНИЙ:</w:t>
      </w:r>
    </w:p>
    <w:p w14:paraId="35CE0C2F" w14:textId="77777777" w:rsidR="001459C1" w:rsidRPr="00033E77" w:rsidRDefault="006A183F">
      <w:pPr>
        <w:spacing w:after="271"/>
        <w:ind w:left="35" w:right="50" w:firstLine="727"/>
        <w:rPr>
          <w:szCs w:val="24"/>
          <w:lang w:val="ru-RU"/>
        </w:rPr>
      </w:pPr>
      <w:r w:rsidRPr="00033E77">
        <w:rPr>
          <w:szCs w:val="24"/>
          <w:lang w:val="ru-RU"/>
        </w:rPr>
        <w:t>С вступительным словом к участникам публичных слушаний обратился Председатель Совета депутат</w:t>
      </w:r>
      <w:r w:rsidR="00A47CA8" w:rsidRPr="00033E77">
        <w:rPr>
          <w:szCs w:val="24"/>
          <w:lang w:val="ru-RU"/>
        </w:rPr>
        <w:t>ов городского округа Жуковский</w:t>
      </w:r>
      <w:r w:rsidR="009D0BBF" w:rsidRPr="00033E77">
        <w:rPr>
          <w:szCs w:val="24"/>
          <w:lang w:val="ru-RU"/>
        </w:rPr>
        <w:t xml:space="preserve"> — Рязанов Сергей Анатольевич</w:t>
      </w:r>
      <w:r w:rsidRPr="00033E77">
        <w:rPr>
          <w:szCs w:val="24"/>
          <w:lang w:val="ru-RU"/>
        </w:rPr>
        <w:t>.</w:t>
      </w:r>
    </w:p>
    <w:p w14:paraId="3CB6342D" w14:textId="77777777" w:rsidR="001459C1" w:rsidRPr="00033E77" w:rsidRDefault="006A183F">
      <w:pPr>
        <w:spacing w:after="27"/>
        <w:ind w:left="38" w:right="50"/>
        <w:rPr>
          <w:szCs w:val="24"/>
          <w:lang w:val="ru-RU"/>
        </w:rPr>
      </w:pPr>
      <w:r w:rsidRPr="00033E77">
        <w:rPr>
          <w:szCs w:val="24"/>
          <w:lang w:val="ru-RU"/>
        </w:rPr>
        <w:t>СЛУШАЛИ:</w:t>
      </w:r>
    </w:p>
    <w:p w14:paraId="34FC78AB" w14:textId="0E5FA656" w:rsidR="001459C1" w:rsidRPr="00033E77" w:rsidRDefault="00785FBC" w:rsidP="00772AD9">
      <w:pPr>
        <w:spacing w:after="36"/>
        <w:ind w:left="35" w:right="50" w:firstLine="741"/>
        <w:rPr>
          <w:szCs w:val="24"/>
          <w:lang w:val="ru-RU"/>
        </w:rPr>
      </w:pPr>
      <w:r>
        <w:rPr>
          <w:szCs w:val="24"/>
          <w:lang w:val="ru-RU"/>
        </w:rPr>
        <w:t>Первого з</w:t>
      </w:r>
      <w:r w:rsidR="00735927" w:rsidRPr="00033E77">
        <w:rPr>
          <w:szCs w:val="24"/>
          <w:lang w:val="ru-RU"/>
        </w:rPr>
        <w:t xml:space="preserve">аместителя Главы городского округа Жуковский </w:t>
      </w:r>
      <w:proofErr w:type="spellStart"/>
      <w:r w:rsidR="00735927" w:rsidRPr="00033E77">
        <w:rPr>
          <w:szCs w:val="24"/>
          <w:lang w:val="ru-RU"/>
        </w:rPr>
        <w:t>Дунаевич</w:t>
      </w:r>
      <w:proofErr w:type="spellEnd"/>
      <w:r w:rsidR="00735927" w:rsidRPr="00033E77">
        <w:rPr>
          <w:szCs w:val="24"/>
          <w:lang w:val="ru-RU"/>
        </w:rPr>
        <w:t xml:space="preserve"> А. В. </w:t>
      </w:r>
    </w:p>
    <w:p w14:paraId="0B0C3C0D" w14:textId="02A6BE44" w:rsidR="00D73B16" w:rsidRDefault="002D676F" w:rsidP="005C3362">
      <w:pPr>
        <w:ind w:firstLine="667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 Она представила отчет об исполнении бюджета городского ок</w:t>
      </w:r>
      <w:r w:rsidR="000009CC">
        <w:rPr>
          <w:szCs w:val="24"/>
          <w:lang w:val="ru-RU"/>
        </w:rPr>
        <w:t xml:space="preserve">руга </w:t>
      </w:r>
      <w:r w:rsidRPr="00033E77">
        <w:rPr>
          <w:szCs w:val="24"/>
          <w:lang w:val="ru-RU"/>
        </w:rPr>
        <w:t>Жуковский за 202</w:t>
      </w:r>
      <w:r w:rsidR="00785FBC">
        <w:rPr>
          <w:szCs w:val="24"/>
          <w:lang w:val="ru-RU"/>
        </w:rPr>
        <w:t>3</w:t>
      </w:r>
      <w:r w:rsidRPr="00033E77">
        <w:rPr>
          <w:szCs w:val="24"/>
          <w:lang w:val="ru-RU"/>
        </w:rPr>
        <w:t xml:space="preserve"> год.</w:t>
      </w:r>
      <w:r w:rsidR="00D73B16" w:rsidRPr="00D73B16">
        <w:rPr>
          <w:szCs w:val="24"/>
          <w:lang w:val="ru-RU"/>
        </w:rPr>
        <w:t xml:space="preserve"> </w:t>
      </w:r>
    </w:p>
    <w:p w14:paraId="565C76CE" w14:textId="77777777" w:rsidR="00785FBC" w:rsidRPr="00785FBC" w:rsidRDefault="00785FBC" w:rsidP="00785FBC">
      <w:pPr>
        <w:ind w:firstLine="840"/>
        <w:rPr>
          <w:szCs w:val="24"/>
          <w:lang w:val="ru-RU"/>
        </w:rPr>
      </w:pPr>
      <w:r w:rsidRPr="00785FBC">
        <w:rPr>
          <w:szCs w:val="24"/>
          <w:lang w:val="ru-RU"/>
        </w:rPr>
        <w:t>Она представила отчет об исполнении бюджета городского округа Жуковский за 2023 год. Основные показатели: исполнение бюджета городского округа Жуковский за 2023 год по доходам в сумме тыс. 6</w:t>
      </w:r>
      <w:r>
        <w:rPr>
          <w:szCs w:val="24"/>
        </w:rPr>
        <w:t> </w:t>
      </w:r>
      <w:r w:rsidRPr="00785FBC">
        <w:rPr>
          <w:szCs w:val="24"/>
          <w:lang w:val="ru-RU"/>
        </w:rPr>
        <w:t>231 613 тыс. рублей, по расходам в сумме 6</w:t>
      </w:r>
      <w:r>
        <w:rPr>
          <w:szCs w:val="24"/>
        </w:rPr>
        <w:t> </w:t>
      </w:r>
      <w:r w:rsidRPr="00785FBC">
        <w:rPr>
          <w:szCs w:val="24"/>
          <w:lang w:val="ru-RU"/>
        </w:rPr>
        <w:t xml:space="preserve">140 937 тыс. рублей с превышением доходов над расходами (профицит бюджета городского округа Жуковский) в сумме 90 676 тыс. рублей. </w:t>
      </w:r>
    </w:p>
    <w:p w14:paraId="34469EC5" w14:textId="77777777" w:rsidR="00785FBC" w:rsidRPr="00785FBC" w:rsidRDefault="00785FBC" w:rsidP="00785FBC">
      <w:pPr>
        <w:ind w:firstLine="840"/>
        <w:rPr>
          <w:szCs w:val="24"/>
          <w:lang w:val="ru-RU"/>
        </w:rPr>
      </w:pPr>
      <w:r w:rsidRPr="00785FBC">
        <w:rPr>
          <w:szCs w:val="24"/>
          <w:lang w:val="ru-RU"/>
        </w:rPr>
        <w:t xml:space="preserve">Фактический объем средств, направленных на исполнение публичных нормативных обязательств, составил 13 633 тыс. руб. фактический объем муниципального долга городского округа Жуковский на 1 января 2024 года составил   347 718 тыс. рублей, в том числе: по муниципальным гарантиям, предоставленным Администрацией городского округа Жуковский от имени городского округа Жуковский, - 0 рублей. </w:t>
      </w:r>
    </w:p>
    <w:p w14:paraId="1445AE8E" w14:textId="22C66233" w:rsidR="00785FBC" w:rsidRPr="00785FBC" w:rsidRDefault="00785FBC" w:rsidP="00785FBC">
      <w:pPr>
        <w:ind w:firstLine="840"/>
        <w:rPr>
          <w:szCs w:val="24"/>
          <w:lang w:val="ru-RU"/>
        </w:rPr>
      </w:pPr>
      <w:r w:rsidRPr="00785FBC">
        <w:rPr>
          <w:szCs w:val="24"/>
          <w:lang w:val="ru-RU"/>
        </w:rPr>
        <w:t>Фактические расходы бюджета городского округа Жуковский за 2023 год по средствам, выделенным из резервного фонда Администрации городского округа Жуковский, составили 0 рублей.</w:t>
      </w:r>
    </w:p>
    <w:p w14:paraId="50463FE6" w14:textId="43BB042A" w:rsidR="00785FBC" w:rsidRPr="00785FBC" w:rsidRDefault="00785FBC" w:rsidP="00785FBC">
      <w:pPr>
        <w:ind w:firstLine="851"/>
        <w:rPr>
          <w:szCs w:val="24"/>
          <w:lang w:val="ru-RU"/>
        </w:rPr>
      </w:pPr>
      <w:r w:rsidRPr="00785FBC">
        <w:rPr>
          <w:szCs w:val="24"/>
          <w:lang w:val="ru-RU"/>
        </w:rPr>
        <w:t>Фактический объем муниципального долга городского округа Жуковский на 1 января 2023 года составил</w:t>
      </w:r>
      <w:r w:rsidR="00CC366E">
        <w:rPr>
          <w:szCs w:val="24"/>
          <w:lang w:val="ru-RU"/>
        </w:rPr>
        <w:t xml:space="preserve"> </w:t>
      </w:r>
      <w:r w:rsidRPr="00785FBC">
        <w:rPr>
          <w:szCs w:val="24"/>
          <w:lang w:val="ru-RU"/>
        </w:rPr>
        <w:t>391 718 тыс. рублей, в том числе: по муниципальным гарантиям, предоставленным Администрацией городского округа Жуковский от имени городского округа Жуковский, - 0 рублей.</w:t>
      </w:r>
    </w:p>
    <w:p w14:paraId="320E2AE1" w14:textId="395E5F57" w:rsidR="00785FBC" w:rsidRPr="00785FBC" w:rsidRDefault="00785FBC" w:rsidP="00785FBC">
      <w:pPr>
        <w:ind w:firstLine="851"/>
        <w:rPr>
          <w:szCs w:val="24"/>
          <w:lang w:val="ru-RU"/>
        </w:rPr>
      </w:pPr>
      <w:r w:rsidRPr="00785FBC">
        <w:rPr>
          <w:szCs w:val="24"/>
          <w:lang w:val="ru-RU"/>
        </w:rPr>
        <w:t>Фактические расходы бюджета городского округа Жуковский за 202</w:t>
      </w:r>
      <w:r w:rsidR="008727CD">
        <w:rPr>
          <w:szCs w:val="24"/>
          <w:lang w:val="ru-RU"/>
        </w:rPr>
        <w:t xml:space="preserve">3 </w:t>
      </w:r>
      <w:r w:rsidRPr="00785FBC">
        <w:rPr>
          <w:szCs w:val="24"/>
          <w:lang w:val="ru-RU"/>
        </w:rPr>
        <w:t>год по средствам, выделенным из резервного фонда Администрации городского округа Жуковский, составили 0 рублей.</w:t>
      </w:r>
    </w:p>
    <w:p w14:paraId="44275FB2" w14:textId="14520AA9" w:rsidR="00735927" w:rsidRPr="00495E38" w:rsidRDefault="00735927" w:rsidP="00772AD9">
      <w:pPr>
        <w:spacing w:after="36"/>
        <w:ind w:left="35" w:right="50" w:firstLine="741"/>
        <w:rPr>
          <w:szCs w:val="24"/>
          <w:lang w:val="ru-RU"/>
        </w:rPr>
      </w:pPr>
    </w:p>
    <w:p w14:paraId="54ADF530" w14:textId="47C3E910" w:rsidR="00FA1A9E" w:rsidRPr="00033E77" w:rsidRDefault="00FA1A9E" w:rsidP="00FA1A9E">
      <w:pPr>
        <w:spacing w:after="231" w:line="255" w:lineRule="auto"/>
        <w:ind w:right="71" w:firstLine="667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ОБМЕН МНЕНИЯМИ УЧАСТНИКОВ ПУБЛИЧНЫХ СЛУШАНИЙ. ОТВЕТЫ НА ВОПРОСЫ:</w:t>
      </w:r>
    </w:p>
    <w:p w14:paraId="05B58E49" w14:textId="42B65BE2" w:rsidR="002D676F" w:rsidRPr="00033E77" w:rsidRDefault="002D676F" w:rsidP="002D676F">
      <w:pPr>
        <w:ind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Рязанов С. А. доложил, что в комиссию по проведению публичных слушаний не поступали письменные предложения. </w:t>
      </w:r>
    </w:p>
    <w:p w14:paraId="49071790" w14:textId="77777777" w:rsidR="002D676F" w:rsidRDefault="002D676F" w:rsidP="002D676F">
      <w:pPr>
        <w:ind w:firstLine="851"/>
        <w:rPr>
          <w:szCs w:val="24"/>
          <w:lang w:val="ru-RU"/>
        </w:rPr>
      </w:pPr>
      <w:r w:rsidRPr="00033E77">
        <w:rPr>
          <w:szCs w:val="24"/>
          <w:lang w:val="ru-RU"/>
        </w:rPr>
        <w:lastRenderedPageBreak/>
        <w:t xml:space="preserve">Далее он доложил, что проект решения обсуждался на рабочих совещаниях Совета депутатов, замечаний и предложений не было представлено. </w:t>
      </w:r>
    </w:p>
    <w:p w14:paraId="0A1FA861" w14:textId="7B061AA5" w:rsidR="001459C1" w:rsidRPr="00033E77" w:rsidRDefault="000773E4">
      <w:pPr>
        <w:spacing w:after="231" w:line="255" w:lineRule="auto"/>
        <w:ind w:left="35" w:right="71" w:firstLine="727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Рязанов С. А. доложил, что </w:t>
      </w:r>
      <w:r w:rsidR="006A183F" w:rsidRPr="00033E77">
        <w:rPr>
          <w:szCs w:val="24"/>
          <w:lang w:val="ru-RU"/>
        </w:rPr>
        <w:t>получено заключение Контрольно-счетной палаты, в котором отчет об исполн</w:t>
      </w:r>
      <w:r w:rsidR="006E137F" w:rsidRPr="00033E77">
        <w:rPr>
          <w:szCs w:val="24"/>
          <w:lang w:val="ru-RU"/>
        </w:rPr>
        <w:t>ении бюджета городского округа Жуковский</w:t>
      </w:r>
      <w:r w:rsidR="006A183F" w:rsidRPr="00033E77">
        <w:rPr>
          <w:szCs w:val="24"/>
          <w:lang w:val="ru-RU"/>
        </w:rPr>
        <w:t xml:space="preserve"> за 202</w:t>
      </w:r>
      <w:r w:rsidR="008727CD">
        <w:rPr>
          <w:szCs w:val="24"/>
          <w:lang w:val="ru-RU"/>
        </w:rPr>
        <w:t>3</w:t>
      </w:r>
      <w:r w:rsidR="006A183F" w:rsidRPr="00033E77">
        <w:rPr>
          <w:szCs w:val="24"/>
          <w:lang w:val="ru-RU"/>
        </w:rPr>
        <w:t xml:space="preserve"> год признан достоверным, рекомендова</w:t>
      </w:r>
      <w:r w:rsidRPr="00033E77">
        <w:rPr>
          <w:szCs w:val="24"/>
          <w:lang w:val="ru-RU"/>
        </w:rPr>
        <w:t>но</w:t>
      </w:r>
      <w:r w:rsidR="006A183F" w:rsidRPr="00033E77">
        <w:rPr>
          <w:szCs w:val="24"/>
          <w:lang w:val="ru-RU"/>
        </w:rPr>
        <w:t xml:space="preserve"> Совету де</w:t>
      </w:r>
      <w:r w:rsidR="006E137F" w:rsidRPr="00033E77">
        <w:rPr>
          <w:szCs w:val="24"/>
          <w:lang w:val="ru-RU"/>
        </w:rPr>
        <w:t>путатов городского округа Жуковский</w:t>
      </w:r>
      <w:r w:rsidR="006A183F" w:rsidRPr="00033E77">
        <w:rPr>
          <w:szCs w:val="24"/>
          <w:lang w:val="ru-RU"/>
        </w:rPr>
        <w:t xml:space="preserve"> утвердить проект решения «Об исполнении бюджета городского округа </w:t>
      </w:r>
      <w:r w:rsidR="006E137F" w:rsidRPr="00033E77">
        <w:rPr>
          <w:szCs w:val="24"/>
          <w:lang w:val="ru-RU"/>
        </w:rPr>
        <w:t>Жуковский</w:t>
      </w:r>
      <w:r w:rsidR="006A183F" w:rsidRPr="00033E77">
        <w:rPr>
          <w:szCs w:val="24"/>
          <w:lang w:val="ru-RU"/>
        </w:rPr>
        <w:t xml:space="preserve"> за 202</w:t>
      </w:r>
      <w:r w:rsidR="008727CD">
        <w:rPr>
          <w:szCs w:val="24"/>
          <w:lang w:val="ru-RU"/>
        </w:rPr>
        <w:t>3</w:t>
      </w:r>
      <w:r w:rsidR="006A183F" w:rsidRPr="00033E77">
        <w:rPr>
          <w:szCs w:val="24"/>
          <w:lang w:val="ru-RU"/>
        </w:rPr>
        <w:t xml:space="preserve"> год».</w:t>
      </w:r>
      <w:r w:rsidR="00CE3F34" w:rsidRPr="00033E77">
        <w:rPr>
          <w:noProof/>
          <w:szCs w:val="24"/>
          <w:lang w:val="ru-RU" w:eastAsia="ru-RU"/>
        </w:rPr>
        <w:drawing>
          <wp:inline distT="0" distB="0" distL="0" distR="0" wp14:anchorId="39983DAC" wp14:editId="2082B459">
            <wp:extent cx="7620" cy="30480"/>
            <wp:effectExtent l="0" t="0" r="0" b="0"/>
            <wp:docPr id="13" name="Picture 25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B5412" w14:textId="78147AB8" w:rsidR="001459C1" w:rsidRPr="00033E77" w:rsidRDefault="00FA1A9E" w:rsidP="00FA1A9E">
      <w:pPr>
        <w:spacing w:after="5" w:line="255" w:lineRule="auto"/>
        <w:ind w:left="35" w:right="71" w:firstLine="68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ПРЕДЛОЖЕНИЯ И ЗАМЕЧАНИЯ УЧАСТНИКОВ ПУБЛИЧНЫХ СЛУШАНИЙ:</w:t>
      </w:r>
    </w:p>
    <w:p w14:paraId="4CE74FC4" w14:textId="7FE46AB6" w:rsidR="00CC366E" w:rsidRPr="00CC366E" w:rsidRDefault="00CC366E" w:rsidP="00CC366E">
      <w:pPr>
        <w:ind w:firstLine="851"/>
        <w:rPr>
          <w:szCs w:val="24"/>
          <w:lang w:val="ru-RU"/>
        </w:rPr>
      </w:pPr>
      <w:r>
        <w:rPr>
          <w:szCs w:val="24"/>
          <w:lang w:val="ru-RU"/>
        </w:rPr>
        <w:t>С</w:t>
      </w:r>
      <w:r w:rsidRPr="00CC366E">
        <w:rPr>
          <w:szCs w:val="24"/>
          <w:lang w:val="ru-RU"/>
        </w:rPr>
        <w:t xml:space="preserve"> предложениями выступила депутат Безлепкина С. Н. Она отметила, что недостаточно было выделено средств на ремонт ДК и на озеленение дворов. Предложила предусмотреть средства на указанные цели.</w:t>
      </w:r>
    </w:p>
    <w:p w14:paraId="60EBE2F9" w14:textId="77777777" w:rsidR="00CC366E" w:rsidRPr="00CC366E" w:rsidRDefault="00CC366E" w:rsidP="00CC366E">
      <w:pPr>
        <w:ind w:firstLine="851"/>
        <w:rPr>
          <w:szCs w:val="24"/>
          <w:lang w:val="ru-RU"/>
        </w:rPr>
      </w:pPr>
      <w:proofErr w:type="spellStart"/>
      <w:r w:rsidRPr="00CC366E">
        <w:rPr>
          <w:szCs w:val="24"/>
          <w:lang w:val="ru-RU"/>
        </w:rPr>
        <w:t>Дунаевич</w:t>
      </w:r>
      <w:proofErr w:type="spellEnd"/>
      <w:r w:rsidRPr="00CC366E">
        <w:rPr>
          <w:szCs w:val="24"/>
          <w:lang w:val="ru-RU"/>
        </w:rPr>
        <w:t xml:space="preserve"> А. В. отметила, что предложения будут рассмотрены в рамках формирования бюджета на 2025 год.</w:t>
      </w:r>
    </w:p>
    <w:p w14:paraId="0D7A3EAD" w14:textId="77777777" w:rsidR="005C3362" w:rsidRPr="00033E77" w:rsidRDefault="005C3362" w:rsidP="00FA1A9E">
      <w:pPr>
        <w:spacing w:after="5" w:line="255" w:lineRule="auto"/>
        <w:ind w:left="35" w:right="71" w:firstLine="685"/>
        <w:rPr>
          <w:b/>
          <w:szCs w:val="24"/>
          <w:lang w:val="ru-RU"/>
        </w:rPr>
      </w:pPr>
    </w:p>
    <w:p w14:paraId="2C52DA72" w14:textId="3DDAC426" w:rsidR="001459C1" w:rsidRPr="00033E77" w:rsidRDefault="00FA1A9E" w:rsidP="00FA1A9E">
      <w:pPr>
        <w:spacing w:after="5" w:line="255" w:lineRule="auto"/>
        <w:ind w:left="35" w:right="71" w:firstLine="68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РЕШИЛИ:</w:t>
      </w:r>
    </w:p>
    <w:p w14:paraId="7D9D9568" w14:textId="77777777" w:rsidR="000773E4" w:rsidRPr="00033E77" w:rsidRDefault="000773E4" w:rsidP="000773E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E77">
        <w:rPr>
          <w:rFonts w:ascii="Times New Roman" w:hAnsi="Times New Roman" w:cs="Times New Roman"/>
          <w:sz w:val="24"/>
          <w:szCs w:val="24"/>
        </w:rPr>
        <w:t xml:space="preserve">По итогам проведения публичных слушаний Комиссия решила: </w:t>
      </w:r>
    </w:p>
    <w:p w14:paraId="2179BF3A" w14:textId="1411367A" w:rsidR="000773E4" w:rsidRPr="00033E77" w:rsidRDefault="000773E4" w:rsidP="000773E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3E77">
        <w:rPr>
          <w:rFonts w:ascii="Times New Roman" w:hAnsi="Times New Roman" w:cs="Times New Roman"/>
          <w:sz w:val="24"/>
          <w:szCs w:val="24"/>
        </w:rPr>
        <w:t>- представить на утверждение Совета депутатов проект решения Совета депутатов «Об утверждении отчета об исполнении бюджета городского округа Жуковский за 202</w:t>
      </w:r>
      <w:r w:rsidR="00CC366E">
        <w:rPr>
          <w:rFonts w:ascii="Times New Roman" w:hAnsi="Times New Roman" w:cs="Times New Roman"/>
          <w:sz w:val="24"/>
          <w:szCs w:val="24"/>
        </w:rPr>
        <w:t>3</w:t>
      </w:r>
      <w:r w:rsidRPr="00033E77">
        <w:rPr>
          <w:rFonts w:ascii="Times New Roman" w:hAnsi="Times New Roman" w:cs="Times New Roman"/>
          <w:sz w:val="24"/>
          <w:szCs w:val="24"/>
        </w:rPr>
        <w:t xml:space="preserve"> год»;</w:t>
      </w:r>
    </w:p>
    <w:p w14:paraId="56A9E511" w14:textId="77777777" w:rsidR="000773E4" w:rsidRPr="00033E77" w:rsidRDefault="000773E4" w:rsidP="000773E4">
      <w:pPr>
        <w:ind w:firstLine="851"/>
        <w:rPr>
          <w:szCs w:val="24"/>
          <w:lang w:val="ru-RU"/>
        </w:rPr>
      </w:pPr>
      <w:r w:rsidRPr="00033E77">
        <w:rPr>
          <w:szCs w:val="24"/>
          <w:lang w:val="ru-RU"/>
        </w:rPr>
        <w:t xml:space="preserve">- Итоговый документ публичных слушаний опубликовать в СМИ и разместить на сайте </w:t>
      </w:r>
      <w:hyperlink r:id="rId9" w:history="1">
        <w:r w:rsidRPr="00033E77">
          <w:rPr>
            <w:rStyle w:val="a4"/>
            <w:szCs w:val="24"/>
          </w:rPr>
          <w:t>www</w:t>
        </w:r>
        <w:r w:rsidRPr="00033E77">
          <w:rPr>
            <w:rStyle w:val="a4"/>
            <w:szCs w:val="24"/>
            <w:lang w:val="ru-RU"/>
          </w:rPr>
          <w:t>.</w:t>
        </w:r>
        <w:proofErr w:type="spellStart"/>
        <w:r w:rsidRPr="00033E77">
          <w:rPr>
            <w:rStyle w:val="a4"/>
            <w:szCs w:val="24"/>
          </w:rPr>
          <w:t>zhukovskiy</w:t>
        </w:r>
        <w:proofErr w:type="spellEnd"/>
        <w:r w:rsidRPr="00033E77">
          <w:rPr>
            <w:rStyle w:val="a4"/>
            <w:szCs w:val="24"/>
            <w:lang w:val="ru-RU"/>
          </w:rPr>
          <w:t>.</w:t>
        </w:r>
        <w:proofErr w:type="spellStart"/>
        <w:r w:rsidRPr="00033E77">
          <w:rPr>
            <w:rStyle w:val="a4"/>
            <w:szCs w:val="24"/>
          </w:rPr>
          <w:t>ru</w:t>
        </w:r>
        <w:proofErr w:type="spellEnd"/>
      </w:hyperlink>
      <w:r w:rsidRPr="00033E77">
        <w:rPr>
          <w:szCs w:val="24"/>
          <w:lang w:val="ru-RU"/>
        </w:rPr>
        <w:t xml:space="preserve"> в информационно – телекоммуникационной сети «Интернет».</w:t>
      </w:r>
    </w:p>
    <w:p w14:paraId="0CA3A92B" w14:textId="77777777" w:rsidR="000773E4" w:rsidRPr="00033E77" w:rsidRDefault="000773E4" w:rsidP="00FA1A9E">
      <w:pPr>
        <w:spacing w:after="5" w:line="255" w:lineRule="auto"/>
        <w:ind w:left="35" w:right="71" w:firstLine="685"/>
        <w:rPr>
          <w:b/>
          <w:szCs w:val="24"/>
          <w:lang w:val="ru-RU"/>
        </w:rPr>
      </w:pPr>
    </w:p>
    <w:p w14:paraId="01932527" w14:textId="6DE6FEB3" w:rsidR="00772AD9" w:rsidRPr="00033E77" w:rsidRDefault="00772AD9" w:rsidP="000773E4">
      <w:pPr>
        <w:spacing w:after="5" w:line="255" w:lineRule="auto"/>
        <w:ind w:right="71"/>
        <w:rPr>
          <w:b/>
          <w:szCs w:val="24"/>
          <w:lang w:val="ru-RU"/>
        </w:rPr>
      </w:pPr>
    </w:p>
    <w:p w14:paraId="05050590" w14:textId="77777777" w:rsidR="001459C1" w:rsidRPr="00033E77" w:rsidRDefault="00FA1A9E" w:rsidP="00FA1A9E">
      <w:pPr>
        <w:spacing w:after="231" w:line="255" w:lineRule="auto"/>
        <w:ind w:left="35" w:right="71" w:firstLine="555"/>
        <w:rPr>
          <w:b/>
          <w:szCs w:val="24"/>
          <w:lang w:val="ru-RU"/>
        </w:rPr>
      </w:pPr>
      <w:r w:rsidRPr="00033E77">
        <w:rPr>
          <w:b/>
          <w:szCs w:val="24"/>
          <w:lang w:val="ru-RU"/>
        </w:rPr>
        <w:t>ПОДВЕДЕНИЕ ИТОГОВ ПУБЛИЧНЫХ СЛУШАНИЙ:</w:t>
      </w:r>
      <w:r w:rsidR="00CE3F34" w:rsidRPr="00033E77">
        <w:rPr>
          <w:b/>
          <w:noProof/>
          <w:szCs w:val="24"/>
          <w:lang w:val="ru-RU" w:eastAsia="ru-RU"/>
        </w:rPr>
        <w:drawing>
          <wp:inline distT="0" distB="0" distL="0" distR="0" wp14:anchorId="5DF54972" wp14:editId="260F8125">
            <wp:extent cx="7620" cy="7620"/>
            <wp:effectExtent l="0" t="0" r="0" b="0"/>
            <wp:docPr id="16" name="Picture 1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3283A" w14:textId="77777777" w:rsidR="001459C1" w:rsidRPr="00033E77" w:rsidRDefault="00CE3F34" w:rsidP="00033E77">
      <w:pPr>
        <w:spacing w:after="822"/>
        <w:ind w:left="35" w:right="50" w:firstLine="816"/>
        <w:rPr>
          <w:szCs w:val="24"/>
          <w:lang w:val="ru-RU"/>
        </w:rPr>
      </w:pPr>
      <w:r w:rsidRPr="00033E77">
        <w:rPr>
          <w:noProof/>
          <w:szCs w:val="24"/>
          <w:lang w:val="ru-RU" w:eastAsia="ru-RU"/>
        </w:rPr>
        <w:drawing>
          <wp:anchor distT="0" distB="0" distL="114300" distR="114300" simplePos="0" relativeHeight="251658752" behindDoc="0" locked="0" layoutInCell="1" allowOverlap="0" wp14:anchorId="3BDA1D0B" wp14:editId="3998F61B">
            <wp:simplePos x="0" y="0"/>
            <wp:positionH relativeFrom="column">
              <wp:posOffset>-8890</wp:posOffset>
            </wp:positionH>
            <wp:positionV relativeFrom="paragraph">
              <wp:posOffset>876300</wp:posOffset>
            </wp:positionV>
            <wp:extent cx="8890" cy="27305"/>
            <wp:effectExtent l="0" t="0" r="0" b="0"/>
            <wp:wrapSquare wrapText="bothSides"/>
            <wp:docPr id="18" name="Picture 2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E77">
        <w:rPr>
          <w:noProof/>
          <w:szCs w:val="24"/>
          <w:lang w:val="ru-RU" w:eastAsia="ru-RU"/>
        </w:rPr>
        <w:drawing>
          <wp:inline distT="0" distB="0" distL="0" distR="0" wp14:anchorId="3C262BBF" wp14:editId="1F69123C">
            <wp:extent cx="7620" cy="7620"/>
            <wp:effectExtent l="0" t="0" r="0" b="0"/>
            <wp:docPr id="17" name="Picture 1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313" w:rsidRPr="00033E77">
        <w:rPr>
          <w:szCs w:val="24"/>
          <w:lang w:val="ru-RU"/>
        </w:rPr>
        <w:t xml:space="preserve">Председательствующий </w:t>
      </w:r>
      <w:r w:rsidR="00215683" w:rsidRPr="00033E77">
        <w:rPr>
          <w:szCs w:val="24"/>
          <w:lang w:val="ru-RU"/>
        </w:rPr>
        <w:t xml:space="preserve">Рязанов С.А. </w:t>
      </w:r>
      <w:r w:rsidR="006A183F" w:rsidRPr="00033E77">
        <w:rPr>
          <w:szCs w:val="24"/>
          <w:lang w:val="ru-RU"/>
        </w:rPr>
        <w:t>объявил повестку дня исчерпанной и публичные слушания закрытыми.</w:t>
      </w:r>
    </w:p>
    <w:p w14:paraId="701AFFE8" w14:textId="51C60885" w:rsidR="001459C1" w:rsidRPr="00033E77" w:rsidRDefault="005029B2">
      <w:pPr>
        <w:ind w:left="38" w:right="50"/>
        <w:rPr>
          <w:szCs w:val="24"/>
          <w:lang w:val="ru-RU"/>
        </w:rPr>
      </w:pPr>
      <w:proofErr w:type="spellStart"/>
      <w:r w:rsidRPr="00033E77">
        <w:rPr>
          <w:szCs w:val="24"/>
        </w:rPr>
        <w:t>Председательствующий</w:t>
      </w:r>
      <w:proofErr w:type="spellEnd"/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215683" w:rsidRPr="00033E77">
        <w:rPr>
          <w:szCs w:val="24"/>
        </w:rPr>
        <w:tab/>
      </w:r>
      <w:r w:rsidR="0021568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9C6313" w:rsidRPr="00033E77">
        <w:rPr>
          <w:szCs w:val="24"/>
        </w:rPr>
        <w:tab/>
      </w:r>
      <w:r w:rsidR="00215683" w:rsidRPr="00033E77">
        <w:rPr>
          <w:szCs w:val="24"/>
          <w:lang w:val="ru-RU"/>
        </w:rPr>
        <w:t>С.</w:t>
      </w:r>
      <w:r w:rsidR="000773E4" w:rsidRPr="00033E77">
        <w:rPr>
          <w:szCs w:val="24"/>
          <w:lang w:val="ru-RU"/>
        </w:rPr>
        <w:t xml:space="preserve"> </w:t>
      </w:r>
      <w:r w:rsidR="00215683" w:rsidRPr="00033E77">
        <w:rPr>
          <w:szCs w:val="24"/>
          <w:lang w:val="ru-RU"/>
        </w:rPr>
        <w:t>А. Рязанов</w:t>
      </w:r>
    </w:p>
    <w:sectPr w:rsidR="001459C1" w:rsidRPr="00033E77" w:rsidSect="00564C70">
      <w:pgSz w:w="11900" w:h="16820"/>
      <w:pgMar w:top="851" w:right="567" w:bottom="851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02903"/>
    <w:multiLevelType w:val="hybridMultilevel"/>
    <w:tmpl w:val="15EE9FFC"/>
    <w:lvl w:ilvl="0" w:tplc="22EAAD80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90AC3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A041E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814D80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28006E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74447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2E790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A8F2D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BEDBC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9F6403"/>
    <w:multiLevelType w:val="hybridMultilevel"/>
    <w:tmpl w:val="04E2ACBA"/>
    <w:lvl w:ilvl="0" w:tplc="8DDA7B5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0643943">
    <w:abstractNumId w:val="0"/>
  </w:num>
  <w:num w:numId="2" w16cid:durableId="15337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C1"/>
    <w:rsid w:val="000009CC"/>
    <w:rsid w:val="00033E77"/>
    <w:rsid w:val="000773E4"/>
    <w:rsid w:val="000B15A2"/>
    <w:rsid w:val="000E4D15"/>
    <w:rsid w:val="001459C1"/>
    <w:rsid w:val="001B23FB"/>
    <w:rsid w:val="00215683"/>
    <w:rsid w:val="00294A8F"/>
    <w:rsid w:val="002A5CEB"/>
    <w:rsid w:val="002A6DF4"/>
    <w:rsid w:val="002D3EA2"/>
    <w:rsid w:val="002D676F"/>
    <w:rsid w:val="002E61FC"/>
    <w:rsid w:val="00344575"/>
    <w:rsid w:val="00344A40"/>
    <w:rsid w:val="004001DA"/>
    <w:rsid w:val="00495E38"/>
    <w:rsid w:val="005029B2"/>
    <w:rsid w:val="005056CF"/>
    <w:rsid w:val="00515609"/>
    <w:rsid w:val="005226BC"/>
    <w:rsid w:val="00564C70"/>
    <w:rsid w:val="00571E75"/>
    <w:rsid w:val="005C3362"/>
    <w:rsid w:val="006024D8"/>
    <w:rsid w:val="00641CE1"/>
    <w:rsid w:val="006A183F"/>
    <w:rsid w:val="006C79A5"/>
    <w:rsid w:val="006E137F"/>
    <w:rsid w:val="00735927"/>
    <w:rsid w:val="00772AD9"/>
    <w:rsid w:val="00785FBC"/>
    <w:rsid w:val="008063C5"/>
    <w:rsid w:val="008727CD"/>
    <w:rsid w:val="00872A94"/>
    <w:rsid w:val="00895599"/>
    <w:rsid w:val="009A0F14"/>
    <w:rsid w:val="009C6313"/>
    <w:rsid w:val="009D0BBF"/>
    <w:rsid w:val="009F6924"/>
    <w:rsid w:val="00A15BA5"/>
    <w:rsid w:val="00A47CA8"/>
    <w:rsid w:val="00B71AF5"/>
    <w:rsid w:val="00CB4B85"/>
    <w:rsid w:val="00CC366E"/>
    <w:rsid w:val="00CE3F34"/>
    <w:rsid w:val="00CF396E"/>
    <w:rsid w:val="00D73B16"/>
    <w:rsid w:val="00D80CE0"/>
    <w:rsid w:val="00E5390A"/>
    <w:rsid w:val="00E75E6A"/>
    <w:rsid w:val="00EA309B"/>
    <w:rsid w:val="00F2599B"/>
    <w:rsid w:val="00F5323A"/>
    <w:rsid w:val="00FA1A9E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4D29"/>
  <w15:docId w15:val="{11802311-6195-4C66-A4F0-6111E011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7" w:lineRule="auto"/>
      <w:ind w:left="53" w:right="36" w:hanging="3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C79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2A94"/>
    <w:rPr>
      <w:color w:val="0563C1" w:themeColor="hyperlink"/>
      <w:u w:val="single"/>
    </w:rPr>
  </w:style>
  <w:style w:type="paragraph" w:customStyle="1" w:styleId="ConsPlusNonformat">
    <w:name w:val="ConsPlusNonformat"/>
    <w:rsid w:val="000773E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024D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hukovskiy.ru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0CCF-D1C1-49A8-BC4C-BD7CA0FD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˚BA:0=8@&gt;20==K5 87&gt;1@065=8O</vt:lpstr>
      <vt:lpstr>˚BA:0=8@&gt;20==K5 87&gt;1@065=8O</vt:lpstr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˚BA:0=8@&gt;20==K5 87&gt;1@065=8O</dc:title>
  <dc:subject>˚BA:0=8@&gt;20==K5 87&gt;1@065=8O</dc:subject>
  <dc:creator>NAPS2</dc:creator>
  <cp:keywords/>
  <cp:lastModifiedBy>Boris Aubakirov</cp:lastModifiedBy>
  <cp:revision>9</cp:revision>
  <cp:lastPrinted>2024-04-26T07:54:00Z</cp:lastPrinted>
  <dcterms:created xsi:type="dcterms:W3CDTF">2024-04-25T13:35:00Z</dcterms:created>
  <dcterms:modified xsi:type="dcterms:W3CDTF">2024-04-26T07:54:00Z</dcterms:modified>
</cp:coreProperties>
</file>