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9A3E" w14:textId="77777777" w:rsidR="00C05D2B" w:rsidRPr="00C652B1" w:rsidRDefault="00C05D2B" w:rsidP="0014107F">
      <w:pPr>
        <w:jc w:val="center"/>
        <w:rPr>
          <w:b/>
          <w:sz w:val="16"/>
          <w:szCs w:val="16"/>
          <w:lang w:val="en-US"/>
        </w:rPr>
      </w:pPr>
    </w:p>
    <w:p w14:paraId="79FFD525" w14:textId="77777777" w:rsidR="00A1573A" w:rsidRPr="0000073C" w:rsidRDefault="00A1573A" w:rsidP="0014107F">
      <w:pPr>
        <w:jc w:val="center"/>
        <w:rPr>
          <w:b/>
          <w:sz w:val="16"/>
          <w:szCs w:val="16"/>
        </w:rPr>
      </w:pPr>
    </w:p>
    <w:p w14:paraId="442CB67A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14107F">
      <w:pPr>
        <w:jc w:val="center"/>
        <w:rPr>
          <w:b/>
          <w:sz w:val="28"/>
          <w:szCs w:val="28"/>
        </w:rPr>
      </w:pPr>
    </w:p>
    <w:p w14:paraId="678B3AB4" w14:textId="4DC94E61" w:rsidR="0014107F" w:rsidRDefault="0014107F" w:rsidP="0014107F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14107F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14107F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3AB0518E" w:rsidR="0014107F" w:rsidRDefault="00000000" w:rsidP="0014107F">
      <w:pPr>
        <w:jc w:val="center"/>
        <w:rPr>
          <w:b/>
          <w:sz w:val="56"/>
        </w:rPr>
      </w:pPr>
      <w:r>
        <w:rPr>
          <w:noProof/>
        </w:rPr>
        <w:pict w14:anchorId="4F6AD885">
          <v:line id="Прямая соединительная линия 1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" strokeweight="4.5pt">
            <v:stroke linestyle="thickThin"/>
          </v:line>
        </w:pict>
      </w:r>
    </w:p>
    <w:p w14:paraId="7EACC58D" w14:textId="77777777" w:rsidR="0014107F" w:rsidRPr="00C42A53" w:rsidRDefault="0014107F" w:rsidP="0014107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14107F">
      <w:pPr>
        <w:jc w:val="both"/>
        <w:rPr>
          <w:b/>
          <w:szCs w:val="26"/>
        </w:rPr>
      </w:pPr>
    </w:p>
    <w:p w14:paraId="079D3909" w14:textId="77777777" w:rsidR="0014107F" w:rsidRPr="00EE5221" w:rsidRDefault="0014107F" w:rsidP="0014107F">
      <w:pPr>
        <w:jc w:val="both"/>
        <w:rPr>
          <w:b/>
          <w:szCs w:val="26"/>
        </w:rPr>
      </w:pPr>
    </w:p>
    <w:p w14:paraId="35A1C0C6" w14:textId="57C8B16B" w:rsidR="0014107F" w:rsidRPr="00C42A53" w:rsidRDefault="0014107F" w:rsidP="00CB487F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«__»</w:t>
      </w:r>
      <w:r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</w:t>
      </w:r>
      <w:r w:rsidR="00F9463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9463E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77E27">
        <w:rPr>
          <w:b/>
          <w:sz w:val="24"/>
          <w:szCs w:val="24"/>
        </w:rPr>
        <w:t xml:space="preserve">  </w:t>
      </w:r>
      <w:r w:rsidR="00777E27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 xml:space="preserve">             </w:t>
      </w:r>
      <w:r w:rsidR="00CB48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_______</w:t>
      </w:r>
    </w:p>
    <w:p w14:paraId="0CCD4E43" w14:textId="77777777" w:rsidR="003A3AD7" w:rsidRPr="005A36AE" w:rsidRDefault="003A3AD7" w:rsidP="005A36AE">
      <w:pPr>
        <w:rPr>
          <w:sz w:val="36"/>
          <w:szCs w:val="36"/>
        </w:rPr>
      </w:pPr>
    </w:p>
    <w:p w14:paraId="652EDC43" w14:textId="76AF0026" w:rsidR="007778D2" w:rsidRDefault="007778D2" w:rsidP="000473B6">
      <w:pPr>
        <w:shd w:val="clear" w:color="auto" w:fill="FFFFFF"/>
        <w:rPr>
          <w:bCs/>
          <w:szCs w:val="26"/>
        </w:rPr>
      </w:pPr>
      <w:r w:rsidRPr="00EE5221">
        <w:rPr>
          <w:szCs w:val="26"/>
        </w:rPr>
        <w:t>«О</w:t>
      </w:r>
      <w:r w:rsidR="00CB487F">
        <w:rPr>
          <w:szCs w:val="26"/>
        </w:rPr>
        <w:t xml:space="preserve"> внесении изменений в</w:t>
      </w:r>
      <w:r>
        <w:rPr>
          <w:szCs w:val="26"/>
        </w:rPr>
        <w:t xml:space="preserve"> Положени</w:t>
      </w:r>
      <w:r w:rsidR="00CB487F">
        <w:rPr>
          <w:szCs w:val="26"/>
        </w:rPr>
        <w:t>е</w:t>
      </w:r>
      <w:r>
        <w:rPr>
          <w:szCs w:val="26"/>
        </w:rPr>
        <w:t xml:space="preserve"> об</w:t>
      </w:r>
      <w:r w:rsidRPr="00154E0F">
        <w:rPr>
          <w:bCs/>
          <w:szCs w:val="26"/>
        </w:rPr>
        <w:t xml:space="preserve"> оплате </w:t>
      </w:r>
    </w:p>
    <w:p w14:paraId="51C4E59C" w14:textId="77777777" w:rsidR="007778D2" w:rsidRDefault="007778D2" w:rsidP="000473B6">
      <w:pPr>
        <w:shd w:val="clear" w:color="auto" w:fill="FFFFFF"/>
        <w:rPr>
          <w:bCs/>
          <w:szCs w:val="26"/>
        </w:rPr>
      </w:pPr>
      <w:r w:rsidRPr="00154E0F">
        <w:rPr>
          <w:bCs/>
          <w:szCs w:val="26"/>
        </w:rPr>
        <w:t xml:space="preserve">труда работников </w:t>
      </w:r>
      <w:r>
        <w:rPr>
          <w:bCs/>
          <w:szCs w:val="26"/>
        </w:rPr>
        <w:t>муниципальных</w:t>
      </w:r>
      <w:r w:rsidRPr="004A3711">
        <w:rPr>
          <w:bCs/>
          <w:szCs w:val="26"/>
        </w:rPr>
        <w:t xml:space="preserve"> учреждений </w:t>
      </w:r>
    </w:p>
    <w:p w14:paraId="09A96166" w14:textId="77777777" w:rsidR="007778D2" w:rsidRDefault="007778D2" w:rsidP="000473B6">
      <w:pPr>
        <w:shd w:val="clear" w:color="auto" w:fill="FFFFFF"/>
        <w:rPr>
          <w:bCs/>
          <w:szCs w:val="26"/>
        </w:rPr>
      </w:pPr>
      <w:r w:rsidRPr="004A3711">
        <w:rPr>
          <w:bCs/>
          <w:szCs w:val="26"/>
        </w:rPr>
        <w:t xml:space="preserve">дополнительного образования </w:t>
      </w:r>
      <w:r>
        <w:rPr>
          <w:bCs/>
          <w:szCs w:val="26"/>
        </w:rPr>
        <w:t>городского округа Жуковский</w:t>
      </w:r>
      <w:r w:rsidRPr="004A3711">
        <w:rPr>
          <w:bCs/>
          <w:szCs w:val="26"/>
        </w:rPr>
        <w:t xml:space="preserve">, </w:t>
      </w:r>
    </w:p>
    <w:p w14:paraId="420A43B9" w14:textId="77777777" w:rsidR="007778D2" w:rsidRDefault="007778D2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реализующих дополнительные общеобразовательные программы </w:t>
      </w:r>
    </w:p>
    <w:p w14:paraId="381EBEDB" w14:textId="693F6767" w:rsidR="00CB487F" w:rsidRDefault="007778D2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>в области физической культуры и спорта</w:t>
      </w:r>
      <w:r w:rsidR="00CB487F">
        <w:rPr>
          <w:bCs/>
          <w:szCs w:val="26"/>
        </w:rPr>
        <w:t xml:space="preserve">, утвержденное </w:t>
      </w:r>
    </w:p>
    <w:p w14:paraId="449E5D53" w14:textId="77777777" w:rsidR="00CB487F" w:rsidRDefault="00CB487F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постановлением Администрации городского округа </w:t>
      </w:r>
    </w:p>
    <w:p w14:paraId="1ED4D67E" w14:textId="0A6F1039" w:rsidR="007778D2" w:rsidRPr="00CB487F" w:rsidRDefault="00CB487F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>Жуковский от 01.06.2023 №1050</w:t>
      </w:r>
      <w:r w:rsidR="007778D2">
        <w:rPr>
          <w:szCs w:val="26"/>
        </w:rPr>
        <w:t>»</w:t>
      </w:r>
    </w:p>
    <w:p w14:paraId="663561C9" w14:textId="77777777" w:rsidR="007778D2" w:rsidRPr="005A36AE" w:rsidRDefault="007778D2" w:rsidP="00C07487">
      <w:pPr>
        <w:shd w:val="clear" w:color="auto" w:fill="FFFFFF"/>
        <w:rPr>
          <w:sz w:val="40"/>
          <w:szCs w:val="40"/>
        </w:rPr>
      </w:pPr>
    </w:p>
    <w:p w14:paraId="624568E9" w14:textId="332D6AEB" w:rsidR="007778D2" w:rsidRDefault="007778D2" w:rsidP="00CB487F">
      <w:pPr>
        <w:shd w:val="clear" w:color="auto" w:fill="FFFFFF"/>
        <w:ind w:firstLine="851"/>
        <w:jc w:val="both"/>
        <w:rPr>
          <w:szCs w:val="26"/>
        </w:rPr>
      </w:pPr>
      <w:r w:rsidRPr="00EE5221">
        <w:rPr>
          <w:szCs w:val="26"/>
        </w:rPr>
        <w:t>В соответствии с</w:t>
      </w:r>
      <w:r>
        <w:rPr>
          <w:szCs w:val="26"/>
        </w:rPr>
        <w:t xml:space="preserve"> </w:t>
      </w:r>
      <w:r w:rsidR="00477BC1" w:rsidRPr="00477BC1">
        <w:rPr>
          <w:szCs w:val="26"/>
        </w:rPr>
        <w:t>Едины</w:t>
      </w:r>
      <w:r w:rsidR="00477BC1">
        <w:rPr>
          <w:szCs w:val="26"/>
        </w:rPr>
        <w:t>ми</w:t>
      </w:r>
      <w:r w:rsidR="00477BC1" w:rsidRPr="00477BC1">
        <w:rPr>
          <w:szCs w:val="26"/>
        </w:rPr>
        <w:t xml:space="preserve">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2024 год</w:t>
      </w:r>
      <w:r w:rsidR="003129DB">
        <w:rPr>
          <w:szCs w:val="26"/>
        </w:rPr>
        <w:t>, утвержденными</w:t>
      </w:r>
      <w:r w:rsidR="00477BC1" w:rsidRPr="00477BC1">
        <w:rPr>
          <w:szCs w:val="26"/>
        </w:rPr>
        <w:t xml:space="preserve"> решением Российской трехсторонней комиссии по регулированию социально-трудовых отношений от 22.12.2023, </w:t>
      </w:r>
      <w:r w:rsidR="003129DB">
        <w:rPr>
          <w:szCs w:val="26"/>
        </w:rPr>
        <w:t>(</w:t>
      </w:r>
      <w:r w:rsidR="00477BC1" w:rsidRPr="00477BC1">
        <w:rPr>
          <w:szCs w:val="26"/>
        </w:rPr>
        <w:t>протокол N 11)</w:t>
      </w:r>
      <w:r w:rsidR="00CB487F">
        <w:rPr>
          <w:szCs w:val="26"/>
        </w:rPr>
        <w:t>,</w:t>
      </w:r>
    </w:p>
    <w:p w14:paraId="48A8840B" w14:textId="77777777" w:rsidR="00CB487F" w:rsidRPr="005A36AE" w:rsidRDefault="00CB487F" w:rsidP="00CB487F">
      <w:pPr>
        <w:shd w:val="clear" w:color="auto" w:fill="FFFFFF"/>
        <w:ind w:firstLine="851"/>
        <w:jc w:val="both"/>
        <w:rPr>
          <w:szCs w:val="26"/>
        </w:rPr>
      </w:pPr>
    </w:p>
    <w:p w14:paraId="1BD6A330" w14:textId="77777777" w:rsidR="007778D2" w:rsidRDefault="007778D2" w:rsidP="00C07487">
      <w:pPr>
        <w:shd w:val="clear" w:color="auto" w:fill="FFFFFF"/>
        <w:ind w:firstLine="350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143F3B89" w14:textId="77777777" w:rsidR="007778D2" w:rsidRPr="00233770" w:rsidRDefault="007778D2" w:rsidP="00C07487">
      <w:pPr>
        <w:shd w:val="clear" w:color="auto" w:fill="FFFFFF"/>
        <w:ind w:firstLine="851"/>
        <w:jc w:val="both"/>
        <w:rPr>
          <w:color w:val="000000" w:themeColor="text1"/>
          <w:szCs w:val="26"/>
        </w:rPr>
      </w:pPr>
    </w:p>
    <w:p w14:paraId="58DBBB1A" w14:textId="77777777" w:rsidR="007778D2" w:rsidRPr="00233770" w:rsidRDefault="007778D2" w:rsidP="00C07487">
      <w:pPr>
        <w:shd w:val="clear" w:color="auto" w:fill="FFFFFF"/>
        <w:jc w:val="both"/>
        <w:rPr>
          <w:color w:val="000000" w:themeColor="text1"/>
          <w:szCs w:val="26"/>
        </w:rPr>
      </w:pPr>
    </w:p>
    <w:p w14:paraId="00A5C777" w14:textId="7B792EB0" w:rsidR="007778D2" w:rsidRPr="000473B6" w:rsidRDefault="00CB487F" w:rsidP="000473B6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Внести </w:t>
      </w:r>
      <w:r w:rsidR="00477BC1">
        <w:rPr>
          <w:color w:val="000000" w:themeColor="text1"/>
          <w:szCs w:val="26"/>
        </w:rPr>
        <w:t xml:space="preserve">следующее изменение </w:t>
      </w:r>
      <w:r>
        <w:rPr>
          <w:color w:val="000000" w:themeColor="text1"/>
          <w:szCs w:val="26"/>
        </w:rPr>
        <w:t xml:space="preserve">в </w:t>
      </w:r>
      <w:r w:rsidRPr="00CB487F">
        <w:rPr>
          <w:color w:val="000000" w:themeColor="text1"/>
          <w:szCs w:val="26"/>
        </w:rPr>
        <w:t>Положение об оплате труда работников муниципальных учреждений</w:t>
      </w:r>
      <w:r w:rsidR="000473B6">
        <w:rPr>
          <w:color w:val="000000" w:themeColor="text1"/>
          <w:szCs w:val="26"/>
        </w:rPr>
        <w:t xml:space="preserve"> </w:t>
      </w:r>
      <w:r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 утвержденное постановлением Администрации городского округа Жуковский от 01.06.2023 №1050</w:t>
      </w:r>
      <w:r w:rsidR="00477BC1">
        <w:rPr>
          <w:color w:val="000000" w:themeColor="text1"/>
          <w:szCs w:val="26"/>
        </w:rPr>
        <w:t xml:space="preserve"> «Об утверждении Положения об оплате труда работников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спорта»,</w:t>
      </w:r>
    </w:p>
    <w:p w14:paraId="3148E1EB" w14:textId="0BF85704" w:rsidR="00477BC1" w:rsidRPr="00477BC1" w:rsidRDefault="003129DB" w:rsidP="00477BC1">
      <w:pPr>
        <w:shd w:val="clear" w:color="auto" w:fill="FFFFFF"/>
        <w:tabs>
          <w:tab w:val="left" w:pos="-284"/>
        </w:tabs>
        <w:suppressAutoHyphens/>
        <w:ind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д</w:t>
      </w:r>
      <w:r w:rsidR="00477BC1" w:rsidRPr="00477BC1">
        <w:rPr>
          <w:color w:val="000000" w:themeColor="text1"/>
          <w:szCs w:val="26"/>
        </w:rPr>
        <w:t>ополн</w:t>
      </w:r>
      <w:r>
        <w:rPr>
          <w:color w:val="000000" w:themeColor="text1"/>
          <w:szCs w:val="26"/>
        </w:rPr>
        <w:t>ив его</w:t>
      </w:r>
      <w:r w:rsidR="00477BC1" w:rsidRPr="00477BC1">
        <w:rPr>
          <w:color w:val="000000" w:themeColor="text1"/>
          <w:szCs w:val="26"/>
        </w:rPr>
        <w:t xml:space="preserve"> пунктом </w:t>
      </w:r>
      <w:r w:rsidR="007A22B8">
        <w:rPr>
          <w:color w:val="000000" w:themeColor="text1"/>
          <w:szCs w:val="26"/>
        </w:rPr>
        <w:t>31</w:t>
      </w:r>
      <w:r w:rsidR="00477BC1" w:rsidRPr="00477BC1">
        <w:rPr>
          <w:color w:val="000000" w:themeColor="text1"/>
          <w:szCs w:val="26"/>
        </w:rPr>
        <w:t>.1 следующего содержания: «</w:t>
      </w:r>
      <w:r w:rsidR="007A22B8">
        <w:rPr>
          <w:color w:val="000000" w:themeColor="text1"/>
          <w:szCs w:val="26"/>
        </w:rPr>
        <w:t>31</w:t>
      </w:r>
      <w:r w:rsidR="00477BC1" w:rsidRPr="00477BC1">
        <w:rPr>
          <w:color w:val="000000" w:themeColor="text1"/>
          <w:szCs w:val="26"/>
        </w:rPr>
        <w:t xml:space="preserve">.1. </w:t>
      </w:r>
      <w:r w:rsidR="007A22B8">
        <w:rPr>
          <w:color w:val="000000" w:themeColor="text1"/>
          <w:szCs w:val="26"/>
        </w:rPr>
        <w:t>Руководителям учреждений могут устанавливаться Администраци</w:t>
      </w:r>
      <w:r>
        <w:rPr>
          <w:color w:val="000000" w:themeColor="text1"/>
          <w:szCs w:val="26"/>
        </w:rPr>
        <w:t>ей</w:t>
      </w:r>
      <w:r w:rsidR="007A22B8">
        <w:rPr>
          <w:color w:val="000000" w:themeColor="text1"/>
          <w:szCs w:val="26"/>
        </w:rPr>
        <w:t xml:space="preserve"> городского округа Жуковский надбавка за высокие достижения в работе, надбавка за выполнение особо важных и срочных работ, надбавка за профессиональное мастерство, надбавка за личный вклад по внедрению передовых методов работы и развитию муниципального учреждения</w:t>
      </w:r>
      <w:r w:rsidR="00477BC1" w:rsidRPr="00477BC1">
        <w:rPr>
          <w:color w:val="000000" w:themeColor="text1"/>
          <w:szCs w:val="26"/>
        </w:rPr>
        <w:t>.».</w:t>
      </w:r>
    </w:p>
    <w:p w14:paraId="7047BC2A" w14:textId="19488AEA" w:rsidR="007778D2" w:rsidRPr="002C1291" w:rsidRDefault="007778D2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2C1291">
        <w:rPr>
          <w:color w:val="000000" w:themeColor="text1"/>
          <w:szCs w:val="26"/>
        </w:rPr>
        <w:lastRenderedPageBreak/>
        <w:t xml:space="preserve">Настоящее постановление вступает в силу с </w:t>
      </w:r>
      <w:r>
        <w:rPr>
          <w:color w:val="000000" w:themeColor="text1"/>
          <w:szCs w:val="26"/>
        </w:rPr>
        <w:t>момента его подписания</w:t>
      </w:r>
      <w:r w:rsidR="006E03A6">
        <w:rPr>
          <w:color w:val="000000" w:themeColor="text1"/>
          <w:szCs w:val="26"/>
        </w:rPr>
        <w:t xml:space="preserve">. </w:t>
      </w:r>
    </w:p>
    <w:p w14:paraId="0B0A8EC6" w14:textId="77777777" w:rsidR="007778D2" w:rsidRDefault="007778D2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2C1291">
        <w:rPr>
          <w:color w:val="000000" w:themeColor="text1"/>
          <w:szCs w:val="26"/>
        </w:rPr>
        <w:t>Разместить настоящее постановление на официальном сайте городского округа Жуковский www.zhukovsky.ru в информационно – телекоммуникационной сети «Интернет».</w:t>
      </w:r>
    </w:p>
    <w:p w14:paraId="2F13EA9E" w14:textId="1ACB4816" w:rsidR="007778D2" w:rsidRPr="000C64B8" w:rsidRDefault="007778D2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  <w:tab w:val="left" w:pos="1418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0C64B8">
        <w:rPr>
          <w:color w:val="000000" w:themeColor="text1"/>
          <w:szCs w:val="26"/>
        </w:rPr>
        <w:t xml:space="preserve">Контроль за исполнением настоящего постановления возложить на заместителя Главы городского округа Жуковский </w:t>
      </w:r>
      <w:proofErr w:type="spellStart"/>
      <w:r w:rsidRPr="000C64B8">
        <w:rPr>
          <w:color w:val="000000" w:themeColor="text1"/>
          <w:szCs w:val="26"/>
        </w:rPr>
        <w:t>Дунаевич</w:t>
      </w:r>
      <w:proofErr w:type="spellEnd"/>
      <w:r w:rsidRPr="000C64B8">
        <w:rPr>
          <w:color w:val="000000" w:themeColor="text1"/>
          <w:szCs w:val="26"/>
        </w:rPr>
        <w:t xml:space="preserve"> А.В.</w:t>
      </w:r>
    </w:p>
    <w:p w14:paraId="2A1C7B14" w14:textId="77777777" w:rsidR="007778D2" w:rsidRPr="00E837CE" w:rsidRDefault="007778D2" w:rsidP="00C07487">
      <w:pPr>
        <w:pStyle w:val="11"/>
        <w:ind w:left="0" w:firstLine="67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AA7347" w14:textId="77777777" w:rsidR="007778D2" w:rsidRPr="00233770" w:rsidRDefault="007778D2" w:rsidP="00C07487">
      <w:pPr>
        <w:ind w:left="-284" w:firstLine="426"/>
        <w:jc w:val="both"/>
        <w:rPr>
          <w:color w:val="000000" w:themeColor="text1"/>
          <w:szCs w:val="26"/>
        </w:rPr>
      </w:pPr>
    </w:p>
    <w:p w14:paraId="2315296F" w14:textId="77777777" w:rsidR="007778D2" w:rsidRPr="00233770" w:rsidRDefault="007778D2" w:rsidP="00C07487">
      <w:pPr>
        <w:ind w:left="-284" w:firstLine="426"/>
        <w:jc w:val="both"/>
        <w:rPr>
          <w:color w:val="000000" w:themeColor="text1"/>
          <w:szCs w:val="26"/>
        </w:rPr>
      </w:pPr>
    </w:p>
    <w:p w14:paraId="7DE35B77" w14:textId="77777777" w:rsidR="007778D2" w:rsidRPr="00233770" w:rsidRDefault="007778D2" w:rsidP="00C07487">
      <w:pPr>
        <w:ind w:left="-284" w:firstLine="426"/>
        <w:rPr>
          <w:color w:val="000000" w:themeColor="text1"/>
          <w:szCs w:val="26"/>
        </w:rPr>
      </w:pPr>
    </w:p>
    <w:p w14:paraId="5F3AA904" w14:textId="40163F7B" w:rsidR="007E7500" w:rsidRPr="0044035A" w:rsidRDefault="007778D2" w:rsidP="0044035A">
      <w:pPr>
        <w:tabs>
          <w:tab w:val="right" w:pos="9638"/>
        </w:tabs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>Глав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 w:rsidR="000473B6">
        <w:rPr>
          <w:color w:val="000000" w:themeColor="text1"/>
          <w:szCs w:val="26"/>
        </w:rPr>
        <w:t xml:space="preserve">                                                             Б.Е. Аубакиров</w:t>
      </w:r>
    </w:p>
    <w:sectPr w:rsidR="007E7500" w:rsidRPr="0044035A" w:rsidSect="00556874">
      <w:headerReference w:type="even" r:id="rId8"/>
      <w:footerReference w:type="even" r:id="rId9"/>
      <w:footerReference w:type="default" r:id="rId10"/>
      <w:headerReference w:type="first" r:id="rId11"/>
      <w:pgSz w:w="11907" w:h="16840"/>
      <w:pgMar w:top="709" w:right="850" w:bottom="1135" w:left="1276" w:header="426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BDA3" w14:textId="77777777" w:rsidR="00556874" w:rsidRDefault="00556874" w:rsidP="00A02811">
      <w:r>
        <w:separator/>
      </w:r>
    </w:p>
  </w:endnote>
  <w:endnote w:type="continuationSeparator" w:id="0">
    <w:p w14:paraId="08F3FEB7" w14:textId="77777777" w:rsidR="00556874" w:rsidRDefault="00556874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B24C" w14:textId="0A0020E6" w:rsidR="00E3082F" w:rsidRPr="00E3082F" w:rsidRDefault="00E3082F" w:rsidP="00E3082F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B466" w14:textId="452D76F8" w:rsidR="002C1291" w:rsidRPr="002C1291" w:rsidRDefault="002C1291" w:rsidP="002C1291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11B1" w14:textId="77777777" w:rsidR="00556874" w:rsidRDefault="00556874" w:rsidP="00A02811">
      <w:r>
        <w:separator/>
      </w:r>
    </w:p>
  </w:footnote>
  <w:footnote w:type="continuationSeparator" w:id="0">
    <w:p w14:paraId="5301D85C" w14:textId="77777777" w:rsidR="00556874" w:rsidRDefault="00556874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456553"/>
      <w:docPartObj>
        <w:docPartGallery w:val="Page Numbers (Top of Page)"/>
        <w:docPartUnique/>
      </w:docPartObj>
    </w:sdtPr>
    <w:sdtContent>
      <w:p w14:paraId="2C9CB055" w14:textId="77777777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708459"/>
      <w:docPartObj>
        <w:docPartGallery w:val="Page Numbers (Top of Page)"/>
        <w:docPartUnique/>
      </w:docPartObj>
    </w:sdtPr>
    <w:sdtContent>
      <w:p w14:paraId="5D6D9B16" w14:textId="77777777" w:rsidR="00C432A0" w:rsidRDefault="00000000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A67"/>
    <w:multiLevelType w:val="hybridMultilevel"/>
    <w:tmpl w:val="7B04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591A"/>
    <w:multiLevelType w:val="hybridMultilevel"/>
    <w:tmpl w:val="E1B0B296"/>
    <w:lvl w:ilvl="0" w:tplc="B964DA7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9727613">
    <w:abstractNumId w:val="1"/>
  </w:num>
  <w:num w:numId="2" w16cid:durableId="1784380176">
    <w:abstractNumId w:val="2"/>
  </w:num>
  <w:num w:numId="3" w16cid:durableId="77682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AD7"/>
    <w:rsid w:val="00000F05"/>
    <w:rsid w:val="00006C40"/>
    <w:rsid w:val="0001337F"/>
    <w:rsid w:val="000147AF"/>
    <w:rsid w:val="00014889"/>
    <w:rsid w:val="000221B7"/>
    <w:rsid w:val="0004262F"/>
    <w:rsid w:val="00044120"/>
    <w:rsid w:val="000473B6"/>
    <w:rsid w:val="00047955"/>
    <w:rsid w:val="00054EC0"/>
    <w:rsid w:val="00061876"/>
    <w:rsid w:val="0006279E"/>
    <w:rsid w:val="00065E81"/>
    <w:rsid w:val="00073AAF"/>
    <w:rsid w:val="0008216B"/>
    <w:rsid w:val="00084783"/>
    <w:rsid w:val="00094A01"/>
    <w:rsid w:val="00095E91"/>
    <w:rsid w:val="000B14F1"/>
    <w:rsid w:val="000B2549"/>
    <w:rsid w:val="000C64B8"/>
    <w:rsid w:val="000C7F61"/>
    <w:rsid w:val="000D5FE5"/>
    <w:rsid w:val="000D65B9"/>
    <w:rsid w:val="000E2497"/>
    <w:rsid w:val="000E4916"/>
    <w:rsid w:val="000F498A"/>
    <w:rsid w:val="000F7B7A"/>
    <w:rsid w:val="001005E5"/>
    <w:rsid w:val="00100727"/>
    <w:rsid w:val="001055FC"/>
    <w:rsid w:val="00113F90"/>
    <w:rsid w:val="00125070"/>
    <w:rsid w:val="0013016F"/>
    <w:rsid w:val="001304F8"/>
    <w:rsid w:val="00130935"/>
    <w:rsid w:val="0014107F"/>
    <w:rsid w:val="00145C72"/>
    <w:rsid w:val="00157EBC"/>
    <w:rsid w:val="00176215"/>
    <w:rsid w:val="00190670"/>
    <w:rsid w:val="001A2E6C"/>
    <w:rsid w:val="001B1428"/>
    <w:rsid w:val="001D2CC4"/>
    <w:rsid w:val="001D4BAD"/>
    <w:rsid w:val="001E5F4B"/>
    <w:rsid w:val="001F112D"/>
    <w:rsid w:val="001F1E69"/>
    <w:rsid w:val="00202A46"/>
    <w:rsid w:val="00212AD4"/>
    <w:rsid w:val="00220E2B"/>
    <w:rsid w:val="002327B7"/>
    <w:rsid w:val="00233770"/>
    <w:rsid w:val="00240C85"/>
    <w:rsid w:val="00241E13"/>
    <w:rsid w:val="00242B58"/>
    <w:rsid w:val="002564FB"/>
    <w:rsid w:val="00267F9E"/>
    <w:rsid w:val="00271013"/>
    <w:rsid w:val="00281364"/>
    <w:rsid w:val="00281C81"/>
    <w:rsid w:val="002C1291"/>
    <w:rsid w:val="002C4E5C"/>
    <w:rsid w:val="002D1E64"/>
    <w:rsid w:val="002E3D90"/>
    <w:rsid w:val="002E4D66"/>
    <w:rsid w:val="002E71C1"/>
    <w:rsid w:val="002F4D40"/>
    <w:rsid w:val="002F576C"/>
    <w:rsid w:val="003065DE"/>
    <w:rsid w:val="003129DB"/>
    <w:rsid w:val="00324E56"/>
    <w:rsid w:val="003321F6"/>
    <w:rsid w:val="00332257"/>
    <w:rsid w:val="00332E04"/>
    <w:rsid w:val="0033480B"/>
    <w:rsid w:val="0034242E"/>
    <w:rsid w:val="00381089"/>
    <w:rsid w:val="00382822"/>
    <w:rsid w:val="00383802"/>
    <w:rsid w:val="003A0E36"/>
    <w:rsid w:val="003A3AD7"/>
    <w:rsid w:val="003B4B7A"/>
    <w:rsid w:val="003C088B"/>
    <w:rsid w:val="003D199D"/>
    <w:rsid w:val="003E3A93"/>
    <w:rsid w:val="004079F9"/>
    <w:rsid w:val="00411414"/>
    <w:rsid w:val="00413D18"/>
    <w:rsid w:val="0044035A"/>
    <w:rsid w:val="00442A77"/>
    <w:rsid w:val="0045211D"/>
    <w:rsid w:val="00452B13"/>
    <w:rsid w:val="00456EDC"/>
    <w:rsid w:val="00464C8D"/>
    <w:rsid w:val="00470EBB"/>
    <w:rsid w:val="004711FE"/>
    <w:rsid w:val="00477BC1"/>
    <w:rsid w:val="004960FB"/>
    <w:rsid w:val="004A7CEE"/>
    <w:rsid w:val="004D076E"/>
    <w:rsid w:val="004D3306"/>
    <w:rsid w:val="004F1B2E"/>
    <w:rsid w:val="0050184C"/>
    <w:rsid w:val="00501943"/>
    <w:rsid w:val="00503001"/>
    <w:rsid w:val="0051059F"/>
    <w:rsid w:val="00516927"/>
    <w:rsid w:val="0052465C"/>
    <w:rsid w:val="00541005"/>
    <w:rsid w:val="00542E1F"/>
    <w:rsid w:val="00542FC0"/>
    <w:rsid w:val="00553D58"/>
    <w:rsid w:val="00555FBB"/>
    <w:rsid w:val="00556874"/>
    <w:rsid w:val="0057264C"/>
    <w:rsid w:val="00574205"/>
    <w:rsid w:val="005764BD"/>
    <w:rsid w:val="00580977"/>
    <w:rsid w:val="00584F01"/>
    <w:rsid w:val="005875A3"/>
    <w:rsid w:val="00587C4B"/>
    <w:rsid w:val="005909CA"/>
    <w:rsid w:val="005A36AE"/>
    <w:rsid w:val="005B06FD"/>
    <w:rsid w:val="005C1DE2"/>
    <w:rsid w:val="005E38F6"/>
    <w:rsid w:val="005F2DDF"/>
    <w:rsid w:val="006245C7"/>
    <w:rsid w:val="00636AC9"/>
    <w:rsid w:val="0064619C"/>
    <w:rsid w:val="00670D45"/>
    <w:rsid w:val="00681E73"/>
    <w:rsid w:val="006A12B3"/>
    <w:rsid w:val="006A12D6"/>
    <w:rsid w:val="006A168E"/>
    <w:rsid w:val="006A31EF"/>
    <w:rsid w:val="006A428E"/>
    <w:rsid w:val="006E03A6"/>
    <w:rsid w:val="006E6782"/>
    <w:rsid w:val="00726718"/>
    <w:rsid w:val="007357AE"/>
    <w:rsid w:val="007470A6"/>
    <w:rsid w:val="007578FB"/>
    <w:rsid w:val="00770B7D"/>
    <w:rsid w:val="0077571A"/>
    <w:rsid w:val="007778D2"/>
    <w:rsid w:val="00777E27"/>
    <w:rsid w:val="00784F60"/>
    <w:rsid w:val="00794201"/>
    <w:rsid w:val="007A0F08"/>
    <w:rsid w:val="007A22B8"/>
    <w:rsid w:val="007A2D2C"/>
    <w:rsid w:val="007A3094"/>
    <w:rsid w:val="007A4952"/>
    <w:rsid w:val="007A7D61"/>
    <w:rsid w:val="007B2C62"/>
    <w:rsid w:val="007D21F7"/>
    <w:rsid w:val="007E4EC5"/>
    <w:rsid w:val="007E7500"/>
    <w:rsid w:val="008014E0"/>
    <w:rsid w:val="00806FF6"/>
    <w:rsid w:val="00811AEE"/>
    <w:rsid w:val="0083292C"/>
    <w:rsid w:val="00857393"/>
    <w:rsid w:val="00865AB2"/>
    <w:rsid w:val="00873705"/>
    <w:rsid w:val="00875BB7"/>
    <w:rsid w:val="008838C6"/>
    <w:rsid w:val="00894B02"/>
    <w:rsid w:val="00895E57"/>
    <w:rsid w:val="008B061C"/>
    <w:rsid w:val="008B17E4"/>
    <w:rsid w:val="008B7EE8"/>
    <w:rsid w:val="008C4F31"/>
    <w:rsid w:val="008D019B"/>
    <w:rsid w:val="008E5F8E"/>
    <w:rsid w:val="008F21E3"/>
    <w:rsid w:val="009020C9"/>
    <w:rsid w:val="0090768E"/>
    <w:rsid w:val="00917077"/>
    <w:rsid w:val="00917353"/>
    <w:rsid w:val="00927FB3"/>
    <w:rsid w:val="009337CE"/>
    <w:rsid w:val="009674DD"/>
    <w:rsid w:val="00967A8F"/>
    <w:rsid w:val="00994098"/>
    <w:rsid w:val="009A50ED"/>
    <w:rsid w:val="009F233C"/>
    <w:rsid w:val="00A02811"/>
    <w:rsid w:val="00A10164"/>
    <w:rsid w:val="00A10226"/>
    <w:rsid w:val="00A1094C"/>
    <w:rsid w:val="00A1573A"/>
    <w:rsid w:val="00A26ADF"/>
    <w:rsid w:val="00A46B70"/>
    <w:rsid w:val="00A630E5"/>
    <w:rsid w:val="00A83984"/>
    <w:rsid w:val="00A93B38"/>
    <w:rsid w:val="00AA3CDA"/>
    <w:rsid w:val="00AB6323"/>
    <w:rsid w:val="00AC1DB9"/>
    <w:rsid w:val="00AD19B2"/>
    <w:rsid w:val="00AD4C9E"/>
    <w:rsid w:val="00AD74CF"/>
    <w:rsid w:val="00AF0258"/>
    <w:rsid w:val="00B00B71"/>
    <w:rsid w:val="00B14B97"/>
    <w:rsid w:val="00B207BE"/>
    <w:rsid w:val="00B2131C"/>
    <w:rsid w:val="00B2214C"/>
    <w:rsid w:val="00B26BDF"/>
    <w:rsid w:val="00B32C41"/>
    <w:rsid w:val="00B346C9"/>
    <w:rsid w:val="00B50D0B"/>
    <w:rsid w:val="00B5125C"/>
    <w:rsid w:val="00B55788"/>
    <w:rsid w:val="00B56EE1"/>
    <w:rsid w:val="00B60255"/>
    <w:rsid w:val="00B62739"/>
    <w:rsid w:val="00B63D44"/>
    <w:rsid w:val="00B65F6A"/>
    <w:rsid w:val="00B76781"/>
    <w:rsid w:val="00B80D44"/>
    <w:rsid w:val="00B830F2"/>
    <w:rsid w:val="00B979C1"/>
    <w:rsid w:val="00BA1EDF"/>
    <w:rsid w:val="00BA303F"/>
    <w:rsid w:val="00BD444A"/>
    <w:rsid w:val="00BE7770"/>
    <w:rsid w:val="00BF4CB8"/>
    <w:rsid w:val="00C05D2B"/>
    <w:rsid w:val="00C07487"/>
    <w:rsid w:val="00C2143E"/>
    <w:rsid w:val="00C330D7"/>
    <w:rsid w:val="00C35487"/>
    <w:rsid w:val="00C37EC2"/>
    <w:rsid w:val="00C42CA0"/>
    <w:rsid w:val="00C432A0"/>
    <w:rsid w:val="00C56E12"/>
    <w:rsid w:val="00C652B1"/>
    <w:rsid w:val="00C66101"/>
    <w:rsid w:val="00C673CC"/>
    <w:rsid w:val="00C71D42"/>
    <w:rsid w:val="00C8013C"/>
    <w:rsid w:val="00C86D01"/>
    <w:rsid w:val="00C910E2"/>
    <w:rsid w:val="00CB435B"/>
    <w:rsid w:val="00CB487F"/>
    <w:rsid w:val="00CD173F"/>
    <w:rsid w:val="00CE5D8C"/>
    <w:rsid w:val="00CE7EBB"/>
    <w:rsid w:val="00D0023C"/>
    <w:rsid w:val="00D0050C"/>
    <w:rsid w:val="00D04C4A"/>
    <w:rsid w:val="00D10154"/>
    <w:rsid w:val="00D13E9E"/>
    <w:rsid w:val="00D25475"/>
    <w:rsid w:val="00D473DE"/>
    <w:rsid w:val="00D5745C"/>
    <w:rsid w:val="00D938AB"/>
    <w:rsid w:val="00D967AD"/>
    <w:rsid w:val="00DA38E3"/>
    <w:rsid w:val="00DA5423"/>
    <w:rsid w:val="00DB0BE6"/>
    <w:rsid w:val="00DC5C6C"/>
    <w:rsid w:val="00DC7742"/>
    <w:rsid w:val="00DC7C25"/>
    <w:rsid w:val="00DD5316"/>
    <w:rsid w:val="00DF5C75"/>
    <w:rsid w:val="00DF7401"/>
    <w:rsid w:val="00E07C99"/>
    <w:rsid w:val="00E101C4"/>
    <w:rsid w:val="00E24788"/>
    <w:rsid w:val="00E3082F"/>
    <w:rsid w:val="00E3094B"/>
    <w:rsid w:val="00E43256"/>
    <w:rsid w:val="00E71813"/>
    <w:rsid w:val="00E837CE"/>
    <w:rsid w:val="00E85864"/>
    <w:rsid w:val="00E862BE"/>
    <w:rsid w:val="00E909A4"/>
    <w:rsid w:val="00E90CC7"/>
    <w:rsid w:val="00E92808"/>
    <w:rsid w:val="00E952E5"/>
    <w:rsid w:val="00EA4311"/>
    <w:rsid w:val="00ED46DC"/>
    <w:rsid w:val="00EE5221"/>
    <w:rsid w:val="00EE75F4"/>
    <w:rsid w:val="00EF2FC4"/>
    <w:rsid w:val="00F01045"/>
    <w:rsid w:val="00F02819"/>
    <w:rsid w:val="00F15798"/>
    <w:rsid w:val="00F27DC7"/>
    <w:rsid w:val="00F34421"/>
    <w:rsid w:val="00F469B6"/>
    <w:rsid w:val="00F5516E"/>
    <w:rsid w:val="00F636C7"/>
    <w:rsid w:val="00F861B2"/>
    <w:rsid w:val="00F9463E"/>
    <w:rsid w:val="00FA0F8A"/>
    <w:rsid w:val="00FA1BE3"/>
    <w:rsid w:val="00FA1CC4"/>
    <w:rsid w:val="00FA61A8"/>
    <w:rsid w:val="00FB62A0"/>
    <w:rsid w:val="00FD23F1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F35DE101-EB19-45DB-B8F8-D35830B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1E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Пономарева А.Р.</cp:lastModifiedBy>
  <cp:revision>10</cp:revision>
  <cp:lastPrinted>2024-03-26T09:08:00Z</cp:lastPrinted>
  <dcterms:created xsi:type="dcterms:W3CDTF">2023-05-05T09:04:00Z</dcterms:created>
  <dcterms:modified xsi:type="dcterms:W3CDTF">2024-03-27T07:24:00Z</dcterms:modified>
</cp:coreProperties>
</file>