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7810DFA1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49DF449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6AB19B50" w14:textId="77777777" w:rsidR="00B863CE" w:rsidRDefault="00B863CE" w:rsidP="00C742BF">
      <w:pPr>
        <w:jc w:val="both"/>
        <w:rPr>
          <w:rFonts w:ascii="Arial" w:hAnsi="Arial"/>
          <w:b/>
          <w:sz w:val="22"/>
        </w:rPr>
      </w:pPr>
    </w:p>
    <w:p w14:paraId="69F691B2" w14:textId="59A534FF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«_____» _______________20____г.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7E8A8D12" w14:textId="2452E8BF" w:rsidR="00B863CE" w:rsidRDefault="00B863CE" w:rsidP="003965D2">
      <w:pPr>
        <w:rPr>
          <w:sz w:val="18"/>
          <w:szCs w:val="18"/>
        </w:rPr>
      </w:pPr>
    </w:p>
    <w:p w14:paraId="1BB7AEF2" w14:textId="77777777" w:rsidR="00B863CE" w:rsidRDefault="00B863CE" w:rsidP="003965D2">
      <w:pPr>
        <w:rPr>
          <w:sz w:val="18"/>
          <w:szCs w:val="18"/>
        </w:rPr>
      </w:pPr>
    </w:p>
    <w:p w14:paraId="5D1FE7F6" w14:textId="09555043" w:rsidR="002774F9" w:rsidRPr="00B863CE" w:rsidRDefault="001D7E5A" w:rsidP="002774F9">
      <w:pPr>
        <w:rPr>
          <w:szCs w:val="28"/>
        </w:rPr>
      </w:pPr>
      <w:r w:rsidRPr="00B863CE">
        <w:rPr>
          <w:szCs w:val="28"/>
        </w:rPr>
        <w:t>«</w:t>
      </w:r>
      <w:r w:rsidR="002774F9" w:rsidRPr="00B863CE">
        <w:rPr>
          <w:szCs w:val="28"/>
        </w:rPr>
        <w:t>Об утверждении индикаторов риска</w:t>
      </w:r>
    </w:p>
    <w:p w14:paraId="779EF0A7" w14:textId="77777777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 xml:space="preserve">нарушения обязательных требований, </w:t>
      </w:r>
    </w:p>
    <w:p w14:paraId="20D239F4" w14:textId="77777777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>используемых для определения</w:t>
      </w:r>
    </w:p>
    <w:p w14:paraId="6CB051C1" w14:textId="3C54C8C1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>необходимости проведения внепланов</w:t>
      </w:r>
      <w:r w:rsidR="001A1E38">
        <w:rPr>
          <w:szCs w:val="28"/>
        </w:rPr>
        <w:t>ого</w:t>
      </w:r>
    </w:p>
    <w:p w14:paraId="5C4AAA80" w14:textId="77777777" w:rsidR="001A1E38" w:rsidRDefault="001A1E38" w:rsidP="002774F9">
      <w:pPr>
        <w:rPr>
          <w:szCs w:val="28"/>
        </w:rPr>
      </w:pPr>
      <w:r>
        <w:rPr>
          <w:szCs w:val="28"/>
        </w:rPr>
        <w:t>контрольного (надзорного) мероприятия</w:t>
      </w:r>
    </w:p>
    <w:p w14:paraId="2034313B" w14:textId="2330BBBA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 xml:space="preserve">при осуществлении </w:t>
      </w:r>
    </w:p>
    <w:p w14:paraId="1E63256B" w14:textId="77777777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 xml:space="preserve">муниципального земельного контроля </w:t>
      </w:r>
    </w:p>
    <w:p w14:paraId="7D4E6A46" w14:textId="77777777" w:rsidR="002774F9" w:rsidRPr="00B863CE" w:rsidRDefault="002774F9" w:rsidP="002774F9">
      <w:pPr>
        <w:rPr>
          <w:szCs w:val="28"/>
        </w:rPr>
      </w:pPr>
      <w:r w:rsidRPr="00B863CE">
        <w:rPr>
          <w:szCs w:val="28"/>
        </w:rPr>
        <w:t>на территории городского округа Жуковский</w:t>
      </w:r>
    </w:p>
    <w:p w14:paraId="191FAC90" w14:textId="65450194" w:rsidR="001D7E5A" w:rsidRPr="00B863CE" w:rsidRDefault="002774F9" w:rsidP="002774F9">
      <w:pPr>
        <w:rPr>
          <w:szCs w:val="28"/>
        </w:rPr>
      </w:pPr>
      <w:r w:rsidRPr="00B863CE">
        <w:rPr>
          <w:szCs w:val="28"/>
        </w:rPr>
        <w:t>Московской области</w:t>
      </w:r>
      <w:r w:rsidR="001D7E5A" w:rsidRPr="00B863CE">
        <w:rPr>
          <w:szCs w:val="28"/>
        </w:rPr>
        <w:t>»</w:t>
      </w:r>
    </w:p>
    <w:p w14:paraId="2097A5E7" w14:textId="70BF3F4C" w:rsidR="002279F2" w:rsidRDefault="002279F2" w:rsidP="002774F9">
      <w:pPr>
        <w:pStyle w:val="ConsPlusTitle"/>
        <w:rPr>
          <w:b w:val="0"/>
          <w:szCs w:val="28"/>
        </w:rPr>
      </w:pPr>
    </w:p>
    <w:p w14:paraId="73EC2817" w14:textId="45CAE055" w:rsidR="00B863CE" w:rsidRDefault="00B863CE" w:rsidP="002774F9">
      <w:pPr>
        <w:pStyle w:val="ConsPlusTitle"/>
        <w:rPr>
          <w:b w:val="0"/>
          <w:szCs w:val="28"/>
        </w:rPr>
      </w:pPr>
    </w:p>
    <w:p w14:paraId="130CFEF7" w14:textId="77777777" w:rsidR="00B863CE" w:rsidRPr="00B863CE" w:rsidRDefault="00B863CE" w:rsidP="002774F9">
      <w:pPr>
        <w:pStyle w:val="ConsPlusTitle"/>
        <w:rPr>
          <w:b w:val="0"/>
          <w:szCs w:val="28"/>
        </w:rPr>
      </w:pPr>
    </w:p>
    <w:p w14:paraId="403F9C92" w14:textId="63666CB8" w:rsidR="00717197" w:rsidRPr="00B863CE" w:rsidRDefault="00717197" w:rsidP="00717197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pacing w:val="2"/>
          <w:szCs w:val="28"/>
        </w:rPr>
      </w:pPr>
      <w:r w:rsidRPr="00B863CE">
        <w:rPr>
          <w:spacing w:val="2"/>
          <w:szCs w:val="28"/>
        </w:rPr>
        <w:t>В соответствии с Федеральн</w:t>
      </w:r>
      <w:r>
        <w:rPr>
          <w:spacing w:val="2"/>
          <w:szCs w:val="28"/>
        </w:rPr>
        <w:t>ым</w:t>
      </w:r>
      <w:r w:rsidRPr="00B863CE">
        <w:rPr>
          <w:spacing w:val="2"/>
          <w:szCs w:val="28"/>
        </w:rPr>
        <w:t xml:space="preserve"> закон</w:t>
      </w:r>
      <w:r>
        <w:rPr>
          <w:spacing w:val="2"/>
          <w:szCs w:val="28"/>
        </w:rPr>
        <w:t>ом</w:t>
      </w:r>
      <w:r w:rsidRPr="00B863CE">
        <w:rPr>
          <w:spacing w:val="2"/>
          <w:szCs w:val="28"/>
        </w:rPr>
        <w:t xml:space="preserve"> от 31</w:t>
      </w:r>
      <w:r>
        <w:rPr>
          <w:spacing w:val="2"/>
          <w:szCs w:val="28"/>
        </w:rPr>
        <w:t>.07.</w:t>
      </w:r>
      <w:r w:rsidRPr="00B863CE">
        <w:rPr>
          <w:spacing w:val="2"/>
          <w:szCs w:val="28"/>
        </w:rPr>
        <w:t xml:space="preserve">2020 № 248-ФЗ </w:t>
      </w:r>
      <w:r>
        <w:rPr>
          <w:spacing w:val="2"/>
          <w:szCs w:val="28"/>
        </w:rPr>
        <w:t xml:space="preserve">                              </w:t>
      </w:r>
      <w:proofErr w:type="gramStart"/>
      <w:r>
        <w:rPr>
          <w:spacing w:val="2"/>
          <w:szCs w:val="28"/>
        </w:rPr>
        <w:t xml:space="preserve">   </w:t>
      </w:r>
      <w:r w:rsidRPr="00B863CE">
        <w:rPr>
          <w:spacing w:val="2"/>
          <w:szCs w:val="28"/>
        </w:rPr>
        <w:t>«</w:t>
      </w:r>
      <w:proofErr w:type="gramEnd"/>
      <w:r w:rsidRPr="00B863CE">
        <w:rPr>
          <w:spacing w:val="2"/>
          <w:szCs w:val="28"/>
        </w:rPr>
        <w:t xml:space="preserve">О государственном контроле (надзоре) и муниципальном контроле в Российской Федерации» и Положением о муниципальном земельном контроле на территории городского округа Жуковский Московской области, утвержденным </w:t>
      </w:r>
      <w:r>
        <w:rPr>
          <w:spacing w:val="2"/>
          <w:szCs w:val="28"/>
        </w:rPr>
        <w:t>р</w:t>
      </w:r>
      <w:r w:rsidRPr="00B863CE">
        <w:rPr>
          <w:spacing w:val="2"/>
          <w:szCs w:val="28"/>
        </w:rPr>
        <w:t>ешением Совета депутатов городского округа Жуковский Московской области от 29.09.2021 №57/СД,</w:t>
      </w:r>
    </w:p>
    <w:p w14:paraId="17D77EB8" w14:textId="77777777" w:rsidR="00B863CE" w:rsidRPr="00B863CE" w:rsidRDefault="00B863CE" w:rsidP="001D7E5A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pacing w:val="2"/>
          <w:szCs w:val="28"/>
        </w:rPr>
      </w:pPr>
    </w:p>
    <w:p w14:paraId="63151D75" w14:textId="1927E410" w:rsidR="002279F2" w:rsidRPr="00B863CE" w:rsidRDefault="002279F2" w:rsidP="001D7E5A">
      <w:pPr>
        <w:pStyle w:val="af"/>
        <w:spacing w:line="276" w:lineRule="auto"/>
        <w:rPr>
          <w:sz w:val="28"/>
          <w:szCs w:val="28"/>
        </w:rPr>
      </w:pPr>
      <w:r w:rsidRPr="00B863CE">
        <w:rPr>
          <w:sz w:val="28"/>
          <w:szCs w:val="28"/>
        </w:rPr>
        <w:t xml:space="preserve">   </w:t>
      </w:r>
      <w:r w:rsidR="004B5243" w:rsidRPr="00B863CE">
        <w:rPr>
          <w:sz w:val="28"/>
          <w:szCs w:val="28"/>
        </w:rPr>
        <w:t xml:space="preserve">     </w:t>
      </w:r>
      <w:r w:rsidR="004B5243" w:rsidRPr="00B863CE">
        <w:rPr>
          <w:sz w:val="28"/>
          <w:szCs w:val="28"/>
        </w:rPr>
        <w:tab/>
      </w:r>
      <w:r w:rsidR="004B5243" w:rsidRPr="00B863CE">
        <w:rPr>
          <w:sz w:val="28"/>
          <w:szCs w:val="28"/>
        </w:rPr>
        <w:tab/>
      </w:r>
      <w:r w:rsidR="004B5243" w:rsidRPr="00B863CE">
        <w:rPr>
          <w:sz w:val="28"/>
          <w:szCs w:val="28"/>
        </w:rPr>
        <w:tab/>
        <w:t xml:space="preserve">                 СОВЕТ ДЕПУТАТОВ </w:t>
      </w:r>
      <w:r w:rsidRPr="00B863CE">
        <w:rPr>
          <w:sz w:val="28"/>
          <w:szCs w:val="28"/>
        </w:rPr>
        <w:t>РЕШИЛ:</w:t>
      </w:r>
    </w:p>
    <w:p w14:paraId="2B7C6D45" w14:textId="77777777" w:rsidR="001D7E5A" w:rsidRPr="00B863CE" w:rsidRDefault="001D7E5A" w:rsidP="001D7E5A">
      <w:pPr>
        <w:pStyle w:val="af"/>
        <w:spacing w:line="276" w:lineRule="auto"/>
        <w:rPr>
          <w:sz w:val="28"/>
          <w:szCs w:val="28"/>
        </w:rPr>
      </w:pPr>
    </w:p>
    <w:p w14:paraId="37FC9BD7" w14:textId="79D63200" w:rsidR="00B863CE" w:rsidRDefault="00B863CE" w:rsidP="001D7E5A">
      <w:pPr>
        <w:numPr>
          <w:ilvl w:val="0"/>
          <w:numId w:val="5"/>
        </w:numPr>
        <w:spacing w:line="276" w:lineRule="auto"/>
        <w:ind w:left="0" w:firstLine="851"/>
        <w:jc w:val="both"/>
        <w:rPr>
          <w:szCs w:val="28"/>
        </w:rPr>
      </w:pPr>
      <w:r w:rsidRPr="00B863CE">
        <w:rPr>
          <w:szCs w:val="28"/>
        </w:rPr>
        <w:t xml:space="preserve">Утвердить </w:t>
      </w:r>
      <w:r w:rsidR="006156DB">
        <w:rPr>
          <w:szCs w:val="28"/>
        </w:rPr>
        <w:t>индикаторы</w:t>
      </w:r>
      <w:r w:rsidRPr="00B863CE">
        <w:rPr>
          <w:szCs w:val="28"/>
        </w:rPr>
        <w:t xml:space="preserve"> риска нарушения обязательных требований, используемых для определения необходимости проведения </w:t>
      </w:r>
      <w:r w:rsidR="001A1E38">
        <w:rPr>
          <w:szCs w:val="28"/>
        </w:rPr>
        <w:t>внепланового контрольного (надзорного) мероприятия</w:t>
      </w:r>
      <w:r w:rsidRPr="00B863CE">
        <w:rPr>
          <w:szCs w:val="28"/>
        </w:rPr>
        <w:t xml:space="preserve"> при осуществлении муниципального земельного контроля на территории городского округа Жуковский Московской области (приложение)</w:t>
      </w:r>
      <w:r w:rsidR="00735504">
        <w:rPr>
          <w:szCs w:val="28"/>
        </w:rPr>
        <w:t>.</w:t>
      </w:r>
    </w:p>
    <w:p w14:paraId="28B79928" w14:textId="56EDC078" w:rsidR="001A1E38" w:rsidRPr="00B863CE" w:rsidRDefault="001A1E38" w:rsidP="001D7E5A">
      <w:pPr>
        <w:numPr>
          <w:ilvl w:val="0"/>
          <w:numId w:val="5"/>
        </w:numPr>
        <w:spacing w:line="276" w:lineRule="auto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 xml:space="preserve">Признать утратившим силу решение Совета депутатов от 18.11.2021 г. </w:t>
      </w:r>
      <w:r w:rsidR="00717197">
        <w:rPr>
          <w:szCs w:val="28"/>
        </w:rPr>
        <w:t xml:space="preserve">             </w:t>
      </w:r>
      <w:r>
        <w:rPr>
          <w:szCs w:val="28"/>
        </w:rPr>
        <w:t>№ 78/СД 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Жуковский Московской области».</w:t>
      </w:r>
    </w:p>
    <w:p w14:paraId="748A36F1" w14:textId="0BF6CE90" w:rsidR="001D7E5A" w:rsidRPr="00B863CE" w:rsidRDefault="001D7E5A" w:rsidP="001D7E5A">
      <w:pPr>
        <w:numPr>
          <w:ilvl w:val="0"/>
          <w:numId w:val="5"/>
        </w:numPr>
        <w:spacing w:line="276" w:lineRule="auto"/>
        <w:ind w:left="0" w:firstLine="851"/>
        <w:jc w:val="both"/>
        <w:rPr>
          <w:szCs w:val="28"/>
        </w:rPr>
      </w:pPr>
      <w:r w:rsidRPr="00B863CE">
        <w:rPr>
          <w:szCs w:val="28"/>
        </w:rPr>
        <w:t xml:space="preserve">Опубликовать настоящее решение в </w:t>
      </w:r>
      <w:r w:rsidR="006656B0" w:rsidRPr="00B863CE">
        <w:rPr>
          <w:szCs w:val="28"/>
        </w:rPr>
        <w:t xml:space="preserve">средствах массовой информации </w:t>
      </w:r>
      <w:r w:rsidRPr="00B863CE">
        <w:rPr>
          <w:szCs w:val="28"/>
        </w:rPr>
        <w:t xml:space="preserve">и разместить на официальном сайте </w:t>
      </w:r>
      <w:r w:rsidR="006656B0" w:rsidRPr="00B863CE">
        <w:rPr>
          <w:szCs w:val="28"/>
          <w:lang w:val="en-US"/>
        </w:rPr>
        <w:t>www</w:t>
      </w:r>
      <w:r w:rsidR="006656B0" w:rsidRPr="00B863CE">
        <w:rPr>
          <w:szCs w:val="28"/>
        </w:rPr>
        <w:t>.</w:t>
      </w:r>
      <w:proofErr w:type="spellStart"/>
      <w:r w:rsidRPr="00B863CE">
        <w:rPr>
          <w:szCs w:val="28"/>
          <w:lang w:val="en-US"/>
        </w:rPr>
        <w:t>zhukovskiy</w:t>
      </w:r>
      <w:proofErr w:type="spellEnd"/>
      <w:r w:rsidRPr="00B863CE">
        <w:rPr>
          <w:szCs w:val="28"/>
        </w:rPr>
        <w:t>.</w:t>
      </w:r>
      <w:proofErr w:type="spellStart"/>
      <w:r w:rsidRPr="00B863CE">
        <w:rPr>
          <w:szCs w:val="28"/>
          <w:lang w:val="en-US"/>
        </w:rPr>
        <w:t>ru</w:t>
      </w:r>
      <w:proofErr w:type="spellEnd"/>
      <w:r w:rsidRPr="00B863CE">
        <w:rPr>
          <w:szCs w:val="28"/>
        </w:rPr>
        <w:t xml:space="preserve"> в информационно-телекоммуникационной сети «Интернет».</w:t>
      </w:r>
    </w:p>
    <w:p w14:paraId="5A9EF933" w14:textId="77777777" w:rsidR="006656B0" w:rsidRPr="00B863CE" w:rsidRDefault="006656B0" w:rsidP="002279F2">
      <w:pPr>
        <w:rPr>
          <w:szCs w:val="28"/>
        </w:rPr>
      </w:pPr>
    </w:p>
    <w:p w14:paraId="49993B4B" w14:textId="77777777" w:rsidR="006656B0" w:rsidRPr="00B863CE" w:rsidRDefault="006656B0" w:rsidP="002279F2">
      <w:pPr>
        <w:rPr>
          <w:szCs w:val="28"/>
        </w:rPr>
      </w:pPr>
    </w:p>
    <w:p w14:paraId="73C2BB0D" w14:textId="77777777" w:rsidR="006656B0" w:rsidRPr="00B863CE" w:rsidRDefault="006656B0" w:rsidP="002279F2">
      <w:pPr>
        <w:rPr>
          <w:szCs w:val="28"/>
        </w:rPr>
      </w:pPr>
    </w:p>
    <w:p w14:paraId="7C8526B4" w14:textId="16847D2C" w:rsidR="002279F2" w:rsidRPr="00B863CE" w:rsidRDefault="002279F2" w:rsidP="002279F2">
      <w:pPr>
        <w:rPr>
          <w:szCs w:val="28"/>
        </w:rPr>
      </w:pPr>
      <w:r w:rsidRPr="00B863CE">
        <w:rPr>
          <w:szCs w:val="28"/>
        </w:rPr>
        <w:t>Председатель Совета депутатов</w:t>
      </w:r>
    </w:p>
    <w:p w14:paraId="1B2AC785" w14:textId="20421ADD" w:rsidR="002279F2" w:rsidRPr="00B863CE" w:rsidRDefault="002279F2" w:rsidP="002279F2">
      <w:pPr>
        <w:rPr>
          <w:szCs w:val="28"/>
        </w:rPr>
      </w:pPr>
      <w:r w:rsidRPr="00B863CE">
        <w:rPr>
          <w:szCs w:val="28"/>
        </w:rPr>
        <w:t xml:space="preserve">городского округа Жуковский                                                             </w:t>
      </w:r>
      <w:r w:rsidR="00526582" w:rsidRPr="00B863CE">
        <w:rPr>
          <w:szCs w:val="28"/>
        </w:rPr>
        <w:t xml:space="preserve">Ю.В. Прохоров </w:t>
      </w:r>
    </w:p>
    <w:p w14:paraId="5335042B" w14:textId="77777777" w:rsidR="002279F2" w:rsidRPr="00B863CE" w:rsidRDefault="002279F2" w:rsidP="002279F2">
      <w:pPr>
        <w:rPr>
          <w:szCs w:val="28"/>
        </w:rPr>
      </w:pPr>
    </w:p>
    <w:p w14:paraId="33EDD112" w14:textId="4FC609F2" w:rsidR="002279F2" w:rsidRDefault="002279F2" w:rsidP="002279F2">
      <w:pPr>
        <w:rPr>
          <w:szCs w:val="28"/>
        </w:rPr>
      </w:pPr>
    </w:p>
    <w:p w14:paraId="7B786B71" w14:textId="77777777" w:rsidR="00B863CE" w:rsidRPr="00B863CE" w:rsidRDefault="00B863CE" w:rsidP="002279F2">
      <w:pPr>
        <w:rPr>
          <w:szCs w:val="28"/>
        </w:rPr>
      </w:pPr>
    </w:p>
    <w:p w14:paraId="53CCE962" w14:textId="77777777" w:rsidR="00526582" w:rsidRDefault="00526582" w:rsidP="001D7E5A">
      <w:pPr>
        <w:spacing w:line="276" w:lineRule="auto"/>
        <w:rPr>
          <w:szCs w:val="28"/>
        </w:rPr>
      </w:pPr>
      <w:r>
        <w:rPr>
          <w:szCs w:val="28"/>
        </w:rPr>
        <w:t>Временно исполняющий полномочия</w:t>
      </w:r>
    </w:p>
    <w:p w14:paraId="457A6526" w14:textId="72F93430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>Глав</w:t>
      </w:r>
      <w:r w:rsidR="00526582">
        <w:rPr>
          <w:szCs w:val="28"/>
        </w:rPr>
        <w:t>ы</w:t>
      </w:r>
      <w:r w:rsidRPr="00B863CE">
        <w:rPr>
          <w:szCs w:val="28"/>
        </w:rPr>
        <w:t xml:space="preserve"> городского округа Жуковский              </w:t>
      </w:r>
      <w:r w:rsidR="001D7E5A" w:rsidRPr="00B863CE">
        <w:rPr>
          <w:szCs w:val="28"/>
        </w:rPr>
        <w:t xml:space="preserve">                    </w:t>
      </w:r>
      <w:r w:rsidRPr="00B863CE">
        <w:rPr>
          <w:szCs w:val="28"/>
        </w:rPr>
        <w:t xml:space="preserve">                </w:t>
      </w:r>
      <w:r w:rsidR="00526582" w:rsidRPr="00B863CE">
        <w:rPr>
          <w:szCs w:val="28"/>
        </w:rPr>
        <w:t>Б.Е</w:t>
      </w:r>
      <w:r w:rsidR="00526582">
        <w:rPr>
          <w:szCs w:val="28"/>
        </w:rPr>
        <w:t>.</w:t>
      </w:r>
      <w:r w:rsidR="00526582" w:rsidRPr="00B863CE">
        <w:rPr>
          <w:szCs w:val="28"/>
        </w:rPr>
        <w:t xml:space="preserve"> Аубакиров</w:t>
      </w:r>
    </w:p>
    <w:p w14:paraId="038732D5" w14:textId="77777777" w:rsidR="002279F2" w:rsidRPr="00B863CE" w:rsidRDefault="002279F2" w:rsidP="001D7E5A">
      <w:pPr>
        <w:spacing w:line="276" w:lineRule="auto"/>
        <w:rPr>
          <w:szCs w:val="28"/>
        </w:rPr>
      </w:pPr>
    </w:p>
    <w:p w14:paraId="74B5C88D" w14:textId="77777777" w:rsidR="002279F2" w:rsidRPr="00B863CE" w:rsidRDefault="002279F2" w:rsidP="001D7E5A">
      <w:pPr>
        <w:spacing w:line="276" w:lineRule="auto"/>
        <w:rPr>
          <w:szCs w:val="28"/>
        </w:rPr>
      </w:pPr>
    </w:p>
    <w:p w14:paraId="7E9B8F02" w14:textId="77777777" w:rsidR="006811AA" w:rsidRPr="00B863CE" w:rsidRDefault="006811AA" w:rsidP="001D7E5A">
      <w:pPr>
        <w:spacing w:line="276" w:lineRule="auto"/>
        <w:rPr>
          <w:szCs w:val="28"/>
        </w:rPr>
      </w:pPr>
    </w:p>
    <w:p w14:paraId="7CDBCBBF" w14:textId="77777777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>Принято на заседании Совета депутатов</w:t>
      </w:r>
    </w:p>
    <w:p w14:paraId="1724486A" w14:textId="4DD18B0F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 xml:space="preserve">От </w:t>
      </w:r>
      <w:proofErr w:type="gramStart"/>
      <w:r w:rsidRPr="00B863CE">
        <w:rPr>
          <w:szCs w:val="28"/>
        </w:rPr>
        <w:t>«</w:t>
      </w:r>
      <w:r w:rsidRPr="00B863CE">
        <w:rPr>
          <w:szCs w:val="28"/>
          <w:u w:val="single"/>
        </w:rPr>
        <w:t xml:space="preserve">  </w:t>
      </w:r>
      <w:proofErr w:type="gramEnd"/>
      <w:r w:rsidRPr="00B863CE">
        <w:rPr>
          <w:szCs w:val="28"/>
          <w:u w:val="single"/>
        </w:rPr>
        <w:t xml:space="preserve">     </w:t>
      </w:r>
      <w:r w:rsidRPr="00B863CE">
        <w:rPr>
          <w:szCs w:val="28"/>
        </w:rPr>
        <w:t xml:space="preserve">» </w:t>
      </w:r>
      <w:r w:rsidRPr="00B863CE">
        <w:rPr>
          <w:szCs w:val="28"/>
          <w:u w:val="single"/>
        </w:rPr>
        <w:t xml:space="preserve">                                        </w:t>
      </w:r>
      <w:r w:rsidRPr="00B863CE">
        <w:rPr>
          <w:szCs w:val="28"/>
        </w:rPr>
        <w:t>202</w:t>
      </w:r>
      <w:r w:rsidR="001A1E38">
        <w:rPr>
          <w:szCs w:val="28"/>
        </w:rPr>
        <w:t>3</w:t>
      </w:r>
      <w:r w:rsidRPr="00B863CE">
        <w:rPr>
          <w:szCs w:val="28"/>
        </w:rPr>
        <w:t xml:space="preserve"> г.</w:t>
      </w:r>
    </w:p>
    <w:p w14:paraId="65FABEE1" w14:textId="77777777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>Подписано</w:t>
      </w:r>
    </w:p>
    <w:p w14:paraId="5F79BCAA" w14:textId="2EBA08B4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>«</w:t>
      </w:r>
      <w:r w:rsidRPr="00B863CE">
        <w:rPr>
          <w:szCs w:val="28"/>
          <w:u w:val="single"/>
        </w:rPr>
        <w:t xml:space="preserve">       </w:t>
      </w:r>
      <w:r w:rsidRPr="00B863CE">
        <w:rPr>
          <w:szCs w:val="28"/>
        </w:rPr>
        <w:t xml:space="preserve">» </w:t>
      </w:r>
      <w:r w:rsidRPr="00B863CE">
        <w:rPr>
          <w:szCs w:val="28"/>
          <w:u w:val="single"/>
        </w:rPr>
        <w:t xml:space="preserve">                                              </w:t>
      </w:r>
      <w:r w:rsidRPr="00B863CE">
        <w:rPr>
          <w:szCs w:val="28"/>
        </w:rPr>
        <w:t>202</w:t>
      </w:r>
      <w:r w:rsidR="001A1E38">
        <w:rPr>
          <w:szCs w:val="28"/>
        </w:rPr>
        <w:t>3</w:t>
      </w:r>
      <w:r w:rsidRPr="00B863CE">
        <w:rPr>
          <w:szCs w:val="28"/>
        </w:rPr>
        <w:t xml:space="preserve"> г.</w:t>
      </w:r>
    </w:p>
    <w:p w14:paraId="5C47BA6B" w14:textId="73D7AE6E" w:rsidR="002279F2" w:rsidRPr="00B863CE" w:rsidRDefault="002279F2" w:rsidP="001D7E5A">
      <w:pPr>
        <w:spacing w:line="276" w:lineRule="auto"/>
        <w:jc w:val="center"/>
        <w:rPr>
          <w:szCs w:val="28"/>
        </w:rPr>
      </w:pPr>
    </w:p>
    <w:p w14:paraId="26BAE04A" w14:textId="77777777" w:rsidR="001D7E5A" w:rsidRPr="00B863CE" w:rsidRDefault="001D7E5A" w:rsidP="001D7E5A">
      <w:pPr>
        <w:spacing w:line="276" w:lineRule="auto"/>
        <w:jc w:val="center"/>
        <w:rPr>
          <w:szCs w:val="28"/>
        </w:rPr>
      </w:pPr>
    </w:p>
    <w:p w14:paraId="6A3B4B1A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7FBD0493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11657D55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7D85D827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12C24BCE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42E2C639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1AF3E171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191C72C9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736C4E7A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1D0B86C6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5E3E157F" w14:textId="77777777" w:rsidR="001D7E5A" w:rsidRDefault="001D7E5A" w:rsidP="001D7E5A">
      <w:pPr>
        <w:spacing w:line="276" w:lineRule="auto"/>
        <w:jc w:val="center"/>
        <w:rPr>
          <w:szCs w:val="28"/>
        </w:rPr>
      </w:pPr>
    </w:p>
    <w:p w14:paraId="79CC15CB" w14:textId="77777777" w:rsidR="00581D33" w:rsidRPr="00F314C9" w:rsidRDefault="00581D33" w:rsidP="00581D33">
      <w:pPr>
        <w:jc w:val="right"/>
        <w:rPr>
          <w:sz w:val="26"/>
          <w:szCs w:val="26"/>
        </w:rPr>
      </w:pPr>
      <w:r w:rsidRPr="00F314C9">
        <w:rPr>
          <w:sz w:val="26"/>
          <w:szCs w:val="26"/>
        </w:rPr>
        <w:lastRenderedPageBreak/>
        <w:t>Приложение</w:t>
      </w:r>
    </w:p>
    <w:p w14:paraId="256D1844" w14:textId="77777777" w:rsidR="00581D33" w:rsidRPr="00F314C9" w:rsidRDefault="00581D33" w:rsidP="00581D33">
      <w:pPr>
        <w:jc w:val="right"/>
        <w:rPr>
          <w:sz w:val="26"/>
          <w:szCs w:val="26"/>
        </w:rPr>
      </w:pPr>
      <w:r w:rsidRPr="00F314C9">
        <w:rPr>
          <w:sz w:val="26"/>
          <w:szCs w:val="26"/>
        </w:rPr>
        <w:t>к решению Совета депутатов</w:t>
      </w:r>
    </w:p>
    <w:p w14:paraId="6548A492" w14:textId="77777777" w:rsidR="00581D33" w:rsidRPr="00F314C9" w:rsidRDefault="00581D33" w:rsidP="00581D33">
      <w:pPr>
        <w:jc w:val="right"/>
        <w:rPr>
          <w:sz w:val="26"/>
          <w:szCs w:val="26"/>
        </w:rPr>
      </w:pPr>
      <w:r w:rsidRPr="00F314C9">
        <w:rPr>
          <w:sz w:val="26"/>
          <w:szCs w:val="26"/>
        </w:rPr>
        <w:t xml:space="preserve">        </w:t>
      </w:r>
      <w:r w:rsidRPr="00F314C9">
        <w:rPr>
          <w:sz w:val="26"/>
          <w:szCs w:val="26"/>
        </w:rPr>
        <w:tab/>
      </w:r>
      <w:r w:rsidRPr="00F314C9">
        <w:rPr>
          <w:sz w:val="26"/>
          <w:szCs w:val="26"/>
        </w:rPr>
        <w:tab/>
        <w:t xml:space="preserve">   городского округа Жуковский  </w:t>
      </w:r>
    </w:p>
    <w:p w14:paraId="2EDE53E6" w14:textId="77777777" w:rsidR="00581D33" w:rsidRPr="00F314C9" w:rsidRDefault="00581D33" w:rsidP="00581D3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314C9">
        <w:rPr>
          <w:rFonts w:ascii="Times New Roman" w:hAnsi="Times New Roman" w:cs="Times New Roman"/>
          <w:sz w:val="26"/>
          <w:szCs w:val="26"/>
        </w:rPr>
        <w:t>от ___________№ _____</w:t>
      </w:r>
    </w:p>
    <w:p w14:paraId="224576BF" w14:textId="77777777" w:rsidR="00581D33" w:rsidRPr="005B6633" w:rsidRDefault="00581D33" w:rsidP="00581D33">
      <w:pPr>
        <w:jc w:val="right"/>
        <w:rPr>
          <w:sz w:val="24"/>
          <w:szCs w:val="28"/>
        </w:rPr>
      </w:pPr>
    </w:p>
    <w:p w14:paraId="5DE94F35" w14:textId="77777777" w:rsidR="00581D33" w:rsidRDefault="00581D33" w:rsidP="00581D33">
      <w:pPr>
        <w:jc w:val="right"/>
        <w:rPr>
          <w:szCs w:val="28"/>
        </w:rPr>
      </w:pPr>
    </w:p>
    <w:p w14:paraId="5A908B94" w14:textId="77777777" w:rsidR="00581D33" w:rsidRPr="00F314C9" w:rsidRDefault="00581D33" w:rsidP="00581D33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ИНДИКАТОРЫ</w:t>
      </w:r>
    </w:p>
    <w:p w14:paraId="7647991C" w14:textId="77777777" w:rsidR="00581D33" w:rsidRPr="00F314C9" w:rsidRDefault="00581D33" w:rsidP="00581D33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РИСКА НАРУШЕНИЯ ОБЯЗАТЕЛЬНЫХ ТРЕБОВАНИЙ, ИСПОЛЬЗУЕМЫХ</w:t>
      </w:r>
    </w:p>
    <w:p w14:paraId="33C9BA0A" w14:textId="77777777" w:rsidR="00581D33" w:rsidRPr="00F314C9" w:rsidRDefault="00581D33" w:rsidP="00581D33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ДЛЯ ОПРЕДЕЛЕНИЯ НЕОБХОДИМОСТИ ПРОВЕДЕНИЯ ВНЕПЛАНОВОГО</w:t>
      </w:r>
    </w:p>
    <w:p w14:paraId="5CF2D6A4" w14:textId="77777777" w:rsidR="00581D33" w:rsidRPr="00F314C9" w:rsidRDefault="00581D33" w:rsidP="00581D33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КОНТРОЛЬНОГО (НАДЗОРНОГО) МЕРОПРИЯТИЯ ПРИ ОСУЩЕСТВЛЕНИИ МУНИЦИПАЛЬНОГО ЗЕМЕЛЬНОГО КОНТРОЛЯ</w:t>
      </w:r>
      <w:r w:rsidRPr="00F314C9">
        <w:rPr>
          <w:sz w:val="26"/>
          <w:szCs w:val="26"/>
        </w:rPr>
        <w:t xml:space="preserve"> </w:t>
      </w:r>
      <w:r w:rsidRPr="00F314C9">
        <w:rPr>
          <w:b/>
          <w:bCs/>
          <w:sz w:val="26"/>
          <w:szCs w:val="26"/>
        </w:rPr>
        <w:t xml:space="preserve">НА ТЕРРИТОРИИ ГОРОДСКОГО ОКРУГА ЖУКОВСКИЙ </w:t>
      </w:r>
    </w:p>
    <w:p w14:paraId="6B213694" w14:textId="77777777" w:rsidR="00581D33" w:rsidRPr="00F314C9" w:rsidRDefault="00581D33" w:rsidP="00581D33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МОСКОВСКОЙ ОБЛАСТИ</w:t>
      </w:r>
    </w:p>
    <w:p w14:paraId="7437C645" w14:textId="77777777" w:rsidR="00581D33" w:rsidRPr="005B6633" w:rsidRDefault="00581D33" w:rsidP="00581D33">
      <w:pPr>
        <w:ind w:firstLine="540"/>
        <w:jc w:val="both"/>
        <w:rPr>
          <w:szCs w:val="24"/>
        </w:rPr>
      </w:pPr>
    </w:p>
    <w:p w14:paraId="1ABE44AC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1. Несоответствие площади используемого земельного участка, определенной </w:t>
      </w:r>
      <w:r>
        <w:rPr>
          <w:sz w:val="26"/>
          <w:szCs w:val="26"/>
        </w:rPr>
        <w:t xml:space="preserve">                    </w:t>
      </w:r>
      <w:r w:rsidRPr="00F314C9">
        <w:rPr>
          <w:sz w:val="26"/>
          <w:szCs w:val="26"/>
        </w:rPr>
        <w:t xml:space="preserve">в результате проведения мероприятий по контролю без взаимодействия </w:t>
      </w:r>
      <w:r>
        <w:rPr>
          <w:sz w:val="26"/>
          <w:szCs w:val="26"/>
        </w:rPr>
        <w:t xml:space="preserve">                                        </w:t>
      </w:r>
      <w:r w:rsidRPr="00F314C9">
        <w:rPr>
          <w:sz w:val="26"/>
          <w:szCs w:val="26"/>
        </w:rPr>
        <w:t>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14:paraId="105D3ADA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</w:t>
      </w:r>
      <w:r>
        <w:rPr>
          <w:sz w:val="26"/>
          <w:szCs w:val="26"/>
        </w:rPr>
        <w:t xml:space="preserve">                 </w:t>
      </w:r>
      <w:r w:rsidRPr="00F314C9">
        <w:rPr>
          <w:sz w:val="26"/>
          <w:szCs w:val="26"/>
        </w:rPr>
        <w:t xml:space="preserve">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</w:t>
      </w:r>
      <w:hyperlink r:id="rId8" w:history="1">
        <w:r w:rsidRPr="00F314C9">
          <w:rPr>
            <w:sz w:val="26"/>
            <w:szCs w:val="26"/>
          </w:rPr>
          <w:t>приказом</w:t>
        </w:r>
      </w:hyperlink>
      <w:r w:rsidRPr="00F314C9">
        <w:rPr>
          <w:sz w:val="26"/>
          <w:szCs w:val="26"/>
        </w:rPr>
        <w:t xml:space="preserve"> Росреестра от 23.10.2020 N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 (Зарегистрировано в Минюсте России 16.11.2020 N 60938).</w:t>
      </w:r>
    </w:p>
    <w:p w14:paraId="63A771CB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 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29C56638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</w:t>
      </w:r>
      <w:r>
        <w:rPr>
          <w:sz w:val="26"/>
          <w:szCs w:val="26"/>
        </w:rPr>
        <w:t xml:space="preserve"> </w:t>
      </w:r>
      <w:r w:rsidRPr="00F314C9">
        <w:rPr>
          <w:sz w:val="26"/>
          <w:szCs w:val="26"/>
        </w:rPr>
        <w:t>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14EF3449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5. 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37B58200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6.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</w:t>
      </w:r>
      <w:r w:rsidRPr="00F314C9">
        <w:rPr>
          <w:sz w:val="26"/>
          <w:szCs w:val="26"/>
        </w:rPr>
        <w:lastRenderedPageBreak/>
        <w:t xml:space="preserve">химическими веществами, в том числе радиоактивными, иными веществами </w:t>
      </w:r>
      <w:r>
        <w:rPr>
          <w:sz w:val="26"/>
          <w:szCs w:val="26"/>
        </w:rPr>
        <w:t xml:space="preserve">                               </w:t>
      </w:r>
      <w:r w:rsidRPr="00F314C9">
        <w:rPr>
          <w:sz w:val="26"/>
          <w:szCs w:val="26"/>
        </w:rPr>
        <w:t>и микроорганизмами, загрязнение отходами производства и потребления).</w:t>
      </w:r>
    </w:p>
    <w:p w14:paraId="49491DA8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7. Зарастание земель сельскохозяйственного назначения сорной растительностью </w:t>
      </w:r>
      <w:r>
        <w:rPr>
          <w:sz w:val="26"/>
          <w:szCs w:val="26"/>
        </w:rPr>
        <w:t xml:space="preserve">                 </w:t>
      </w:r>
      <w:r w:rsidRPr="00F314C9">
        <w:rPr>
          <w:sz w:val="26"/>
          <w:szCs w:val="26"/>
        </w:rPr>
        <w:t xml:space="preserve">и (или) древесно-кустарниковой растительностью (в том числе борщевиком Сосновского),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</w:t>
      </w:r>
      <w:r>
        <w:rPr>
          <w:sz w:val="26"/>
          <w:szCs w:val="26"/>
        </w:rPr>
        <w:t xml:space="preserve">            </w:t>
      </w:r>
      <w:r w:rsidRPr="00F314C9">
        <w:rPr>
          <w:sz w:val="26"/>
          <w:szCs w:val="26"/>
        </w:rPr>
        <w:t>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15037FD7" w14:textId="77777777" w:rsidR="00581D33" w:rsidRPr="00F314C9" w:rsidRDefault="00581D33" w:rsidP="00581D33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8.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 (Статья 2 Федерального закона от 10 января 1996 № 4-ФЗ "О мелиорации земель"; абзац второй статьи 3 Федерального закона от 21 июля 1997 № 117-ФЗ "О безопасности гидротехнических сооружений");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14:paraId="424C0B5C" w14:textId="77777777" w:rsidR="00581D33" w:rsidRPr="00E416D1" w:rsidRDefault="00581D33" w:rsidP="00581D33">
      <w:pPr>
        <w:tabs>
          <w:tab w:val="left" w:pos="6804"/>
        </w:tabs>
        <w:autoSpaceDE w:val="0"/>
        <w:autoSpaceDN w:val="0"/>
        <w:jc w:val="both"/>
        <w:rPr>
          <w:sz w:val="24"/>
          <w:szCs w:val="24"/>
        </w:rPr>
      </w:pPr>
      <w:r w:rsidRPr="00E416D1">
        <w:rPr>
          <w:sz w:val="24"/>
          <w:szCs w:val="24"/>
        </w:rPr>
        <w:t xml:space="preserve"> </w:t>
      </w:r>
    </w:p>
    <w:p w14:paraId="7183E5DC" w14:textId="77777777" w:rsidR="002279F2" w:rsidRDefault="002279F2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3550B839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BC3AF59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6EA4E899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333B141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1C1FB3C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623B762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40835C4E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BA04401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D46F002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FCE7A93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7CEB6D2B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81837A6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0E25916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9CCD0DC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3208A6EC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28B06F82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450686F4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51AA9806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737920B1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4B48498F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01196D2B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3B26D6F5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1F3E43D1" w14:textId="77777777" w:rsidR="00581D33" w:rsidRDefault="00581D33" w:rsidP="001D7E5A">
      <w:pPr>
        <w:spacing w:line="276" w:lineRule="auto"/>
        <w:ind w:firstLine="720"/>
        <w:jc w:val="both"/>
        <w:rPr>
          <w:sz w:val="24"/>
          <w:szCs w:val="24"/>
        </w:rPr>
      </w:pPr>
    </w:p>
    <w:sectPr w:rsidR="00581D33" w:rsidSect="00B863CE">
      <w:headerReference w:type="default" r:id="rId9"/>
      <w:footerReference w:type="default" r:id="rId10"/>
      <w:pgSz w:w="11907" w:h="16840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E866" w14:textId="77777777" w:rsidR="00AB657E" w:rsidRDefault="00AB657E" w:rsidP="00D6378E">
      <w:r>
        <w:separator/>
      </w:r>
    </w:p>
  </w:endnote>
  <w:endnote w:type="continuationSeparator" w:id="0">
    <w:p w14:paraId="04EE1F1F" w14:textId="77777777" w:rsidR="00AB657E" w:rsidRDefault="00AB657E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F068" w14:textId="77777777" w:rsidR="00AB657E" w:rsidRDefault="00AB657E" w:rsidP="00D6378E">
      <w:r>
        <w:separator/>
      </w:r>
    </w:p>
  </w:footnote>
  <w:footnote w:type="continuationSeparator" w:id="0">
    <w:p w14:paraId="30CC442B" w14:textId="77777777" w:rsidR="00AB657E" w:rsidRDefault="00AB657E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942549"/>
      <w:docPartObj>
        <w:docPartGallery w:val="Page Numbers (Top of Page)"/>
        <w:docPartUnique/>
      </w:docPartObj>
    </w:sdtPr>
    <w:sdtContent>
      <w:p w14:paraId="5BB0C4DB" w14:textId="7FE037B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582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576237257">
    <w:abstractNumId w:val="4"/>
    <w:lvlOverride w:ilvl="0">
      <w:startOverride w:val="1"/>
    </w:lvlOverride>
  </w:num>
  <w:num w:numId="2" w16cid:durableId="1037896074">
    <w:abstractNumId w:val="0"/>
  </w:num>
  <w:num w:numId="3" w16cid:durableId="1550536821">
    <w:abstractNumId w:val="2"/>
  </w:num>
  <w:num w:numId="4" w16cid:durableId="1588342586">
    <w:abstractNumId w:val="1"/>
  </w:num>
  <w:num w:numId="5" w16cid:durableId="206282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205C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3FA1"/>
    <w:rsid w:val="0018712D"/>
    <w:rsid w:val="00190F03"/>
    <w:rsid w:val="00192C47"/>
    <w:rsid w:val="001943A4"/>
    <w:rsid w:val="0019507A"/>
    <w:rsid w:val="001959F0"/>
    <w:rsid w:val="001A1E38"/>
    <w:rsid w:val="001A2E48"/>
    <w:rsid w:val="001B6233"/>
    <w:rsid w:val="001B68B0"/>
    <w:rsid w:val="001C51E0"/>
    <w:rsid w:val="001D4D55"/>
    <w:rsid w:val="001D7E5A"/>
    <w:rsid w:val="001E21CE"/>
    <w:rsid w:val="001E5563"/>
    <w:rsid w:val="00205E78"/>
    <w:rsid w:val="002207BB"/>
    <w:rsid w:val="00220EC6"/>
    <w:rsid w:val="002279F2"/>
    <w:rsid w:val="00230AD9"/>
    <w:rsid w:val="00261A47"/>
    <w:rsid w:val="00266F85"/>
    <w:rsid w:val="002774F9"/>
    <w:rsid w:val="00277689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4111E7"/>
    <w:rsid w:val="00413134"/>
    <w:rsid w:val="00416C04"/>
    <w:rsid w:val="00425649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6582"/>
    <w:rsid w:val="00527E8B"/>
    <w:rsid w:val="00535451"/>
    <w:rsid w:val="005448C1"/>
    <w:rsid w:val="00560899"/>
    <w:rsid w:val="00561754"/>
    <w:rsid w:val="005735EF"/>
    <w:rsid w:val="005811AA"/>
    <w:rsid w:val="00581D33"/>
    <w:rsid w:val="0059265A"/>
    <w:rsid w:val="005C289A"/>
    <w:rsid w:val="005C4F60"/>
    <w:rsid w:val="005D6162"/>
    <w:rsid w:val="005D7157"/>
    <w:rsid w:val="0060316A"/>
    <w:rsid w:val="006156DB"/>
    <w:rsid w:val="00623A94"/>
    <w:rsid w:val="00625BE7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17197"/>
    <w:rsid w:val="00720366"/>
    <w:rsid w:val="00724194"/>
    <w:rsid w:val="0072442A"/>
    <w:rsid w:val="007322C9"/>
    <w:rsid w:val="00735504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1BCA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B657E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76A00"/>
    <w:rsid w:val="00B8139F"/>
    <w:rsid w:val="00B863CE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378E"/>
    <w:rsid w:val="00D75FAE"/>
    <w:rsid w:val="00D801A2"/>
    <w:rsid w:val="00D908B7"/>
    <w:rsid w:val="00DA22BD"/>
    <w:rsid w:val="00DA4E4C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47080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584&amp;date=29.09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3</cp:revision>
  <cp:lastPrinted>2021-11-11T12:41:00Z</cp:lastPrinted>
  <dcterms:created xsi:type="dcterms:W3CDTF">2023-12-12T08:00:00Z</dcterms:created>
  <dcterms:modified xsi:type="dcterms:W3CDTF">2023-12-12T08:00:00Z</dcterms:modified>
</cp:coreProperties>
</file>