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6DD6" w14:textId="77777777" w:rsidR="000C50CF" w:rsidRPr="000C50CF" w:rsidRDefault="000C50CF" w:rsidP="000C50CF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 w:rsidRPr="000C50CF">
        <w:rPr>
          <w:rFonts w:ascii="Times New Roman" w:hAnsi="Times New Roman"/>
          <w:bCs/>
          <w:sz w:val="28"/>
          <w:szCs w:val="24"/>
          <w:lang w:eastAsia="zh-CN" w:bidi="hi-IN"/>
        </w:rPr>
        <w:t>Приложение</w:t>
      </w:r>
    </w:p>
    <w:p w14:paraId="22A97AC5" w14:textId="77777777" w:rsidR="000C50CF" w:rsidRPr="000C50CF" w:rsidRDefault="000C50CF" w:rsidP="000C50CF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 w:rsidRPr="000C50CF">
        <w:rPr>
          <w:rFonts w:ascii="Times New Roman" w:hAnsi="Times New Roman"/>
          <w:bCs/>
          <w:sz w:val="28"/>
          <w:szCs w:val="24"/>
          <w:lang w:eastAsia="zh-CN" w:bidi="hi-IN"/>
        </w:rPr>
        <w:t xml:space="preserve">к постановлению Администрации городского округа Жуковский </w:t>
      </w:r>
    </w:p>
    <w:p w14:paraId="05D32FF4" w14:textId="421EF48E" w:rsidR="000C50CF" w:rsidRDefault="000C50CF" w:rsidP="000C50CF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 w:rsidRPr="000C50CF">
        <w:rPr>
          <w:rFonts w:ascii="Times New Roman" w:hAnsi="Times New Roman"/>
          <w:bCs/>
          <w:sz w:val="28"/>
          <w:szCs w:val="24"/>
          <w:lang w:eastAsia="zh-CN" w:bidi="hi-IN"/>
        </w:rPr>
        <w:t>от «_</w:t>
      </w:r>
      <w:r w:rsidR="004E3A18" w:rsidRPr="004E3A18">
        <w:rPr>
          <w:rFonts w:ascii="Times New Roman" w:hAnsi="Times New Roman"/>
          <w:bCs/>
          <w:sz w:val="28"/>
          <w:szCs w:val="24"/>
          <w:u w:val="single"/>
          <w:lang w:eastAsia="zh-CN" w:bidi="hi-IN"/>
        </w:rPr>
        <w:t>10</w:t>
      </w:r>
      <w:r w:rsidRPr="000C50CF">
        <w:rPr>
          <w:rFonts w:ascii="Times New Roman" w:hAnsi="Times New Roman"/>
          <w:bCs/>
          <w:sz w:val="28"/>
          <w:szCs w:val="24"/>
          <w:lang w:eastAsia="zh-CN" w:bidi="hi-IN"/>
        </w:rPr>
        <w:t>_» _</w:t>
      </w:r>
      <w:r w:rsidR="004E3A18" w:rsidRPr="004E3A18">
        <w:rPr>
          <w:rFonts w:ascii="Times New Roman" w:hAnsi="Times New Roman"/>
          <w:bCs/>
          <w:sz w:val="28"/>
          <w:szCs w:val="24"/>
          <w:u w:val="single"/>
          <w:lang w:eastAsia="zh-CN" w:bidi="hi-IN"/>
        </w:rPr>
        <w:t>10</w:t>
      </w:r>
      <w:r w:rsidR="004E3A18">
        <w:rPr>
          <w:rFonts w:ascii="Times New Roman" w:hAnsi="Times New Roman"/>
          <w:bCs/>
          <w:sz w:val="28"/>
          <w:szCs w:val="24"/>
          <w:lang w:eastAsia="zh-CN" w:bidi="hi-IN"/>
        </w:rPr>
        <w:t>____20</w:t>
      </w:r>
      <w:r w:rsidR="004E3A18" w:rsidRPr="004E3A18">
        <w:rPr>
          <w:rFonts w:ascii="Times New Roman" w:hAnsi="Times New Roman"/>
          <w:bCs/>
          <w:sz w:val="28"/>
          <w:szCs w:val="24"/>
          <w:u w:val="single"/>
          <w:lang w:eastAsia="zh-CN" w:bidi="hi-IN"/>
        </w:rPr>
        <w:t>23</w:t>
      </w:r>
      <w:r w:rsidRPr="004E3A18">
        <w:rPr>
          <w:rFonts w:ascii="Times New Roman" w:hAnsi="Times New Roman"/>
          <w:bCs/>
          <w:sz w:val="28"/>
          <w:szCs w:val="24"/>
          <w:u w:val="single"/>
          <w:lang w:eastAsia="zh-CN" w:bidi="hi-IN"/>
        </w:rPr>
        <w:t xml:space="preserve">_ </w:t>
      </w:r>
      <w:r w:rsidRPr="000C50CF">
        <w:rPr>
          <w:rFonts w:ascii="Times New Roman" w:hAnsi="Times New Roman"/>
          <w:bCs/>
          <w:sz w:val="28"/>
          <w:szCs w:val="24"/>
          <w:lang w:eastAsia="zh-CN" w:bidi="hi-IN"/>
        </w:rPr>
        <w:t>№_</w:t>
      </w:r>
      <w:r w:rsidR="004E3A18" w:rsidRPr="004E3A18">
        <w:rPr>
          <w:rFonts w:ascii="Times New Roman" w:hAnsi="Times New Roman"/>
          <w:bCs/>
          <w:sz w:val="28"/>
          <w:szCs w:val="24"/>
          <w:u w:val="single"/>
          <w:lang w:eastAsia="zh-CN" w:bidi="hi-IN"/>
        </w:rPr>
        <w:t>1737</w:t>
      </w:r>
      <w:r w:rsidRPr="000C50CF">
        <w:rPr>
          <w:rFonts w:ascii="Times New Roman" w:hAnsi="Times New Roman"/>
          <w:bCs/>
          <w:sz w:val="28"/>
          <w:szCs w:val="24"/>
          <w:lang w:eastAsia="zh-CN" w:bidi="hi-IN"/>
        </w:rPr>
        <w:t>___</w:t>
      </w:r>
    </w:p>
    <w:p w14:paraId="39046FAB" w14:textId="19F27730" w:rsidR="008F6D08" w:rsidRPr="00152BC9" w:rsidRDefault="00024E03" w:rsidP="000C50CF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36"/>
          <w:szCs w:val="24"/>
          <w:lang w:eastAsia="zh-CN" w:bidi="hi-IN"/>
        </w:rPr>
      </w:pPr>
      <w:r w:rsidRPr="00152BC9">
        <w:rPr>
          <w:rFonts w:ascii="Times New Roman" w:hAnsi="Times New Roman"/>
          <w:bCs/>
          <w:sz w:val="28"/>
          <w:szCs w:val="24"/>
          <w:lang w:eastAsia="zh-CN" w:bidi="hi-IN"/>
        </w:rPr>
        <w:t xml:space="preserve">                                                          </w:t>
      </w:r>
    </w:p>
    <w:p w14:paraId="7738592E" w14:textId="77777777" w:rsidR="000C50CF" w:rsidRDefault="000C50CF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>А</w:t>
      </w:r>
      <w:r w:rsidR="004C6E90" w:rsidRPr="00152BC9">
        <w:rPr>
          <w:rFonts w:ascii="Times New Roman" w:hAnsi="Times New Roman"/>
          <w:bCs/>
          <w:sz w:val="28"/>
          <w:szCs w:val="28"/>
          <w:lang w:eastAsia="zh-CN" w:bidi="hi-IN"/>
        </w:rPr>
        <w:t>дминистративн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>ый</w:t>
      </w:r>
      <w:r w:rsidR="004C6E90" w:rsidRPr="00152BC9">
        <w:rPr>
          <w:rFonts w:ascii="Times New Roman" w:hAnsi="Times New Roman"/>
          <w:bCs/>
          <w:sz w:val="28"/>
          <w:szCs w:val="28"/>
          <w:lang w:eastAsia="zh-CN" w:bidi="hi-IN"/>
        </w:rPr>
        <w:t xml:space="preserve"> регламент</w:t>
      </w:r>
    </w:p>
    <w:p w14:paraId="253518EB" w14:textId="47C22ADA" w:rsidR="005F4DA5" w:rsidRPr="001A577E" w:rsidRDefault="004C6E90" w:rsidP="001A577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bCs/>
          <w:sz w:val="28"/>
          <w:szCs w:val="28"/>
          <w:lang w:eastAsia="zh-CN" w:bidi="hi-IN"/>
        </w:rPr>
        <w:t xml:space="preserve"> предоставления муниципальной услуги «</w:t>
      </w:r>
      <w:r w:rsidR="00695CF8" w:rsidRPr="00152BC9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152BC9">
        <w:rPr>
          <w:rFonts w:ascii="Times New Roman" w:hAnsi="Times New Roman"/>
          <w:bCs/>
          <w:sz w:val="28"/>
          <w:szCs w:val="28"/>
          <w:lang w:eastAsia="zh-CN" w:bidi="hi-IN"/>
        </w:rPr>
        <w:t xml:space="preserve">» </w:t>
      </w:r>
    </w:p>
    <w:sdt>
      <w:sdtPr>
        <w:rPr>
          <w:rFonts w:ascii="Calibri" w:eastAsia="Times New Roman" w:hAnsi="Calibri" w:cs="Times New Roman"/>
          <w:bCs w:val="0"/>
          <w:color w:val="auto"/>
          <w:sz w:val="22"/>
          <w:szCs w:val="22"/>
        </w:rPr>
        <w:id w:val="89515405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sz w:val="24"/>
          <w:szCs w:val="24"/>
        </w:rPr>
      </w:sdtEndPr>
      <w:sdtContent>
        <w:p w14:paraId="1D541C17" w14:textId="77777777" w:rsidR="00DD27E6" w:rsidRPr="00152BC9" w:rsidRDefault="00DD27E6">
          <w:pPr>
            <w:pStyle w:val="afa"/>
          </w:pPr>
        </w:p>
        <w:p w14:paraId="74FE5B77" w14:textId="55B10DAD" w:rsidR="00DD27E6" w:rsidRPr="000C4365" w:rsidRDefault="00DD27E6" w:rsidP="000C4365">
          <w:pPr>
            <w:pStyle w:val="18"/>
          </w:pPr>
          <w:r w:rsidRPr="000C4365">
            <w:fldChar w:fldCharType="begin"/>
          </w:r>
          <w:r w:rsidRPr="000C4365">
            <w:instrText xml:space="preserve"> TOC \o \h \z \u </w:instrText>
          </w:r>
          <w:r w:rsidRPr="000C4365">
            <w:fldChar w:fldCharType="separate"/>
          </w:r>
          <w:hyperlink w:anchor="_Toc123028473" w:history="1">
            <w:r w:rsidRPr="000C4365">
              <w:t>I. Общие положения</w:t>
            </w:r>
            <w:r w:rsidRPr="000C4365">
              <w:rPr>
                <w:webHidden/>
              </w:rPr>
              <w:tab/>
            </w:r>
            <w:r w:rsidR="00A96309">
              <w:rPr>
                <w:webHidden/>
              </w:rPr>
              <w:t>3</w:t>
            </w:r>
          </w:hyperlink>
        </w:p>
        <w:p w14:paraId="5D07DD50" w14:textId="17CF32AC" w:rsidR="00DD27E6" w:rsidRPr="000C4365" w:rsidRDefault="004E3A18" w:rsidP="003C3059">
          <w:pPr>
            <w:pStyle w:val="24"/>
          </w:pPr>
          <w:hyperlink w:anchor="_Toc123028474" w:history="1">
            <w:r w:rsidR="00DD27E6" w:rsidRPr="000C4365">
              <w:t>1. Предмет регулирования Административного регламента</w:t>
            </w:r>
            <w:r w:rsidR="00DD27E6" w:rsidRPr="000C4365">
              <w:rPr>
                <w:webHidden/>
              </w:rPr>
              <w:tab/>
            </w:r>
            <w:r w:rsidR="00A96309">
              <w:rPr>
                <w:webHidden/>
              </w:rPr>
              <w:t>3</w:t>
            </w:r>
          </w:hyperlink>
        </w:p>
        <w:p w14:paraId="11C23449" w14:textId="5A46992D" w:rsidR="00DD27E6" w:rsidRPr="000C4365" w:rsidRDefault="004E3A18" w:rsidP="003C3059">
          <w:pPr>
            <w:pStyle w:val="24"/>
          </w:pPr>
          <w:hyperlink w:anchor="_Toc123028475" w:history="1">
            <w:r w:rsidR="00DD27E6" w:rsidRPr="000C4365">
              <w:t>2. Круг заявителей</w:t>
            </w:r>
            <w:r w:rsidR="00DD27E6" w:rsidRPr="000C4365">
              <w:rPr>
                <w:webHidden/>
              </w:rPr>
              <w:tab/>
            </w:r>
            <w:r w:rsidR="00A96309">
              <w:rPr>
                <w:webHidden/>
              </w:rPr>
              <w:t>4</w:t>
            </w:r>
          </w:hyperlink>
        </w:p>
        <w:p w14:paraId="625C8F69" w14:textId="0E949097" w:rsidR="00DD27E6" w:rsidRPr="000C4365" w:rsidRDefault="004E3A18" w:rsidP="000C4365">
          <w:pPr>
            <w:pStyle w:val="18"/>
          </w:pPr>
          <w:hyperlink w:anchor="_Toc123028476" w:history="1">
            <w:r w:rsidR="00DD27E6" w:rsidRPr="000C4365">
              <w:t xml:space="preserve">II. Стандарт предоставления </w:t>
            </w:r>
            <w:r w:rsidR="00857E55" w:rsidRPr="000C4365">
              <w:t>муниципальной</w:t>
            </w:r>
            <w:r w:rsidR="00DD27E6" w:rsidRPr="000C4365">
              <w:t xml:space="preserve"> услуги</w:t>
            </w:r>
            <w:r w:rsidR="00DD27E6" w:rsidRPr="000C4365">
              <w:rPr>
                <w:webHidden/>
              </w:rPr>
              <w:tab/>
            </w:r>
            <w:r w:rsidR="00A96309">
              <w:rPr>
                <w:webHidden/>
              </w:rPr>
              <w:t>4</w:t>
            </w:r>
          </w:hyperlink>
        </w:p>
        <w:p w14:paraId="13F6A682" w14:textId="15063498" w:rsidR="00DD27E6" w:rsidRPr="000C4365" w:rsidRDefault="004E3A18" w:rsidP="003C3059">
          <w:pPr>
            <w:pStyle w:val="24"/>
          </w:pPr>
          <w:hyperlink w:anchor="_Toc123028477" w:history="1">
            <w:r w:rsidR="00DD27E6" w:rsidRPr="000C4365">
              <w:t>3. Наименование муниц</w:t>
            </w:r>
            <w:r w:rsidR="007133ED" w:rsidRPr="000C4365">
              <w:t>и</w:t>
            </w:r>
            <w:r w:rsidR="00DD27E6" w:rsidRPr="000C4365">
              <w:t>пальной услуги</w:t>
            </w:r>
            <w:r w:rsidR="00DD27E6" w:rsidRPr="000C4365">
              <w:rPr>
                <w:webHidden/>
              </w:rPr>
              <w:tab/>
            </w:r>
            <w:r w:rsidR="00A96309">
              <w:rPr>
                <w:webHidden/>
              </w:rPr>
              <w:t>4</w:t>
            </w:r>
          </w:hyperlink>
        </w:p>
        <w:p w14:paraId="785E8A43" w14:textId="00472B4B" w:rsidR="00DD27E6" w:rsidRPr="000C4365" w:rsidRDefault="004E3A18" w:rsidP="003C3059">
          <w:pPr>
            <w:pStyle w:val="24"/>
          </w:pPr>
          <w:hyperlink w:anchor="_Toc123028478" w:history="1">
            <w:r w:rsidR="00DD27E6" w:rsidRPr="000C4365">
              <w:t>4. Наименование органа, предоставляющего муниципальную услугу</w:t>
            </w:r>
            <w:r w:rsidR="00DD27E6" w:rsidRPr="000C4365">
              <w:rPr>
                <w:webHidden/>
              </w:rPr>
              <w:tab/>
            </w:r>
            <w:r w:rsidR="00A96309">
              <w:rPr>
                <w:webHidden/>
              </w:rPr>
              <w:t>5</w:t>
            </w:r>
          </w:hyperlink>
        </w:p>
        <w:p w14:paraId="5DEB1FA7" w14:textId="3B184B96" w:rsidR="00DD27E6" w:rsidRPr="000C4365" w:rsidRDefault="004E3A18" w:rsidP="003C3059">
          <w:pPr>
            <w:pStyle w:val="24"/>
          </w:pPr>
          <w:hyperlink w:anchor="_Toc123028479" w:history="1">
            <w:r w:rsidR="00DD27E6" w:rsidRPr="000C4365">
              <w:t>5. Результат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  <w:r w:rsidR="00A96309">
              <w:rPr>
                <w:webHidden/>
              </w:rPr>
              <w:t>5</w:t>
            </w:r>
          </w:hyperlink>
        </w:p>
        <w:p w14:paraId="202A387D" w14:textId="1B173053" w:rsidR="00DD27E6" w:rsidRPr="000C4365" w:rsidRDefault="004E3A18" w:rsidP="003C3059">
          <w:pPr>
            <w:pStyle w:val="24"/>
          </w:pPr>
          <w:hyperlink w:anchor="_Toc123028480" w:history="1">
            <w:r w:rsidR="00DD27E6" w:rsidRPr="000C4365">
              <w:t>6. Срок предоставления муниц</w:t>
            </w:r>
            <w:r w:rsidR="007133ED" w:rsidRPr="000C4365">
              <w:t>и</w:t>
            </w:r>
            <w:r w:rsidR="00DD27E6" w:rsidRPr="000C4365">
              <w:t>пальной услуги</w:t>
            </w:r>
            <w:r w:rsidR="00DD27E6" w:rsidRPr="000C4365">
              <w:rPr>
                <w:webHidden/>
              </w:rPr>
              <w:tab/>
            </w:r>
            <w:r w:rsidR="00A96309">
              <w:rPr>
                <w:webHidden/>
              </w:rPr>
              <w:t>6</w:t>
            </w:r>
          </w:hyperlink>
        </w:p>
        <w:p w14:paraId="0EC5DFB1" w14:textId="346A62A0" w:rsidR="00DD27E6" w:rsidRPr="000C4365" w:rsidRDefault="004E3A18" w:rsidP="003C3059">
          <w:pPr>
            <w:pStyle w:val="24"/>
          </w:pPr>
          <w:hyperlink w:anchor="_Toc123028481" w:history="1">
            <w:r w:rsidR="00DD27E6" w:rsidRPr="000C4365">
              <w:t>7. Правовые основания для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  <w:r w:rsidR="00960208">
              <w:rPr>
                <w:webHidden/>
              </w:rPr>
              <w:t>7</w:t>
            </w:r>
          </w:hyperlink>
        </w:p>
        <w:p w14:paraId="58233954" w14:textId="3B056519" w:rsidR="00DD27E6" w:rsidRPr="000C4365" w:rsidRDefault="004E3A18" w:rsidP="003C3059">
          <w:pPr>
            <w:pStyle w:val="24"/>
          </w:pPr>
          <w:hyperlink w:anchor="_Toc123028482" w:history="1">
            <w:r w:rsidR="00DD27E6" w:rsidRPr="000C4365">
              <w:t>8. Исчерпывающий перечень документов,  необходимых для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  <w:r w:rsidR="00960208">
              <w:rPr>
                <w:webHidden/>
              </w:rPr>
              <w:t>7</w:t>
            </w:r>
          </w:hyperlink>
        </w:p>
        <w:p w14:paraId="5A5B35EA" w14:textId="3B5DF108" w:rsidR="00DD27E6" w:rsidRPr="000C4365" w:rsidRDefault="004E3A18" w:rsidP="003C3059">
          <w:pPr>
            <w:pStyle w:val="24"/>
          </w:pPr>
          <w:hyperlink w:anchor="_Toc123028483" w:history="1">
            <w:r w:rsidR="00DD27E6" w:rsidRPr="000C4365"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  <w:r w:rsidR="00A96309">
              <w:rPr>
                <w:webHidden/>
              </w:rPr>
              <w:t>9</w:t>
            </w:r>
          </w:hyperlink>
        </w:p>
        <w:p w14:paraId="78302925" w14:textId="7304426F" w:rsidR="00DD27E6" w:rsidRPr="000C4365" w:rsidRDefault="004E3A18" w:rsidP="003C3059">
          <w:pPr>
            <w:pStyle w:val="24"/>
          </w:pPr>
          <w:hyperlink w:anchor="_Toc123028484" w:history="1">
            <w:r w:rsidR="00DD27E6" w:rsidRPr="000C4365"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_Toc123028484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11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6AA77A28" w14:textId="44F9AF56" w:rsidR="00DD27E6" w:rsidRPr="000C4365" w:rsidRDefault="004E3A18" w:rsidP="003C3059">
          <w:pPr>
            <w:pStyle w:val="24"/>
          </w:pPr>
          <w:hyperlink w:anchor="_Toc123028485" w:history="1">
            <w:r w:rsidR="00142A28" w:rsidRPr="000C4365">
              <w:t>11. Размер платы, взимаемой с заявителя при предоставлении муниципальной услуги, и способы ее взимания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_Toc123028485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12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36064B57" w14:textId="52DABCA4" w:rsidR="00DD27E6" w:rsidRPr="000C4365" w:rsidRDefault="004E3A18" w:rsidP="003C3059">
          <w:pPr>
            <w:pStyle w:val="24"/>
          </w:pPr>
          <w:hyperlink w:anchor="_Toc123028486" w:history="1">
            <w:r w:rsidR="00142A28" w:rsidRPr="000C4365"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_Toc123028486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12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2A851748" w14:textId="52C6828E" w:rsidR="00DD27E6" w:rsidRPr="000C4365" w:rsidRDefault="004E3A18" w:rsidP="003C3059">
          <w:pPr>
            <w:pStyle w:val="24"/>
          </w:pPr>
          <w:hyperlink w:anchor="_Toc123028487" w:history="1">
            <w:r w:rsidR="00142A28" w:rsidRPr="000C4365">
              <w:t>13. Срок регистрации запроса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_Toc123028487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12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4EDAF45B" w14:textId="0FFA64E3" w:rsidR="00DD27E6" w:rsidRPr="000C4365" w:rsidRDefault="004E3A18" w:rsidP="003C3059">
          <w:pPr>
            <w:pStyle w:val="24"/>
          </w:pPr>
          <w:hyperlink w:anchor="_Toc123028488" w:history="1">
            <w:r w:rsidR="003C3059">
              <w:t xml:space="preserve">14. </w:t>
            </w:r>
            <w:r w:rsidR="00142A28" w:rsidRPr="000C4365">
              <w:t xml:space="preserve">Требования к помещениям,  в которых предоставляется муниципальная </w:t>
            </w:r>
            <w:r w:rsidR="007C3D86" w:rsidRPr="000C4365">
              <w:br/>
            </w:r>
            <w:r w:rsidR="00142A28" w:rsidRPr="000C4365">
              <w:t>услуга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_Toc123028488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12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40DD20AC" w14:textId="6E7AC5D0" w:rsidR="0050012D" w:rsidRPr="000C4365" w:rsidRDefault="004E3A18" w:rsidP="003C3059">
          <w:pPr>
            <w:pStyle w:val="24"/>
          </w:pPr>
          <w:hyperlink w:anchor="_Toc123028489" w:history="1">
            <w:r w:rsidR="00142A28" w:rsidRPr="000C4365">
              <w:t>15. Показатели качества и доступности муниципальной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_Toc123028489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13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7E3B499C" w14:textId="65761CA3" w:rsidR="00DD27E6" w:rsidRPr="000C4365" w:rsidRDefault="004E3A18" w:rsidP="003C3059">
          <w:pPr>
            <w:pStyle w:val="24"/>
          </w:pPr>
          <w:hyperlink w:anchor="_Toc123028490" w:history="1">
            <w:r w:rsidR="003C3059">
              <w:t>16. Т</w:t>
            </w:r>
            <w:r w:rsidR="00F62BED" w:rsidRPr="000C4365">
              <w:t>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_Toc123028490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13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4383F1CA" w14:textId="40B9AFB0" w:rsidR="00DD27E6" w:rsidRPr="000C4365" w:rsidRDefault="004E3A18" w:rsidP="000C4365">
          <w:pPr>
            <w:pStyle w:val="18"/>
          </w:pPr>
          <w:hyperlink w:anchor="_Toc123028491" w:history="1">
            <w:r w:rsidR="00F62BED" w:rsidRPr="000C4365">
              <w:rPr>
                <w:lang w:val="en-US"/>
              </w:rPr>
              <w:t>III</w:t>
            </w:r>
            <w:r w:rsidR="00F62BED" w:rsidRPr="000C4365">
              <w:t xml:space="preserve">. Состав, последовательность  и сроки выполнения административных </w:t>
            </w:r>
            <w:r w:rsidR="007C3D86" w:rsidRPr="000C4365">
              <w:br/>
            </w:r>
            <w:r w:rsidR="00F62BED" w:rsidRPr="000C4365">
              <w:t>процедур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_Toc123028491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13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37DF9FA2" w14:textId="45702DDC" w:rsidR="00DD27E6" w:rsidRPr="000C4365" w:rsidRDefault="004E3A18" w:rsidP="003C3059">
          <w:pPr>
            <w:pStyle w:val="24"/>
          </w:pPr>
          <w:hyperlink w:anchor="_Toc123028492" w:history="1">
            <w:r w:rsidR="00F62BED" w:rsidRPr="000C4365">
              <w:t>17. Перечень вариантов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_Toc123028492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15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18FBEE1C" w14:textId="30D68FE0" w:rsidR="00DD27E6" w:rsidRPr="000C4365" w:rsidRDefault="004E3A18" w:rsidP="003C3059">
          <w:pPr>
            <w:pStyle w:val="24"/>
          </w:pPr>
          <w:hyperlink w:anchor="_Toc123028493" w:history="1">
            <w:r w:rsidR="00F62BED" w:rsidRPr="000C4365">
              <w:t>18. Описание административной процедуры профилирования заявителя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_Toc123028493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16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13EA5D00" w14:textId="4E9B4423" w:rsidR="00DD27E6" w:rsidRPr="000C4365" w:rsidRDefault="004E3A18" w:rsidP="003C3059">
          <w:pPr>
            <w:pStyle w:val="24"/>
          </w:pPr>
          <w:hyperlink w:anchor="_Toc123028494" w:history="1">
            <w:r w:rsidR="00F62BED" w:rsidRPr="000C4365">
              <w:t>19. Описание вариантов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_Toc123028494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17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20FE7EA7" w14:textId="357DF3F7" w:rsidR="00DD27E6" w:rsidRPr="000C4365" w:rsidRDefault="004E3A18" w:rsidP="000C4365">
          <w:pPr>
            <w:pStyle w:val="18"/>
          </w:pPr>
          <w:hyperlink w:anchor="_Toc123028495" w:history="1">
            <w:r w:rsidR="00F62BED" w:rsidRPr="000C4365">
              <w:t>IV. Формы контроля за исполнением административного регламента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_Toc123028495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17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5E4D823D" w14:textId="2BDA4C67" w:rsidR="00DD27E6" w:rsidRPr="000C4365" w:rsidRDefault="004E3A18" w:rsidP="003C3059">
          <w:pPr>
            <w:pStyle w:val="24"/>
          </w:pPr>
          <w:hyperlink w:anchor="_Toc123028496" w:history="1">
            <w:r w:rsidR="00F62BED" w:rsidRPr="000C4365">
              <w:t>20. Порядок осуществления текущего контроля за соблюдением  и исполнением ответственными должностными лицами  Администраций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_Toc123028496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17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5E8A597E" w14:textId="72113987" w:rsidR="00DD27E6" w:rsidRPr="000C4365" w:rsidRDefault="004E3A18" w:rsidP="003C3059">
          <w:pPr>
            <w:pStyle w:val="24"/>
          </w:pPr>
          <w:hyperlink w:anchor="_Toc123028497" w:history="1">
            <w:r w:rsidR="00F62BED" w:rsidRPr="000C4365">
              <w:t xml:space="preserve"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</w:t>
            </w:r>
            <w:r w:rsidR="007C3D86" w:rsidRPr="000C4365">
              <w:br/>
            </w:r>
            <w:r w:rsidR="00F62BED" w:rsidRPr="000C4365">
              <w:t>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_Toc123028497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18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7C980FDC" w14:textId="30A2885D" w:rsidR="00DD27E6" w:rsidRPr="000C4365" w:rsidRDefault="004E3A18" w:rsidP="003C3059">
          <w:pPr>
            <w:pStyle w:val="24"/>
          </w:pPr>
          <w:hyperlink w:anchor="_Toc123028498" w:history="1">
            <w:r w:rsidR="00F62BED" w:rsidRPr="000C4365">
              <w:t>22. Ответ</w:t>
            </w:r>
            <w:r w:rsidR="003C3059">
              <w:t>ственность должностных лиц Администрации</w:t>
            </w:r>
            <w:r w:rsidR="00F62BED" w:rsidRPr="000C4365">
              <w:t>, за решения и действия (бездействие), принимаемые (осуществляемые)  ими в ходе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_Toc123028498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19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70A569FF" w14:textId="0F39ECA9" w:rsidR="00DD27E6" w:rsidRPr="000C4365" w:rsidRDefault="004E3A18" w:rsidP="003C3059">
          <w:pPr>
            <w:pStyle w:val="24"/>
          </w:pPr>
          <w:hyperlink w:anchor="_Toc123028499" w:history="1">
            <w:r w:rsidR="00F62BED" w:rsidRPr="000C4365">
              <w:t xml:space="preserve">23. Положения, характеризующие требования  к порядку и формам контроля </w:t>
            </w:r>
            <w:r w:rsidR="001A577E" w:rsidRPr="000C4365">
              <w:br/>
            </w:r>
            <w:r w:rsidR="00F62BED" w:rsidRPr="000C4365">
              <w:t xml:space="preserve">за предоставлением муниципальной услуги,  в том числе со стороны граждан, </w:t>
            </w:r>
            <w:r w:rsidR="001A577E" w:rsidRPr="000C4365">
              <w:br/>
            </w:r>
            <w:r w:rsidR="00F62BED" w:rsidRPr="000C4365">
              <w:t>их объединений и организаций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_Toc123028499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19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14E05E3D" w14:textId="3B5227DB" w:rsidR="00DD27E6" w:rsidRPr="000C4365" w:rsidRDefault="004E3A18" w:rsidP="000C4365">
          <w:pPr>
            <w:pStyle w:val="18"/>
          </w:pPr>
          <w:hyperlink w:anchor="_Toc123028500" w:history="1">
            <w:r w:rsidR="00F62BED" w:rsidRPr="000C4365">
              <w:t xml:space="preserve">V. Досудебный (внесудебный) порядок обжалования  решений и действий (бездействия) </w:t>
            </w:r>
            <w:r w:rsidR="0050012D" w:rsidRPr="000C4365">
              <w:t>Администрации</w:t>
            </w:r>
            <w:r w:rsidR="003C3059">
              <w:t xml:space="preserve">, </w:t>
            </w:r>
            <w:r w:rsidR="00A96309">
              <w:t xml:space="preserve">МФЦ, </w:t>
            </w:r>
            <w:r w:rsidR="00F62BED" w:rsidRPr="000C4365">
              <w:t xml:space="preserve">а также их должностных лиц, </w:t>
            </w:r>
            <w:r w:rsidR="0050012D" w:rsidRPr="000C4365">
              <w:t>муниципальных</w:t>
            </w:r>
            <w:r w:rsidR="00F62BED" w:rsidRPr="000C4365">
              <w:t xml:space="preserve"> служащих и работников</w:t>
            </w:r>
            <w:r w:rsidR="00DD27E6" w:rsidRPr="000C4365">
              <w:rPr>
                <w:webHidden/>
              </w:rPr>
              <w:tab/>
            </w:r>
            <w:r w:rsidR="00BB2B32">
              <w:rPr>
                <w:webHidden/>
              </w:rPr>
              <w:t>20</w:t>
            </w:r>
          </w:hyperlink>
        </w:p>
        <w:p w14:paraId="7E8C14B6" w14:textId="4B0EC52D" w:rsidR="00DD27E6" w:rsidRPr="000C4365" w:rsidRDefault="004E3A18" w:rsidP="003C3059">
          <w:pPr>
            <w:pStyle w:val="24"/>
          </w:pPr>
          <w:hyperlink w:anchor="_Toc123028501" w:history="1">
            <w:r w:rsidR="00F62BED" w:rsidRPr="000C4365">
              <w:t xml:space="preserve">24. Способы информирования заявителей  о порядке досудебного (внесудебного) </w:t>
            </w:r>
            <w:r w:rsidR="00F62BED" w:rsidRPr="000C4365">
              <w:br/>
              <w:t>обжалования</w:t>
            </w:r>
            <w:r w:rsidR="00DD27E6" w:rsidRPr="000C4365">
              <w:rPr>
                <w:webHidden/>
              </w:rPr>
              <w:tab/>
            </w:r>
            <w:r w:rsidR="00960208">
              <w:rPr>
                <w:webHidden/>
              </w:rPr>
              <w:t>20</w:t>
            </w:r>
          </w:hyperlink>
        </w:p>
        <w:p w14:paraId="24546F55" w14:textId="68F7926A" w:rsidR="00DD27E6" w:rsidRPr="000C4365" w:rsidRDefault="004E3A18" w:rsidP="003C3059">
          <w:pPr>
            <w:pStyle w:val="24"/>
          </w:pPr>
          <w:hyperlink w:anchor="_Toc123028503" w:history="1">
            <w:r w:rsidR="00F62BED" w:rsidRPr="000C4365">
              <w:t>25. Формы и способы подачи заявителями жалобы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_Toc123028503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20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563FC5FA" w14:textId="5A2A98A5" w:rsidR="00DD27E6" w:rsidRPr="003C3059" w:rsidRDefault="004E3A18" w:rsidP="003C3059">
          <w:pPr>
            <w:pStyle w:val="31"/>
          </w:pPr>
          <w:hyperlink w:anchor="_Toc123028504" w:history="1">
            <w:r w:rsidR="000B0E93" w:rsidRPr="003C3059">
              <w:t>Приложение 1 к форме административного регламента</w:t>
            </w:r>
            <w:r w:rsidR="003C3059" w:rsidRPr="003C3059">
              <w:rPr>
                <w:webHidden/>
              </w:rPr>
              <w:tab/>
            </w:r>
            <w:r w:rsidR="00DD27E6" w:rsidRPr="003C3059">
              <w:rPr>
                <w:webHidden/>
              </w:rPr>
              <w:fldChar w:fldCharType="begin"/>
            </w:r>
            <w:r w:rsidR="00DD27E6" w:rsidRPr="003C3059">
              <w:rPr>
                <w:webHidden/>
              </w:rPr>
              <w:instrText xml:space="preserve"> PAGEREF _Toc123028504 \h </w:instrText>
            </w:r>
            <w:r w:rsidR="00DD27E6" w:rsidRPr="003C3059">
              <w:rPr>
                <w:webHidden/>
              </w:rPr>
            </w:r>
            <w:r w:rsidR="00DD27E6" w:rsidRPr="003C3059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23</w:t>
            </w:r>
            <w:r w:rsidR="00DD27E6" w:rsidRPr="003C3059">
              <w:rPr>
                <w:webHidden/>
              </w:rPr>
              <w:fldChar w:fldCharType="end"/>
            </w:r>
          </w:hyperlink>
        </w:p>
        <w:p w14:paraId="679AE734" w14:textId="34C7A13D" w:rsidR="00DD27E6" w:rsidRPr="000C4365" w:rsidRDefault="004E3A18" w:rsidP="003C3059">
          <w:pPr>
            <w:pStyle w:val="24"/>
          </w:pPr>
          <w:hyperlink w:anchor="_Toc123028505" w:history="1">
            <w:r w:rsidR="00F62BED" w:rsidRPr="000C4365">
              <w:t>Форма решения о предоставлении муниципальной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_Toc123028505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23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117B1B7A" w14:textId="258C955E" w:rsidR="00DD27E6" w:rsidRPr="003C3059" w:rsidRDefault="004E3A18" w:rsidP="003C3059">
          <w:pPr>
            <w:pStyle w:val="31"/>
          </w:pPr>
          <w:hyperlink w:anchor="_Toc123028507" w:history="1">
            <w:r w:rsidR="000B0E93" w:rsidRPr="003C3059">
              <w:t>Приложение 2 к форме административного регламента</w:t>
            </w:r>
            <w:r w:rsidR="003C3059" w:rsidRPr="003C3059">
              <w:rPr>
                <w:webHidden/>
              </w:rPr>
              <w:tab/>
            </w:r>
            <w:r w:rsidR="00DD27E6" w:rsidRPr="003C3059">
              <w:rPr>
                <w:webHidden/>
              </w:rPr>
              <w:fldChar w:fldCharType="begin"/>
            </w:r>
            <w:r w:rsidR="00DD27E6" w:rsidRPr="003C3059">
              <w:rPr>
                <w:webHidden/>
              </w:rPr>
              <w:instrText xml:space="preserve"> PAGEREF _Toc123028507 \h </w:instrText>
            </w:r>
            <w:r w:rsidR="00DD27E6" w:rsidRPr="003C3059">
              <w:rPr>
                <w:webHidden/>
              </w:rPr>
            </w:r>
            <w:r w:rsidR="00DD27E6" w:rsidRPr="003C3059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24</w:t>
            </w:r>
            <w:r w:rsidR="00DD27E6" w:rsidRPr="003C3059">
              <w:rPr>
                <w:webHidden/>
              </w:rPr>
              <w:fldChar w:fldCharType="end"/>
            </w:r>
          </w:hyperlink>
        </w:p>
        <w:p w14:paraId="3AD9DAE8" w14:textId="5F1A8228" w:rsidR="00DD27E6" w:rsidRPr="000C4365" w:rsidRDefault="004E3A18" w:rsidP="003C3059">
          <w:pPr>
            <w:pStyle w:val="24"/>
          </w:pPr>
          <w:hyperlink w:anchor="_Toc123028508" w:history="1">
            <w:r w:rsidR="00152BC9" w:rsidRPr="000C4365">
              <w:rPr>
                <w:lang w:eastAsia="ar-SA"/>
              </w:rPr>
              <w:t>Форма решения об отказе в предоставлении муниципальной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_Toc123028508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24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3CE4518A" w14:textId="7AA502F9" w:rsidR="00DD27E6" w:rsidRPr="000C4365" w:rsidRDefault="004E3A18" w:rsidP="003C3059">
          <w:pPr>
            <w:pStyle w:val="31"/>
          </w:pPr>
          <w:hyperlink w:anchor="_Toc123028510" w:history="1">
            <w:r w:rsidR="000B0E93" w:rsidRPr="000C4365">
              <w:t>Приложение 3 к форме административного регламента</w:t>
            </w:r>
            <w:r w:rsidR="003C3059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_Toc123028510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26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1E18ED2F" w14:textId="0CB830CA" w:rsidR="00DD27E6" w:rsidRPr="000C4365" w:rsidRDefault="004E3A18" w:rsidP="000C4365">
          <w:pPr>
            <w:tabs>
              <w:tab w:val="left" w:pos="709"/>
              <w:tab w:val="right" w:leader="dot" w:pos="10205"/>
            </w:tabs>
            <w:spacing w:after="0" w:line="240" w:lineRule="auto"/>
            <w:ind w:left="284" w:right="-1"/>
            <w:jc w:val="both"/>
            <w:rPr>
              <w:rFonts w:ascii="Times New Roman" w:hAnsi="Times New Roman"/>
              <w:bCs/>
              <w:noProof/>
              <w:sz w:val="28"/>
              <w:szCs w:val="28"/>
            </w:rPr>
          </w:pPr>
          <w:hyperlink w:anchor="_Toc123028511" w:history="1">
            <w:r w:rsidR="00152BC9" w:rsidRPr="000C4365">
              <w:rPr>
                <w:rFonts w:ascii="Times New Roman" w:eastAsia="Calibri" w:hAnsi="Times New Roman"/>
                <w:bCs/>
                <w:noProof/>
                <w:sz w:val="28"/>
                <w:szCs w:val="28"/>
                <w:lang w:eastAsia="en-US"/>
              </w:rPr>
              <w:t>Перечень нормативных правовых</w:t>
            </w:r>
            <w:r w:rsidR="000C4365" w:rsidRPr="000C4365">
              <w:rPr>
                <w:rFonts w:ascii="Times New Roman" w:eastAsia="Calibri" w:hAnsi="Times New Roman"/>
                <w:bCs/>
                <w:noProof/>
                <w:sz w:val="28"/>
                <w:szCs w:val="28"/>
                <w:lang w:eastAsia="en-US"/>
              </w:rPr>
              <w:t xml:space="preserve"> </w:t>
            </w:r>
            <w:r w:rsidR="00152BC9" w:rsidRPr="000C4365">
              <w:rPr>
                <w:rFonts w:ascii="Times New Roman" w:eastAsia="Calibri" w:hAnsi="Times New Roman"/>
                <w:bCs/>
                <w:noProof/>
                <w:sz w:val="28"/>
                <w:szCs w:val="28"/>
                <w:lang w:eastAsia="en-US"/>
              </w:rPr>
              <w:t>актов Российской Федерации, нормативных правовых актов Московской области, муниципальных правовых актов, регулирующих предоставление муниципальной услуги</w:t>
            </w:r>
            <w:r w:rsidR="00DD27E6" w:rsidRPr="000C4365">
              <w:rPr>
                <w:rFonts w:ascii="Times New Roman" w:hAnsi="Times New Roman"/>
                <w:bCs/>
                <w:noProof/>
                <w:webHidden/>
                <w:sz w:val="28"/>
                <w:szCs w:val="28"/>
              </w:rPr>
              <w:tab/>
            </w:r>
            <w:r w:rsidR="00DD27E6" w:rsidRPr="000C4365">
              <w:rPr>
                <w:rFonts w:ascii="Times New Roman" w:hAnsi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DD27E6" w:rsidRPr="000C4365">
              <w:rPr>
                <w:rFonts w:ascii="Times New Roman" w:hAnsi="Times New Roman"/>
                <w:bCs/>
                <w:noProof/>
                <w:webHidden/>
                <w:sz w:val="28"/>
                <w:szCs w:val="28"/>
              </w:rPr>
              <w:instrText xml:space="preserve"> PAGEREF _Toc123028511 \h </w:instrText>
            </w:r>
            <w:r w:rsidR="00DD27E6" w:rsidRPr="000C4365">
              <w:rPr>
                <w:rFonts w:ascii="Times New Roman" w:hAnsi="Times New Roman"/>
                <w:bCs/>
                <w:noProof/>
                <w:webHidden/>
                <w:sz w:val="28"/>
                <w:szCs w:val="28"/>
              </w:rPr>
            </w:r>
            <w:r w:rsidR="00DD27E6" w:rsidRPr="000C4365">
              <w:rPr>
                <w:rFonts w:ascii="Times New Roman" w:hAnsi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74D2B">
              <w:rPr>
                <w:rFonts w:ascii="Times New Roman" w:hAnsi="Times New Roman"/>
                <w:bCs/>
                <w:noProof/>
                <w:webHidden/>
                <w:sz w:val="28"/>
                <w:szCs w:val="28"/>
              </w:rPr>
              <w:t>26</w:t>
            </w:r>
            <w:r w:rsidR="00DD27E6" w:rsidRPr="000C4365">
              <w:rPr>
                <w:rFonts w:ascii="Times New Roman" w:hAnsi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4FD394" w14:textId="21460181" w:rsidR="00DD27E6" w:rsidRPr="000C4365" w:rsidRDefault="004E3A18" w:rsidP="003C3059">
          <w:pPr>
            <w:pStyle w:val="31"/>
          </w:pPr>
          <w:hyperlink w:anchor="_Toc123028512" w:history="1">
            <w:r w:rsidR="000B0E93" w:rsidRPr="000C4365">
              <w:t>Приложение 4 к форме административного регламента</w:t>
            </w:r>
            <w:r w:rsidR="003C3059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_Toc123028512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29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3A74B4C0" w14:textId="4A272883" w:rsidR="00DD27E6" w:rsidRPr="000C4365" w:rsidRDefault="004E3A18" w:rsidP="000C4365">
          <w:pPr>
            <w:pStyle w:val="18"/>
          </w:pPr>
          <w:hyperlink w:anchor="_Toc123028513" w:history="1">
            <w:r w:rsidR="00152BC9" w:rsidRPr="000C4365"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DD27E6" w:rsidRPr="000C4365">
              <w:rPr>
                <w:webHidden/>
              </w:rPr>
              <w:tab/>
            </w:r>
          </w:hyperlink>
          <w:r w:rsidR="00960208">
            <w:t>29</w:t>
          </w:r>
        </w:p>
        <w:p w14:paraId="5F106D41" w14:textId="7D9B47F7" w:rsidR="00DD27E6" w:rsidRPr="000C4365" w:rsidRDefault="004E3A18" w:rsidP="003C3059">
          <w:pPr>
            <w:pStyle w:val="31"/>
          </w:pPr>
          <w:hyperlink w:anchor="_Toc123028516" w:history="1">
            <w:r w:rsidR="000B0E93" w:rsidRPr="000C4365">
              <w:t>Приложение 5 к форме административного регламента</w:t>
            </w:r>
            <w:r w:rsidR="003C3059" w:rsidRPr="000C4365">
              <w:rPr>
                <w:webHidden/>
              </w:rPr>
              <w:tab/>
            </w:r>
            <w:r w:rsidR="00960208">
              <w:rPr>
                <w:webHidden/>
              </w:rPr>
              <w:t>40</w:t>
            </w:r>
          </w:hyperlink>
        </w:p>
        <w:p w14:paraId="143C34A7" w14:textId="46DDAED0" w:rsidR="00DD27E6" w:rsidRPr="000C4365" w:rsidRDefault="004E3A18" w:rsidP="000C4365">
          <w:pPr>
            <w:tabs>
              <w:tab w:val="left" w:pos="709"/>
              <w:tab w:val="right" w:leader="dot" w:pos="10205"/>
            </w:tabs>
            <w:spacing w:after="0" w:line="240" w:lineRule="auto"/>
            <w:ind w:left="284" w:right="-1"/>
            <w:jc w:val="both"/>
            <w:rPr>
              <w:rFonts w:ascii="Times New Roman" w:hAnsi="Times New Roman"/>
              <w:bCs/>
              <w:iCs/>
              <w:noProof/>
              <w:sz w:val="28"/>
              <w:szCs w:val="28"/>
            </w:rPr>
          </w:pPr>
          <w:hyperlink w:anchor="_Toc123028517" w:history="1">
            <w:r w:rsidR="00152BC9" w:rsidRPr="000C4365">
              <w:rPr>
                <w:rFonts w:ascii="Times New Roman" w:eastAsia="Calibri" w:hAnsi="Times New Roman"/>
                <w:bCs/>
                <w:iCs/>
                <w:noProof/>
                <w:sz w:val="28"/>
                <w:szCs w:val="28"/>
                <w:lang w:eastAsia="en-US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DD27E6" w:rsidRPr="000C4365">
              <w:rPr>
                <w:rFonts w:ascii="Times New Roman" w:hAnsi="Times New Roman"/>
                <w:bCs/>
                <w:iCs/>
                <w:noProof/>
                <w:webHidden/>
                <w:sz w:val="28"/>
                <w:szCs w:val="28"/>
              </w:rPr>
              <w:tab/>
            </w:r>
            <w:r w:rsidR="00960208">
              <w:rPr>
                <w:rFonts w:ascii="Times New Roman" w:hAnsi="Times New Roman"/>
                <w:bCs/>
                <w:iCs/>
                <w:noProof/>
                <w:webHidden/>
                <w:sz w:val="28"/>
                <w:szCs w:val="28"/>
              </w:rPr>
              <w:t>40</w:t>
            </w:r>
          </w:hyperlink>
        </w:p>
        <w:p w14:paraId="64BC9C91" w14:textId="45C89EF5" w:rsidR="00DD27E6" w:rsidRPr="000C4365" w:rsidRDefault="004E3A18" w:rsidP="003C3059">
          <w:pPr>
            <w:pStyle w:val="31"/>
          </w:pPr>
          <w:hyperlink w:anchor="_Toc123028518" w:history="1">
            <w:r w:rsidR="000B0E93" w:rsidRPr="000C4365">
              <w:t>Приложение 6 к форме административного регламента</w:t>
            </w:r>
            <w:r w:rsidR="003C3059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_Toc123028518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42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32CF65D5" w14:textId="20487330" w:rsidR="00DD27E6" w:rsidRPr="000C4365" w:rsidRDefault="004E3A18" w:rsidP="003C3059">
          <w:pPr>
            <w:pStyle w:val="24"/>
          </w:pPr>
          <w:hyperlink w:anchor="_Toc123028519" w:history="1">
            <w:r w:rsidR="00152BC9" w:rsidRPr="000C4365">
              <w:t xml:space="preserve">Перечень общих признаков, по которым объединяются  категории заявителей, </w:t>
            </w:r>
            <w:r w:rsidR="003C3059">
              <w:br/>
            </w:r>
            <w:r w:rsidR="00152BC9" w:rsidRPr="000C4365">
              <w:t>а также комбинации признаков заявителей,  каждая из которых соответствует одному варианту предоставления муницпальной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_Toc123028519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42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59825938" w14:textId="091095EA" w:rsidR="00DD27E6" w:rsidRPr="000C4365" w:rsidRDefault="004E3A18" w:rsidP="003C3059">
          <w:pPr>
            <w:pStyle w:val="31"/>
          </w:pPr>
          <w:hyperlink w:anchor="_Toc123028520" w:history="1">
            <w:r w:rsidR="000B0E93" w:rsidRPr="000C4365">
              <w:t>Приложение 7 к форме административного регламента</w:t>
            </w:r>
            <w:r w:rsidR="003C3059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_Toc123028520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43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05E0A329" w14:textId="1AD0E9A0" w:rsidR="00DD27E6" w:rsidRPr="000C4365" w:rsidRDefault="004E3A18" w:rsidP="003C3059">
          <w:pPr>
            <w:pStyle w:val="24"/>
          </w:pPr>
          <w:hyperlink w:anchor="_Toc123028522" w:history="1">
            <w:r w:rsidR="00152BC9" w:rsidRPr="000C4365">
              <w:t>Описание административных действий (процедур)  в зависимости от варианта предоставления муницпальной услуги</w:t>
            </w:r>
            <w:r w:rsidR="00DD27E6" w:rsidRPr="000C4365">
              <w:rPr>
                <w:webHidden/>
              </w:rPr>
              <w:tab/>
            </w:r>
            <w:r w:rsidR="00DD27E6" w:rsidRPr="000C4365">
              <w:rPr>
                <w:webHidden/>
              </w:rPr>
              <w:fldChar w:fldCharType="begin"/>
            </w:r>
            <w:r w:rsidR="00DD27E6" w:rsidRPr="000C4365">
              <w:rPr>
                <w:webHidden/>
              </w:rPr>
              <w:instrText xml:space="preserve"> PAGEREF _Toc123028522 \h </w:instrText>
            </w:r>
            <w:r w:rsidR="00DD27E6" w:rsidRPr="000C4365">
              <w:rPr>
                <w:webHidden/>
              </w:rPr>
            </w:r>
            <w:r w:rsidR="00DD27E6" w:rsidRPr="000C4365">
              <w:rPr>
                <w:webHidden/>
              </w:rPr>
              <w:fldChar w:fldCharType="separate"/>
            </w:r>
            <w:r w:rsidR="00274D2B">
              <w:rPr>
                <w:webHidden/>
              </w:rPr>
              <w:t>43</w:t>
            </w:r>
            <w:r w:rsidR="00DD27E6" w:rsidRPr="000C4365">
              <w:rPr>
                <w:webHidden/>
              </w:rPr>
              <w:fldChar w:fldCharType="end"/>
            </w:r>
          </w:hyperlink>
        </w:p>
        <w:p w14:paraId="3EC66DDB" w14:textId="18948DE8" w:rsidR="00DD27E6" w:rsidRPr="000C4365" w:rsidRDefault="00DD27E6" w:rsidP="000C4365">
          <w:pPr>
            <w:tabs>
              <w:tab w:val="right" w:leader="dot" w:pos="10065"/>
            </w:tabs>
            <w:spacing w:after="0" w:line="240" w:lineRule="auto"/>
            <w:ind w:left="284"/>
            <w:jc w:val="both"/>
            <w:rPr>
              <w:rFonts w:ascii="Times New Roman" w:hAnsi="Times New Roman"/>
              <w:sz w:val="24"/>
              <w:szCs w:val="24"/>
            </w:rPr>
          </w:pPr>
          <w:r w:rsidRPr="000C4365">
            <w:rPr>
              <w:rFonts w:ascii="Times New Roman" w:eastAsiaTheme="minorEastAsia" w:hAnsi="Times New Roman"/>
              <w:bCs/>
              <w:sz w:val="28"/>
              <w:szCs w:val="28"/>
            </w:rPr>
            <w:fldChar w:fldCharType="end"/>
          </w:r>
        </w:p>
      </w:sdtContent>
    </w:sdt>
    <w:p w14:paraId="0E10D0CF" w14:textId="7EC472F2" w:rsidR="004C6E90" w:rsidRPr="000C4365" w:rsidRDefault="004C6E90" w:rsidP="007C3D86">
      <w:pPr>
        <w:tabs>
          <w:tab w:val="left" w:pos="709"/>
          <w:tab w:val="right" w:leader="dot" w:pos="10196"/>
        </w:tabs>
        <w:spacing w:after="0" w:line="240" w:lineRule="auto"/>
        <w:ind w:left="220" w:right="1133"/>
        <w:jc w:val="both"/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</w:pPr>
      <w:r w:rsidRPr="000C4365"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  <w:br w:type="page"/>
      </w:r>
    </w:p>
    <w:p w14:paraId="602E5EAF" w14:textId="77777777" w:rsidR="0092598F" w:rsidRDefault="0092598F" w:rsidP="0092598F">
      <w:pPr>
        <w:pStyle w:val="10"/>
        <w:spacing w:before="0" w:beforeAutospacing="0" w:after="0" w:afterAutospacing="0"/>
        <w:rPr>
          <w:lang w:val="en-US"/>
        </w:rPr>
      </w:pPr>
      <w:bookmarkStart w:id="0" w:name="_Toc123028473"/>
    </w:p>
    <w:p w14:paraId="14E6D594" w14:textId="77777777" w:rsidR="0092598F" w:rsidRPr="0092598F" w:rsidRDefault="0092598F" w:rsidP="0092598F">
      <w:pPr>
        <w:pStyle w:val="10"/>
        <w:spacing w:before="0" w:beforeAutospacing="0" w:after="0" w:afterAutospacing="0"/>
        <w:rPr>
          <w:sz w:val="18"/>
          <w:szCs w:val="18"/>
          <w:lang w:val="en-US"/>
        </w:rPr>
      </w:pPr>
    </w:p>
    <w:p w14:paraId="12E6F1B8" w14:textId="34373DBF" w:rsidR="00DC3566" w:rsidRPr="00152BC9" w:rsidRDefault="00F34468" w:rsidP="0092598F">
      <w:pPr>
        <w:pStyle w:val="10"/>
        <w:spacing w:before="0" w:beforeAutospacing="0" w:after="0" w:afterAutospacing="0"/>
      </w:pPr>
      <w:r>
        <w:rPr>
          <w:lang w:val="en-US"/>
        </w:rPr>
        <w:t>I</w:t>
      </w:r>
      <w:r w:rsidR="002634C4" w:rsidRPr="00152BC9">
        <w:t xml:space="preserve">. </w:t>
      </w:r>
      <w:r w:rsidR="00DC3566" w:rsidRPr="00152BC9">
        <w:t>Общие положения</w:t>
      </w:r>
      <w:bookmarkEnd w:id="0"/>
    </w:p>
    <w:p w14:paraId="1C1C22E8" w14:textId="1A350A55" w:rsidR="007E0A02" w:rsidRPr="00152BC9" w:rsidRDefault="00311575" w:rsidP="002634C4">
      <w:pPr>
        <w:pStyle w:val="20"/>
      </w:pPr>
      <w:bookmarkStart w:id="1" w:name="_Toc123028474"/>
      <w:r w:rsidRPr="00152BC9">
        <w:t>1.</w:t>
      </w:r>
      <w:r w:rsidR="001B28CB" w:rsidRPr="00152BC9">
        <w:t xml:space="preserve"> </w:t>
      </w:r>
      <w:r w:rsidR="007E0A02" w:rsidRPr="00152BC9">
        <w:t>Предмет регулирования административного регламента</w:t>
      </w:r>
      <w:bookmarkEnd w:id="1"/>
    </w:p>
    <w:p w14:paraId="7E73EF93" w14:textId="77777777" w:rsidR="004E0459" w:rsidRPr="00152BC9" w:rsidRDefault="004E0459" w:rsidP="000076B9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E843A97" w14:textId="3CC3B70E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«Направление уведомления о планируемом сносе объекта капитального строительства </w:t>
      </w:r>
      <w:r w:rsidRPr="00152BC9">
        <w:rPr>
          <w:rFonts w:ascii="Times New Roman" w:hAnsi="Times New Roman"/>
          <w:sz w:val="28"/>
          <w:szCs w:val="28"/>
        </w:rPr>
        <w:br/>
        <w:t xml:space="preserve">и уведомления о завершении сноса объекта капитального строительства» </w:t>
      </w:r>
      <w:r w:rsidRPr="00152BC9">
        <w:rPr>
          <w:rFonts w:ascii="Times New Roman" w:hAnsi="Times New Roman"/>
          <w:sz w:val="28"/>
          <w:szCs w:val="28"/>
        </w:rPr>
        <w:br/>
        <w:t xml:space="preserve">(далее – муниципальная услуга) Администрацией </w:t>
      </w:r>
      <w:r w:rsidR="00910E1E">
        <w:rPr>
          <w:rFonts w:ascii="Times New Roman" w:hAnsi="Times New Roman"/>
          <w:sz w:val="28"/>
          <w:szCs w:val="28"/>
        </w:rPr>
        <w:t>городского округа Жуковский</w:t>
      </w:r>
      <w:r w:rsidRPr="00152BC9">
        <w:rPr>
          <w:rFonts w:ascii="Times New Roman" w:hAnsi="Times New Roman"/>
          <w:sz w:val="28"/>
          <w:szCs w:val="28"/>
        </w:rPr>
        <w:t xml:space="preserve"> Московской области (далее – Администрация).</w:t>
      </w:r>
    </w:p>
    <w:p w14:paraId="51C870E5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Pr="00152BC9">
        <w:rPr>
          <w:rFonts w:ascii="Times New Roman" w:hAnsi="Times New Roman"/>
          <w:sz w:val="28"/>
          <w:szCs w:val="28"/>
        </w:rPr>
        <w:br/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Pr="00152BC9">
        <w:rPr>
          <w:rFonts w:ascii="Times New Roman" w:hAnsi="Times New Roman"/>
          <w:sz w:val="28"/>
          <w:szCs w:val="28"/>
        </w:rPr>
        <w:br/>
        <w:t>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 w14:paraId="119FEA52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3EECF932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1.3.1.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Интернет </w:t>
      </w:r>
      <w:r w:rsidRPr="00152BC9">
        <w:rPr>
          <w:rFonts w:ascii="Times New Roman" w:hAnsi="Times New Roman" w:cs="Times New Roman"/>
          <w:sz w:val="28"/>
          <w:szCs w:val="28"/>
        </w:rPr>
        <w:br/>
        <w:t>(далее – сеть Интернет) по адресу: www.uslugi.mosreg.ru.</w:t>
      </w:r>
    </w:p>
    <w:p w14:paraId="2420CFDA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1.3.2.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19D2AC20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1.3.3. Модуль МФЦ ЕИС ОУ – модуль МФЦ Единой информационной системы оказания государственных и муниципальный услуг Московской области.</w:t>
      </w:r>
    </w:p>
    <w:p w14:paraId="2C20EC54" w14:textId="10A6446C" w:rsidR="00C25391" w:rsidRPr="00152BC9" w:rsidRDefault="00C25391" w:rsidP="009259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1.3.4. ВИС </w:t>
      </w:r>
      <w:r>
        <w:rPr>
          <w:rFonts w:ascii="Times New Roman" w:hAnsi="Times New Roman" w:cs="Times New Roman"/>
          <w:sz w:val="28"/>
          <w:szCs w:val="28"/>
        </w:rPr>
        <w:t xml:space="preserve">(ведомственная информационная система) </w:t>
      </w:r>
      <w:r w:rsidRPr="00152BC9">
        <w:rPr>
          <w:rFonts w:ascii="Times New Roman" w:hAnsi="Times New Roman" w:cs="Times New Roman"/>
          <w:sz w:val="28"/>
          <w:szCs w:val="28"/>
        </w:rPr>
        <w:t>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06170B8A" w14:textId="77777777" w:rsidR="00C25391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1.3.5. ЕПГУ – Федеральная государственная информационная система «Единый портал государственных и муниципальных услуг (функций)», расположенная в сети </w:t>
      </w:r>
      <w:r w:rsidRPr="00152BC9">
        <w:rPr>
          <w:rFonts w:ascii="Times New Roman" w:hAnsi="Times New Roman" w:cs="Times New Roman"/>
          <w:sz w:val="28"/>
          <w:szCs w:val="28"/>
        </w:rPr>
        <w:lastRenderedPageBreak/>
        <w:t xml:space="preserve">«Интернет» по </w:t>
      </w:r>
      <w:r w:rsidRPr="00EF6C01">
        <w:rPr>
          <w:rFonts w:ascii="Times New Roman" w:hAnsi="Times New Roman" w:cs="Times New Roman"/>
          <w:sz w:val="28"/>
          <w:szCs w:val="28"/>
        </w:rPr>
        <w:t>адресу: www.gosuslugi.ru.</w:t>
      </w:r>
    </w:p>
    <w:p w14:paraId="3D226960" w14:textId="77777777" w:rsidR="00C25391" w:rsidRPr="00EF6C01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МФЦ – 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 в Московской области.</w:t>
      </w:r>
    </w:p>
    <w:p w14:paraId="6C316336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</w:t>
      </w:r>
      <w:r w:rsidRPr="00152BC9">
        <w:rPr>
          <w:rFonts w:ascii="Times New Roman" w:hAnsi="Times New Roman" w:cs="Times New Roman"/>
          <w:sz w:val="28"/>
          <w:szCs w:val="28"/>
        </w:rPr>
        <w:t xml:space="preserve">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3DB7F891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1.3.8.</w:t>
      </w:r>
      <w:r w:rsidRPr="00152BC9">
        <w:rPr>
          <w:rFonts w:ascii="Times New Roman" w:hAnsi="Times New Roman" w:cs="Times New Roman"/>
          <w:sz w:val="28"/>
          <w:szCs w:val="28"/>
        </w:rPr>
        <w:t xml:space="preserve"> Застройщик - физическое или юридическое лицо, обеспечивающее </w:t>
      </w:r>
      <w:r w:rsidRPr="00152BC9">
        <w:rPr>
          <w:rFonts w:ascii="Times New Roman" w:hAnsi="Times New Roman" w:cs="Times New Roman"/>
          <w:sz w:val="28"/>
          <w:szCs w:val="28"/>
        </w:rPr>
        <w:br/>
        <w:t>на принадлежащем ему земельном участке или на земельном участке иного правообладателя снос объектов капитального строительства, отвечающее требованиям пункта 16 статьи 1 Градостроительного кодекса Российской Федерации.</w:t>
      </w:r>
    </w:p>
    <w:p w14:paraId="55C7A685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1.3.9.</w:t>
      </w:r>
      <w:r w:rsidRPr="00152BC9">
        <w:rPr>
          <w:rFonts w:ascii="Times New Roman" w:hAnsi="Times New Roman" w:cs="Times New Roman"/>
          <w:sz w:val="28"/>
          <w:szCs w:val="28"/>
        </w:rPr>
        <w:t xml:space="preserve"> Технический заказчик - юридическое лицо, которое уполномочено застройщиком и от имени застройщика осуществлять функции, предусмотренные законодательством о градостроительной деятельности, соответствующие требованиям пункта 22 статьи 1 Градостроительного кодекса Российской Федерации.</w:t>
      </w:r>
    </w:p>
    <w:p w14:paraId="674C1FF8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1.4. Администрация вне зависимости от способа обращения заявителя </w:t>
      </w:r>
      <w:r w:rsidRPr="00152BC9"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5BD718AD" w14:textId="278AB588" w:rsidR="0068577F" w:rsidRPr="00152BC9" w:rsidRDefault="0068577F" w:rsidP="00E8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A9517" w14:textId="78446C89" w:rsidR="007E0A02" w:rsidRPr="00152BC9" w:rsidRDefault="00311575" w:rsidP="00E852F0">
      <w:pPr>
        <w:pStyle w:val="20"/>
        <w:spacing w:before="0" w:line="240" w:lineRule="auto"/>
      </w:pPr>
      <w:bookmarkStart w:id="2" w:name="_Toc123028475"/>
      <w:r w:rsidRPr="00152BC9">
        <w:t>2.</w:t>
      </w:r>
      <w:r w:rsidR="001B28CB" w:rsidRPr="00152BC9">
        <w:t xml:space="preserve"> </w:t>
      </w:r>
      <w:r w:rsidR="007E0A02" w:rsidRPr="00152BC9">
        <w:t>Круг заявителей</w:t>
      </w:r>
      <w:bookmarkEnd w:id="2"/>
    </w:p>
    <w:p w14:paraId="0D9670F2" w14:textId="77777777" w:rsidR="007E0A02" w:rsidRPr="00152BC9" w:rsidRDefault="007E0A02" w:rsidP="00E852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A80662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застройщикам, техническим заказчикам либо их уполномоченным представителям, обратившимся </w:t>
      </w:r>
      <w:r w:rsidRPr="00152BC9">
        <w:rPr>
          <w:rFonts w:ascii="Times New Roman" w:hAnsi="Times New Roman"/>
          <w:sz w:val="28"/>
          <w:szCs w:val="28"/>
        </w:rPr>
        <w:br/>
        <w:t>в Администрацию с запросом (далее – заявитель).</w:t>
      </w:r>
    </w:p>
    <w:p w14:paraId="3309D39D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Категории заявителей:</w:t>
      </w:r>
    </w:p>
    <w:p w14:paraId="1B080B2C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2.2.1. Заявители, обратившиеся в целях направления уведомления </w:t>
      </w: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 планируемом сносе объекта капитального строительства.</w:t>
      </w:r>
    </w:p>
    <w:p w14:paraId="1EA1685C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2.2.2. Заявители, обратившиеся в целях направления уведомления о завершении сноса объекта капитального строительства.</w:t>
      </w:r>
    </w:p>
    <w:p w14:paraId="78BCA2F7" w14:textId="312D4EF0" w:rsidR="00D01469" w:rsidRDefault="00C25391" w:rsidP="00C2539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Муниципальная услуга предоставляется заявителю в соответствии </w:t>
      </w: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заявитель.</w:t>
      </w:r>
    </w:p>
    <w:p w14:paraId="323A2BE6" w14:textId="77777777" w:rsidR="00C25391" w:rsidRDefault="00C25391" w:rsidP="00C25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E715F1" w14:textId="14AF5FF2" w:rsidR="006F6585" w:rsidRDefault="0046610B" w:rsidP="003E5FB3">
      <w:pPr>
        <w:pStyle w:val="10"/>
        <w:spacing w:before="0" w:beforeAutospacing="0" w:after="0" w:afterAutospacing="0"/>
      </w:pPr>
      <w:bookmarkStart w:id="3" w:name="_Toc123028476"/>
      <w:r w:rsidRPr="00152BC9">
        <w:rPr>
          <w:lang w:val="en-US"/>
        </w:rPr>
        <w:t>II</w:t>
      </w:r>
      <w:r w:rsidRPr="00152BC9">
        <w:t xml:space="preserve">. Стандарт предоставления </w:t>
      </w:r>
      <w:r w:rsidR="00023F80" w:rsidRPr="00152BC9">
        <w:t>муниципальной</w:t>
      </w:r>
      <w:r w:rsidRPr="00152BC9">
        <w:t xml:space="preserve"> услуги</w:t>
      </w:r>
      <w:bookmarkEnd w:id="3"/>
    </w:p>
    <w:p w14:paraId="28395197" w14:textId="77777777" w:rsidR="0050012D" w:rsidRPr="00152BC9" w:rsidRDefault="0050012D">
      <w:pPr>
        <w:pStyle w:val="10"/>
        <w:spacing w:before="0" w:beforeAutospacing="0" w:after="0" w:afterAutospacing="0"/>
      </w:pPr>
    </w:p>
    <w:p w14:paraId="53F8698C" w14:textId="7DBDEDCD" w:rsidR="00F743EB" w:rsidRPr="00152BC9" w:rsidRDefault="002634C4" w:rsidP="00E852F0">
      <w:pPr>
        <w:pStyle w:val="20"/>
        <w:spacing w:before="0" w:line="240" w:lineRule="auto"/>
      </w:pPr>
      <w:bookmarkStart w:id="4" w:name="_Toc123028477"/>
      <w:r w:rsidRPr="00152BC9">
        <w:t xml:space="preserve">3. </w:t>
      </w:r>
      <w:r w:rsidR="00A6066C" w:rsidRPr="00152BC9">
        <w:t xml:space="preserve">Наименование </w:t>
      </w:r>
      <w:r w:rsidR="00023F80" w:rsidRPr="00152BC9">
        <w:t>муниципальной</w:t>
      </w:r>
      <w:r w:rsidR="00D85E44" w:rsidRPr="00152BC9">
        <w:t xml:space="preserve"> </w:t>
      </w:r>
      <w:r w:rsidR="006E3BBA" w:rsidRPr="00152BC9">
        <w:t>услуги</w:t>
      </w:r>
      <w:bookmarkEnd w:id="4"/>
    </w:p>
    <w:p w14:paraId="7BF60755" w14:textId="77777777" w:rsidR="00F743EB" w:rsidRPr="00152BC9" w:rsidRDefault="00F743EB" w:rsidP="00E85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84422A" w14:textId="56BDC1E6" w:rsidR="006E3BBA" w:rsidRDefault="00C33C6D" w:rsidP="000076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lastRenderedPageBreak/>
        <w:t>3.1.</w:t>
      </w:r>
      <w:r w:rsidR="00C35CFB">
        <w:rPr>
          <w:rFonts w:ascii="Times New Roman" w:hAnsi="Times New Roman"/>
          <w:sz w:val="28"/>
          <w:szCs w:val="28"/>
        </w:rPr>
        <w:t xml:space="preserve"> </w:t>
      </w:r>
      <w:r w:rsidR="00132F62" w:rsidRPr="00152BC9">
        <w:rPr>
          <w:rFonts w:ascii="Times New Roman" w:hAnsi="Times New Roman"/>
          <w:sz w:val="28"/>
          <w:szCs w:val="28"/>
        </w:rPr>
        <w:t>Муниципальная услуга</w:t>
      </w:r>
      <w:r w:rsidR="00CC1767" w:rsidRPr="00152BC9">
        <w:rPr>
          <w:rFonts w:ascii="Times New Roman" w:hAnsi="Times New Roman"/>
          <w:sz w:val="28"/>
          <w:szCs w:val="28"/>
        </w:rPr>
        <w:t xml:space="preserve"> </w:t>
      </w:r>
      <w:r w:rsidR="00132F62" w:rsidRPr="00152BC9">
        <w:rPr>
          <w:rFonts w:ascii="Times New Roman" w:hAnsi="Times New Roman"/>
          <w:sz w:val="28"/>
          <w:szCs w:val="28"/>
        </w:rPr>
        <w:t>«</w:t>
      </w:r>
      <w:r w:rsidR="00741514" w:rsidRPr="00152BC9">
        <w:rPr>
          <w:rFonts w:ascii="Times New Roman" w:hAnsi="Times New Roman"/>
          <w:sz w:val="28"/>
          <w:szCs w:val="28"/>
        </w:rPr>
        <w:t>Направление уведомления</w:t>
      </w:r>
      <w:r w:rsidR="00F743EB" w:rsidRPr="00152BC9">
        <w:rPr>
          <w:rFonts w:ascii="Times New Roman" w:hAnsi="Times New Roman"/>
          <w:sz w:val="28"/>
          <w:szCs w:val="28"/>
        </w:rPr>
        <w:t xml:space="preserve"> </w:t>
      </w:r>
      <w:r w:rsidR="00741514" w:rsidRPr="00152BC9">
        <w:rPr>
          <w:rFonts w:ascii="Times New Roman" w:hAnsi="Times New Roman"/>
          <w:sz w:val="28"/>
          <w:szCs w:val="28"/>
        </w:rPr>
        <w:t>о планируемом сносе объекта капитального строительства и уведомления о завершении сноса объекта капитального строительства</w:t>
      </w:r>
      <w:r w:rsidR="00132F62" w:rsidRPr="00152BC9">
        <w:rPr>
          <w:rFonts w:ascii="Times New Roman" w:hAnsi="Times New Roman"/>
          <w:sz w:val="28"/>
          <w:szCs w:val="28"/>
        </w:rPr>
        <w:t>»</w:t>
      </w:r>
      <w:r w:rsidR="006E3BBA" w:rsidRPr="00152BC9">
        <w:rPr>
          <w:rFonts w:ascii="Times New Roman" w:hAnsi="Times New Roman"/>
          <w:sz w:val="28"/>
          <w:szCs w:val="28"/>
        </w:rPr>
        <w:t>.</w:t>
      </w:r>
    </w:p>
    <w:p w14:paraId="77D8F8FF" w14:textId="491B26A7" w:rsidR="00F743EB" w:rsidRPr="00152BC9" w:rsidRDefault="002634C4" w:rsidP="00EF6C01">
      <w:pPr>
        <w:pStyle w:val="20"/>
        <w:spacing w:before="0"/>
      </w:pPr>
      <w:bookmarkStart w:id="5" w:name="_Toc123028478"/>
      <w:r w:rsidRPr="00152BC9">
        <w:t xml:space="preserve">4. </w:t>
      </w:r>
      <w:r w:rsidR="001B28CB" w:rsidRPr="00152BC9">
        <w:t>Наименование органа</w:t>
      </w:r>
      <w:r w:rsidR="00F743EB" w:rsidRPr="00152BC9">
        <w:t>,</w:t>
      </w:r>
      <w:r w:rsidR="001B28CB" w:rsidRPr="00152BC9">
        <w:t xml:space="preserve"> </w:t>
      </w:r>
      <w:r w:rsidR="00F96000" w:rsidRPr="00152BC9">
        <w:br/>
      </w:r>
      <w:r w:rsidR="00F743EB" w:rsidRPr="00152BC9">
        <w:t xml:space="preserve">предоставляющего </w:t>
      </w:r>
      <w:r w:rsidR="00023F80" w:rsidRPr="00152BC9">
        <w:t>муниципальную</w:t>
      </w:r>
      <w:r w:rsidR="00F743EB" w:rsidRPr="00152BC9">
        <w:t xml:space="preserve"> услугу</w:t>
      </w:r>
      <w:bookmarkEnd w:id="5"/>
    </w:p>
    <w:p w14:paraId="59D54C24" w14:textId="77777777" w:rsidR="00F743EB" w:rsidRPr="00152BC9" w:rsidRDefault="00F743EB" w:rsidP="00D648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FA966A4" w14:textId="624AF857" w:rsidR="003E676E" w:rsidRPr="00152BC9" w:rsidRDefault="00C33C6D" w:rsidP="00D648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4</w:t>
      </w:r>
      <w:r w:rsidR="00132F62" w:rsidRPr="00152BC9">
        <w:rPr>
          <w:rFonts w:ascii="Times New Roman" w:hAnsi="Times New Roman" w:cs="Times New Roman"/>
          <w:sz w:val="28"/>
          <w:szCs w:val="28"/>
        </w:rPr>
        <w:t>.1</w:t>
      </w:r>
      <w:r w:rsidR="00CC1767" w:rsidRPr="00152BC9">
        <w:rPr>
          <w:rFonts w:ascii="Times New Roman" w:hAnsi="Times New Roman" w:cs="Times New Roman"/>
          <w:sz w:val="28"/>
          <w:szCs w:val="28"/>
        </w:rPr>
        <w:t xml:space="preserve">. </w:t>
      </w:r>
      <w:r w:rsidRPr="00152BC9">
        <w:rPr>
          <w:rFonts w:ascii="Times New Roman" w:hAnsi="Times New Roman" w:cs="Times New Roman"/>
          <w:sz w:val="28"/>
          <w:szCs w:val="28"/>
        </w:rPr>
        <w:t>Орган</w:t>
      </w:r>
      <w:r w:rsidR="001136D4" w:rsidRPr="00152BC9">
        <w:rPr>
          <w:rFonts w:ascii="Times New Roman" w:hAnsi="Times New Roman" w:cs="Times New Roman"/>
          <w:sz w:val="28"/>
          <w:szCs w:val="28"/>
        </w:rPr>
        <w:t>ом, ответственным</w:t>
      </w:r>
      <w:r w:rsidRPr="00152BC9">
        <w:rPr>
          <w:rFonts w:ascii="Times New Roman" w:hAnsi="Times New Roman" w:cs="Times New Roman"/>
          <w:sz w:val="28"/>
          <w:szCs w:val="28"/>
        </w:rPr>
        <w:t xml:space="preserve"> за предоставление м</w:t>
      </w:r>
      <w:r w:rsidR="00023F80" w:rsidRPr="00152BC9">
        <w:rPr>
          <w:rFonts w:ascii="Times New Roman" w:hAnsi="Times New Roman" w:cs="Times New Roman"/>
          <w:sz w:val="28"/>
          <w:szCs w:val="28"/>
        </w:rPr>
        <w:t>униципальн</w:t>
      </w:r>
      <w:r w:rsidRPr="00152BC9">
        <w:rPr>
          <w:rFonts w:ascii="Times New Roman" w:hAnsi="Times New Roman" w:cs="Times New Roman"/>
          <w:sz w:val="28"/>
          <w:szCs w:val="28"/>
        </w:rPr>
        <w:t>ой</w:t>
      </w:r>
      <w:r w:rsidR="00A6066C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6E3BBA" w:rsidRPr="00152BC9">
        <w:rPr>
          <w:rFonts w:ascii="Times New Roman" w:hAnsi="Times New Roman" w:cs="Times New Roman"/>
          <w:sz w:val="28"/>
          <w:szCs w:val="28"/>
        </w:rPr>
        <w:t>услуг</w:t>
      </w:r>
      <w:r w:rsidRPr="00152BC9">
        <w:rPr>
          <w:rFonts w:ascii="Times New Roman" w:hAnsi="Times New Roman" w:cs="Times New Roman"/>
          <w:sz w:val="28"/>
          <w:szCs w:val="28"/>
        </w:rPr>
        <w:t xml:space="preserve">и </w:t>
      </w:r>
      <w:r w:rsidR="001136D4" w:rsidRPr="00152BC9">
        <w:rPr>
          <w:rFonts w:ascii="Times New Roman" w:hAnsi="Times New Roman" w:cs="Times New Roman"/>
          <w:sz w:val="28"/>
          <w:szCs w:val="28"/>
        </w:rPr>
        <w:t>являе</w:t>
      </w:r>
      <w:r w:rsidRPr="00152BC9">
        <w:rPr>
          <w:rFonts w:ascii="Times New Roman" w:hAnsi="Times New Roman" w:cs="Times New Roman"/>
          <w:sz w:val="28"/>
          <w:szCs w:val="28"/>
        </w:rPr>
        <w:t>тся Администраци</w:t>
      </w:r>
      <w:r w:rsidR="001136D4" w:rsidRPr="00152BC9">
        <w:rPr>
          <w:rFonts w:ascii="Times New Roman" w:hAnsi="Times New Roman" w:cs="Times New Roman"/>
          <w:sz w:val="28"/>
          <w:szCs w:val="28"/>
        </w:rPr>
        <w:t>я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</w:p>
    <w:p w14:paraId="4AE968D5" w14:textId="0ACD5FF0" w:rsidR="00132F62" w:rsidRPr="00152BC9" w:rsidRDefault="00C33C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4</w:t>
      </w:r>
      <w:r w:rsidR="00132F62" w:rsidRPr="00152BC9">
        <w:rPr>
          <w:rFonts w:ascii="Times New Roman" w:hAnsi="Times New Roman"/>
          <w:sz w:val="28"/>
          <w:szCs w:val="28"/>
        </w:rPr>
        <w:t>.2. Непосредственное предоставление муниципальной услуги осуществля</w:t>
      </w:r>
      <w:r w:rsidR="001136D4" w:rsidRPr="00152BC9">
        <w:rPr>
          <w:rFonts w:ascii="Times New Roman" w:hAnsi="Times New Roman"/>
          <w:sz w:val="28"/>
          <w:szCs w:val="28"/>
        </w:rPr>
        <w:t>е</w:t>
      </w:r>
      <w:r w:rsidR="00132F62" w:rsidRPr="00152BC9">
        <w:rPr>
          <w:rFonts w:ascii="Times New Roman" w:hAnsi="Times New Roman"/>
          <w:sz w:val="28"/>
          <w:szCs w:val="28"/>
        </w:rPr>
        <w:t>т структурн</w:t>
      </w:r>
      <w:r w:rsidR="001136D4" w:rsidRPr="00152BC9">
        <w:rPr>
          <w:rFonts w:ascii="Times New Roman" w:hAnsi="Times New Roman"/>
          <w:sz w:val="28"/>
          <w:szCs w:val="28"/>
        </w:rPr>
        <w:t>о</w:t>
      </w:r>
      <w:r w:rsidR="00132F62" w:rsidRPr="00152BC9">
        <w:rPr>
          <w:rFonts w:ascii="Times New Roman" w:hAnsi="Times New Roman"/>
          <w:sz w:val="28"/>
          <w:szCs w:val="28"/>
        </w:rPr>
        <w:t>е подразделени</w:t>
      </w:r>
      <w:r w:rsidR="001136D4" w:rsidRPr="00152BC9">
        <w:rPr>
          <w:rFonts w:ascii="Times New Roman" w:hAnsi="Times New Roman"/>
          <w:sz w:val="28"/>
          <w:szCs w:val="28"/>
        </w:rPr>
        <w:t>е</w:t>
      </w:r>
      <w:r w:rsidRPr="00152BC9">
        <w:rPr>
          <w:rFonts w:ascii="Times New Roman" w:hAnsi="Times New Roman"/>
          <w:sz w:val="28"/>
          <w:szCs w:val="28"/>
        </w:rPr>
        <w:t xml:space="preserve"> Администраци</w:t>
      </w:r>
      <w:r w:rsidR="001136D4" w:rsidRPr="00152BC9">
        <w:rPr>
          <w:rFonts w:ascii="Times New Roman" w:hAnsi="Times New Roman"/>
          <w:sz w:val="28"/>
          <w:szCs w:val="28"/>
        </w:rPr>
        <w:t>и</w:t>
      </w:r>
      <w:r w:rsidR="00A4558F" w:rsidRPr="00152BC9">
        <w:rPr>
          <w:rFonts w:ascii="Times New Roman" w:hAnsi="Times New Roman"/>
          <w:sz w:val="28"/>
          <w:szCs w:val="28"/>
        </w:rPr>
        <w:t xml:space="preserve"> – </w:t>
      </w:r>
      <w:r w:rsidR="009B3ADF" w:rsidRPr="009930F8">
        <w:rPr>
          <w:rFonts w:ascii="Times New Roman" w:hAnsi="Times New Roman"/>
          <w:sz w:val="28"/>
          <w:szCs w:val="28"/>
        </w:rPr>
        <w:t>Управление градостроительной деятельностью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5D092A7D" w14:textId="5C9CFDF5" w:rsidR="00F743EB" w:rsidRPr="00152BC9" w:rsidRDefault="00F743EB" w:rsidP="005B3A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FE064" w14:textId="31C8B76C" w:rsidR="00F743EB" w:rsidRPr="00152BC9" w:rsidRDefault="002634C4" w:rsidP="00EF6C01">
      <w:pPr>
        <w:pStyle w:val="20"/>
        <w:spacing w:before="0"/>
      </w:pPr>
      <w:bookmarkStart w:id="6" w:name="_Toc123028479"/>
      <w:r w:rsidRPr="00152BC9">
        <w:t xml:space="preserve">5. </w:t>
      </w:r>
      <w:r w:rsidR="00702264" w:rsidRPr="00152BC9">
        <w:t>Р</w:t>
      </w:r>
      <w:r w:rsidR="00F743EB" w:rsidRPr="00152BC9">
        <w:t>ез</w:t>
      </w:r>
      <w:r w:rsidR="00702264" w:rsidRPr="00152BC9">
        <w:t>ультат</w:t>
      </w:r>
      <w:r w:rsidR="00F743EB" w:rsidRPr="00152BC9">
        <w:t xml:space="preserve"> предоставления </w:t>
      </w:r>
      <w:r w:rsidR="00445599" w:rsidRPr="00152BC9">
        <w:t>муниципальной</w:t>
      </w:r>
      <w:r w:rsidR="00F743EB" w:rsidRPr="00152BC9">
        <w:t xml:space="preserve"> услуги</w:t>
      </w:r>
      <w:bookmarkEnd w:id="6"/>
    </w:p>
    <w:p w14:paraId="4D403425" w14:textId="77777777" w:rsidR="00F743EB" w:rsidRPr="00152BC9" w:rsidRDefault="00F743EB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F2032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5.1. Результатом предоставления муниципальной услуги является:</w:t>
      </w:r>
    </w:p>
    <w:p w14:paraId="19D31AFF" w14:textId="77777777" w:rsidR="00C25391" w:rsidRPr="00152BC9" w:rsidRDefault="00C25391" w:rsidP="00C25391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услуги, которое оформляется в соответствии с Приложением 1 к настоящему Административному регламенту.</w:t>
      </w:r>
    </w:p>
    <w:p w14:paraId="52BF73CA" w14:textId="77777777" w:rsidR="00C25391" w:rsidRPr="00152BC9" w:rsidRDefault="00C25391" w:rsidP="00C25391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14:paraId="15C9ED58" w14:textId="77777777" w:rsidR="00C25391" w:rsidRPr="00152BC9" w:rsidRDefault="00C25391" w:rsidP="00C25391">
      <w:pPr>
        <w:pStyle w:val="111"/>
        <w:numPr>
          <w:ilvl w:val="0"/>
          <w:numId w:val="0"/>
        </w:numPr>
        <w:ind w:firstLine="709"/>
        <w:rPr>
          <w:iCs/>
        </w:rPr>
      </w:pPr>
      <w:r w:rsidRPr="00152BC9">
        <w:t xml:space="preserve">5.2. Факт получения заявителем результата предоставления муниципальной услуги фиксируется в </w:t>
      </w:r>
      <w:r w:rsidRPr="00152BC9">
        <w:rPr>
          <w:iCs/>
        </w:rPr>
        <w:t>МФЦ ЕИС ОУ, РПГУ.</w:t>
      </w:r>
    </w:p>
    <w:p w14:paraId="7EA2FE17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152BC9"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" w:hAnsi="Times New Roman"/>
          <w:sz w:val="28"/>
          <w:szCs w:val="28"/>
        </w:rPr>
        <w:t>Администрация размещает с</w:t>
      </w:r>
      <w:r w:rsidRPr="00152BC9">
        <w:rPr>
          <w:rFonts w:ascii="Times New Roman" w:hAnsi="Times New Roman"/>
          <w:sz w:val="28"/>
          <w:szCs w:val="28"/>
        </w:rPr>
        <w:t xml:space="preserve">ведения о предоставлении муниципальной услуги, в том числе </w:t>
      </w:r>
      <w:r>
        <w:rPr>
          <w:rFonts w:ascii="Times New Roman" w:hAnsi="Times New Roman"/>
          <w:sz w:val="28"/>
          <w:szCs w:val="28"/>
        </w:rPr>
        <w:t xml:space="preserve">запрос </w:t>
      </w:r>
      <w:r w:rsidRPr="00152BC9">
        <w:rPr>
          <w:rFonts w:ascii="Times New Roman" w:hAnsi="Times New Roman"/>
          <w:sz w:val="28"/>
          <w:szCs w:val="28"/>
        </w:rPr>
        <w:t>с прилагаемыми к нему документами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 день принятия решения о предоставлении муниципальной услуги в государственной информационной системе обеспечения градостроительной деятельности </w:t>
      </w:r>
      <w:r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Московской области (далее – ИСОГД)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52BC9">
        <w:rPr>
          <w:rFonts w:ascii="Times New Roman" w:hAnsi="Times New Roman"/>
          <w:sz w:val="28"/>
          <w:szCs w:val="28"/>
        </w:rPr>
        <w:t xml:space="preserve"> уведомляет </w:t>
      </w:r>
      <w:r>
        <w:rPr>
          <w:rFonts w:ascii="Times New Roman" w:hAnsi="Times New Roman"/>
          <w:sz w:val="28"/>
          <w:szCs w:val="28"/>
        </w:rPr>
        <w:t xml:space="preserve">об этом </w:t>
      </w:r>
      <w:r w:rsidRPr="00152BC9">
        <w:rPr>
          <w:rFonts w:ascii="Times New Roman" w:hAnsi="Times New Roman"/>
          <w:sz w:val="28"/>
          <w:szCs w:val="28"/>
        </w:rPr>
        <w:t>Главное управление государственного строительного надзора Московской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(далее – </w:t>
      </w:r>
      <w:proofErr w:type="spellStart"/>
      <w:r>
        <w:rPr>
          <w:rFonts w:ascii="Times New Roman" w:hAnsi="Times New Roman"/>
          <w:sz w:val="28"/>
          <w:szCs w:val="28"/>
        </w:rPr>
        <w:t>Главгосстройнадзор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области)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4DFAB03D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5.4. Способы получения результата предоставления муниципальной услуги:</w:t>
      </w:r>
    </w:p>
    <w:p w14:paraId="254805FA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5.4.1. В форме электронного документа в Личный кабинет на РПГУ.</w:t>
      </w:r>
    </w:p>
    <w:p w14:paraId="571A1E49" w14:textId="77777777" w:rsidR="00C25391" w:rsidRPr="00152BC9" w:rsidRDefault="00C25391" w:rsidP="009C75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(независимо </w:t>
      </w:r>
      <w:r w:rsidRPr="00152BC9">
        <w:rPr>
          <w:rFonts w:ascii="Times New Roman" w:hAnsi="Times New Roman"/>
          <w:sz w:val="28"/>
          <w:szCs w:val="28"/>
        </w:rPr>
        <w:br/>
        <w:t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2008C7E3" w14:textId="77777777" w:rsidR="00C25391" w:rsidRDefault="00C25391" w:rsidP="00274D2B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Pr="00152BC9">
        <w:rPr>
          <w:rFonts w:ascii="Times New Roman" w:hAnsi="Times New Roman"/>
          <w:sz w:val="28"/>
          <w:szCs w:val="28"/>
          <w:lang w:eastAsia="zh-CN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0BE9227D" w14:textId="77777777" w:rsidR="00C25391" w:rsidRPr="00C25391" w:rsidRDefault="00C25391" w:rsidP="00274D2B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391">
        <w:rPr>
          <w:rFonts w:ascii="Times New Roman" w:hAnsi="Times New Roman"/>
          <w:sz w:val="28"/>
          <w:szCs w:val="28"/>
          <w:lang w:eastAsia="zh-CN"/>
        </w:rPr>
        <w:t>5.4.2. В МФЦ:</w:t>
      </w:r>
    </w:p>
    <w:p w14:paraId="09DCD2C8" w14:textId="68D2CB8D" w:rsidR="00C25391" w:rsidRPr="00C25391" w:rsidRDefault="00C25391" w:rsidP="00274D2B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391">
        <w:rPr>
          <w:rFonts w:ascii="Times New Roman" w:hAnsi="Times New Roman"/>
          <w:sz w:val="28"/>
          <w:szCs w:val="28"/>
          <w:lang w:eastAsia="zh-CN"/>
        </w:rPr>
        <w:t>Результат предоставления муниципальной услуги направляется Администрацией в МФЦ в форме электронного документа, подписанного усиленной квалифицированной электронной подписью уполномоченного должностного лица Администрации и выдается заявителю, который указан в запросе. Сроки передачи результата предоставления муниципальной услуги в электронном виде устанавливаются соглашением</w:t>
      </w:r>
      <w:r w:rsidR="00B65AE7">
        <w:rPr>
          <w:rFonts w:ascii="Times New Roman" w:hAnsi="Times New Roman"/>
          <w:sz w:val="28"/>
          <w:szCs w:val="28"/>
          <w:lang w:eastAsia="zh-CN"/>
        </w:rPr>
        <w:t xml:space="preserve"> от 30.01.2015 № 04-Д/2015</w:t>
      </w:r>
      <w:r w:rsidRPr="00C2539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B31CD">
        <w:rPr>
          <w:rFonts w:ascii="Times New Roman" w:hAnsi="Times New Roman"/>
          <w:sz w:val="28"/>
          <w:szCs w:val="28"/>
          <w:lang w:eastAsia="zh-CN"/>
        </w:rPr>
        <w:t>«О</w:t>
      </w:r>
      <w:r w:rsidR="001B31CD" w:rsidRPr="001B31CD">
        <w:rPr>
          <w:rFonts w:ascii="Times New Roman" w:hAnsi="Times New Roman"/>
          <w:sz w:val="28"/>
          <w:szCs w:val="28"/>
          <w:lang w:eastAsia="zh-CN"/>
        </w:rPr>
        <w:t xml:space="preserve"> взаимодействии между Муниципальным бюджетным учреждением городского округа Жуковский «Многофункциональный центр предоставления государственных и муниципальных услуг» и Администрацией городского округа Жуковский</w:t>
      </w:r>
      <w:r w:rsidR="001B31CD">
        <w:rPr>
          <w:rFonts w:ascii="Times New Roman" w:hAnsi="Times New Roman"/>
          <w:sz w:val="28"/>
          <w:szCs w:val="28"/>
          <w:lang w:eastAsia="zh-CN"/>
        </w:rPr>
        <w:t>»</w:t>
      </w:r>
      <w:r w:rsidRPr="00C25391">
        <w:rPr>
          <w:rFonts w:ascii="Times New Roman" w:hAnsi="Times New Roman"/>
          <w:sz w:val="28"/>
          <w:szCs w:val="28"/>
          <w:lang w:eastAsia="zh-CN"/>
        </w:rPr>
        <w:t xml:space="preserve">, которое заключается между Администрацией и </w:t>
      </w:r>
      <w:r w:rsidR="00B65AE7">
        <w:rPr>
          <w:rFonts w:ascii="Times New Roman" w:hAnsi="Times New Roman"/>
          <w:sz w:val="28"/>
          <w:szCs w:val="28"/>
          <w:lang w:eastAsia="zh-CN"/>
        </w:rPr>
        <w:t>Му</w:t>
      </w:r>
      <w:r w:rsidR="001B31CD">
        <w:rPr>
          <w:rFonts w:ascii="Times New Roman" w:hAnsi="Times New Roman"/>
          <w:sz w:val="28"/>
          <w:szCs w:val="28"/>
          <w:lang w:eastAsia="zh-CN"/>
        </w:rPr>
        <w:t>ниципальным бюджетным учреждением городского округа Жуковский «М</w:t>
      </w:r>
      <w:r w:rsidRPr="00C25391">
        <w:rPr>
          <w:rFonts w:ascii="Times New Roman" w:hAnsi="Times New Roman"/>
          <w:sz w:val="28"/>
          <w:szCs w:val="28"/>
          <w:lang w:eastAsia="zh-CN"/>
        </w:rPr>
        <w:t>ногофункциональный центр предоставления государственных и муниципальных услуг»</w:t>
      </w:r>
      <w:r w:rsidR="00FE09B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25391">
        <w:rPr>
          <w:rFonts w:ascii="Times New Roman" w:hAnsi="Times New Roman"/>
          <w:sz w:val="28"/>
          <w:szCs w:val="28"/>
          <w:lang w:eastAsia="zh-CN"/>
        </w:rPr>
        <w:t xml:space="preserve">в порядке, установленном законодательством Российской Федерации (далее – соглашение о взаимодействии). </w:t>
      </w:r>
    </w:p>
    <w:p w14:paraId="778EED10" w14:textId="77777777" w:rsidR="00C25391" w:rsidRPr="00C25391" w:rsidRDefault="00C25391" w:rsidP="00274D2B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391">
        <w:rPr>
          <w:rFonts w:ascii="Times New Roman" w:hAnsi="Times New Roman"/>
          <w:sz w:val="28"/>
          <w:szCs w:val="28"/>
          <w:lang w:eastAsia="zh-CN"/>
        </w:rPr>
        <w:t>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12977AC" w14:textId="77777777" w:rsidR="00C25391" w:rsidRPr="00152BC9" w:rsidRDefault="00C25391" w:rsidP="00274D2B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391">
        <w:rPr>
          <w:rFonts w:ascii="Times New Roman" w:hAnsi="Times New Roman"/>
          <w:sz w:val="28"/>
          <w:szCs w:val="28"/>
          <w:lang w:eastAsia="zh-CN"/>
        </w:rPr>
        <w:t xml:space="preserve">В случае </w:t>
      </w:r>
      <w:proofErr w:type="spellStart"/>
      <w:r w:rsidRPr="00C25391">
        <w:rPr>
          <w:rFonts w:ascii="Times New Roman" w:hAnsi="Times New Roman"/>
          <w:sz w:val="28"/>
          <w:szCs w:val="28"/>
          <w:lang w:eastAsia="zh-CN"/>
        </w:rPr>
        <w:t>неистребования</w:t>
      </w:r>
      <w:proofErr w:type="spellEnd"/>
      <w:r w:rsidRPr="00C25391">
        <w:rPr>
          <w:rFonts w:ascii="Times New Roman" w:hAnsi="Times New Roman"/>
          <w:sz w:val="28"/>
          <w:szCs w:val="28"/>
          <w:lang w:eastAsia="zh-CN"/>
        </w:rPr>
        <w:t xml:space="preserve"> заявителем результата предоставления муниципальной услуги в МФЦ в течение 30 (тридцати) календарных дней с даты окончания срока предоставления муниципальной услуги, результат представления муниципальной услуги возвращается в Администрацию.</w:t>
      </w:r>
    </w:p>
    <w:p w14:paraId="6EE0DADF" w14:textId="77777777" w:rsidR="00C25391" w:rsidRPr="00152BC9" w:rsidRDefault="00C25391" w:rsidP="00274D2B">
      <w:pPr>
        <w:pStyle w:val="11"/>
        <w:numPr>
          <w:ilvl w:val="0"/>
          <w:numId w:val="0"/>
        </w:numPr>
        <w:spacing w:line="259" w:lineRule="auto"/>
        <w:ind w:firstLine="709"/>
        <w:rPr>
          <w:bCs/>
        </w:rPr>
      </w:pPr>
      <w:r>
        <w:rPr>
          <w:bCs/>
        </w:rPr>
        <w:t>5.4.3.</w:t>
      </w:r>
      <w:r w:rsidRPr="00DB7FF3">
        <w:rPr>
          <w:bCs/>
        </w:rPr>
        <w:t xml:space="preserve"> </w:t>
      </w:r>
      <w:r w:rsidRPr="00152BC9">
        <w:rPr>
          <w:bCs/>
        </w:rPr>
        <w:t xml:space="preserve">В Администрации на бумажном носителе, по электронной почте либо почтовым отправлением в зависимости от способа обращения </w:t>
      </w:r>
      <w:r>
        <w:rPr>
          <w:bCs/>
        </w:rPr>
        <w:br/>
      </w:r>
      <w:r w:rsidRPr="00152BC9">
        <w:rPr>
          <w:bCs/>
        </w:rPr>
        <w:t>за предоставлением муниципальной услуги.</w:t>
      </w:r>
    </w:p>
    <w:p w14:paraId="4339919A" w14:textId="77777777" w:rsidR="00C25391" w:rsidRPr="00152BC9" w:rsidRDefault="00C25391" w:rsidP="00274D2B">
      <w:pPr>
        <w:pStyle w:val="111"/>
        <w:numPr>
          <w:ilvl w:val="0"/>
          <w:numId w:val="0"/>
        </w:numPr>
        <w:spacing w:line="259" w:lineRule="auto"/>
        <w:ind w:firstLine="709"/>
      </w:pPr>
      <w:r w:rsidRPr="00152BC9">
        <w:rPr>
          <w:rFonts w:eastAsia="Times New Roman"/>
        </w:rPr>
        <w:t xml:space="preserve">В случае </w:t>
      </w:r>
      <w:proofErr w:type="spellStart"/>
      <w:r w:rsidRPr="00152BC9">
        <w:rPr>
          <w:rFonts w:eastAsia="Times New Roman"/>
        </w:rPr>
        <w:t>неистребования</w:t>
      </w:r>
      <w:proofErr w:type="spellEnd"/>
      <w:r w:rsidRPr="00152BC9">
        <w:rPr>
          <w:rFonts w:eastAsia="Times New Roman"/>
        </w:rPr>
        <w:t xml:space="preserve"> заявителем результата предоставления муниципальной услуги в Администрации на бумажном носителе, </w:t>
      </w:r>
      <w:r w:rsidRPr="00152BC9">
        <w:t>результат предоставления муниципальной услуги по истечении 10 (десяти) рабочих дней направляется по указанному в запросе адресу электронной почты.</w:t>
      </w:r>
    </w:p>
    <w:p w14:paraId="6AECD4FF" w14:textId="77777777" w:rsidR="000C3D7A" w:rsidRPr="00152BC9" w:rsidRDefault="000C3D7A" w:rsidP="00274D2B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4341B" w14:textId="741E24B0" w:rsidR="00A57BD5" w:rsidRPr="00152BC9" w:rsidRDefault="000C3D7A" w:rsidP="00274D2B">
      <w:pPr>
        <w:pStyle w:val="20"/>
        <w:numPr>
          <w:ilvl w:val="0"/>
          <w:numId w:val="19"/>
        </w:numPr>
        <w:spacing w:before="0" w:line="259" w:lineRule="auto"/>
        <w:ind w:left="0" w:firstLine="0"/>
      </w:pPr>
      <w:bookmarkStart w:id="11" w:name="_Toc123028480"/>
      <w:r w:rsidRPr="00152BC9">
        <w:t xml:space="preserve">Срок предоставления </w:t>
      </w:r>
      <w:r w:rsidR="00445599" w:rsidRPr="00152BC9">
        <w:t>муниципальной</w:t>
      </w:r>
      <w:r w:rsidRPr="00152BC9">
        <w:t xml:space="preserve"> услуги</w:t>
      </w:r>
      <w:bookmarkEnd w:id="11"/>
    </w:p>
    <w:p w14:paraId="1AB433B9" w14:textId="51443363" w:rsidR="000C3D7A" w:rsidRPr="00152BC9" w:rsidRDefault="000C3D7A" w:rsidP="00274D2B">
      <w:pPr>
        <w:pStyle w:val="ConsPlusNormal"/>
        <w:spacing w:line="25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E626C" w14:textId="77777777" w:rsidR="00C25391" w:rsidRPr="00CF3D1E" w:rsidRDefault="00C25391" w:rsidP="00274D2B">
      <w:pPr>
        <w:pStyle w:val="ConsPlusNormal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D1E">
        <w:rPr>
          <w:rFonts w:ascii="Times New Roman" w:hAnsi="Times New Roman" w:cs="Times New Roman"/>
          <w:sz w:val="28"/>
          <w:szCs w:val="28"/>
        </w:rPr>
        <w:t xml:space="preserve">6.1. Срок предоставления муниципальной услуги </w:t>
      </w:r>
      <w:r w:rsidRPr="00A33CBE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не более 7</w:t>
      </w:r>
      <w:r w:rsidRPr="00A33C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A33CBE">
        <w:rPr>
          <w:rFonts w:ascii="Times New Roman" w:hAnsi="Times New Roman" w:cs="Times New Roman"/>
          <w:sz w:val="28"/>
          <w:szCs w:val="28"/>
        </w:rPr>
        <w:t xml:space="preserve">)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A33CBE">
        <w:rPr>
          <w:rFonts w:ascii="Times New Roman" w:hAnsi="Times New Roman" w:cs="Times New Roman"/>
          <w:sz w:val="28"/>
          <w:szCs w:val="28"/>
        </w:rPr>
        <w:t xml:space="preserve"> запроса</w:t>
      </w:r>
      <w:r>
        <w:rPr>
          <w:rFonts w:ascii="Times New Roman" w:hAnsi="Times New Roman" w:cs="Times New Roman"/>
          <w:sz w:val="28"/>
          <w:szCs w:val="28"/>
        </w:rPr>
        <w:t>, включая с</w:t>
      </w:r>
      <w:r w:rsidRPr="00FE18E1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его регистрации, указанный в пункте 13.1 настоящего Административного регламента.</w:t>
      </w:r>
    </w:p>
    <w:p w14:paraId="0832BAAE" w14:textId="77777777" w:rsidR="00C25391" w:rsidRPr="00152BC9" w:rsidRDefault="00C25391" w:rsidP="00274D2B">
      <w:pPr>
        <w:pStyle w:val="ConsPlusNormal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D1E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муниципальной услуги не превышает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3D1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CF3D1E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r w:rsidRPr="00B82391">
        <w:rPr>
          <w:rFonts w:ascii="Times New Roman" w:hAnsi="Times New Roman" w:cs="Times New Roman"/>
          <w:sz w:val="28"/>
          <w:szCs w:val="28"/>
        </w:rPr>
        <w:t>со дня регистрации запроса</w:t>
      </w:r>
      <w:r>
        <w:rPr>
          <w:rFonts w:ascii="Times New Roman" w:hAnsi="Times New Roman" w:cs="Times New Roman"/>
          <w:sz w:val="28"/>
          <w:szCs w:val="28"/>
        </w:rPr>
        <w:t>, с учетом срока</w:t>
      </w:r>
      <w:r w:rsidRPr="00FE1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регистрации, указанного в пункте 13.1 настоящего Административного регламента</w:t>
      </w:r>
      <w:r w:rsidRPr="00CF3D1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F3D1E">
        <w:rPr>
          <w:rFonts w:ascii="Times New Roman" w:hAnsi="Times New Roman" w:cs="Times New Roman"/>
          <w:sz w:val="28"/>
          <w:szCs w:val="28"/>
        </w:rPr>
        <w:br/>
        <w:t xml:space="preserve">в случае, если запрос подан заявителем посредством почтового отправления, </w:t>
      </w:r>
      <w:r w:rsidRPr="00CF3D1E">
        <w:rPr>
          <w:rFonts w:ascii="Times New Roman" w:hAnsi="Times New Roman" w:cs="Times New Roman"/>
          <w:sz w:val="28"/>
          <w:szCs w:val="28"/>
        </w:rPr>
        <w:br/>
        <w:t>по электронной почте, лично в Администрацию, РПГУ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5391">
        <w:rPr>
          <w:rFonts w:ascii="Times New Roman" w:hAnsi="Times New Roman" w:cs="Times New Roman"/>
          <w:sz w:val="28"/>
          <w:szCs w:val="28"/>
        </w:rPr>
        <w:t>МФЦ.</w:t>
      </w:r>
    </w:p>
    <w:p w14:paraId="734C48E7" w14:textId="77777777" w:rsidR="00263047" w:rsidRPr="00152BC9" w:rsidRDefault="00263047" w:rsidP="009C75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EE6EC" w14:textId="4FE0C13C" w:rsidR="00795419" w:rsidRPr="00152BC9" w:rsidRDefault="004E5C79" w:rsidP="009C75AD">
      <w:pPr>
        <w:pStyle w:val="20"/>
        <w:numPr>
          <w:ilvl w:val="0"/>
          <w:numId w:val="19"/>
        </w:numPr>
        <w:spacing w:before="0"/>
        <w:ind w:left="0" w:firstLine="0"/>
      </w:pPr>
      <w:bookmarkStart w:id="12" w:name="_Toc123028481"/>
      <w:r w:rsidRPr="00152BC9">
        <w:t>Правовые основания для предоставления</w:t>
      </w:r>
      <w:r w:rsidR="00F11519" w:rsidRPr="00152BC9">
        <w:t xml:space="preserve"> </w:t>
      </w:r>
      <w:r w:rsidR="00445599" w:rsidRPr="00152BC9">
        <w:t>муниципальной</w:t>
      </w:r>
      <w:r w:rsidR="00795419" w:rsidRPr="00152BC9">
        <w:t xml:space="preserve"> услуги</w:t>
      </w:r>
      <w:bookmarkEnd w:id="12"/>
    </w:p>
    <w:p w14:paraId="73FDB65C" w14:textId="77777777" w:rsidR="00795419" w:rsidRPr="00152BC9" w:rsidRDefault="00795419" w:rsidP="009C75A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93C91" w14:textId="6A20F2D7" w:rsidR="008C01D1" w:rsidRPr="00152BC9" w:rsidRDefault="002B0F7A" w:rsidP="009C75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7.</w:t>
      </w:r>
      <w:r w:rsidR="00CC35C4" w:rsidRPr="00152BC9">
        <w:rPr>
          <w:rFonts w:ascii="Times New Roman" w:hAnsi="Times New Roman" w:cs="Times New Roman"/>
          <w:sz w:val="28"/>
          <w:szCs w:val="28"/>
        </w:rPr>
        <w:t>1</w:t>
      </w:r>
      <w:r w:rsidR="00BB708B" w:rsidRPr="00152BC9">
        <w:rPr>
          <w:rFonts w:ascii="Times New Roman" w:hAnsi="Times New Roman" w:cs="Times New Roman"/>
          <w:sz w:val="28"/>
          <w:szCs w:val="28"/>
        </w:rPr>
        <w:t>.</w:t>
      </w:r>
      <w:r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C25391" w:rsidRPr="00152BC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Администраций, МФЦ, а также их должностных лиц, муниципальных служащих, </w:t>
      </w:r>
      <w:r w:rsidR="004E5C79" w:rsidRPr="00152BC9">
        <w:rPr>
          <w:rFonts w:ascii="Times New Roman" w:hAnsi="Times New Roman" w:cs="Times New Roman"/>
          <w:sz w:val="28"/>
          <w:szCs w:val="28"/>
        </w:rPr>
        <w:t>работников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4E5C79" w:rsidRPr="00152BC9">
        <w:rPr>
          <w:rFonts w:ascii="Times New Roman" w:hAnsi="Times New Roman" w:cs="Times New Roman"/>
          <w:sz w:val="28"/>
          <w:szCs w:val="28"/>
        </w:rPr>
        <w:t>ы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CD2E6C" w:rsidRPr="00152BC9">
        <w:rPr>
          <w:rFonts w:ascii="Times New Roman" w:hAnsi="Times New Roman" w:cs="Times New Roman"/>
          <w:sz w:val="28"/>
          <w:szCs w:val="28"/>
        </w:rPr>
        <w:t xml:space="preserve">в подразделе «Муниципальные услуги» </w:t>
      </w:r>
      <w:r w:rsidR="00EF63C7" w:rsidRPr="00152BC9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CD2E6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CD2E6C" w:rsidRPr="009930F8">
        <w:rPr>
          <w:rFonts w:ascii="Times New Roman" w:hAnsi="Times New Roman" w:cs="Times New Roman"/>
          <w:sz w:val="28"/>
          <w:szCs w:val="28"/>
        </w:rPr>
        <w:t>www.zhukovskiy.r</w:t>
      </w:r>
      <w:r w:rsidR="00CD2E6C" w:rsidRPr="009930F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CD2E6C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FA19F0" w:rsidRPr="00152BC9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EF63C7" w:rsidRPr="00152BC9">
        <w:rPr>
          <w:rFonts w:ascii="Times New Roman" w:hAnsi="Times New Roman" w:cs="Times New Roman"/>
          <w:sz w:val="28"/>
          <w:szCs w:val="28"/>
        </w:rPr>
        <w:t>,</w:t>
      </w:r>
      <w:r w:rsidR="00347A8F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A57BD5" w:rsidRPr="00152BC9">
        <w:rPr>
          <w:rFonts w:ascii="Times New Roman" w:hAnsi="Times New Roman" w:cs="Times New Roman"/>
          <w:sz w:val="28"/>
          <w:szCs w:val="28"/>
        </w:rPr>
        <w:t>а также</w:t>
      </w:r>
      <w:r w:rsidR="00274331" w:rsidRPr="00152BC9">
        <w:rPr>
          <w:rFonts w:ascii="Times New Roman" w:hAnsi="Times New Roman" w:cs="Times New Roman"/>
          <w:sz w:val="28"/>
          <w:szCs w:val="28"/>
        </w:rPr>
        <w:t xml:space="preserve"> на </w:t>
      </w:r>
      <w:r w:rsidR="00EF63C7" w:rsidRPr="00152BC9">
        <w:rPr>
          <w:rFonts w:ascii="Times New Roman" w:hAnsi="Times New Roman" w:cs="Times New Roman"/>
          <w:sz w:val="28"/>
          <w:szCs w:val="28"/>
        </w:rPr>
        <w:t>РПГУ.</w:t>
      </w:r>
      <w:r w:rsidR="005F0FE5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C0119D" w:rsidRPr="00152BC9">
        <w:rPr>
          <w:rFonts w:ascii="Times New Roman" w:hAnsi="Times New Roman" w:cs="Times New Roman"/>
          <w:sz w:val="28"/>
          <w:szCs w:val="28"/>
        </w:rPr>
        <w:t>П</w:t>
      </w:r>
      <w:r w:rsidR="008C01D1" w:rsidRPr="00152BC9">
        <w:rPr>
          <w:rFonts w:ascii="Times New Roman" w:hAnsi="Times New Roman" w:cs="Times New Roman"/>
          <w:sz w:val="28"/>
          <w:szCs w:val="28"/>
        </w:rPr>
        <w:t>ереч</w:t>
      </w:r>
      <w:r w:rsidR="00C0119D" w:rsidRPr="00152BC9">
        <w:rPr>
          <w:rFonts w:ascii="Times New Roman" w:hAnsi="Times New Roman" w:cs="Times New Roman"/>
          <w:sz w:val="28"/>
          <w:szCs w:val="28"/>
        </w:rPr>
        <w:t>е</w:t>
      </w:r>
      <w:r w:rsidR="008C01D1" w:rsidRPr="00152BC9">
        <w:rPr>
          <w:rFonts w:ascii="Times New Roman" w:hAnsi="Times New Roman" w:cs="Times New Roman"/>
          <w:sz w:val="28"/>
          <w:szCs w:val="28"/>
        </w:rPr>
        <w:t>н</w:t>
      </w:r>
      <w:r w:rsidR="00C0119D" w:rsidRPr="00152BC9">
        <w:rPr>
          <w:rFonts w:ascii="Times New Roman" w:hAnsi="Times New Roman" w:cs="Times New Roman"/>
          <w:sz w:val="28"/>
          <w:szCs w:val="28"/>
        </w:rPr>
        <w:t>ь</w:t>
      </w:r>
      <w:r w:rsidR="008C01D1" w:rsidRPr="00152BC9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C0119D" w:rsidRPr="00152BC9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нормативных правовых актов Московской области</w:t>
      </w:r>
      <w:r w:rsidR="001E645C" w:rsidRPr="00152BC9">
        <w:rPr>
          <w:rFonts w:ascii="Times New Roman" w:hAnsi="Times New Roman" w:cs="Times New Roman"/>
          <w:sz w:val="28"/>
          <w:szCs w:val="28"/>
        </w:rPr>
        <w:t>, муниципальных правовых актов</w:t>
      </w:r>
      <w:r w:rsidR="00C0119D" w:rsidRPr="00152BC9">
        <w:rPr>
          <w:rFonts w:ascii="Times New Roman" w:hAnsi="Times New Roman" w:cs="Times New Roman"/>
          <w:sz w:val="28"/>
          <w:szCs w:val="28"/>
        </w:rPr>
        <w:t xml:space="preserve"> дополнительно приведен в </w:t>
      </w:r>
      <w:r w:rsidR="0026603E" w:rsidRPr="00152BC9">
        <w:rPr>
          <w:rFonts w:ascii="Times New Roman" w:hAnsi="Times New Roman" w:cs="Times New Roman"/>
          <w:sz w:val="28"/>
          <w:szCs w:val="28"/>
        </w:rPr>
        <w:t>Приложении 3</w:t>
      </w:r>
      <w:r w:rsidR="00C0119D" w:rsidRPr="00152BC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0ACA9C8" w14:textId="77777777" w:rsidR="005F0FE5" w:rsidRPr="00152BC9" w:rsidRDefault="005F0FE5" w:rsidP="009C75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11B7C" w14:textId="4AE3FDEB" w:rsidR="00180FB0" w:rsidRPr="00CF3D1E" w:rsidRDefault="004C5BCF" w:rsidP="009C75AD">
      <w:pPr>
        <w:pStyle w:val="20"/>
        <w:numPr>
          <w:ilvl w:val="0"/>
          <w:numId w:val="19"/>
        </w:numPr>
        <w:spacing w:before="0"/>
        <w:ind w:left="0" w:firstLine="0"/>
      </w:pPr>
      <w:bookmarkStart w:id="13" w:name="_Toc123028482"/>
      <w:r w:rsidRPr="00CF3D1E">
        <w:t xml:space="preserve">Исчерпывающий перечень документов, </w:t>
      </w:r>
      <w:r w:rsidR="00F96000" w:rsidRPr="00CF3D1E">
        <w:br/>
      </w:r>
      <w:r w:rsidRPr="00CF3D1E">
        <w:t xml:space="preserve">необходимых для предоставления </w:t>
      </w:r>
      <w:r w:rsidR="007B6092" w:rsidRPr="00CF3D1E">
        <w:t>муниципальной</w:t>
      </w:r>
      <w:r w:rsidRPr="00CF3D1E">
        <w:t xml:space="preserve"> услуги</w:t>
      </w:r>
      <w:bookmarkEnd w:id="13"/>
      <w:r w:rsidRPr="00CF3D1E">
        <w:t xml:space="preserve"> </w:t>
      </w:r>
    </w:p>
    <w:p w14:paraId="33578535" w14:textId="77777777" w:rsidR="006126AB" w:rsidRPr="00152BC9" w:rsidRDefault="006126AB" w:rsidP="009C75AD">
      <w:pPr>
        <w:pStyle w:val="ConsPlusNormal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6487BC1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 Исчерпывающий перечень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самостоятельно.</w:t>
      </w:r>
    </w:p>
    <w:p w14:paraId="45C053D5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8.1.1. В случае обращения заявителей, указанных в подпункте 2.2.1 пункта 2.2 настоящего Административного регламента:</w:t>
      </w:r>
    </w:p>
    <w:p w14:paraId="7E5CFF79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8.1.1.1. Запрос в виде уведомления о планируемом сносе объекта капитального строительства, оформленный в соответствии с приказом Министерства строительства и жилищно-коммунального хозяйства России от 24.01.2019 № 34/</w:t>
      </w:r>
      <w:proofErr w:type="spellStart"/>
      <w:r w:rsidRPr="00152BC9">
        <w:rPr>
          <w:rFonts w:ascii="Times New Roman" w:hAnsi="Times New Roman"/>
          <w:sz w:val="28"/>
          <w:szCs w:val="28"/>
        </w:rPr>
        <w:t>пр</w:t>
      </w:r>
      <w:proofErr w:type="spellEnd"/>
      <w:r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br/>
        <w:t>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 (далее – Приказ № 34/</w:t>
      </w:r>
      <w:proofErr w:type="spellStart"/>
      <w:r w:rsidRPr="00152BC9">
        <w:rPr>
          <w:rFonts w:ascii="Times New Roman" w:hAnsi="Times New Roman"/>
          <w:sz w:val="28"/>
          <w:szCs w:val="28"/>
        </w:rPr>
        <w:t>пр</w:t>
      </w:r>
      <w:proofErr w:type="spellEnd"/>
      <w:r w:rsidRPr="00152BC9">
        <w:rPr>
          <w:rFonts w:ascii="Times New Roman" w:hAnsi="Times New Roman"/>
          <w:sz w:val="28"/>
          <w:szCs w:val="28"/>
        </w:rPr>
        <w:t>).</w:t>
      </w:r>
    </w:p>
    <w:p w14:paraId="50C1B0C7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8.1.1.2. Документ, удостоверяющий личность заявителя.</w:t>
      </w:r>
    </w:p>
    <w:p w14:paraId="31A7AAD2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8.1.1.3. Документ, удостоверяющий личность представителя заявителя </w:t>
      </w:r>
      <w:r w:rsidRPr="00152BC9">
        <w:rPr>
          <w:rFonts w:ascii="Times New Roman" w:hAnsi="Times New Roman"/>
          <w:sz w:val="28"/>
          <w:szCs w:val="28"/>
        </w:rPr>
        <w:br/>
        <w:t>(в случае обращения представителя заявителя).</w:t>
      </w:r>
    </w:p>
    <w:p w14:paraId="0850FCAE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8.1.1.4. Документ, подтверждающий полномочия представителя заявителя </w:t>
      </w:r>
      <w:r w:rsidRPr="00152BC9">
        <w:rPr>
          <w:rFonts w:ascii="Times New Roman" w:hAnsi="Times New Roman"/>
          <w:sz w:val="28"/>
          <w:szCs w:val="28"/>
        </w:rPr>
        <w:br/>
        <w:t>(в случае обращения представителя заявителя).</w:t>
      </w:r>
    </w:p>
    <w:p w14:paraId="25FA5024" w14:textId="77777777" w:rsidR="00C25391" w:rsidRPr="00D81E5D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 xml:space="preserve">8.1.1.5. Документы, подтверждающие передачу правообладателем объекта капитального строительства функции застройщика заявителю (в случае если заявитель не является правообладателем объекта капитального строительства). </w:t>
      </w:r>
    </w:p>
    <w:p w14:paraId="0EE14002" w14:textId="77777777" w:rsidR="00C25391" w:rsidRPr="00D81E5D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8.1.1.6. 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заказчика).</w:t>
      </w:r>
    </w:p>
    <w:p w14:paraId="726158C7" w14:textId="77777777" w:rsidR="00C25391" w:rsidRPr="00D81E5D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 xml:space="preserve">8.1.1.7. </w:t>
      </w:r>
      <w:r>
        <w:rPr>
          <w:rFonts w:ascii="Times New Roman" w:hAnsi="Times New Roman"/>
          <w:sz w:val="28"/>
          <w:szCs w:val="28"/>
        </w:rPr>
        <w:t>С</w:t>
      </w:r>
      <w:r w:rsidRPr="00D81E5D">
        <w:rPr>
          <w:rFonts w:ascii="Times New Roman" w:hAnsi="Times New Roman"/>
          <w:sz w:val="28"/>
          <w:szCs w:val="28"/>
        </w:rPr>
        <w:t>огласие всех правообладателей объекта капитального строительства на снос (в случае, если у заявленного в запросе объекта капитального строительства более одного правообладателя).</w:t>
      </w:r>
    </w:p>
    <w:p w14:paraId="1B97B225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 xml:space="preserve">8.1.1.8. </w:t>
      </w:r>
      <w:r>
        <w:rPr>
          <w:rFonts w:ascii="Times New Roman" w:hAnsi="Times New Roman"/>
          <w:sz w:val="28"/>
          <w:szCs w:val="28"/>
        </w:rPr>
        <w:t>П</w:t>
      </w:r>
      <w:r w:rsidRPr="00D81E5D">
        <w:rPr>
          <w:rFonts w:ascii="Times New Roman" w:hAnsi="Times New Roman"/>
          <w:sz w:val="28"/>
          <w:szCs w:val="28"/>
        </w:rPr>
        <w:t>еревод на русский язык документов о государственной регистрации юридического лица в соответствии</w:t>
      </w:r>
      <w:r w:rsidRPr="00152BC9">
        <w:rPr>
          <w:rFonts w:ascii="Times New Roman" w:hAnsi="Times New Roman"/>
          <w:sz w:val="28"/>
          <w:szCs w:val="28"/>
        </w:rPr>
        <w:t xml:space="preserve"> с законодательством иностранного государства </w:t>
      </w:r>
      <w:r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(в случае, если заявителем является иностранное юридическое лицо).</w:t>
      </w:r>
    </w:p>
    <w:p w14:paraId="259A05FE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8.1.1.9. 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14:paraId="20E49EDE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8.1.1.10. 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14:paraId="7DAF69F6" w14:textId="77777777" w:rsidR="00C25391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8.1.1.11. Правоустанавливающие (</w:t>
      </w:r>
      <w:proofErr w:type="spellStart"/>
      <w:r w:rsidRPr="00152BC9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152BC9">
        <w:rPr>
          <w:rFonts w:ascii="Times New Roman" w:hAnsi="Times New Roman"/>
          <w:sz w:val="28"/>
          <w:szCs w:val="28"/>
        </w:rPr>
        <w:t>) документы на объект капитального строительства,</w:t>
      </w:r>
      <w:r w:rsidRPr="00152BC9">
        <w:t xml:space="preserve"> </w:t>
      </w:r>
      <w:r w:rsidRPr="00152BC9">
        <w:rPr>
          <w:rFonts w:ascii="Times New Roman" w:hAnsi="Times New Roman"/>
          <w:sz w:val="28"/>
          <w:szCs w:val="28"/>
        </w:rPr>
        <w:t>в отношении которого подан запрос (в случае отсутствия сведений о правах в Едином государственном реестре недвижимости (далее – ЕГРН).</w:t>
      </w:r>
    </w:p>
    <w:p w14:paraId="4D80EEDD" w14:textId="77777777" w:rsidR="00C25391" w:rsidRPr="00152BC9" w:rsidRDefault="00C25391" w:rsidP="009C75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8.1.1.12. </w:t>
      </w:r>
      <w:r w:rsidRPr="00951E3B">
        <w:rPr>
          <w:rFonts w:ascii="Times New Roman" w:hAnsi="Times New Roman"/>
          <w:sz w:val="28"/>
          <w:szCs w:val="28"/>
        </w:rPr>
        <w:t>Правоустанавливающие (</w:t>
      </w:r>
      <w:proofErr w:type="spellStart"/>
      <w:r w:rsidRPr="00951E3B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951E3B">
        <w:rPr>
          <w:rFonts w:ascii="Times New Roman" w:hAnsi="Times New Roman"/>
          <w:sz w:val="28"/>
          <w:szCs w:val="28"/>
        </w:rPr>
        <w:t xml:space="preserve">) документы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земельный участок, на котором расположен </w:t>
      </w:r>
      <w:r w:rsidRPr="00951E3B">
        <w:rPr>
          <w:rFonts w:ascii="Times New Roman" w:hAnsi="Times New Roman"/>
          <w:sz w:val="28"/>
          <w:szCs w:val="28"/>
        </w:rPr>
        <w:t xml:space="preserve">объект капитального строительства,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>в отношении которого подан запрос (в случае отсутствия сведений о правах в</w:t>
      </w:r>
      <w:r>
        <w:rPr>
          <w:rFonts w:ascii="Times New Roman" w:hAnsi="Times New Roman"/>
          <w:sz w:val="28"/>
          <w:szCs w:val="28"/>
        </w:rPr>
        <w:t xml:space="preserve"> ЕГРН).</w:t>
      </w:r>
    </w:p>
    <w:p w14:paraId="66586EB9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8.1.2. В случае обращения заявителей, указанных в подпункте 2.2.2 пункта 2.2 настоящего Административного регламента:</w:t>
      </w:r>
    </w:p>
    <w:p w14:paraId="699C9243" w14:textId="77777777" w:rsidR="00C25391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8.1.2.1. Запрос в виде уведомления о завершении сноса объекта капитального строительства, оформленный в соответствии с Приказом № 34/пр.</w:t>
      </w:r>
    </w:p>
    <w:p w14:paraId="36A3F320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697D">
        <w:rPr>
          <w:rFonts w:ascii="Times New Roman" w:hAnsi="Times New Roman"/>
          <w:sz w:val="28"/>
          <w:szCs w:val="28"/>
        </w:rPr>
        <w:t>8.1.2.</w:t>
      </w:r>
      <w:r>
        <w:rPr>
          <w:rFonts w:ascii="Times New Roman" w:hAnsi="Times New Roman"/>
          <w:sz w:val="28"/>
          <w:szCs w:val="28"/>
        </w:rPr>
        <w:t>2</w:t>
      </w:r>
      <w:r w:rsidRPr="0013697D">
        <w:rPr>
          <w:rFonts w:ascii="Times New Roman" w:hAnsi="Times New Roman"/>
          <w:sz w:val="28"/>
          <w:szCs w:val="28"/>
        </w:rPr>
        <w:t>. Документ, удостоверяющий личность заявителя</w:t>
      </w:r>
      <w:r>
        <w:rPr>
          <w:rFonts w:ascii="Times New Roman" w:hAnsi="Times New Roman"/>
          <w:sz w:val="28"/>
          <w:szCs w:val="28"/>
        </w:rPr>
        <w:t xml:space="preserve"> (если ранее не представлялся).</w:t>
      </w:r>
    </w:p>
    <w:p w14:paraId="4AB2E3D9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8.1.2.3. Документ, удостоверяющий личность представителя заявителя </w:t>
      </w:r>
      <w:r w:rsidRPr="00152BC9">
        <w:rPr>
          <w:rFonts w:ascii="Times New Roman" w:hAnsi="Times New Roman"/>
          <w:sz w:val="28"/>
          <w:szCs w:val="28"/>
        </w:rPr>
        <w:br/>
      </w:r>
      <w:r w:rsidRPr="00910E1E">
        <w:rPr>
          <w:rFonts w:ascii="Times New Roman" w:hAnsi="Times New Roman"/>
          <w:sz w:val="28"/>
          <w:szCs w:val="28"/>
        </w:rPr>
        <w:t>(если ранее не представлялся).</w:t>
      </w:r>
    </w:p>
    <w:p w14:paraId="4BDBD1C6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8.1.2.4. Документ, подтверждающий полномочия представителя заявителя </w:t>
      </w:r>
      <w:r w:rsidRPr="00152BC9">
        <w:rPr>
          <w:rFonts w:ascii="Times New Roman" w:hAnsi="Times New Roman"/>
          <w:sz w:val="28"/>
          <w:szCs w:val="28"/>
        </w:rPr>
        <w:br/>
      </w:r>
      <w:r w:rsidRPr="00910E1E">
        <w:rPr>
          <w:rFonts w:ascii="Times New Roman" w:hAnsi="Times New Roman"/>
          <w:sz w:val="28"/>
          <w:szCs w:val="28"/>
        </w:rPr>
        <w:t>(если ранее не представлялся).</w:t>
      </w:r>
    </w:p>
    <w:p w14:paraId="4B0B7FE1" w14:textId="77777777" w:rsidR="00C25391" w:rsidRPr="00152BC9" w:rsidRDefault="00C25391" w:rsidP="00C253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8.2. Исчерпывающий перечень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</w:t>
      </w:r>
      <w:r w:rsidRPr="00152BC9">
        <w:rPr>
          <w:rFonts w:ascii="Times New Roman" w:hAnsi="Times New Roman"/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14:paraId="1335CA9C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8.2.1. Сведения из Единого государственного реестра юридических лиц </w:t>
      </w:r>
      <w:r w:rsidRPr="00152BC9">
        <w:rPr>
          <w:rFonts w:ascii="Times New Roman" w:hAnsi="Times New Roman" w:cs="Times New Roman"/>
          <w:sz w:val="28"/>
          <w:szCs w:val="28"/>
        </w:rPr>
        <w:br/>
        <w:t>(далее – ЕГРЮЛ) (при обращении заявителя, являющегося юридическим лицом).</w:t>
      </w:r>
    </w:p>
    <w:p w14:paraId="11AA7D6B" w14:textId="77777777" w:rsidR="00C25391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8.2.2. Сведения из ЕГРН об объекте капитального строительства, в отношении которого подан запрос (при наличии сведений о зарегистрированных правах в ЕГРН).</w:t>
      </w:r>
    </w:p>
    <w:p w14:paraId="549A34EE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8.2.3. </w:t>
      </w:r>
      <w:r w:rsidRPr="00951E3B">
        <w:rPr>
          <w:rFonts w:ascii="Times New Roman" w:hAnsi="Times New Roman"/>
          <w:sz w:val="28"/>
          <w:szCs w:val="28"/>
        </w:rPr>
        <w:t>Правоустанавливающие (</w:t>
      </w:r>
      <w:proofErr w:type="spellStart"/>
      <w:r w:rsidRPr="00951E3B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951E3B">
        <w:rPr>
          <w:rFonts w:ascii="Times New Roman" w:hAnsi="Times New Roman"/>
          <w:sz w:val="28"/>
          <w:szCs w:val="28"/>
        </w:rPr>
        <w:t xml:space="preserve">) документы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земельный участок, на котором расположен </w:t>
      </w:r>
      <w:r w:rsidRPr="00951E3B">
        <w:rPr>
          <w:rFonts w:ascii="Times New Roman" w:hAnsi="Times New Roman"/>
          <w:sz w:val="28"/>
          <w:szCs w:val="28"/>
        </w:rPr>
        <w:t xml:space="preserve">объект капитального строительства,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>в отношении которого подан запрос (</w:t>
      </w:r>
      <w:r w:rsidRPr="00152BC9">
        <w:rPr>
          <w:rFonts w:ascii="Times New Roman" w:hAnsi="Times New Roman" w:cs="Times New Roman"/>
          <w:sz w:val="28"/>
          <w:szCs w:val="28"/>
        </w:rPr>
        <w:t xml:space="preserve">при наличии сведений </w:t>
      </w:r>
      <w:r w:rsidRPr="00951E3B">
        <w:rPr>
          <w:rFonts w:ascii="Times New Roman" w:hAnsi="Times New Roman"/>
          <w:sz w:val="28"/>
          <w:szCs w:val="28"/>
        </w:rPr>
        <w:t xml:space="preserve">о </w:t>
      </w:r>
      <w:r w:rsidRPr="00152BC9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Pr="00951E3B">
        <w:rPr>
          <w:rFonts w:ascii="Times New Roman" w:hAnsi="Times New Roman"/>
          <w:sz w:val="28"/>
          <w:szCs w:val="28"/>
        </w:rPr>
        <w:t>правах в</w:t>
      </w:r>
      <w:r>
        <w:rPr>
          <w:rFonts w:ascii="Times New Roman" w:hAnsi="Times New Roman"/>
          <w:sz w:val="28"/>
          <w:szCs w:val="28"/>
        </w:rPr>
        <w:t xml:space="preserve"> ЕГРН).</w:t>
      </w:r>
    </w:p>
    <w:p w14:paraId="3AED7E1B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2BC9">
        <w:rPr>
          <w:rFonts w:ascii="Times New Roman" w:hAnsi="Times New Roman" w:cs="Times New Roman"/>
          <w:sz w:val="28"/>
          <w:szCs w:val="28"/>
        </w:rPr>
        <w:t>. Решение органа местного самоуправления о сносе объекта капитального строительства (в случае обращения заявителей,</w:t>
      </w:r>
      <w:r w:rsidRPr="00152BC9">
        <w:t xml:space="preserve"> </w:t>
      </w:r>
      <w:r w:rsidRPr="00152BC9">
        <w:rPr>
          <w:rFonts w:ascii="Times New Roman" w:hAnsi="Times New Roman" w:cs="Times New Roman"/>
          <w:sz w:val="28"/>
          <w:szCs w:val="28"/>
        </w:rPr>
        <w:t>указанных в подпункте 2.2.1 пункта 2.2 настоящего Административного регламента).</w:t>
      </w:r>
    </w:p>
    <w:p w14:paraId="440B9E03" w14:textId="77777777" w:rsidR="00C25391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2BC9">
        <w:rPr>
          <w:rFonts w:ascii="Times New Roman" w:hAnsi="Times New Roman" w:cs="Times New Roman"/>
          <w:sz w:val="28"/>
          <w:szCs w:val="28"/>
        </w:rPr>
        <w:t xml:space="preserve">. Разрешение на перемещение отходов строительства, сноса зданий </w:t>
      </w:r>
      <w:r w:rsidRPr="00152BC9">
        <w:rPr>
          <w:rFonts w:ascii="Times New Roman" w:hAnsi="Times New Roman" w:cs="Times New Roman"/>
          <w:sz w:val="28"/>
          <w:szCs w:val="28"/>
        </w:rPr>
        <w:br/>
        <w:t xml:space="preserve">и сооружений, в том числе грунтов, выданное Министерством экологии </w:t>
      </w:r>
      <w:r w:rsidRPr="00152BC9">
        <w:rPr>
          <w:rFonts w:ascii="Times New Roman" w:hAnsi="Times New Roman" w:cs="Times New Roman"/>
          <w:sz w:val="28"/>
          <w:szCs w:val="28"/>
        </w:rPr>
        <w:br/>
        <w:t xml:space="preserve">и природопользования Московской области, в случае сноса зданий и сооружений, </w:t>
      </w:r>
      <w:r w:rsidRPr="00152BC9">
        <w:rPr>
          <w:rFonts w:ascii="Times New Roman" w:hAnsi="Times New Roman" w:cs="Times New Roman"/>
          <w:sz w:val="28"/>
          <w:szCs w:val="28"/>
        </w:rPr>
        <w:br/>
        <w:t>в результате которого образуется более 50 м</w:t>
      </w:r>
      <w:r w:rsidRPr="00E852F0">
        <w:rPr>
          <w:rFonts w:ascii="Times New Roman" w:hAnsi="Times New Roman" w:cs="Times New Roman"/>
          <w:sz w:val="28"/>
          <w:szCs w:val="28"/>
        </w:rPr>
        <w:t xml:space="preserve">3 </w:t>
      </w:r>
      <w:r w:rsidRPr="00152BC9">
        <w:rPr>
          <w:rFonts w:ascii="Times New Roman" w:hAnsi="Times New Roman" w:cs="Times New Roman"/>
          <w:sz w:val="28"/>
          <w:szCs w:val="28"/>
        </w:rPr>
        <w:t xml:space="preserve">отходов сноса (далее – разрешение </w:t>
      </w:r>
      <w:r w:rsidRPr="00152BC9">
        <w:rPr>
          <w:rFonts w:ascii="Times New Roman" w:hAnsi="Times New Roman" w:cs="Times New Roman"/>
          <w:sz w:val="28"/>
          <w:szCs w:val="28"/>
        </w:rPr>
        <w:br/>
        <w:t xml:space="preserve">на перемещение </w:t>
      </w:r>
      <w:proofErr w:type="spellStart"/>
      <w:r w:rsidRPr="00152BC9">
        <w:rPr>
          <w:rFonts w:ascii="Times New Roman" w:hAnsi="Times New Roman" w:cs="Times New Roman"/>
          <w:sz w:val="28"/>
          <w:szCs w:val="28"/>
        </w:rPr>
        <w:t>ОССиГ</w:t>
      </w:r>
      <w:proofErr w:type="spellEnd"/>
      <w:r w:rsidRPr="00152BC9">
        <w:rPr>
          <w:rFonts w:ascii="Times New Roman" w:hAnsi="Times New Roman" w:cs="Times New Roman"/>
          <w:sz w:val="28"/>
          <w:szCs w:val="28"/>
        </w:rPr>
        <w:t>) (в случае обращения заявителей,</w:t>
      </w:r>
      <w:r w:rsidRPr="00E852F0">
        <w:rPr>
          <w:rFonts w:ascii="Times New Roman" w:hAnsi="Times New Roman" w:cs="Times New Roman"/>
          <w:sz w:val="28"/>
          <w:szCs w:val="28"/>
        </w:rPr>
        <w:t xml:space="preserve"> </w:t>
      </w:r>
      <w:r w:rsidRPr="00152BC9">
        <w:rPr>
          <w:rFonts w:ascii="Times New Roman" w:hAnsi="Times New Roman" w:cs="Times New Roman"/>
          <w:sz w:val="28"/>
          <w:szCs w:val="28"/>
        </w:rPr>
        <w:t>указанных в подпункте 2.2.1 пункта 2.2 настоящего Административного регламента).</w:t>
      </w:r>
    </w:p>
    <w:p w14:paraId="0CB9A884" w14:textId="77777777" w:rsidR="00C25391" w:rsidRPr="00A33CBE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8.2.6. </w:t>
      </w:r>
      <w:r w:rsidRPr="00E852F0">
        <w:rPr>
          <w:rFonts w:ascii="Times New Roman" w:hAnsi="Times New Roman" w:cs="Times New Roman"/>
          <w:sz w:val="28"/>
          <w:szCs w:val="28"/>
        </w:rPr>
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суда).</w:t>
      </w:r>
    </w:p>
    <w:p w14:paraId="4982981C" w14:textId="77777777" w:rsidR="00C25391" w:rsidRPr="00152BC9" w:rsidRDefault="00C25391" w:rsidP="00C25391">
      <w:pPr>
        <w:pStyle w:val="11"/>
        <w:numPr>
          <w:ilvl w:val="0"/>
          <w:numId w:val="0"/>
        </w:numPr>
        <w:ind w:firstLine="709"/>
      </w:pPr>
      <w:r w:rsidRPr="00152BC9">
        <w:t xml:space="preserve">8.3. Требования к представлению документов (категорий документов), необходимых для предоставления муниципальной услуги, приведены </w:t>
      </w:r>
      <w:r w:rsidRPr="00152BC9">
        <w:br/>
        <w:t>в Приложении 4 к настоящему Административному регламенту.</w:t>
      </w:r>
    </w:p>
    <w:p w14:paraId="321240F1" w14:textId="77777777" w:rsidR="00C25391" w:rsidRPr="00152BC9" w:rsidRDefault="00C25391" w:rsidP="00C25391">
      <w:pPr>
        <w:pStyle w:val="11"/>
        <w:numPr>
          <w:ilvl w:val="0"/>
          <w:numId w:val="0"/>
        </w:numPr>
        <w:ind w:firstLine="709"/>
      </w:pPr>
      <w:r w:rsidRPr="00152BC9">
        <w:t>8.4. Запрос может быть подан заявителем следующими способами:</w:t>
      </w:r>
    </w:p>
    <w:p w14:paraId="01521E11" w14:textId="77777777" w:rsidR="00C25391" w:rsidRDefault="00C25391" w:rsidP="00C25391">
      <w:pPr>
        <w:pStyle w:val="11"/>
        <w:numPr>
          <w:ilvl w:val="0"/>
          <w:numId w:val="0"/>
        </w:numPr>
        <w:ind w:firstLine="709"/>
      </w:pPr>
      <w:r w:rsidRPr="00152BC9">
        <w:t>8.4.1. Посредством РПГУ.</w:t>
      </w:r>
    </w:p>
    <w:p w14:paraId="465834B6" w14:textId="77777777" w:rsidR="00C25391" w:rsidRPr="00152BC9" w:rsidRDefault="00C25391" w:rsidP="00C25391">
      <w:pPr>
        <w:pStyle w:val="11"/>
        <w:numPr>
          <w:ilvl w:val="0"/>
          <w:numId w:val="0"/>
        </w:numPr>
        <w:ind w:firstLine="709"/>
      </w:pPr>
      <w:r w:rsidRPr="00910E1E">
        <w:t>8.4.2. В МФЦ.</w:t>
      </w:r>
    </w:p>
    <w:p w14:paraId="40EB0F59" w14:textId="77777777" w:rsidR="00C25391" w:rsidRDefault="00C25391" w:rsidP="00C25391">
      <w:pPr>
        <w:pStyle w:val="11"/>
        <w:numPr>
          <w:ilvl w:val="0"/>
          <w:numId w:val="0"/>
        </w:numPr>
        <w:ind w:firstLine="709"/>
      </w:pPr>
      <w:r>
        <w:t>8.4.3.</w:t>
      </w:r>
      <w:r w:rsidRPr="00152BC9">
        <w:t xml:space="preserve"> В Администрацию лично, по электронной почте, почтовым отправлением.</w:t>
      </w:r>
    </w:p>
    <w:p w14:paraId="79D06057" w14:textId="0872B005" w:rsidR="00D76E2C" w:rsidRPr="00152BC9" w:rsidRDefault="00D76E2C">
      <w:pPr>
        <w:pStyle w:val="11"/>
        <w:numPr>
          <w:ilvl w:val="0"/>
          <w:numId w:val="0"/>
        </w:numPr>
        <w:ind w:firstLine="709"/>
      </w:pPr>
    </w:p>
    <w:p w14:paraId="02B31525" w14:textId="582EFA74" w:rsidR="00746F70" w:rsidRPr="00152BC9" w:rsidRDefault="001A4433" w:rsidP="00EF6C01">
      <w:pPr>
        <w:pStyle w:val="20"/>
        <w:spacing w:before="0"/>
      </w:pPr>
      <w:bookmarkStart w:id="14" w:name="_Toc123028483"/>
      <w:r w:rsidRPr="00152BC9">
        <w:t>9</w:t>
      </w:r>
      <w:r w:rsidR="00052BA8" w:rsidRPr="00152BC9">
        <w:t>.</w:t>
      </w:r>
      <w:r w:rsidR="00D16016" w:rsidRPr="00152BC9">
        <w:t xml:space="preserve"> </w:t>
      </w:r>
      <w:r w:rsidR="00746F70" w:rsidRPr="00152BC9">
        <w:t xml:space="preserve">Исчерпывающий перечень оснований для отказа в приеме документов, необходимых для предоставления </w:t>
      </w:r>
      <w:r w:rsidR="00FC6D41" w:rsidRPr="00152BC9">
        <w:t>муниципальной</w:t>
      </w:r>
      <w:r w:rsidR="00746F70" w:rsidRPr="00152BC9">
        <w:t xml:space="preserve"> услуги</w:t>
      </w:r>
      <w:bookmarkEnd w:id="14"/>
    </w:p>
    <w:p w14:paraId="2B3ED594" w14:textId="77777777" w:rsidR="00746F70" w:rsidRPr="00152BC9" w:rsidRDefault="00746F70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6C6F0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t>9.1. Исчерпывающий перечень о</w:t>
      </w:r>
      <w:r w:rsidRPr="00152BC9">
        <w:rPr>
          <w:rFonts w:eastAsia="Times New Roman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6E2ABD87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 xml:space="preserve">9.1.1. Обращение за предоставлением иной государственной </w:t>
      </w:r>
      <w:r w:rsidRPr="00152BC9">
        <w:rPr>
          <w:rFonts w:eastAsia="Times New Roman"/>
        </w:rPr>
        <w:br/>
        <w:t>или муниципальной услуги.</w:t>
      </w:r>
    </w:p>
    <w:p w14:paraId="78B5DACD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14:paraId="7397E6ED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9.1.3. Документы, необходимые для предоставления муниципальной услуги, утратили силу, отменены</w:t>
      </w:r>
      <w:r w:rsidRPr="00152BC9">
        <w:rPr>
          <w:rFonts w:eastAsia="Times New Roman"/>
          <w:color w:val="FF0000"/>
        </w:rPr>
        <w:t xml:space="preserve"> </w:t>
      </w:r>
      <w:r w:rsidRPr="00152BC9">
        <w:rPr>
          <w:rFonts w:eastAsia="Times New Roman"/>
        </w:rPr>
        <w:t xml:space="preserve">или являются недействительными </w:t>
      </w:r>
      <w:r w:rsidRPr="00152BC9">
        <w:rPr>
          <w:rFonts w:eastAsia="Times New Roman"/>
        </w:rPr>
        <w:br/>
        <w:t>на момент обращения с запросом.</w:t>
      </w:r>
    </w:p>
    <w:p w14:paraId="25830710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</w:pPr>
      <w:r w:rsidRPr="00152BC9">
        <w:rPr>
          <w:rFonts w:eastAsia="Times New Roman"/>
        </w:rPr>
        <w:t>9.1.4.</w:t>
      </w:r>
      <w:r w:rsidRPr="00152BC9">
        <w:t xml:space="preserve"> Наличие противоречий между сведениями, указанными </w:t>
      </w:r>
      <w:r w:rsidRPr="00152BC9">
        <w:br/>
        <w:t xml:space="preserve">в запросе, и сведениями, указанными в приложенных к нему документах, </w:t>
      </w:r>
      <w:r w:rsidRPr="00152BC9">
        <w:br/>
        <w:t>в том числе:</w:t>
      </w:r>
    </w:p>
    <w:p w14:paraId="2EB2B91F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9.1.4.1. Отдельными графическими материалами, представленными в составе одного запроса.</w:t>
      </w:r>
    </w:p>
    <w:p w14:paraId="1974989B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9.1.4.2. Отдельными текстовыми материалами, представленными в составе одного запроса.</w:t>
      </w:r>
    </w:p>
    <w:p w14:paraId="290F2A95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45E1596A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713015B1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 xml:space="preserve">9.1.5. Документы содержат подчистки и исправления текста, </w:t>
      </w:r>
      <w:r w:rsidRPr="00152BC9">
        <w:rPr>
          <w:rFonts w:eastAsia="Times New Roman"/>
        </w:rPr>
        <w:br/>
        <w:t>не заверенные в порядке, установленном законодательством Российской Федерации.</w:t>
      </w:r>
    </w:p>
    <w:p w14:paraId="5CBD0D80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 xml:space="preserve">9.1.6. Документы содержат повреждения, наличие которых </w:t>
      </w:r>
      <w:r w:rsidRPr="00152BC9">
        <w:rPr>
          <w:rFonts w:eastAsia="Times New Roman"/>
        </w:rPr>
        <w:br/>
        <w:t>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5BBBDE69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9.1.7. Некорректное заполнение полей в запросе, в том числе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51504619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 xml:space="preserve">9.1.8. Представление электронных образов документов посредством РПГУ </w:t>
      </w:r>
      <w:r w:rsidRPr="00152BC9">
        <w:rPr>
          <w:rFonts w:eastAsia="Times New Roman"/>
        </w:rPr>
        <w:br/>
        <w:t>не позволяет в полном объеме прочитать текст документа и (или) распознать реквизиты документа.</w:t>
      </w:r>
    </w:p>
    <w:p w14:paraId="0F9E12C3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 xml:space="preserve">9.1.9. Подача запроса и иных документов в электронной форме, подписанных </w:t>
      </w:r>
      <w:r w:rsidRPr="00152BC9">
        <w:rPr>
          <w:rFonts w:eastAsia="Times New Roman"/>
        </w:rPr>
        <w:br/>
        <w:t xml:space="preserve">с использованием электронной подписи, не принадлежащей заявителю </w:t>
      </w:r>
      <w:r w:rsidRPr="00152BC9">
        <w:rPr>
          <w:rFonts w:eastAsia="Times New Roman"/>
        </w:rPr>
        <w:br/>
        <w:t>или представителю заявителя.</w:t>
      </w:r>
    </w:p>
    <w:p w14:paraId="3E4288F9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</w:pPr>
      <w:r w:rsidRPr="00152BC9">
        <w:rPr>
          <w:rFonts w:eastAsia="Times New Roman"/>
        </w:rPr>
        <w:t xml:space="preserve">9.1.10. </w:t>
      </w:r>
      <w:bookmarkStart w:id="15" w:name="_Hlk32198169"/>
      <w:r w:rsidRPr="00152BC9"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5"/>
      <w:r w:rsidRPr="00152BC9">
        <w:t>.</w:t>
      </w:r>
    </w:p>
    <w:p w14:paraId="198D92E6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</w:pPr>
      <w:r w:rsidRPr="00152BC9">
        <w:t>9.1.11. Запрос подан лицом, не имеющим полномочий представлять интересы заявителя.</w:t>
      </w:r>
    </w:p>
    <w:p w14:paraId="67493E3F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 xml:space="preserve">9.2. Решение об отказе в приеме документов, необходимых </w:t>
      </w:r>
      <w:r w:rsidRPr="00152BC9">
        <w:rPr>
          <w:rFonts w:eastAsia="Times New Roman"/>
        </w:rPr>
        <w:br/>
        <w:t xml:space="preserve">для предоставления муниципальной услуги, оформляется в соответствии </w:t>
      </w:r>
      <w:r w:rsidRPr="00152BC9">
        <w:rPr>
          <w:rFonts w:eastAsia="Times New Roman"/>
        </w:rPr>
        <w:br/>
        <w:t>с Приложением 5 к настоящему Административному регламенту.</w:t>
      </w:r>
    </w:p>
    <w:p w14:paraId="29750657" w14:textId="7FE5D5AB" w:rsidR="00A14AF0" w:rsidRPr="00152BC9" w:rsidRDefault="00C25391" w:rsidP="00C2539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 xml:space="preserve">9.3. Принятие решения об отказе в приеме документов, </w:t>
      </w:r>
      <w:r w:rsidRPr="00152BC9">
        <w:rPr>
          <w:rFonts w:eastAsia="Times New Roman"/>
        </w:rPr>
        <w:br/>
        <w:t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14:paraId="5A528A60" w14:textId="77777777" w:rsidR="00DC05A2" w:rsidRPr="00152BC9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8C067" w14:textId="4B8CA8E5" w:rsidR="00DC05A2" w:rsidRPr="00152BC9" w:rsidRDefault="00F75785" w:rsidP="00EF6C01">
      <w:pPr>
        <w:pStyle w:val="20"/>
        <w:spacing w:before="0"/>
      </w:pPr>
      <w:bookmarkStart w:id="16" w:name="_Toc123028484"/>
      <w:r w:rsidRPr="00152BC9">
        <w:t xml:space="preserve">10. </w:t>
      </w:r>
      <w:r w:rsidR="00DC05A2" w:rsidRPr="00152BC9">
        <w:t xml:space="preserve">Исчерпывающий перечень оснований для приостановления </w:t>
      </w:r>
      <w:r w:rsidR="00AD1DA5" w:rsidRPr="00152BC9">
        <w:t xml:space="preserve">предоставления муниципальной услуги </w:t>
      </w:r>
      <w:r w:rsidR="00DC05A2" w:rsidRPr="00152BC9">
        <w:t xml:space="preserve">или отказа в предоставлении </w:t>
      </w:r>
      <w:r w:rsidR="00FC6D41" w:rsidRPr="00152BC9">
        <w:t>муниципальной</w:t>
      </w:r>
      <w:r w:rsidR="00DC05A2" w:rsidRPr="00152BC9">
        <w:t xml:space="preserve"> услуги</w:t>
      </w:r>
      <w:bookmarkEnd w:id="16"/>
    </w:p>
    <w:p w14:paraId="14FA0464" w14:textId="77777777" w:rsidR="00DC05A2" w:rsidRPr="00152BC9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999EB" w14:textId="77777777" w:rsidR="00C25391" w:rsidRPr="00152BC9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10.1. Приостановление предоставления муниципальной услуги </w:t>
      </w:r>
      <w:r w:rsidRPr="00152BC9">
        <w:rPr>
          <w:rFonts w:ascii="Times New Roman" w:hAnsi="Times New Roman" w:cs="Times New Roman"/>
          <w:sz w:val="28"/>
          <w:szCs w:val="28"/>
        </w:rPr>
        <w:br/>
        <w:t>не предусмотрено.</w:t>
      </w:r>
    </w:p>
    <w:p w14:paraId="3312B905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</w:pPr>
      <w:r w:rsidRPr="00152BC9">
        <w:t xml:space="preserve">10.2. Исчерпывающий перечень оснований для отказа </w:t>
      </w:r>
      <w:r w:rsidRPr="00152BC9">
        <w:br/>
        <w:t>в предоставлении муниципальной услуги:</w:t>
      </w:r>
    </w:p>
    <w:p w14:paraId="7050B6FA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</w:pPr>
      <w:r w:rsidRPr="00152BC9">
        <w:t xml:space="preserve">10.2.1. Несоответствие категории заявителя кругу лиц, указанных </w:t>
      </w:r>
      <w:r w:rsidRPr="00152BC9">
        <w:br/>
        <w:t>в подразделе 2.2. настоящего Административного регламента.</w:t>
      </w:r>
    </w:p>
    <w:p w14:paraId="63887D91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</w:pPr>
      <w:r w:rsidRPr="00152BC9"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0646217C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</w:pPr>
      <w:r w:rsidRPr="00152BC9">
        <w:t xml:space="preserve">10.2.3. </w:t>
      </w:r>
      <w:r w:rsidRPr="00152BC9">
        <w:rPr>
          <w:noProof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Pr="00152BC9">
        <w:t>.</w:t>
      </w:r>
    </w:p>
    <w:p w14:paraId="4B7F448C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</w:pPr>
      <w:r w:rsidRPr="00152BC9">
        <w:t>10.2.4. Запрос содержит сведения об объекте, который не является объектом капитального строительства (в случае обращения заявителей, указанных в подпункте 2.2.1 пункта 2.2 настоящего Административного регламента).</w:t>
      </w:r>
    </w:p>
    <w:p w14:paraId="6C759908" w14:textId="77777777" w:rsidR="00C25391" w:rsidRPr="00152BC9" w:rsidRDefault="00C25391" w:rsidP="00C25391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152BC9">
        <w:t>10.2.5. Отзыв запроса по инициативе заявителя</w:t>
      </w:r>
      <w:r w:rsidRPr="00152BC9">
        <w:rPr>
          <w:i/>
          <w:iCs/>
        </w:rPr>
        <w:t>.</w:t>
      </w:r>
    </w:p>
    <w:p w14:paraId="767CB081" w14:textId="77777777" w:rsidR="00C25391" w:rsidRPr="00152BC9" w:rsidRDefault="00C25391" w:rsidP="00C25391">
      <w:pPr>
        <w:pStyle w:val="111"/>
        <w:numPr>
          <w:ilvl w:val="2"/>
          <w:numId w:val="0"/>
        </w:numPr>
        <w:ind w:firstLine="709"/>
      </w:pPr>
      <w:r w:rsidRPr="00152BC9">
        <w:t xml:space="preserve">10.3. </w:t>
      </w:r>
      <w:r w:rsidRPr="00152BC9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</w:t>
      </w:r>
      <w:r w:rsidRPr="00152BC9">
        <w:rPr>
          <w:rFonts w:eastAsia="Times New Roman"/>
          <w:color w:val="000000"/>
          <w:lang w:eastAsia="ru-RU"/>
        </w:rPr>
        <w:br/>
        <w:t xml:space="preserve">на основании заявления, написанного в свободной форме, направив его по адресу электронной почты, посредством РПГУ или обратившись в орган местного самоуправления лично. На основании поступившего заявления об отказе </w:t>
      </w:r>
      <w:r w:rsidRPr="00152BC9">
        <w:rPr>
          <w:rFonts w:eastAsia="Times New Roman"/>
          <w:color w:val="000000"/>
          <w:lang w:eastAsia="ru-RU"/>
        </w:rPr>
        <w:br/>
        <w:t>от предоставления муниципальной услуги уполномоченным должностным лицом органа местного самоуправления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услуги.</w:t>
      </w:r>
    </w:p>
    <w:p w14:paraId="07D17172" w14:textId="288C3495" w:rsidR="00072D1D" w:rsidRPr="00C25391" w:rsidRDefault="00C25391" w:rsidP="00C2539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91">
        <w:rPr>
          <w:rFonts w:ascii="Times New Roman" w:hAnsi="Times New Roman" w:cs="Times New Roman"/>
          <w:sz w:val="28"/>
          <w:szCs w:val="28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14:paraId="734780BB" w14:textId="39BCA12C" w:rsidR="00072D1D" w:rsidRPr="00152BC9" w:rsidRDefault="007B1193" w:rsidP="00EF6C01">
      <w:pPr>
        <w:pStyle w:val="20"/>
        <w:spacing w:before="0"/>
        <w:rPr>
          <w:rFonts w:cs="Times New Roman"/>
        </w:rPr>
      </w:pPr>
      <w:bookmarkStart w:id="17" w:name="_Toc123028485"/>
      <w:r w:rsidRPr="00152BC9">
        <w:t>11</w:t>
      </w:r>
      <w:r w:rsidR="00770537" w:rsidRPr="00152BC9">
        <w:t>. Р</w:t>
      </w:r>
      <w:r w:rsidR="00AD1DA5" w:rsidRPr="00152BC9">
        <w:t>а</w:t>
      </w:r>
      <w:r w:rsidR="00072D1D" w:rsidRPr="00152BC9">
        <w:t>змер платы</w:t>
      </w:r>
      <w:r w:rsidR="00AD1DA5" w:rsidRPr="00152BC9">
        <w:t xml:space="preserve">, взимаемой с заявителя при </w:t>
      </w:r>
      <w:r w:rsidR="00072D1D" w:rsidRPr="00152BC9">
        <w:t>предоставлени</w:t>
      </w:r>
      <w:r w:rsidR="00AD1DA5" w:rsidRPr="00152BC9">
        <w:t>и</w:t>
      </w:r>
      <w:r w:rsidR="00072D1D" w:rsidRPr="00152BC9">
        <w:t xml:space="preserve"> </w:t>
      </w:r>
      <w:r w:rsidR="00AD1DA5" w:rsidRPr="00152BC9">
        <w:rPr>
          <w:rFonts w:cs="Times New Roman"/>
        </w:rPr>
        <w:t xml:space="preserve">муниципальной </w:t>
      </w:r>
      <w:r w:rsidR="00072D1D" w:rsidRPr="00152BC9">
        <w:rPr>
          <w:rFonts w:cs="Times New Roman"/>
        </w:rPr>
        <w:t>услуг</w:t>
      </w:r>
      <w:r w:rsidR="00AD1DA5" w:rsidRPr="00152BC9">
        <w:rPr>
          <w:rFonts w:cs="Times New Roman"/>
        </w:rPr>
        <w:t>и и способы ее взимания</w:t>
      </w:r>
      <w:bookmarkEnd w:id="17"/>
      <w:r w:rsidR="00AD1DA5" w:rsidRPr="00152BC9">
        <w:rPr>
          <w:rFonts w:cs="Times New Roman"/>
        </w:rPr>
        <w:t xml:space="preserve"> </w:t>
      </w:r>
    </w:p>
    <w:p w14:paraId="192279A0" w14:textId="77777777" w:rsidR="00072D1D" w:rsidRPr="00152BC9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F6175" w14:textId="115AAEBA" w:rsidR="00CA6465" w:rsidRPr="00152BC9" w:rsidRDefault="007B1193">
      <w:pPr>
        <w:pStyle w:val="11"/>
        <w:numPr>
          <w:ilvl w:val="1"/>
          <w:numId w:val="0"/>
        </w:numPr>
        <w:ind w:firstLine="709"/>
      </w:pPr>
      <w:r w:rsidRPr="00152BC9">
        <w:t>11</w:t>
      </w:r>
      <w:r w:rsidR="00CA6465" w:rsidRPr="00152BC9">
        <w:t>.1. Муниципальная услуга предоставляется бесплатно.</w:t>
      </w:r>
    </w:p>
    <w:p w14:paraId="58B5E06C" w14:textId="77777777" w:rsidR="00A77705" w:rsidRPr="00152BC9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F67A6" w14:textId="0F722FF4" w:rsidR="00A77705" w:rsidRPr="00152BC9" w:rsidRDefault="000D1B79" w:rsidP="00A33CBE">
      <w:pPr>
        <w:pStyle w:val="20"/>
        <w:spacing w:before="0"/>
      </w:pPr>
      <w:bookmarkStart w:id="18" w:name="_Toc123028486"/>
      <w:r w:rsidRPr="00152BC9">
        <w:t>12.</w:t>
      </w:r>
      <w:r w:rsidR="00770537" w:rsidRPr="00152BC9">
        <w:t xml:space="preserve"> </w:t>
      </w:r>
      <w:r w:rsidR="00A77705" w:rsidRPr="00152BC9">
        <w:t xml:space="preserve">Максимальный срок ожидания в очереди при подаче </w:t>
      </w:r>
      <w:r w:rsidR="00D5739A" w:rsidRPr="00152BC9">
        <w:t xml:space="preserve">заявителем </w:t>
      </w:r>
      <w:r w:rsidR="00A77705" w:rsidRPr="00152BC9">
        <w:t xml:space="preserve">запроса </w:t>
      </w:r>
      <w:r w:rsidR="00224A88" w:rsidRPr="00152BC9">
        <w:br/>
      </w:r>
      <w:r w:rsidR="00A77705" w:rsidRPr="00152BC9">
        <w:t xml:space="preserve">и при получении результата предоставления </w:t>
      </w:r>
      <w:r w:rsidR="00D5739A" w:rsidRPr="00152BC9">
        <w:t>муниципальной услуги</w:t>
      </w:r>
      <w:bookmarkEnd w:id="18"/>
      <w:r w:rsidR="00A77705" w:rsidRPr="00152BC9">
        <w:t xml:space="preserve"> </w:t>
      </w:r>
    </w:p>
    <w:p w14:paraId="50E83208" w14:textId="77777777" w:rsidR="00A77705" w:rsidRPr="00152BC9" w:rsidRDefault="00A77705" w:rsidP="00A33C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437DE" w14:textId="4A64FB28" w:rsidR="00A77705" w:rsidRPr="00152BC9" w:rsidRDefault="00770537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</w:t>
      </w:r>
      <w:r w:rsidR="000D1B79" w:rsidRPr="00152BC9">
        <w:rPr>
          <w:rFonts w:ascii="Times New Roman" w:hAnsi="Times New Roman" w:cs="Times New Roman"/>
          <w:sz w:val="28"/>
          <w:szCs w:val="28"/>
        </w:rPr>
        <w:t>2</w:t>
      </w:r>
      <w:r w:rsidR="005772DD" w:rsidRPr="00152BC9">
        <w:rPr>
          <w:rFonts w:ascii="Times New Roman" w:hAnsi="Times New Roman" w:cs="Times New Roman"/>
          <w:sz w:val="28"/>
          <w:szCs w:val="28"/>
        </w:rPr>
        <w:t>.</w:t>
      </w:r>
      <w:r w:rsidRPr="00152BC9">
        <w:rPr>
          <w:rFonts w:ascii="Times New Roman" w:hAnsi="Times New Roman" w:cs="Times New Roman"/>
          <w:sz w:val="28"/>
          <w:szCs w:val="28"/>
        </w:rPr>
        <w:t>1</w:t>
      </w:r>
      <w:r w:rsidR="005772DD" w:rsidRPr="00152BC9">
        <w:rPr>
          <w:rFonts w:ascii="Times New Roman" w:hAnsi="Times New Roman" w:cs="Times New Roman"/>
          <w:sz w:val="28"/>
          <w:szCs w:val="28"/>
        </w:rPr>
        <w:t>.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 при подаче </w:t>
      </w:r>
      <w:r w:rsidR="00416191" w:rsidRPr="00152BC9">
        <w:rPr>
          <w:rFonts w:ascii="Times New Roman" w:hAnsi="Times New Roman" w:cs="Times New Roman"/>
          <w:sz w:val="28"/>
          <w:szCs w:val="28"/>
        </w:rPr>
        <w:t>заявителем</w:t>
      </w:r>
      <w:r w:rsidR="00DB7E65"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416191" w:rsidRPr="00152BC9">
        <w:rPr>
          <w:rFonts w:ascii="Times New Roman" w:hAnsi="Times New Roman" w:cs="Times New Roman"/>
          <w:sz w:val="28"/>
          <w:szCs w:val="28"/>
        </w:rPr>
        <w:t xml:space="preserve">запроса и при получении результата </w:t>
      </w:r>
      <w:r w:rsidR="00DB7E65" w:rsidRPr="00152BC9">
        <w:rPr>
          <w:rFonts w:ascii="Times New Roman" w:hAnsi="Times New Roman" w:cs="Times New Roman"/>
          <w:sz w:val="28"/>
          <w:szCs w:val="28"/>
        </w:rPr>
        <w:t>предоставления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FC6D41" w:rsidRPr="00152BC9">
        <w:rPr>
          <w:rFonts w:ascii="Times New Roman" w:hAnsi="Times New Roman" w:cs="Times New Roman"/>
          <w:sz w:val="28"/>
          <w:szCs w:val="28"/>
        </w:rPr>
        <w:t>муниципальной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B7E65"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416191" w:rsidRPr="00152BC9">
        <w:rPr>
          <w:rFonts w:ascii="Times New Roman" w:hAnsi="Times New Roman" w:cs="Times New Roman"/>
          <w:sz w:val="28"/>
          <w:szCs w:val="28"/>
        </w:rPr>
        <w:br/>
      </w:r>
      <w:r w:rsidR="00A77705" w:rsidRPr="00152BC9">
        <w:rPr>
          <w:rFonts w:ascii="Times New Roman" w:hAnsi="Times New Roman" w:cs="Times New Roman"/>
          <w:sz w:val="28"/>
          <w:szCs w:val="28"/>
        </w:rPr>
        <w:t>не долж</w:t>
      </w:r>
      <w:r w:rsidR="00DB7E65" w:rsidRPr="00152BC9">
        <w:rPr>
          <w:rFonts w:ascii="Times New Roman" w:hAnsi="Times New Roman" w:cs="Times New Roman"/>
          <w:sz w:val="28"/>
          <w:szCs w:val="28"/>
        </w:rPr>
        <w:t>ен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превышать 1</w:t>
      </w:r>
      <w:r w:rsidR="00416191" w:rsidRPr="00152BC9">
        <w:rPr>
          <w:rFonts w:ascii="Times New Roman" w:hAnsi="Times New Roman" w:cs="Times New Roman"/>
          <w:sz w:val="28"/>
          <w:szCs w:val="28"/>
        </w:rPr>
        <w:t>1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587FC046" w14:textId="77777777" w:rsidR="00A77705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474FA" w14:textId="77777777" w:rsidR="00A33CBE" w:rsidRPr="00152BC9" w:rsidRDefault="00A33CBE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D48F4" w14:textId="749AA012" w:rsidR="00416191" w:rsidRPr="00152BC9" w:rsidRDefault="00CB6530" w:rsidP="00EF6C01">
      <w:pPr>
        <w:pStyle w:val="20"/>
        <w:spacing w:before="0"/>
        <w:rPr>
          <w:rFonts w:cs="Times New Roman"/>
        </w:rPr>
      </w:pPr>
      <w:bookmarkStart w:id="19" w:name="_Toc123028487"/>
      <w:r w:rsidRPr="00152BC9">
        <w:t>13.</w:t>
      </w:r>
      <w:r w:rsidR="00770537" w:rsidRPr="00152BC9">
        <w:t xml:space="preserve"> </w:t>
      </w:r>
      <w:r w:rsidR="00B76725" w:rsidRPr="00152BC9">
        <w:t>Срок регистрации запроса</w:t>
      </w:r>
      <w:bookmarkEnd w:id="19"/>
    </w:p>
    <w:p w14:paraId="3800183E" w14:textId="3AD4A583" w:rsidR="00A77705" w:rsidRPr="00152BC9" w:rsidRDefault="00A77705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8"/>
          <w:szCs w:val="28"/>
        </w:rPr>
      </w:pPr>
    </w:p>
    <w:p w14:paraId="39C14B92" w14:textId="77777777" w:rsidR="006D46F7" w:rsidRPr="00152BC9" w:rsidRDefault="006D46F7" w:rsidP="006D46F7">
      <w:pPr>
        <w:pStyle w:val="11"/>
        <w:numPr>
          <w:ilvl w:val="0"/>
          <w:numId w:val="0"/>
        </w:numPr>
        <w:ind w:firstLine="709"/>
      </w:pPr>
      <w:r w:rsidRPr="00152BC9">
        <w:t>13.1. Срок регистрации запроса в Администрации в случае, если он подан:</w:t>
      </w:r>
    </w:p>
    <w:p w14:paraId="477D0544" w14:textId="77777777" w:rsidR="006D46F7" w:rsidRDefault="006D46F7" w:rsidP="006D46F7">
      <w:pPr>
        <w:pStyle w:val="11"/>
        <w:numPr>
          <w:ilvl w:val="0"/>
          <w:numId w:val="0"/>
        </w:numPr>
        <w:ind w:firstLine="709"/>
      </w:pPr>
      <w:r w:rsidRPr="00152BC9">
        <w:t xml:space="preserve">13.1.1. В электронной форме посредством РПГУ до 16:00 </w:t>
      </w:r>
      <w:r w:rsidRPr="00152BC9">
        <w:br/>
        <w:t xml:space="preserve">рабочего дня – в день его подачи, после 16:00 рабочего дня либо в нерабочий </w:t>
      </w:r>
      <w:r w:rsidRPr="00152BC9">
        <w:br/>
        <w:t>день – на следующий рабочий день.</w:t>
      </w:r>
    </w:p>
    <w:p w14:paraId="223FEAC1" w14:textId="77777777" w:rsidR="006D46F7" w:rsidRPr="00152BC9" w:rsidRDefault="006D46F7" w:rsidP="006D46F7">
      <w:pPr>
        <w:pStyle w:val="11"/>
        <w:numPr>
          <w:ilvl w:val="0"/>
          <w:numId w:val="0"/>
        </w:numPr>
        <w:ind w:firstLine="709"/>
      </w:pPr>
      <w:r w:rsidRPr="00910E1E">
        <w:t>13.1.2. Через МФЦ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14:paraId="091DBAEB" w14:textId="77777777" w:rsidR="006D46F7" w:rsidRDefault="006D46F7" w:rsidP="006D46F7">
      <w:pPr>
        <w:pStyle w:val="11"/>
        <w:numPr>
          <w:ilvl w:val="0"/>
          <w:numId w:val="0"/>
        </w:numPr>
        <w:ind w:firstLine="709"/>
      </w:pPr>
      <w:r>
        <w:t>13.1.3</w:t>
      </w:r>
      <w:r w:rsidRPr="00152BC9">
        <w:t xml:space="preserve"> Лично в Администрации – в день обращения.</w:t>
      </w:r>
    </w:p>
    <w:p w14:paraId="549883D0" w14:textId="77777777" w:rsidR="006D46F7" w:rsidRDefault="006D46F7" w:rsidP="006D46F7">
      <w:pPr>
        <w:pStyle w:val="11"/>
        <w:numPr>
          <w:ilvl w:val="0"/>
          <w:numId w:val="0"/>
        </w:numPr>
        <w:ind w:firstLine="709"/>
      </w:pPr>
      <w:r>
        <w:t>13.1.4.</w:t>
      </w:r>
      <w:r w:rsidRPr="00152BC9">
        <w:t xml:space="preserve"> По электронной почте или по почте – не позднее следующего рабочего дня после его поступления.</w:t>
      </w:r>
    </w:p>
    <w:p w14:paraId="76AEE20E" w14:textId="3434F02B" w:rsidR="00A77705" w:rsidRPr="00152BC9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CD000" w14:textId="4D590605" w:rsidR="00BC2CBC" w:rsidRPr="00152BC9" w:rsidRDefault="002634C4" w:rsidP="00EF6C01">
      <w:pPr>
        <w:pStyle w:val="20"/>
        <w:spacing w:before="0"/>
      </w:pPr>
      <w:bookmarkStart w:id="20" w:name="_Toc123028488"/>
      <w:r w:rsidRPr="00152BC9">
        <w:t xml:space="preserve">14. </w:t>
      </w:r>
      <w:r w:rsidR="00BC2CBC" w:rsidRPr="00152BC9">
        <w:t xml:space="preserve">Требования к помещениям, в которых предоставляется </w:t>
      </w:r>
      <w:r w:rsidR="002F48AE" w:rsidRPr="00152BC9">
        <w:t>муниципальная</w:t>
      </w:r>
      <w:r w:rsidR="00BC2CBC" w:rsidRPr="00152BC9">
        <w:t xml:space="preserve"> услуга</w:t>
      </w:r>
      <w:bookmarkEnd w:id="20"/>
    </w:p>
    <w:p w14:paraId="55852A53" w14:textId="77777777" w:rsidR="00E073F8" w:rsidRPr="00152BC9" w:rsidRDefault="00E073F8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8"/>
          <w:szCs w:val="28"/>
        </w:rPr>
      </w:pPr>
    </w:p>
    <w:p w14:paraId="48364016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14.1. Помещения, в которых предоставляются муниципальные услуги, </w:t>
      </w:r>
      <w:r w:rsidRPr="00152BC9">
        <w:rPr>
          <w:rFonts w:ascii="Times New Roman" w:hAnsi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Pr="00152BC9">
        <w:rPr>
          <w:rFonts w:ascii="Times New Roman" w:hAnsi="Times New Roman"/>
          <w:sz w:val="28"/>
          <w:szCs w:val="28"/>
        </w:rPr>
        <w:br/>
        <w:t xml:space="preserve"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Pr="00152BC9">
        <w:rPr>
          <w:rFonts w:ascii="Times New Roman" w:hAnsi="Times New Roman"/>
          <w:sz w:val="28"/>
          <w:szCs w:val="28"/>
        </w:rPr>
        <w:br/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</w:t>
      </w:r>
      <w:r w:rsidRPr="00152BC9">
        <w:rPr>
          <w:rFonts w:ascii="Times New Roman" w:hAnsi="Times New Roman"/>
          <w:sz w:val="28"/>
          <w:szCs w:val="28"/>
        </w:rPr>
        <w:br/>
        <w:t xml:space="preserve">в Российской Федерации», Законом Московской области № 121/2009-ОЗ </w:t>
      </w:r>
      <w:r w:rsidRPr="00152BC9">
        <w:rPr>
          <w:rFonts w:ascii="Times New Roman" w:hAnsi="Times New Roman"/>
          <w:sz w:val="28"/>
          <w:szCs w:val="28"/>
        </w:rPr>
        <w:br/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6B5017E" w14:textId="77777777" w:rsidR="00E073F8" w:rsidRPr="00152BC9" w:rsidRDefault="00E073F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5703A6" w14:textId="63EF966A" w:rsidR="004022B6" w:rsidRPr="00152BC9" w:rsidRDefault="00E073F8" w:rsidP="00EF6C01">
      <w:pPr>
        <w:pStyle w:val="20"/>
        <w:spacing w:before="0"/>
      </w:pPr>
      <w:bookmarkStart w:id="21" w:name="_Toc123028489"/>
      <w:r w:rsidRPr="00152BC9">
        <w:t>1</w:t>
      </w:r>
      <w:r w:rsidR="00756BC8" w:rsidRPr="00152BC9">
        <w:t>5</w:t>
      </w:r>
      <w:r w:rsidRPr="00152BC9">
        <w:t>.</w:t>
      </w:r>
      <w:r w:rsidR="003B5503" w:rsidRPr="00152BC9">
        <w:t xml:space="preserve"> </w:t>
      </w:r>
      <w:r w:rsidR="004022B6" w:rsidRPr="00152BC9">
        <w:t xml:space="preserve">Показатели </w:t>
      </w:r>
      <w:r w:rsidR="00750B0C" w:rsidRPr="00152BC9">
        <w:t xml:space="preserve">качества и </w:t>
      </w:r>
      <w:r w:rsidR="004022B6" w:rsidRPr="00152BC9">
        <w:t xml:space="preserve">доступности </w:t>
      </w:r>
      <w:r w:rsidR="00FC6D41" w:rsidRPr="00152BC9">
        <w:t>муниципальной</w:t>
      </w:r>
      <w:r w:rsidR="004022B6" w:rsidRPr="00152BC9">
        <w:t xml:space="preserve"> услуги</w:t>
      </w:r>
      <w:bookmarkEnd w:id="21"/>
      <w:r w:rsidR="004022B6" w:rsidRPr="00152BC9">
        <w:t xml:space="preserve"> </w:t>
      </w:r>
    </w:p>
    <w:p w14:paraId="4133C275" w14:textId="77777777" w:rsidR="00750B0C" w:rsidRPr="00152BC9" w:rsidRDefault="00750B0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4FFD1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15.1. Показателями качества и доступности муниципальной услуги являются:</w:t>
      </w:r>
    </w:p>
    <w:p w14:paraId="01A6C69A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15.1.1. Доступность электронных форм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услуги.</w:t>
      </w:r>
    </w:p>
    <w:p w14:paraId="761DB4F8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15.1.2. Возможность подачи запроса и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14:paraId="6CB482AE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14:paraId="64064ADD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15.1.4. Предоставление муниципальной услуги в соответствии </w:t>
      </w:r>
      <w:r w:rsidRPr="00152BC9">
        <w:rPr>
          <w:rFonts w:ascii="Times New Roman" w:hAnsi="Times New Roman"/>
          <w:sz w:val="28"/>
          <w:szCs w:val="28"/>
        </w:rPr>
        <w:br/>
        <w:t>с вариантом предоставления муниципальной услуги.</w:t>
      </w:r>
    </w:p>
    <w:p w14:paraId="6072F1A6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34AD66B1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15.1.6. Соблюдение установленного времени ожидания в очереди </w:t>
      </w:r>
      <w:r w:rsidRPr="00152BC9">
        <w:rPr>
          <w:rFonts w:ascii="Times New Roman" w:hAnsi="Times New Roman"/>
          <w:sz w:val="28"/>
          <w:szCs w:val="28"/>
        </w:rPr>
        <w:br/>
        <w:t>при приеме запроса и при получении результата предоставления муниципальной услуги.</w:t>
      </w:r>
    </w:p>
    <w:p w14:paraId="7B4951AA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15.1.7. Отсутствие обоснованных жалоб со стороны заявителей </w:t>
      </w:r>
      <w:r w:rsidRPr="00152BC9">
        <w:rPr>
          <w:rFonts w:ascii="Times New Roman" w:hAnsi="Times New Roman"/>
          <w:sz w:val="28"/>
          <w:szCs w:val="28"/>
        </w:rPr>
        <w:br/>
        <w:t>по результатам предоставления муниципальной услуги.</w:t>
      </w:r>
    </w:p>
    <w:p w14:paraId="6657D202" w14:textId="77777777" w:rsidR="00224A88" w:rsidRPr="00152BC9" w:rsidRDefault="00224A88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2DD794" w14:textId="6F72CE15" w:rsidR="0078273C" w:rsidRPr="00152BC9" w:rsidRDefault="0081606D" w:rsidP="002634C4">
      <w:pPr>
        <w:pStyle w:val="20"/>
      </w:pPr>
      <w:bookmarkStart w:id="22" w:name="_Toc123028490"/>
      <w:r w:rsidRPr="00152BC9">
        <w:t>1</w:t>
      </w:r>
      <w:r w:rsidR="00756BC8" w:rsidRPr="00152BC9">
        <w:t>6</w:t>
      </w:r>
      <w:r w:rsidRPr="00152BC9">
        <w:t>.</w:t>
      </w:r>
      <w:r w:rsidR="00152F28" w:rsidRPr="00152BC9">
        <w:t xml:space="preserve"> </w:t>
      </w:r>
      <w:r w:rsidR="00224A88" w:rsidRPr="00152BC9">
        <w:t>Т</w:t>
      </w:r>
      <w:r w:rsidR="00CA3FEA" w:rsidRPr="00152BC9">
        <w:t xml:space="preserve">ребования </w:t>
      </w:r>
      <w:r w:rsidR="00750B0C" w:rsidRPr="00152BC9">
        <w:t xml:space="preserve">к </w:t>
      </w:r>
      <w:r w:rsidR="00CA3FEA" w:rsidRPr="00152BC9">
        <w:t>предоставлени</w:t>
      </w:r>
      <w:r w:rsidR="00750B0C" w:rsidRPr="00152BC9">
        <w:t>ю</w:t>
      </w:r>
      <w:r w:rsidR="00CA3FEA" w:rsidRPr="00152BC9">
        <w:t xml:space="preserve"> </w:t>
      </w:r>
      <w:r w:rsidR="004D3292" w:rsidRPr="00152BC9">
        <w:t>муниципальной</w:t>
      </w:r>
      <w:r w:rsidR="00CA3FEA" w:rsidRPr="00152BC9">
        <w:t xml:space="preserve"> услуги</w:t>
      </w:r>
      <w:r w:rsidR="00750B0C" w:rsidRPr="00152BC9">
        <w:t>,</w:t>
      </w:r>
      <w:r w:rsidR="00CA3FEA" w:rsidRPr="00152BC9">
        <w:t xml:space="preserve"> </w:t>
      </w:r>
      <w:r w:rsidR="00224A88" w:rsidRPr="00152BC9">
        <w:br/>
      </w:r>
      <w:r w:rsidR="00CA3FEA" w:rsidRPr="00152BC9">
        <w:t xml:space="preserve">в </w:t>
      </w:r>
      <w:r w:rsidR="00750B0C" w:rsidRPr="00152BC9">
        <w:t xml:space="preserve">том числе учитывающие особенности предоставления </w:t>
      </w:r>
      <w:r w:rsidR="00224A88" w:rsidRPr="00152BC9">
        <w:br/>
        <w:t xml:space="preserve">муниципальной </w:t>
      </w:r>
      <w:r w:rsidR="00750B0C" w:rsidRPr="00152BC9">
        <w:t>услуг</w:t>
      </w:r>
      <w:r w:rsidR="00224A88" w:rsidRPr="00152BC9">
        <w:t>и</w:t>
      </w:r>
      <w:r w:rsidR="00750B0C" w:rsidRPr="00152BC9">
        <w:t xml:space="preserve"> в МФЦ и особенности предоставления </w:t>
      </w:r>
      <w:r w:rsidR="00224A88" w:rsidRPr="00152BC9">
        <w:br/>
      </w:r>
      <w:r w:rsidR="004D3292" w:rsidRPr="00152BC9">
        <w:t>муниципальной</w:t>
      </w:r>
      <w:r w:rsidR="00CA3FEA" w:rsidRPr="00152BC9">
        <w:t xml:space="preserve"> услуги </w:t>
      </w:r>
      <w:r w:rsidR="00437F3A" w:rsidRPr="00152BC9">
        <w:t>в</w:t>
      </w:r>
      <w:r w:rsidR="00CA3FEA" w:rsidRPr="00152BC9">
        <w:t xml:space="preserve"> электронной форме</w:t>
      </w:r>
      <w:bookmarkEnd w:id="22"/>
    </w:p>
    <w:p w14:paraId="39437CDE" w14:textId="77777777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8A6BB1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23" w:name="_Toc123028491"/>
      <w:r w:rsidRPr="00152BC9">
        <w:rPr>
          <w:rFonts w:ascii="Times New Roman" w:hAnsi="Times New Roman"/>
          <w:sz w:val="28"/>
          <w:szCs w:val="28"/>
        </w:rPr>
        <w:t xml:space="preserve">16.1.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152BC9">
        <w:rPr>
          <w:rFonts w:ascii="Times New Roman" w:hAnsi="Times New Roman"/>
          <w:sz w:val="28"/>
          <w:szCs w:val="28"/>
          <w:lang w:eastAsia="ar-SA"/>
        </w:rPr>
        <w:br/>
        <w:t>для предоставления 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2E52467D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16.2. Информационные системы, используемые для предоставления муниципальной услуги:</w:t>
      </w:r>
    </w:p>
    <w:p w14:paraId="2566E415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16.2.1. РПГУ;</w:t>
      </w:r>
    </w:p>
    <w:p w14:paraId="7748B5B8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16.2.2. ВИС;</w:t>
      </w:r>
    </w:p>
    <w:p w14:paraId="3B70479C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 w:rsidRPr="00152BC9">
        <w:rPr>
          <w:rFonts w:ascii="Times New Roman" w:hAnsi="Times New Roman"/>
          <w:sz w:val="28"/>
          <w:szCs w:val="28"/>
        </w:rPr>
        <w:t>Модуль МФЦ ЕИС ОУ;</w:t>
      </w:r>
    </w:p>
    <w:p w14:paraId="5D77F793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16.2.4. ИСОГД.</w:t>
      </w:r>
    </w:p>
    <w:p w14:paraId="5E619C51" w14:textId="77777777" w:rsidR="006D46F7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16.3. Особенности предоставления муниципальной услуги в МФЦ.</w:t>
      </w:r>
    </w:p>
    <w:p w14:paraId="61B6A810" w14:textId="1DFFD04A" w:rsidR="006D46F7" w:rsidRPr="00BB2B32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Pr="00BB2B32">
        <w:rPr>
          <w:rFonts w:ascii="Times New Roman" w:hAnsi="Times New Roman"/>
          <w:sz w:val="28"/>
          <w:szCs w:val="28"/>
        </w:rPr>
        <w:t xml:space="preserve">Подача запросов, документов, необходимых для получения муниципальной услуги осуществляется в МФЦ городского округа Московской области по месту нахождения объекта капитального строительства. Получение результатов предоставления муниципальной услуги </w:t>
      </w:r>
      <w:bookmarkStart w:id="24" w:name="_Hlk21447721"/>
      <w:r w:rsidRPr="00BB2B32">
        <w:rPr>
          <w:rFonts w:ascii="Times New Roman" w:hAnsi="Times New Roman"/>
          <w:sz w:val="28"/>
          <w:szCs w:val="28"/>
        </w:rPr>
        <w:t xml:space="preserve">в виде распечатанного </w:t>
      </w:r>
      <w:r w:rsidR="00D42D2A">
        <w:rPr>
          <w:rFonts w:ascii="Times New Roman" w:hAnsi="Times New Roman"/>
          <w:sz w:val="28"/>
          <w:szCs w:val="28"/>
        </w:rPr>
        <w:br/>
      </w:r>
      <w:r w:rsidRPr="00BB2B32">
        <w:rPr>
          <w:rFonts w:ascii="Times New Roman" w:hAnsi="Times New Roman"/>
          <w:sz w:val="28"/>
          <w:szCs w:val="28"/>
        </w:rPr>
        <w:t xml:space="preserve">на бумажном носителе экземпляра электронного документа </w:t>
      </w:r>
      <w:bookmarkEnd w:id="24"/>
      <w:r w:rsidRPr="00BB2B32">
        <w:rPr>
          <w:rFonts w:ascii="Times New Roman" w:hAnsi="Times New Roman"/>
          <w:sz w:val="28"/>
          <w:szCs w:val="28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Pr="00BB2B32">
        <w:rPr>
          <w:rFonts w:ascii="Times New Roman" w:hAnsi="Times New Roman"/>
          <w:sz w:val="28"/>
          <w:szCs w:val="28"/>
        </w:rPr>
        <w:br/>
        <w:t>(для юридических лиц).</w:t>
      </w:r>
    </w:p>
    <w:p w14:paraId="375A6972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B32">
        <w:rPr>
          <w:rFonts w:ascii="Times New Roman" w:hAnsi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BB2B32">
        <w:rPr>
          <w:rFonts w:ascii="Times New Roman" w:hAnsi="Times New Roman"/>
          <w:sz w:val="28"/>
          <w:szCs w:val="28"/>
        </w:rPr>
        <w:br/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BB2B32">
        <w:rPr>
          <w:rFonts w:ascii="Times New Roman" w:hAnsi="Times New Roman"/>
          <w:sz w:val="28"/>
          <w:szCs w:val="28"/>
        </w:rPr>
        <w:br/>
        <w:t xml:space="preserve">по выбору заявителя независимо от его места жительства или места пребывания </w:t>
      </w:r>
      <w:r w:rsidRPr="00BB2B32">
        <w:rPr>
          <w:rFonts w:ascii="Times New Roman" w:hAnsi="Times New Roman"/>
          <w:sz w:val="28"/>
          <w:szCs w:val="28"/>
        </w:rPr>
        <w:br/>
        <w:t>(для физических лиц) либо места нахождения (для юридических лиц).</w:t>
      </w:r>
      <w:r w:rsidRPr="00152BC9">
        <w:rPr>
          <w:rFonts w:ascii="Times New Roman" w:hAnsi="Times New Roman"/>
          <w:sz w:val="28"/>
          <w:szCs w:val="28"/>
        </w:rPr>
        <w:t xml:space="preserve"> </w:t>
      </w:r>
    </w:p>
    <w:p w14:paraId="228C0904" w14:textId="79E65C14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 xml:space="preserve">16.3.2.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152BC9">
        <w:rPr>
          <w:rFonts w:ascii="Times New Roman" w:hAnsi="Times New Roman"/>
          <w:sz w:val="28"/>
          <w:szCs w:val="28"/>
          <w:lang w:eastAsia="ar-SA"/>
        </w:rPr>
        <w:t>редоставлени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 муниципальной услуги в МФЦ осуществляется </w:t>
      </w:r>
      <w:r w:rsidR="00D42D2A">
        <w:rPr>
          <w:rFonts w:ascii="Times New Roman" w:hAnsi="Times New Roman"/>
          <w:sz w:val="28"/>
          <w:szCs w:val="28"/>
          <w:lang w:eastAsia="ar-SA"/>
        </w:rPr>
        <w:br/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в соответствии Федеральным законом от 27.07.2010 № 210-ФЗ </w:t>
      </w:r>
      <w:r w:rsidRPr="00152BC9">
        <w:rPr>
          <w:rFonts w:ascii="Times New Roman" w:hAnsi="Times New Roman"/>
          <w:sz w:val="28"/>
          <w:szCs w:val="28"/>
          <w:lang w:eastAsia="ar-SA"/>
        </w:rPr>
        <w:br/>
        <w:t xml:space="preserve">«Об организации предоставления государственных и муниципальных услуг» </w:t>
      </w:r>
      <w:r w:rsidRPr="00152BC9">
        <w:rPr>
          <w:rFonts w:ascii="Times New Roman" w:hAnsi="Times New Roman"/>
          <w:sz w:val="28"/>
          <w:szCs w:val="28"/>
          <w:lang w:eastAsia="ar-SA"/>
        </w:rPr>
        <w:br/>
        <w:t xml:space="preserve">(далее – Федеральный закон № 210-ФЗ), постановлением Правительства </w:t>
      </w:r>
      <w:r w:rsidRPr="00152BC9">
        <w:rPr>
          <w:rFonts w:ascii="Times New Roman" w:hAnsi="Times New Roman"/>
          <w:sz w:val="28"/>
          <w:szCs w:val="28"/>
          <w:lang w:eastAsia="ar-SA"/>
        </w:rPr>
        <w:br/>
        <w:t xml:space="preserve">Российской Федерации </w:t>
      </w:r>
      <w:r w:rsidRPr="00152BC9">
        <w:rPr>
          <w:rFonts w:ascii="Times New Roman" w:hAnsi="Times New Roman"/>
          <w:color w:val="000000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152BC9">
        <w:rPr>
          <w:rFonts w:ascii="Times New Roman" w:hAnsi="Times New Roman"/>
          <w:color w:val="000000"/>
          <w:sz w:val="28"/>
          <w:szCs w:val="28"/>
        </w:rPr>
        <w:br/>
        <w:t xml:space="preserve">и муниципальных услуг», а также в соответствии с </w:t>
      </w:r>
      <w:r w:rsidRPr="00152BC9">
        <w:rPr>
          <w:rFonts w:ascii="Times New Roman" w:hAnsi="Times New Roman"/>
          <w:sz w:val="28"/>
          <w:szCs w:val="28"/>
          <w:lang w:eastAsia="ar-SA"/>
        </w:rPr>
        <w:t>соглашением о взаимодействии между Администрацией и МФЦ.</w:t>
      </w:r>
    </w:p>
    <w:p w14:paraId="7142A6AE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Pr="00152BC9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муниципальной услуги, ходе рассмотрения запросов, </w:t>
      </w:r>
      <w:r w:rsidRPr="00152BC9">
        <w:rPr>
          <w:rFonts w:ascii="Times New Roman" w:hAnsi="Times New Roman"/>
          <w:sz w:val="28"/>
          <w:szCs w:val="28"/>
        </w:rPr>
        <w:br/>
        <w:t xml:space="preserve">а также по иным вопросам, связанным с предоставлением муниципальной услуги, </w:t>
      </w:r>
      <w:r w:rsidRPr="00152BC9">
        <w:rPr>
          <w:rFonts w:ascii="Times New Roman" w:hAnsi="Times New Roman"/>
          <w:sz w:val="28"/>
          <w:szCs w:val="28"/>
        </w:rPr>
        <w:br/>
        <w:t>в МФЦ осуществляются бесплатно.</w:t>
      </w:r>
    </w:p>
    <w:p w14:paraId="25016550" w14:textId="77777777" w:rsidR="006D46F7" w:rsidRPr="00152BC9" w:rsidRDefault="006D46F7" w:rsidP="006D46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16.3.4. Перечень МФЦ Московской области размещен на РПГУ.</w:t>
      </w:r>
    </w:p>
    <w:p w14:paraId="41986A88" w14:textId="77777777" w:rsidR="006D46F7" w:rsidRPr="00152BC9" w:rsidRDefault="006D46F7" w:rsidP="006D46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16.3.5. В МФЦ исключается</w:t>
      </w:r>
      <w:r w:rsidRPr="00152BC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>взаимодействие заявителя с должностными лицами Администрации.</w:t>
      </w:r>
    </w:p>
    <w:p w14:paraId="0F3BAD4A" w14:textId="77777777" w:rsidR="006D46F7" w:rsidRPr="00152BC9" w:rsidRDefault="006D46F7" w:rsidP="006D46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16.3.6. При предоставлении муниципальной услуги в МФЦ, </w:t>
      </w:r>
      <w:r w:rsidRPr="00152BC9">
        <w:rPr>
          <w:rFonts w:ascii="Times New Roman" w:hAnsi="Times New Roman"/>
          <w:sz w:val="28"/>
          <w:szCs w:val="28"/>
        </w:rPr>
        <w:br/>
        <w:t xml:space="preserve">при выдаче результата предоставления муниципальной услуги </w:t>
      </w:r>
      <w:r w:rsidRPr="00152BC9">
        <w:rPr>
          <w:rFonts w:ascii="Times New Roman" w:hAnsi="Times New Roman"/>
          <w:sz w:val="28"/>
          <w:szCs w:val="28"/>
        </w:rPr>
        <w:br/>
        <w:t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7F73A71A" w14:textId="77777777" w:rsidR="006D46F7" w:rsidRPr="00152BC9" w:rsidRDefault="006D46F7" w:rsidP="006D46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16.4. Особенности предоставления муниципальной услуги </w:t>
      </w:r>
      <w:r w:rsidRPr="00152BC9">
        <w:rPr>
          <w:rFonts w:ascii="Times New Roman" w:hAnsi="Times New Roman"/>
          <w:sz w:val="28"/>
          <w:szCs w:val="28"/>
        </w:rPr>
        <w:br/>
        <w:t>в электронной форме.</w:t>
      </w:r>
    </w:p>
    <w:p w14:paraId="12DE8BA1" w14:textId="77777777" w:rsidR="006D46F7" w:rsidRPr="00152BC9" w:rsidRDefault="006D46F7" w:rsidP="006D46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16.4.1. При подаче запроса посредством РПГУ заполняется </w:t>
      </w:r>
      <w:r w:rsidRPr="00152BC9">
        <w:rPr>
          <w:rFonts w:ascii="Times New Roman" w:hAnsi="Times New Roman"/>
          <w:sz w:val="28"/>
          <w:szCs w:val="28"/>
        </w:rPr>
        <w:br/>
        <w:t xml:space="preserve">его интерактивная форма в карточке муниципальной услуги на РПГУ </w:t>
      </w:r>
      <w:r w:rsidRPr="00152BC9">
        <w:rPr>
          <w:rFonts w:ascii="Times New Roman" w:hAnsi="Times New Roman"/>
          <w:sz w:val="28"/>
          <w:szCs w:val="28"/>
        </w:rPr>
        <w:br/>
        <w:t xml:space="preserve">с приложением электронных образов документов и (или) указанием сведений </w:t>
      </w:r>
      <w:r w:rsidRPr="00152BC9">
        <w:rPr>
          <w:rFonts w:ascii="Times New Roman" w:hAnsi="Times New Roman"/>
          <w:sz w:val="28"/>
          <w:szCs w:val="28"/>
        </w:rPr>
        <w:br/>
        <w:t>из документов, необходимых для предоставления муниципальной услуги.</w:t>
      </w:r>
    </w:p>
    <w:p w14:paraId="7E9F6AA3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16.4.2. Информирование заявителей о ходе рассмотрения запросов </w:t>
      </w:r>
      <w:r w:rsidRPr="00152BC9">
        <w:rPr>
          <w:rFonts w:ascii="Times New Roman" w:hAnsi="Times New Roman"/>
          <w:sz w:val="28"/>
          <w:szCs w:val="28"/>
        </w:rPr>
        <w:br/>
        <w:t xml:space="preserve">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</w:t>
      </w:r>
      <w:r w:rsidRPr="00152BC9">
        <w:rPr>
          <w:rFonts w:ascii="Times New Roman" w:hAnsi="Times New Roman"/>
          <w:sz w:val="28"/>
          <w:szCs w:val="28"/>
        </w:rPr>
        <w:br/>
        <w:t>Московской области +7 (800) 550-50-30.</w:t>
      </w:r>
    </w:p>
    <w:p w14:paraId="44CAF689" w14:textId="77777777" w:rsidR="006D46F7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16.4.3. Требования к форматам запросов и иных документов, представляемых </w:t>
      </w:r>
      <w:r w:rsidRPr="00152BC9">
        <w:rPr>
          <w:rFonts w:ascii="Times New Roman" w:hAnsi="Times New Roman"/>
          <w:sz w:val="28"/>
          <w:szCs w:val="28"/>
        </w:rPr>
        <w:br/>
        <w:t xml:space="preserve">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5" w:name="_Hlk22122561"/>
      <w:r w:rsidRPr="00152BC9">
        <w:rPr>
          <w:rFonts w:ascii="Times New Roman" w:hAnsi="Times New Roman"/>
          <w:color w:val="000000"/>
          <w:sz w:val="28"/>
          <w:szCs w:val="28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</w:t>
      </w:r>
      <w:r w:rsidRPr="00152BC9">
        <w:rPr>
          <w:rFonts w:ascii="Times New Roman" w:hAnsi="Times New Roman"/>
          <w:color w:val="000000"/>
          <w:sz w:val="28"/>
          <w:szCs w:val="28"/>
        </w:rPr>
        <w:br/>
        <w:t>и муниципальных услуг на территории Московской области»</w:t>
      </w:r>
      <w:bookmarkEnd w:id="25"/>
      <w:r w:rsidRPr="00152BC9">
        <w:rPr>
          <w:rFonts w:ascii="Times New Roman" w:hAnsi="Times New Roman"/>
          <w:sz w:val="28"/>
          <w:szCs w:val="28"/>
        </w:rPr>
        <w:t xml:space="preserve">. </w:t>
      </w:r>
    </w:p>
    <w:p w14:paraId="2131D3A8" w14:textId="77777777" w:rsidR="00CD2E6C" w:rsidRDefault="00CD2E6C" w:rsidP="00EF6C01">
      <w:pPr>
        <w:pStyle w:val="10"/>
        <w:spacing w:before="0" w:beforeAutospacing="0" w:after="0" w:afterAutospacing="0"/>
        <w:rPr>
          <w:bCs w:val="0"/>
          <w:kern w:val="0"/>
          <w:szCs w:val="28"/>
        </w:rPr>
      </w:pPr>
    </w:p>
    <w:p w14:paraId="4CB5ADBE" w14:textId="1D2BBD33" w:rsidR="001529CE" w:rsidRDefault="002634C4" w:rsidP="00CD2E6C">
      <w:pPr>
        <w:pStyle w:val="10"/>
        <w:spacing w:before="0" w:beforeAutospacing="0" w:after="0" w:afterAutospacing="0"/>
        <w:ind w:left="-142" w:firstLine="142"/>
      </w:pPr>
      <w:r w:rsidRPr="00152BC9">
        <w:rPr>
          <w:lang w:val="en-US"/>
        </w:rPr>
        <w:t>III</w:t>
      </w:r>
      <w:r w:rsidRPr="00152BC9">
        <w:t xml:space="preserve">. </w:t>
      </w:r>
      <w:r w:rsidR="005502B4" w:rsidRPr="00152BC9">
        <w:t>Состав, последовательность</w:t>
      </w:r>
      <w:r w:rsidR="00CD2E6C">
        <w:t xml:space="preserve"> </w:t>
      </w:r>
      <w:r w:rsidR="005502B4" w:rsidRPr="00152BC9">
        <w:t>и сроки выполнения административных процедур</w:t>
      </w:r>
      <w:bookmarkEnd w:id="23"/>
    </w:p>
    <w:p w14:paraId="34DF389E" w14:textId="77777777" w:rsidR="00CD2E6C" w:rsidRPr="00152BC9" w:rsidRDefault="00CD2E6C" w:rsidP="00EF6C01">
      <w:pPr>
        <w:pStyle w:val="10"/>
        <w:spacing w:before="0" w:beforeAutospacing="0" w:after="0" w:afterAutospacing="0"/>
      </w:pPr>
    </w:p>
    <w:p w14:paraId="435F588F" w14:textId="521D9964" w:rsidR="002F152F" w:rsidRPr="00152BC9" w:rsidRDefault="009C786A" w:rsidP="002634C4">
      <w:pPr>
        <w:pStyle w:val="20"/>
      </w:pPr>
      <w:bookmarkStart w:id="26" w:name="_Toc123028492"/>
      <w:r w:rsidRPr="00152BC9">
        <w:t>1</w:t>
      </w:r>
      <w:r w:rsidR="00D111D1" w:rsidRPr="00152BC9">
        <w:t>7</w:t>
      </w:r>
      <w:r w:rsidRPr="00152BC9">
        <w:t>.</w:t>
      </w:r>
      <w:r w:rsidR="002F152F" w:rsidRPr="00152BC9">
        <w:t xml:space="preserve"> Перечень вариантов предоставления </w:t>
      </w:r>
      <w:r w:rsidRPr="00152BC9">
        <w:t>муниципальной</w:t>
      </w:r>
      <w:r w:rsidR="002F152F" w:rsidRPr="00152BC9">
        <w:t xml:space="preserve"> услуги</w:t>
      </w:r>
      <w:bookmarkEnd w:id="26"/>
    </w:p>
    <w:p w14:paraId="3BD53ED1" w14:textId="77777777"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F170B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17.1. Перечень вариантов предоставления муниципальной услуги:</w:t>
      </w:r>
    </w:p>
    <w:p w14:paraId="2493D9DD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17.1.1. Вариант предоставления муниципальной услуги для категории заявителей, предусмотренных подпунктами 2.2.1 – 2.2.2 пункта 2.2 настоящего Административного регламента:</w:t>
      </w:r>
    </w:p>
    <w:p w14:paraId="5719B718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14:paraId="1091FC52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17.1.1.2. Максимальный срок предоставления муниципальной услуги </w:t>
      </w:r>
      <w:r w:rsidRPr="00152BC9">
        <w:rPr>
          <w:rFonts w:ascii="Times New Roman" w:hAnsi="Times New Roman"/>
          <w:sz w:val="28"/>
          <w:szCs w:val="28"/>
        </w:rPr>
        <w:br/>
        <w:t>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4B899F25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17.1.1.3. Исчерпывающий перечень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79AB219C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17.1.1.4. Исчерпывающий перечень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14:paraId="35354F57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17.1.1.5.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59318536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17.1.1.6.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14:paraId="5BD042D4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 Порядок исправления допущенных опечаток и ошибок в выданных </w:t>
      </w:r>
      <w:r w:rsidRPr="00152BC9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 документах.</w:t>
      </w:r>
    </w:p>
    <w:p w14:paraId="5FA0B387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Pr="00152BC9">
        <w:rPr>
          <w:rFonts w:ascii="Times New Roman" w:hAnsi="Times New Roman"/>
          <w:sz w:val="28"/>
          <w:szCs w:val="28"/>
        </w:rPr>
        <w:br/>
        <w:t>в выданных в результате предоставления муниципальной услуги документах обращается в Администрацию лично, по электронной почте, почтовым отправлением</w:t>
      </w:r>
      <w:r>
        <w:rPr>
          <w:rFonts w:ascii="Times New Roman" w:hAnsi="Times New Roman"/>
          <w:sz w:val="28"/>
          <w:szCs w:val="28"/>
        </w:rPr>
        <w:t>, МФЦ</w:t>
      </w:r>
      <w:r w:rsidRPr="00152BC9">
        <w:rPr>
          <w:rFonts w:ascii="Times New Roman" w:hAnsi="Times New Roman"/>
          <w:sz w:val="28"/>
          <w:szCs w:val="28"/>
        </w:rPr>
        <w:t xml:space="preserve"> с заявлением о необходимости исправления опечаток и ошибок, составленным </w:t>
      </w:r>
      <w:r w:rsidRPr="00152BC9">
        <w:rPr>
          <w:rFonts w:ascii="Times New Roman" w:hAnsi="Times New Roman"/>
          <w:sz w:val="28"/>
          <w:szCs w:val="28"/>
        </w:rPr>
        <w:br/>
        <w:t xml:space="preserve">в свободной форме, в котором содержится указание на их описание. </w:t>
      </w:r>
    </w:p>
    <w:p w14:paraId="33142D31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Администрация при получении указанного заявления рассматривает вопрос </w:t>
      </w:r>
      <w:r w:rsidRPr="00152BC9">
        <w:rPr>
          <w:rFonts w:ascii="Times New Roman" w:hAnsi="Times New Roman"/>
          <w:sz w:val="28"/>
          <w:szCs w:val="28"/>
        </w:rPr>
        <w:br/>
        <w:t xml:space="preserve">о необходимости внесения изменений в выданные в результате предоставления муниципальной услуги документы. </w:t>
      </w:r>
    </w:p>
    <w:p w14:paraId="281680E7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Администрация обеспечивает устранение допущенных опечаток и ошибок </w:t>
      </w:r>
      <w:r w:rsidRPr="00152BC9">
        <w:rPr>
          <w:rFonts w:ascii="Times New Roman" w:hAnsi="Times New Roman"/>
          <w:sz w:val="28"/>
          <w:szCs w:val="28"/>
        </w:rPr>
        <w:br/>
        <w:t xml:space="preserve">в выданных в результате предоставления муниципальной услуги документах </w:t>
      </w:r>
      <w:r w:rsidRPr="00152BC9">
        <w:rPr>
          <w:rFonts w:ascii="Times New Roman" w:hAnsi="Times New Roman"/>
          <w:sz w:val="28"/>
          <w:szCs w:val="28"/>
        </w:rPr>
        <w:br/>
        <w:t xml:space="preserve">и направляет заявителю результат предоставления муниципальной услуги в срок, </w:t>
      </w:r>
      <w:r w:rsidRPr="00152BC9">
        <w:rPr>
          <w:rFonts w:ascii="Times New Roman" w:hAnsi="Times New Roman"/>
          <w:sz w:val="28"/>
          <w:szCs w:val="28"/>
        </w:rPr>
        <w:br/>
        <w:t xml:space="preserve">не превышающий 5 (пяти) рабочих дней со дня регистрации заявления </w:t>
      </w:r>
      <w:r w:rsidRPr="00152BC9">
        <w:rPr>
          <w:rFonts w:ascii="Times New Roman" w:hAnsi="Times New Roman"/>
          <w:sz w:val="28"/>
          <w:szCs w:val="28"/>
        </w:rPr>
        <w:br/>
        <w:t>о необходимости исправления опечаток и ошибок.</w:t>
      </w:r>
    </w:p>
    <w:p w14:paraId="025BD811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17.2.2. Администрация при обнаружении допущенных опечаток и ошибок </w:t>
      </w:r>
      <w:r w:rsidRPr="00152BC9">
        <w:rPr>
          <w:rFonts w:ascii="Times New Roman" w:hAnsi="Times New Roman"/>
          <w:sz w:val="28"/>
          <w:szCs w:val="28"/>
        </w:rPr>
        <w:br/>
        <w:t>в выданных в результате предоставления муниципальной услуги документах обеспечивает их устранение в указанных документах, направляет заявителю результат предоставления муниципальной услуги в срок, не превышающий 3 (трех) рабочих дней со дня обнаружения таких опечаток и ошибок.</w:t>
      </w:r>
    </w:p>
    <w:p w14:paraId="187CB5DB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17.3. Оформление дубликата документа, выданного по результатам предоставления муниципальной услуги, не предусмотрено.</w:t>
      </w:r>
    </w:p>
    <w:p w14:paraId="026A8278" w14:textId="77777777" w:rsidR="007E6857" w:rsidRPr="00152BC9" w:rsidRDefault="007E68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181916" w14:textId="5B9AB5F2" w:rsidR="00BF6F54" w:rsidRPr="00152BC9" w:rsidRDefault="002634C4" w:rsidP="002634C4">
      <w:pPr>
        <w:pStyle w:val="20"/>
      </w:pPr>
      <w:bookmarkStart w:id="27" w:name="_Toc123028493"/>
      <w:r w:rsidRPr="00152BC9">
        <w:t xml:space="preserve">18. </w:t>
      </w:r>
      <w:r w:rsidR="00D4160D" w:rsidRPr="00152BC9">
        <w:t xml:space="preserve">Описание административной процедуры </w:t>
      </w:r>
      <w:r w:rsidR="00951E3B">
        <w:br/>
      </w:r>
      <w:r w:rsidR="00D4160D" w:rsidRPr="00152BC9">
        <w:t>профилирования заявителя</w:t>
      </w:r>
      <w:bookmarkEnd w:id="27"/>
    </w:p>
    <w:p w14:paraId="6C3134FE" w14:textId="77777777" w:rsidR="00BF6F54" w:rsidRPr="00152BC9" w:rsidRDefault="00BF6F54" w:rsidP="007E6857">
      <w:pPr>
        <w:pStyle w:val="ConsPlusNormal"/>
        <w:spacing w:line="276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27AD5D34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Способы определения и предъявления необходимого заявителю варианта предоставления муниципальной услуги:</w:t>
      </w:r>
    </w:p>
    <w:p w14:paraId="40DD5F32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18.1.1. Посредством РПГУ.</w:t>
      </w:r>
    </w:p>
    <w:p w14:paraId="0799C9B3" w14:textId="77777777" w:rsidR="006D46F7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18.1.2. В Администрации.</w:t>
      </w:r>
    </w:p>
    <w:p w14:paraId="31DB84E9" w14:textId="77777777" w:rsidR="006D46F7" w:rsidRPr="00BB2B32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2B32">
        <w:rPr>
          <w:rFonts w:ascii="Times New Roman" w:hAnsi="Times New Roman"/>
          <w:sz w:val="28"/>
          <w:szCs w:val="28"/>
        </w:rPr>
        <w:t>18.1.3. В МФЦ.</w:t>
      </w:r>
    </w:p>
    <w:p w14:paraId="4D86B0EA" w14:textId="77777777" w:rsidR="006D46F7" w:rsidRPr="00BB2B32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2B32">
        <w:rPr>
          <w:rFonts w:ascii="Times New Roman" w:hAnsi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433DEBC8" w14:textId="77777777" w:rsidR="006D46F7" w:rsidRPr="00BB2B32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2B32">
        <w:rPr>
          <w:rFonts w:ascii="Times New Roman" w:hAnsi="Times New Roman"/>
          <w:sz w:val="28"/>
          <w:szCs w:val="28"/>
        </w:rPr>
        <w:t>18.2.1. Посредством ответов на вопросы экспертной системы на РПГУ.</w:t>
      </w:r>
    </w:p>
    <w:p w14:paraId="398B2B47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2B32">
        <w:rPr>
          <w:rFonts w:ascii="Times New Roman" w:hAnsi="Times New Roman"/>
          <w:sz w:val="28"/>
          <w:szCs w:val="28"/>
        </w:rPr>
        <w:t>18.2.2. Посредством опроса в Администрации, МФЦ.</w:t>
      </w:r>
    </w:p>
    <w:p w14:paraId="2B08118B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18.3. В Приложении 6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54FE759" w14:textId="77777777" w:rsidR="001F2EA9" w:rsidRPr="00152BC9" w:rsidRDefault="001F2EA9" w:rsidP="007E6857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D72424" w14:textId="63A04390" w:rsidR="00DF18B2" w:rsidRPr="00152BC9" w:rsidRDefault="002634C4" w:rsidP="002634C4">
      <w:pPr>
        <w:pStyle w:val="20"/>
      </w:pPr>
      <w:bookmarkStart w:id="28" w:name="_Toc123028494"/>
      <w:r w:rsidRPr="00152BC9">
        <w:t xml:space="preserve">19. </w:t>
      </w:r>
      <w:r w:rsidR="00852469" w:rsidRPr="00152BC9">
        <w:t>Описание вариантов</w:t>
      </w:r>
      <w:r w:rsidR="002C2503" w:rsidRPr="00152BC9">
        <w:t xml:space="preserve"> </w:t>
      </w:r>
      <w:r w:rsidR="00951E3B">
        <w:br/>
      </w:r>
      <w:r w:rsidR="00962CF3" w:rsidRPr="00152BC9">
        <w:t>предоставления муниципальной услуги</w:t>
      </w:r>
      <w:bookmarkEnd w:id="28"/>
    </w:p>
    <w:p w14:paraId="4C83BE2E" w14:textId="77777777" w:rsidR="00E4569A" w:rsidRPr="00152BC9" w:rsidRDefault="00E4569A" w:rsidP="007E6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016372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1B50DF23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19.1.1. Прием запроса и документов и (или) информации,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услуги.</w:t>
      </w:r>
    </w:p>
    <w:p w14:paraId="088D0993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 w14:paraId="25B5074C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19.1.3. Принятие решения о предоставлении (об отказе в предоставлении) муниципальной услуги.</w:t>
      </w:r>
    </w:p>
    <w:p w14:paraId="2CE5BF9C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19.1.4. Предоставление результата предоставления муниципальной услуги.</w:t>
      </w:r>
    </w:p>
    <w:p w14:paraId="04F484B7" w14:textId="77777777" w:rsidR="006D46F7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19.2. Описание административных действий (процедур) в зависимости </w:t>
      </w:r>
      <w:r w:rsidRPr="00152BC9">
        <w:rPr>
          <w:rFonts w:ascii="Times New Roman" w:hAnsi="Times New Roman"/>
          <w:sz w:val="28"/>
          <w:szCs w:val="28"/>
        </w:rPr>
        <w:br/>
        <w:t xml:space="preserve">от варианта предоставления муниципальной услуги приведено в Приложении 7 </w:t>
      </w:r>
      <w:r w:rsidRPr="00152BC9">
        <w:rPr>
          <w:rFonts w:ascii="Times New Roman" w:hAnsi="Times New Roman"/>
          <w:sz w:val="28"/>
          <w:szCs w:val="28"/>
        </w:rPr>
        <w:br/>
        <w:t>к настоящему Административному регламенту.</w:t>
      </w:r>
    </w:p>
    <w:p w14:paraId="315FEFA6" w14:textId="77777777" w:rsidR="00951E3B" w:rsidRPr="00152BC9" w:rsidRDefault="00951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12E9F7" w14:textId="3ECDD727" w:rsidR="005502B4" w:rsidRPr="00152BC9" w:rsidRDefault="005F5F41" w:rsidP="002634C4">
      <w:pPr>
        <w:pStyle w:val="10"/>
      </w:pPr>
      <w:bookmarkStart w:id="29" w:name="_Toc123028495"/>
      <w:r w:rsidRPr="00152BC9">
        <w:rPr>
          <w:lang w:val="en-US"/>
        </w:rPr>
        <w:t>IV</w:t>
      </w:r>
      <w:r w:rsidRPr="00152BC9">
        <w:t xml:space="preserve">. Формы контроля </w:t>
      </w:r>
      <w:r w:rsidR="00951E3B">
        <w:br/>
      </w:r>
      <w:r w:rsidRPr="00152BC9">
        <w:t xml:space="preserve">за </w:t>
      </w:r>
      <w:r w:rsidR="009C42E1" w:rsidRPr="00152BC9">
        <w:t xml:space="preserve">исполнением </w:t>
      </w:r>
      <w:r w:rsidR="007F199C" w:rsidRPr="00152BC9">
        <w:t>А</w:t>
      </w:r>
      <w:r w:rsidR="009C42E1" w:rsidRPr="00152BC9">
        <w:t>дминистративного регламента</w:t>
      </w:r>
      <w:bookmarkEnd w:id="29"/>
    </w:p>
    <w:p w14:paraId="0A4F773A" w14:textId="77777777" w:rsidR="006D46F7" w:rsidRPr="00152BC9" w:rsidRDefault="006D46F7" w:rsidP="006D46F7">
      <w:pPr>
        <w:pStyle w:val="20"/>
      </w:pPr>
      <w:bookmarkStart w:id="30" w:name="_Toc123028496"/>
      <w:r w:rsidRPr="00152BC9">
        <w:t xml:space="preserve">20. Порядок осуществления текущего контроля за соблюдением и исполнением ответственными должностными лицами Администраций положений Административного регламента и иных нормативных правовых актов </w:t>
      </w:r>
      <w:r w:rsidRPr="00152BC9">
        <w:br/>
        <w:t xml:space="preserve">Российской Федерации, нормативных правовых актов Московской области, устанавливающих требования к предоставлению муниципальной услуги, </w:t>
      </w:r>
      <w:r w:rsidRPr="00152BC9">
        <w:br/>
        <w:t>а также принятием ими решений</w:t>
      </w:r>
      <w:bookmarkEnd w:id="30"/>
    </w:p>
    <w:p w14:paraId="259D977E" w14:textId="77777777" w:rsidR="006D46F7" w:rsidRPr="00152BC9" w:rsidRDefault="006D46F7" w:rsidP="006D46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98D6F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Pr="00152BC9">
        <w:rPr>
          <w:rFonts w:ascii="Times New Roman" w:hAnsi="Times New Roman"/>
          <w:sz w:val="28"/>
          <w:szCs w:val="28"/>
        </w:rPr>
        <w:br/>
        <w:t xml:space="preserve">к предоставлению муниципальной услуги, а также принятием ими решений осуществляется в порядке, установленном организационно – распорядительным актами Администрации. </w:t>
      </w:r>
    </w:p>
    <w:p w14:paraId="3443B68D" w14:textId="77777777" w:rsidR="006D46F7" w:rsidRPr="00152BC9" w:rsidRDefault="006D46F7" w:rsidP="006D46F7">
      <w:pPr>
        <w:pStyle w:val="11"/>
        <w:numPr>
          <w:ilvl w:val="1"/>
          <w:numId w:val="0"/>
        </w:numPr>
        <w:ind w:firstLine="709"/>
      </w:pPr>
      <w:r w:rsidRPr="00152BC9">
        <w:t xml:space="preserve">20.2. Требованиями к порядку и формам текущего контроля </w:t>
      </w:r>
      <w:r w:rsidRPr="00152BC9">
        <w:br/>
        <w:t>за предоставлением муниципальной услуги являются:</w:t>
      </w:r>
    </w:p>
    <w:p w14:paraId="24BF0B8A" w14:textId="77777777" w:rsidR="006D46F7" w:rsidRPr="00152BC9" w:rsidRDefault="006D46F7" w:rsidP="006D46F7">
      <w:pPr>
        <w:pStyle w:val="1"/>
        <w:numPr>
          <w:ilvl w:val="0"/>
          <w:numId w:val="0"/>
        </w:numPr>
        <w:ind w:firstLine="709"/>
      </w:pPr>
      <w:r w:rsidRPr="00152BC9">
        <w:t>20.2.1. Независимость.</w:t>
      </w:r>
    </w:p>
    <w:p w14:paraId="502A73D4" w14:textId="77777777" w:rsidR="006D46F7" w:rsidRPr="00152BC9" w:rsidRDefault="006D46F7" w:rsidP="006D46F7">
      <w:pPr>
        <w:pStyle w:val="1"/>
        <w:numPr>
          <w:ilvl w:val="0"/>
          <w:numId w:val="0"/>
        </w:numPr>
        <w:ind w:firstLine="709"/>
      </w:pPr>
      <w:r w:rsidRPr="00152BC9">
        <w:t>20.2.2. Тщательность.</w:t>
      </w:r>
    </w:p>
    <w:p w14:paraId="07AA612D" w14:textId="77777777" w:rsidR="006D46F7" w:rsidRPr="00152BC9" w:rsidRDefault="006D46F7" w:rsidP="006D46F7">
      <w:pPr>
        <w:pStyle w:val="11"/>
        <w:numPr>
          <w:ilvl w:val="1"/>
          <w:numId w:val="0"/>
        </w:numPr>
        <w:ind w:firstLine="709"/>
      </w:pPr>
      <w:r w:rsidRPr="00152BC9">
        <w:t xml:space="preserve">20.3. Независимость текущего контроля заключается в том, что должностные лица Администрации, уполномоченные на его осуществление, не находится </w:t>
      </w:r>
      <w:r w:rsidRPr="00152BC9">
        <w:br/>
        <w:t xml:space="preserve">в служебной зависимости от должностных лиц Администрации, участвующих </w:t>
      </w:r>
      <w:r w:rsidRPr="00152BC9">
        <w:br/>
        <w:t>в предоставлении муниципальной услуги, в том числе не имеют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2E5EAC5A" w14:textId="77777777" w:rsidR="006D46F7" w:rsidRPr="00152BC9" w:rsidRDefault="006D46F7" w:rsidP="006D46F7">
      <w:pPr>
        <w:pStyle w:val="11"/>
        <w:numPr>
          <w:ilvl w:val="1"/>
          <w:numId w:val="0"/>
        </w:numPr>
        <w:ind w:firstLine="709"/>
      </w:pPr>
      <w:r w:rsidRPr="00152BC9">
        <w:t xml:space="preserve">20.4. Должностные лица Администрации, осуществляющие текущий контроль за предоставлением муниципальной услуги, обязаны принимать меры </w:t>
      </w:r>
      <w:r w:rsidRPr="00152BC9">
        <w:br/>
        <w:t>по предотвращению конфликта интересов при предоставлении муниципальной услуги.</w:t>
      </w:r>
    </w:p>
    <w:p w14:paraId="0106CA99" w14:textId="77777777" w:rsidR="006D46F7" w:rsidRPr="00152BC9" w:rsidRDefault="006D46F7" w:rsidP="006D46F7">
      <w:pPr>
        <w:pStyle w:val="11"/>
        <w:numPr>
          <w:ilvl w:val="1"/>
          <w:numId w:val="0"/>
        </w:numPr>
        <w:ind w:firstLine="709"/>
      </w:pPr>
      <w:r w:rsidRPr="00152BC9">
        <w:t>20.5. 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7C96F126" w14:textId="77777777" w:rsidR="006D46F7" w:rsidRPr="00152BC9" w:rsidRDefault="006D46F7" w:rsidP="006D46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E2708" w14:textId="77777777" w:rsidR="006D46F7" w:rsidRPr="00152BC9" w:rsidRDefault="006D46F7" w:rsidP="006D46F7">
      <w:pPr>
        <w:pStyle w:val="20"/>
      </w:pPr>
      <w:bookmarkStart w:id="31" w:name="_Toc123028497"/>
      <w:r w:rsidRPr="00152BC9">
        <w:t xml:space="preserve">21.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 w:rsidRPr="00152BC9">
        <w:br/>
        <w:t>и формы контроля за полнотой и качеством предоставления муниципальной услуги</w:t>
      </w:r>
      <w:bookmarkEnd w:id="31"/>
    </w:p>
    <w:p w14:paraId="451C3666" w14:textId="77777777" w:rsidR="006D46F7" w:rsidRPr="00152BC9" w:rsidRDefault="006D46F7" w:rsidP="006D46F7">
      <w:pPr>
        <w:pStyle w:val="ConsPlusNormal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65FAE62" w14:textId="77777777" w:rsidR="006D46F7" w:rsidRPr="00152BC9" w:rsidRDefault="006D46F7" w:rsidP="006D46F7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актом Администрации.</w:t>
      </w:r>
    </w:p>
    <w:p w14:paraId="7FB1E2CE" w14:textId="77777777" w:rsidR="006D46F7" w:rsidRPr="00152BC9" w:rsidRDefault="006D46F7" w:rsidP="006D4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21.2. При выявлении в ходе плановых и внеплановых проверок полноты </w:t>
      </w:r>
      <w:r w:rsidRPr="00152BC9">
        <w:rPr>
          <w:rFonts w:ascii="Times New Roman" w:hAnsi="Times New Roman"/>
          <w:sz w:val="28"/>
          <w:szCs w:val="28"/>
        </w:rPr>
        <w:br/>
        <w:t xml:space="preserve">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</w:t>
      </w:r>
      <w:r w:rsidRPr="00152BC9">
        <w:rPr>
          <w:rFonts w:ascii="Times New Roman" w:hAnsi="Times New Roman"/>
          <w:sz w:val="28"/>
          <w:szCs w:val="28"/>
        </w:rPr>
        <w:br/>
        <w:t xml:space="preserve">по устранению таких нарушений в соответствии с законодательством </w:t>
      </w:r>
      <w:r w:rsidRPr="00152BC9">
        <w:rPr>
          <w:rFonts w:ascii="Times New Roman" w:hAnsi="Times New Roman"/>
          <w:sz w:val="28"/>
          <w:szCs w:val="28"/>
        </w:rPr>
        <w:br/>
        <w:t>Российской Федерации.</w:t>
      </w:r>
    </w:p>
    <w:p w14:paraId="0C68630F" w14:textId="77777777" w:rsidR="00743A72" w:rsidRPr="00152BC9" w:rsidRDefault="00743A7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CB66F" w14:textId="77777777" w:rsidR="006D46F7" w:rsidRPr="00152BC9" w:rsidRDefault="006D46F7" w:rsidP="006D46F7">
      <w:pPr>
        <w:pStyle w:val="20"/>
      </w:pPr>
      <w:bookmarkStart w:id="32" w:name="_Toc123028498"/>
      <w:r w:rsidRPr="00152BC9">
        <w:t>22. Ответственность должностных лиц</w:t>
      </w:r>
      <w:r>
        <w:t xml:space="preserve"> Администрации</w:t>
      </w:r>
      <w:r w:rsidRPr="00152BC9">
        <w:t xml:space="preserve"> за решения и действия (бездействие), принимаемые (осуществляемые) ими </w:t>
      </w:r>
      <w:r>
        <w:br/>
      </w:r>
      <w:r w:rsidRPr="00152BC9">
        <w:t>в ходе предоставления муниципальной услуги</w:t>
      </w:r>
      <w:bookmarkEnd w:id="32"/>
    </w:p>
    <w:p w14:paraId="1C1F7C32" w14:textId="77777777" w:rsidR="006D46F7" w:rsidRPr="00152BC9" w:rsidRDefault="006D46F7" w:rsidP="006D46F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C42A8" w14:textId="77777777" w:rsidR="006D46F7" w:rsidRPr="00152BC9" w:rsidRDefault="006D46F7" w:rsidP="006D46F7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152BC9">
        <w:rPr>
          <w:lang w:eastAsia="zh-CN"/>
        </w:rPr>
        <w:t>22.1. 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14:paraId="48C62596" w14:textId="77777777" w:rsidR="006D46F7" w:rsidRPr="00152BC9" w:rsidRDefault="006D46F7" w:rsidP="006D46F7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152BC9">
        <w:rPr>
          <w:lang w:eastAsia="zh-CN"/>
        </w:rPr>
        <w:t xml:space="preserve">22.2. По результатам проведенных мониторинга и проверок, </w:t>
      </w:r>
      <w:r w:rsidRPr="00152BC9">
        <w:rPr>
          <w:lang w:eastAsia="zh-CN"/>
        </w:rPr>
        <w:br/>
        <w:t xml:space="preserve">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</w:t>
      </w:r>
      <w:r w:rsidRPr="00152BC9">
        <w:rPr>
          <w:lang w:eastAsia="zh-CN"/>
        </w:rPr>
        <w:br/>
        <w:t xml:space="preserve">с законодательством Российской Федерации. </w:t>
      </w:r>
    </w:p>
    <w:p w14:paraId="749CBD63" w14:textId="77777777" w:rsidR="006D46F7" w:rsidRPr="00152BC9" w:rsidRDefault="006D46F7" w:rsidP="006D46F7">
      <w:pPr>
        <w:pStyle w:val="11"/>
        <w:numPr>
          <w:ilvl w:val="0"/>
          <w:numId w:val="0"/>
        </w:numPr>
        <w:ind w:firstLine="709"/>
        <w:rPr>
          <w:lang w:eastAsia="zh-CN"/>
        </w:rPr>
      </w:pPr>
    </w:p>
    <w:p w14:paraId="3C1A6D43" w14:textId="77777777" w:rsidR="006D46F7" w:rsidRPr="00152BC9" w:rsidRDefault="006D46F7" w:rsidP="006D46F7">
      <w:pPr>
        <w:pStyle w:val="20"/>
      </w:pPr>
      <w:bookmarkStart w:id="33" w:name="_Toc123028499"/>
      <w:r w:rsidRPr="00152BC9">
        <w:t xml:space="preserve">23. Положения, характеризующие требования к порядку и формам контроля </w:t>
      </w:r>
      <w:r w:rsidRPr="00152BC9">
        <w:br/>
        <w:t xml:space="preserve">за предоставлением муниципальной услуги, в том числе со стороны граждан, </w:t>
      </w:r>
      <w:r w:rsidRPr="00152BC9">
        <w:br/>
        <w:t>их объединений и организаций</w:t>
      </w:r>
      <w:bookmarkEnd w:id="33"/>
    </w:p>
    <w:p w14:paraId="5CDE6533" w14:textId="77777777" w:rsidR="006D46F7" w:rsidRPr="00152BC9" w:rsidRDefault="006D46F7" w:rsidP="006D46F7">
      <w:pPr>
        <w:pStyle w:val="ConsPlusNormal"/>
        <w:tabs>
          <w:tab w:val="left" w:pos="334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ADD48C4" w14:textId="77777777" w:rsidR="006D46F7" w:rsidRPr="00152BC9" w:rsidRDefault="006D46F7" w:rsidP="006D46F7">
      <w:pPr>
        <w:pStyle w:val="11"/>
        <w:numPr>
          <w:ilvl w:val="1"/>
          <w:numId w:val="0"/>
        </w:numPr>
        <w:ind w:firstLine="709"/>
      </w:pPr>
      <w:r w:rsidRPr="00152BC9">
        <w:t xml:space="preserve">23.1. Контроль за предоставлением муниципальной услуги осуществляется </w:t>
      </w:r>
      <w:r w:rsidRPr="00152BC9">
        <w:br/>
        <w:t>в порядке и формах, предусмотренными подразделами 20-22 настоящего Административного регламента.</w:t>
      </w:r>
    </w:p>
    <w:p w14:paraId="763D6EFA" w14:textId="77777777" w:rsidR="006D46F7" w:rsidRPr="00152BC9" w:rsidRDefault="006D46F7" w:rsidP="006D46F7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Pr="00152BC9">
        <w:rPr>
          <w:rFonts w:ascii="Times New Roman" w:hAnsi="Times New Roman"/>
          <w:sz w:val="28"/>
          <w:szCs w:val="28"/>
        </w:rPr>
        <w:br/>
        <w:t xml:space="preserve">Московской области от 30.10.2018 № 10-121/РВ «Об утверждении Положения </w:t>
      </w:r>
      <w:r w:rsidRPr="00152BC9">
        <w:rPr>
          <w:rFonts w:ascii="Times New Roman" w:hAnsi="Times New Roman"/>
          <w:sz w:val="28"/>
          <w:szCs w:val="28"/>
        </w:rPr>
        <w:br/>
        <w:t xml:space="preserve">об осуществлении контроля за порядком предоставления государственных </w:t>
      </w:r>
      <w:r w:rsidRPr="00152BC9">
        <w:rPr>
          <w:rFonts w:ascii="Times New Roman" w:hAnsi="Times New Roman"/>
          <w:sz w:val="28"/>
          <w:szCs w:val="28"/>
        </w:rPr>
        <w:br/>
        <w:t>и муниципальных услуг на территории Московской области».</w:t>
      </w:r>
    </w:p>
    <w:p w14:paraId="2DD75C9D" w14:textId="77777777" w:rsidR="006D46F7" w:rsidRPr="00152BC9" w:rsidRDefault="006D46F7" w:rsidP="006D46F7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23.3. Граждане, их объединения и организации для осуществления контроля </w:t>
      </w:r>
      <w:r w:rsidRPr="00152BC9">
        <w:rPr>
          <w:rFonts w:ascii="Times New Roman" w:hAnsi="Times New Roman"/>
          <w:sz w:val="28"/>
          <w:szCs w:val="28"/>
        </w:rPr>
        <w:br/>
        <w:t xml:space="preserve">за предоставлением муниципальной услуги с целью соблюдения порядка </w:t>
      </w:r>
      <w:r w:rsidRPr="00152BC9">
        <w:rPr>
          <w:rFonts w:ascii="Times New Roman" w:hAnsi="Times New Roman"/>
          <w:sz w:val="28"/>
          <w:szCs w:val="28"/>
        </w:rPr>
        <w:br/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Pr="00152BC9">
        <w:rPr>
          <w:rFonts w:ascii="Times New Roman" w:hAnsi="Times New Roman"/>
          <w:sz w:val="28"/>
          <w:szCs w:val="28"/>
        </w:rPr>
        <w:br/>
        <w:t xml:space="preserve">на нарушение должностными лицами Администраций порядка предоставления муниципальной услуги, повлекшее ее непредставление или предоставление </w:t>
      </w:r>
      <w:r w:rsidRPr="00152BC9">
        <w:rPr>
          <w:rFonts w:ascii="Times New Roman" w:hAnsi="Times New Roman"/>
          <w:sz w:val="28"/>
          <w:szCs w:val="28"/>
        </w:rPr>
        <w:br/>
        <w:t>с нарушением срока, установленного настоящим Административным регламентом.</w:t>
      </w:r>
    </w:p>
    <w:p w14:paraId="3A08CD2D" w14:textId="77777777" w:rsidR="006D46F7" w:rsidRPr="00152BC9" w:rsidRDefault="006D46F7" w:rsidP="006D46F7">
      <w:pPr>
        <w:pStyle w:val="11"/>
        <w:numPr>
          <w:ilvl w:val="1"/>
          <w:numId w:val="0"/>
        </w:numPr>
        <w:ind w:firstLine="709"/>
      </w:pPr>
      <w:r w:rsidRPr="00152BC9">
        <w:t xml:space="preserve">23.4. Граждане, их объединения и организации для осуществления контроля </w:t>
      </w:r>
      <w:r w:rsidRPr="00152BC9">
        <w:br/>
        <w:t xml:space="preserve">за предоставлением муниципальной услуги имеют право направлять </w:t>
      </w:r>
      <w:r w:rsidRPr="00152BC9">
        <w:br/>
        <w:t>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7EB3FE87" w14:textId="77777777" w:rsidR="006D46F7" w:rsidRPr="00152BC9" w:rsidRDefault="006D46F7" w:rsidP="006D46F7">
      <w:pPr>
        <w:pStyle w:val="11"/>
        <w:numPr>
          <w:ilvl w:val="1"/>
          <w:numId w:val="0"/>
        </w:numPr>
        <w:ind w:firstLine="709"/>
      </w:pPr>
      <w:r w:rsidRPr="00152BC9">
        <w:t xml:space="preserve">23.5. Контроль за предоставлением муниципальной услуги, в том числе </w:t>
      </w:r>
      <w:r w:rsidRPr="00152BC9">
        <w:br/>
        <w:t>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69CF0300" w14:textId="77777777" w:rsidR="00152BC9" w:rsidRPr="00152BC9" w:rsidRDefault="00152BC9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F6AE0" w14:textId="11329016" w:rsidR="008E14B1" w:rsidRDefault="0058053B" w:rsidP="00EF6C01">
      <w:pPr>
        <w:pStyle w:val="10"/>
        <w:spacing w:before="0" w:beforeAutospacing="0" w:after="0" w:afterAutospacing="0"/>
      </w:pPr>
      <w:bookmarkStart w:id="34" w:name="_Toc123028500"/>
      <w:r w:rsidRPr="00152BC9">
        <w:rPr>
          <w:lang w:val="en-US"/>
        </w:rPr>
        <w:t>V</w:t>
      </w:r>
      <w:r w:rsidRPr="00152BC9">
        <w:t>. Досудебный (внесудебный) порядок</w:t>
      </w:r>
      <w:r w:rsidR="00B4793B">
        <w:t xml:space="preserve"> обжалования решений </w:t>
      </w:r>
      <w:r w:rsidR="00B4793B">
        <w:br/>
        <w:t xml:space="preserve">и действий </w:t>
      </w:r>
      <w:r w:rsidRPr="00152BC9">
        <w:t xml:space="preserve">(бездействия) </w:t>
      </w:r>
      <w:r w:rsidR="00361823" w:rsidRPr="00152BC9">
        <w:t>Администраци</w:t>
      </w:r>
      <w:r w:rsidR="00FF1681" w:rsidRPr="00152BC9">
        <w:t>и</w:t>
      </w:r>
      <w:r w:rsidRPr="00152BC9">
        <w:t>,</w:t>
      </w:r>
      <w:r w:rsidR="00C90449" w:rsidRPr="00152BC9">
        <w:t xml:space="preserve"> МФЦ, </w:t>
      </w:r>
      <w:r w:rsidRPr="00152BC9">
        <w:t xml:space="preserve">а также </w:t>
      </w:r>
      <w:r w:rsidR="008C7352">
        <w:br/>
      </w:r>
      <w:r w:rsidRPr="00152BC9">
        <w:t xml:space="preserve">их должностных лиц, </w:t>
      </w:r>
      <w:r w:rsidR="00361823" w:rsidRPr="00152BC9">
        <w:t>муниципальных</w:t>
      </w:r>
      <w:r w:rsidRPr="00152BC9">
        <w:t xml:space="preserve"> служащих</w:t>
      </w:r>
      <w:r w:rsidR="00361823" w:rsidRPr="00152BC9">
        <w:t xml:space="preserve"> и</w:t>
      </w:r>
      <w:r w:rsidRPr="00152BC9">
        <w:t xml:space="preserve"> работников</w:t>
      </w:r>
      <w:bookmarkEnd w:id="34"/>
    </w:p>
    <w:p w14:paraId="59128987" w14:textId="77777777" w:rsidR="0050012D" w:rsidRPr="00152BC9" w:rsidRDefault="0050012D" w:rsidP="00EF6C01">
      <w:pPr>
        <w:pStyle w:val="10"/>
        <w:spacing w:before="0" w:beforeAutospacing="0" w:after="0" w:afterAutospacing="0"/>
      </w:pPr>
    </w:p>
    <w:p w14:paraId="7963D8FB" w14:textId="203C71CA" w:rsidR="00C90449" w:rsidRPr="00152BC9" w:rsidRDefault="002634C4" w:rsidP="00EF6C01">
      <w:pPr>
        <w:pStyle w:val="20"/>
        <w:spacing w:before="0"/>
      </w:pPr>
      <w:bookmarkStart w:id="35" w:name="_Toc123028501"/>
      <w:r w:rsidRPr="00152BC9">
        <w:t xml:space="preserve">24. </w:t>
      </w:r>
      <w:r w:rsidR="00C90449" w:rsidRPr="00152BC9">
        <w:t>Способы информирования заявителей</w:t>
      </w:r>
      <w:bookmarkEnd w:id="35"/>
      <w:r w:rsidR="00C90449" w:rsidRPr="00152BC9">
        <w:t xml:space="preserve"> </w:t>
      </w:r>
      <w:bookmarkStart w:id="36" w:name="_Toc123028502"/>
      <w:r w:rsidR="0050012D">
        <w:br/>
      </w:r>
      <w:r w:rsidR="00C90449" w:rsidRPr="00152BC9">
        <w:t>о порядке досудебного (внесудебного) обжалования</w:t>
      </w:r>
      <w:bookmarkEnd w:id="36"/>
    </w:p>
    <w:p w14:paraId="6EC2D16C" w14:textId="77777777" w:rsidR="009E635A" w:rsidRPr="00152BC9" w:rsidRDefault="009E635A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97CDC" w14:textId="77777777" w:rsidR="006D46F7" w:rsidRPr="00152BC9" w:rsidRDefault="006D46F7" w:rsidP="006D46F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152BC9">
        <w:rPr>
          <w:rFonts w:ascii="Times New Roman" w:hAnsi="Times New Roman" w:cs="Times New Roman"/>
          <w:sz w:val="28"/>
          <w:szCs w:val="28"/>
        </w:rPr>
        <w:br/>
        <w:t xml:space="preserve">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 </w:t>
      </w:r>
    </w:p>
    <w:p w14:paraId="1150E74D" w14:textId="77777777" w:rsidR="006504DB" w:rsidRPr="00152BC9" w:rsidRDefault="006504D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97DC8" w14:textId="15A709FA" w:rsidR="00BA4C1C" w:rsidRPr="00152BC9" w:rsidRDefault="005473E4" w:rsidP="005473E4">
      <w:pPr>
        <w:pStyle w:val="20"/>
      </w:pPr>
      <w:bookmarkStart w:id="37" w:name="_Toc123028503"/>
      <w:r w:rsidRPr="00152BC9">
        <w:t xml:space="preserve">25. </w:t>
      </w:r>
      <w:r w:rsidR="00BA4C1C" w:rsidRPr="00152BC9">
        <w:t>Формы и способы подачи заявителями жалобы</w:t>
      </w:r>
      <w:bookmarkEnd w:id="37"/>
    </w:p>
    <w:p w14:paraId="36AB1E0D" w14:textId="00CB31DC" w:rsidR="00BA4C1C" w:rsidRPr="00152BC9" w:rsidRDefault="00BA4C1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F7E5B" w14:textId="3BDED15B" w:rsidR="006504DB" w:rsidRPr="00152BC9" w:rsidRDefault="006504D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>5</w:t>
      </w:r>
      <w:r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>Администраций</w:t>
      </w:r>
      <w:r w:rsidRPr="00152BC9">
        <w:rPr>
          <w:rFonts w:ascii="Times New Roman" w:hAnsi="Times New Roman"/>
          <w:sz w:val="28"/>
          <w:szCs w:val="28"/>
        </w:rPr>
        <w:t xml:space="preserve">, МФЦ, а также их должностных лиц, </w:t>
      </w:r>
      <w:r w:rsidR="00ED4D12" w:rsidRPr="00152BC9">
        <w:rPr>
          <w:rFonts w:ascii="Times New Roman" w:hAnsi="Times New Roman"/>
          <w:sz w:val="28"/>
          <w:szCs w:val="28"/>
        </w:rPr>
        <w:t xml:space="preserve">муниципальных </w:t>
      </w:r>
      <w:r w:rsidRPr="00152BC9">
        <w:rPr>
          <w:rFonts w:ascii="Times New Roman" w:hAnsi="Times New Roman"/>
          <w:sz w:val="28"/>
          <w:szCs w:val="28"/>
        </w:rPr>
        <w:t>служащих и работников осуществляется с соблюдением требований, установленных Федеральным законом № 210-ФЗ,</w:t>
      </w:r>
      <w:r w:rsidR="00E728F4"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="00583F75" w:rsidRPr="00152BC9">
        <w:rPr>
          <w:rFonts w:ascii="Times New Roman" w:hAnsi="Times New Roman"/>
          <w:sz w:val="28"/>
          <w:szCs w:val="28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152BC9">
        <w:rPr>
          <w:rFonts w:ascii="Times New Roman" w:hAnsi="Times New Roman"/>
          <w:sz w:val="28"/>
          <w:szCs w:val="28"/>
          <w:lang w:eastAsia="ar-SA"/>
        </w:rPr>
        <w:t>.</w:t>
      </w:r>
    </w:p>
    <w:p w14:paraId="465F38B5" w14:textId="1F084C2B" w:rsidR="006504DB" w:rsidRPr="00152BC9" w:rsidRDefault="00E728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 Жалоба подается в письменной форме на бумажном носителе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(далее – в письменной форме) или в электронной форме в </w:t>
      </w:r>
      <w:r w:rsidRPr="00152BC9">
        <w:rPr>
          <w:rFonts w:ascii="Times New Roman" w:hAnsi="Times New Roman"/>
          <w:sz w:val="28"/>
          <w:szCs w:val="28"/>
          <w:lang w:eastAsia="ar-SA"/>
        </w:rPr>
        <w:t>Администраци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ю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МФЦ, Учредителю МФЦ.</w:t>
      </w:r>
    </w:p>
    <w:p w14:paraId="4E0F54D0" w14:textId="7D084C62"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3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Прием жалоб в письменной форме осуществляется </w:t>
      </w:r>
      <w:r w:rsidRPr="00152BC9">
        <w:rPr>
          <w:rFonts w:ascii="Times New Roman" w:hAnsi="Times New Roman"/>
          <w:sz w:val="28"/>
          <w:szCs w:val="28"/>
          <w:lang w:eastAsia="ar-SA"/>
        </w:rPr>
        <w:t>Администраци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ей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, МФЦ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(в месте, где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аявитель подавал запрос на получение 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услуги, нарушение порядка которой обжалуется,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либо в месте, где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аявителем получен результат предоставления указанной 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услуги), 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Учредителем МФЦ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(в месте его фактического нахождения),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в том числе на личном приеме. Жалоба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в письменной форме может быть также направлена по почте.</w:t>
      </w:r>
    </w:p>
    <w:p w14:paraId="3D35A054" w14:textId="37B96B57"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 В электронной форме жалоба может быть подана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аявителем посредством:</w:t>
      </w:r>
    </w:p>
    <w:p w14:paraId="4D549E84" w14:textId="7EE7CCDF"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25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.1. Официального сайта Правительства Московской области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br/>
        <w:t>в сети Интернет.</w:t>
      </w:r>
    </w:p>
    <w:p w14:paraId="42520C4A" w14:textId="5C77F5F7" w:rsidR="006504DB" w:rsidRPr="00152BC9" w:rsidRDefault="00790DC2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.2. Официальн</w:t>
      </w:r>
      <w:r w:rsidRPr="00152BC9">
        <w:rPr>
          <w:rFonts w:ascii="Times New Roman" w:hAnsi="Times New Roman"/>
          <w:sz w:val="28"/>
          <w:szCs w:val="28"/>
          <w:lang w:eastAsia="ar-SA"/>
        </w:rPr>
        <w:t>ых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сайт</w:t>
      </w:r>
      <w:r w:rsidRPr="00152BC9">
        <w:rPr>
          <w:rFonts w:ascii="Times New Roman" w:hAnsi="Times New Roman"/>
          <w:sz w:val="28"/>
          <w:szCs w:val="28"/>
          <w:lang w:eastAsia="ar-SA"/>
        </w:rPr>
        <w:t>ов Администраци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и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, Учредителя МФЦ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в сети Интернет.</w:t>
      </w:r>
    </w:p>
    <w:p w14:paraId="60AE40A8" w14:textId="1D459B13" w:rsidR="006504DB" w:rsidRPr="00152BC9" w:rsidRDefault="001B6D6A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 xml:space="preserve">25.4.3. 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ЕПГУ,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РПГУ, за исключением жалоб на решения и действия (бездействие) МФЦ и их работников.</w:t>
      </w:r>
    </w:p>
    <w:p w14:paraId="17F35BB4" w14:textId="11665D7B" w:rsidR="006504DB" w:rsidRPr="00152BC9" w:rsidRDefault="00B83C19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4.</w:t>
      </w:r>
      <w:r w:rsidRPr="00152BC9">
        <w:rPr>
          <w:rFonts w:ascii="Times New Roman" w:hAnsi="Times New Roman"/>
          <w:sz w:val="28"/>
          <w:szCs w:val="28"/>
          <w:lang w:eastAsia="ar-SA"/>
        </w:rPr>
        <w:t>4.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14:paraId="6E11C6BA" w14:textId="42954B7A" w:rsidR="006504DB" w:rsidRPr="00152BC9" w:rsidRDefault="00B83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5. Жалоба, поступившая в </w:t>
      </w:r>
      <w:r w:rsidRPr="00152BC9">
        <w:rPr>
          <w:rFonts w:ascii="Times New Roman" w:hAnsi="Times New Roman"/>
          <w:sz w:val="28"/>
          <w:szCs w:val="28"/>
          <w:lang w:eastAsia="ar-SA"/>
        </w:rPr>
        <w:t>Администраци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ю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, Учредителю МФЦ </w:t>
      </w:r>
      <w:r w:rsidR="006504DB" w:rsidRPr="00152BC9">
        <w:rPr>
          <w:rFonts w:ascii="Times New Roman" w:hAnsi="Times New Roman"/>
          <w:sz w:val="28"/>
          <w:szCs w:val="28"/>
        </w:rPr>
        <w:t>подлежит рассмотрению в течение 15 (</w:t>
      </w:r>
      <w:r w:rsidR="00583F75" w:rsidRPr="00152BC9">
        <w:rPr>
          <w:rFonts w:ascii="Times New Roman" w:hAnsi="Times New Roman"/>
          <w:sz w:val="28"/>
          <w:szCs w:val="28"/>
        </w:rPr>
        <w:t>п</w:t>
      </w:r>
      <w:r w:rsidR="006504DB" w:rsidRPr="00152BC9">
        <w:rPr>
          <w:rFonts w:ascii="Times New Roman" w:hAnsi="Times New Roman"/>
          <w:sz w:val="28"/>
          <w:szCs w:val="28"/>
        </w:rPr>
        <w:t xml:space="preserve">ятнадцати) рабочих дней со дня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>ее регистрации, если более короткие сроки рассмотрения жалобы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>не установлены уполномоченным</w:t>
      </w:r>
      <w:r w:rsidRPr="00152BC9">
        <w:rPr>
          <w:rFonts w:ascii="Times New Roman" w:hAnsi="Times New Roman"/>
          <w:sz w:val="28"/>
          <w:szCs w:val="28"/>
        </w:rPr>
        <w:t>и</w:t>
      </w:r>
      <w:r w:rsidR="006504DB" w:rsidRPr="00152BC9">
        <w:rPr>
          <w:rFonts w:ascii="Times New Roman" w:hAnsi="Times New Roman"/>
          <w:sz w:val="28"/>
          <w:szCs w:val="28"/>
        </w:rPr>
        <w:t xml:space="preserve"> на ее рассмотрение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840C32" w:rsidRPr="00152BC9">
        <w:rPr>
          <w:rFonts w:ascii="Times New Roman" w:hAnsi="Times New Roman"/>
          <w:sz w:val="28"/>
          <w:szCs w:val="28"/>
        </w:rPr>
        <w:t>Администрацией</w:t>
      </w:r>
      <w:r w:rsidRPr="00152BC9">
        <w:rPr>
          <w:rFonts w:ascii="Times New Roman" w:hAnsi="Times New Roman"/>
          <w:sz w:val="28"/>
          <w:szCs w:val="28"/>
        </w:rPr>
        <w:t xml:space="preserve">, </w:t>
      </w:r>
      <w:r w:rsidR="006504DB" w:rsidRPr="00152BC9">
        <w:rPr>
          <w:rFonts w:ascii="Times New Roman" w:hAnsi="Times New Roman"/>
          <w:sz w:val="28"/>
          <w:szCs w:val="28"/>
        </w:rPr>
        <w:t>МФЦ</w:t>
      </w:r>
      <w:r w:rsidR="00583F75" w:rsidRPr="00152BC9">
        <w:rPr>
          <w:rFonts w:ascii="Times New Roman" w:hAnsi="Times New Roman"/>
          <w:sz w:val="28"/>
          <w:szCs w:val="28"/>
        </w:rPr>
        <w:t>, Учредителем МФЦ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3B01D292" w14:textId="70B14846" w:rsidR="006504DB" w:rsidRPr="00152BC9" w:rsidRDefault="006504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В случае обжалования отказ</w:t>
      </w:r>
      <w:r w:rsidR="00645D0E" w:rsidRPr="00152BC9">
        <w:rPr>
          <w:rFonts w:ascii="Times New Roman" w:hAnsi="Times New Roman"/>
          <w:sz w:val="28"/>
          <w:szCs w:val="28"/>
        </w:rPr>
        <w:t>а</w:t>
      </w:r>
      <w:r w:rsidR="00B83C19" w:rsidRPr="00152BC9">
        <w:rPr>
          <w:rFonts w:ascii="Times New Roman" w:hAnsi="Times New Roman"/>
          <w:sz w:val="28"/>
          <w:szCs w:val="28"/>
        </w:rPr>
        <w:t xml:space="preserve"> </w:t>
      </w:r>
      <w:r w:rsidR="00840C32" w:rsidRPr="00152BC9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B83C19" w:rsidRPr="00152BC9">
        <w:rPr>
          <w:rFonts w:ascii="Times New Roman" w:hAnsi="Times New Roman"/>
          <w:sz w:val="28"/>
          <w:szCs w:val="28"/>
        </w:rPr>
        <w:t>Администраци</w:t>
      </w:r>
      <w:r w:rsidR="00645D0E" w:rsidRPr="00152BC9">
        <w:rPr>
          <w:rFonts w:ascii="Times New Roman" w:hAnsi="Times New Roman"/>
          <w:sz w:val="28"/>
          <w:szCs w:val="28"/>
        </w:rPr>
        <w:t>и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532DCF" w:rsidRPr="00152BC9">
        <w:rPr>
          <w:rFonts w:ascii="Times New Roman" w:hAnsi="Times New Roman"/>
          <w:sz w:val="28"/>
          <w:szCs w:val="28"/>
        </w:rPr>
        <w:t>в приеме документов у з</w:t>
      </w:r>
      <w:r w:rsidRPr="00152BC9">
        <w:rPr>
          <w:rFonts w:ascii="Times New Roman" w:hAnsi="Times New Roman"/>
          <w:sz w:val="28"/>
          <w:szCs w:val="28"/>
        </w:rPr>
        <w:t xml:space="preserve">аявителя либо в исправлении допущенных опечаток и ошибок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или в случае обжалования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="00645D0E" w:rsidRPr="00152BC9">
        <w:rPr>
          <w:rFonts w:ascii="Times New Roman" w:hAnsi="Times New Roman"/>
          <w:sz w:val="28"/>
          <w:szCs w:val="28"/>
        </w:rPr>
        <w:t>аявителем</w:t>
      </w:r>
      <w:r w:rsidRPr="00152BC9">
        <w:rPr>
          <w:rFonts w:ascii="Times New Roman" w:hAnsi="Times New Roman"/>
          <w:sz w:val="28"/>
          <w:szCs w:val="28"/>
        </w:rPr>
        <w:t xml:space="preserve"> нарушения установленного срока таких исправлений жалоба рассматривается в течение 5 (</w:t>
      </w:r>
      <w:r w:rsidR="00645D0E" w:rsidRPr="00152BC9">
        <w:rPr>
          <w:rFonts w:ascii="Times New Roman" w:hAnsi="Times New Roman"/>
          <w:sz w:val="28"/>
          <w:szCs w:val="28"/>
        </w:rPr>
        <w:t>п</w:t>
      </w:r>
      <w:r w:rsidRPr="00152BC9">
        <w:rPr>
          <w:rFonts w:ascii="Times New Roman" w:hAnsi="Times New Roman"/>
          <w:sz w:val="28"/>
          <w:szCs w:val="28"/>
        </w:rPr>
        <w:t xml:space="preserve">яти) рабочих дней со дня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ее регистрации. </w:t>
      </w:r>
    </w:p>
    <w:p w14:paraId="4FF7EE66" w14:textId="0989826A" w:rsidR="006504DB" w:rsidRPr="00152BC9" w:rsidRDefault="00FB43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25</w:t>
      </w:r>
      <w:r w:rsidR="0021222A" w:rsidRPr="00152BC9">
        <w:rPr>
          <w:rFonts w:ascii="Times New Roman" w:hAnsi="Times New Roman"/>
          <w:sz w:val="28"/>
          <w:szCs w:val="28"/>
        </w:rPr>
        <w:t>.</w:t>
      </w:r>
      <w:r w:rsidR="006504DB" w:rsidRPr="00152BC9">
        <w:rPr>
          <w:rFonts w:ascii="Times New Roman" w:hAnsi="Times New Roman"/>
          <w:sz w:val="28"/>
          <w:szCs w:val="28"/>
        </w:rPr>
        <w:t>6.</w:t>
      </w:r>
      <w:r w:rsidR="0093393F" w:rsidRPr="00152BC9">
        <w:rPr>
          <w:rFonts w:ascii="Times New Roman" w:hAnsi="Times New Roman"/>
          <w:sz w:val="28"/>
          <w:szCs w:val="28"/>
        </w:rPr>
        <w:t> </w:t>
      </w:r>
      <w:r w:rsidR="006504DB" w:rsidRPr="00152BC9">
        <w:rPr>
          <w:rFonts w:ascii="Times New Roman" w:hAnsi="Times New Roman"/>
          <w:sz w:val="28"/>
          <w:szCs w:val="28"/>
        </w:rPr>
        <w:t>По результатам рассмотрения жалобы принимается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 xml:space="preserve">одно из следующих решений: </w:t>
      </w:r>
    </w:p>
    <w:p w14:paraId="7581A434" w14:textId="6913D8F8" w:rsidR="006504DB" w:rsidRPr="00152BC9" w:rsidRDefault="004975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25.</w:t>
      </w:r>
      <w:r w:rsidR="006504DB" w:rsidRPr="00152BC9">
        <w:rPr>
          <w:rFonts w:ascii="Times New Roman" w:hAnsi="Times New Roman"/>
          <w:sz w:val="28"/>
          <w:szCs w:val="28"/>
        </w:rPr>
        <w:t xml:space="preserve">6.1. Жалоба удовлетворяется, в том числе в форме отмены принятого решения, исправления допущенных опечаток и ошибок в выданных </w:t>
      </w:r>
      <w:r w:rsidR="006504DB" w:rsidRPr="00152BC9">
        <w:rPr>
          <w:rFonts w:ascii="Times New Roman" w:hAnsi="Times New Roman"/>
          <w:sz w:val="28"/>
          <w:szCs w:val="28"/>
        </w:rPr>
        <w:br/>
        <w:t xml:space="preserve">в результате предоставления </w:t>
      </w:r>
      <w:r w:rsidR="000024F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документах, </w:t>
      </w:r>
      <w:r w:rsidRPr="00152BC9">
        <w:rPr>
          <w:rFonts w:ascii="Times New Roman" w:hAnsi="Times New Roman"/>
          <w:sz w:val="28"/>
          <w:szCs w:val="28"/>
        </w:rPr>
        <w:br/>
        <w:t xml:space="preserve">возврата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9856757" w14:textId="6814DD08" w:rsidR="006504DB" w:rsidRPr="00152BC9" w:rsidRDefault="004975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BA1980" w:rsidRPr="00152BC9">
        <w:rPr>
          <w:rFonts w:ascii="Times New Roman" w:hAnsi="Times New Roman"/>
          <w:sz w:val="28"/>
          <w:szCs w:val="28"/>
        </w:rPr>
        <w:t>6.</w:t>
      </w:r>
      <w:r w:rsidR="006504DB" w:rsidRPr="00152BC9">
        <w:rPr>
          <w:rFonts w:ascii="Times New Roman" w:hAnsi="Times New Roman"/>
          <w:sz w:val="28"/>
          <w:szCs w:val="28"/>
        </w:rPr>
        <w:t>2. В удовлетворении жалобы отказывается.</w:t>
      </w:r>
    </w:p>
    <w:p w14:paraId="5DDA1F3D" w14:textId="374627E5" w:rsidR="006504DB" w:rsidRPr="00152BC9" w:rsidRDefault="00700A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6504DB" w:rsidRPr="00152BC9">
        <w:rPr>
          <w:rFonts w:ascii="Times New Roman" w:hAnsi="Times New Roman"/>
          <w:sz w:val="28"/>
          <w:szCs w:val="28"/>
        </w:rPr>
        <w:t xml:space="preserve">7. При удовлетворении жалобы </w:t>
      </w:r>
      <w:r w:rsidRPr="00152BC9">
        <w:rPr>
          <w:rFonts w:ascii="Times New Roman" w:hAnsi="Times New Roman"/>
          <w:sz w:val="28"/>
          <w:szCs w:val="28"/>
        </w:rPr>
        <w:t>Администраци</w:t>
      </w:r>
      <w:r w:rsidR="00645D0E" w:rsidRPr="00152BC9">
        <w:rPr>
          <w:rFonts w:ascii="Times New Roman" w:hAnsi="Times New Roman"/>
          <w:sz w:val="28"/>
          <w:szCs w:val="28"/>
        </w:rPr>
        <w:t>я</w:t>
      </w:r>
      <w:r w:rsidRPr="00152BC9">
        <w:rPr>
          <w:rFonts w:ascii="Times New Roman" w:hAnsi="Times New Roman"/>
          <w:sz w:val="28"/>
          <w:szCs w:val="28"/>
        </w:rPr>
        <w:t>, МФЦ</w:t>
      </w:r>
      <w:r w:rsidR="00645D0E" w:rsidRPr="00152BC9">
        <w:rPr>
          <w:rFonts w:ascii="Times New Roman" w:hAnsi="Times New Roman"/>
          <w:sz w:val="28"/>
          <w:szCs w:val="28"/>
        </w:rPr>
        <w:t>, Учредитель МФЦ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 xml:space="preserve">принимает исчерпывающие меры по устранению выявленных нарушений,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 xml:space="preserve">в том числе по выдаче </w:t>
      </w:r>
      <w:r w:rsidR="00A702D6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 xml:space="preserve">аявителю результата </w:t>
      </w:r>
      <w:r w:rsidR="000024FC" w:rsidRPr="00152BC9">
        <w:rPr>
          <w:rFonts w:ascii="Times New Roman" w:hAnsi="Times New Roman"/>
          <w:sz w:val="28"/>
          <w:szCs w:val="28"/>
        </w:rPr>
        <w:t xml:space="preserve">муниципальной </w:t>
      </w:r>
      <w:r w:rsidR="006504DB" w:rsidRPr="00152BC9">
        <w:rPr>
          <w:rFonts w:ascii="Times New Roman" w:hAnsi="Times New Roman"/>
          <w:sz w:val="28"/>
          <w:szCs w:val="28"/>
        </w:rPr>
        <w:t xml:space="preserve">услуги, не позднее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>5 (</w:t>
      </w:r>
      <w:r w:rsidR="00645D0E" w:rsidRPr="00152BC9">
        <w:rPr>
          <w:rFonts w:ascii="Times New Roman" w:hAnsi="Times New Roman"/>
          <w:sz w:val="28"/>
          <w:szCs w:val="28"/>
        </w:rPr>
        <w:t>п</w:t>
      </w:r>
      <w:r w:rsidR="006504DB" w:rsidRPr="00152BC9">
        <w:rPr>
          <w:rFonts w:ascii="Times New Roman" w:hAnsi="Times New Roman"/>
          <w:sz w:val="28"/>
          <w:szCs w:val="28"/>
        </w:rPr>
        <w:t xml:space="preserve">яти) рабочих дней со дня принятия решения, если иное не установлено законодательством Российской Федерации. </w:t>
      </w:r>
    </w:p>
    <w:p w14:paraId="13ED4E90" w14:textId="197548B2" w:rsidR="006504DB" w:rsidRPr="00152BC9" w:rsidRDefault="00700A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6504DB" w:rsidRPr="00152BC9">
        <w:rPr>
          <w:rFonts w:ascii="Times New Roman" w:hAnsi="Times New Roman"/>
          <w:sz w:val="28"/>
          <w:szCs w:val="28"/>
        </w:rPr>
        <w:t xml:space="preserve">8. Не позднее дня, следующего за днем принятия решения, указанного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 xml:space="preserve">в пункте </w:t>
      </w:r>
      <w:r w:rsidRPr="00152BC9">
        <w:rPr>
          <w:rFonts w:ascii="Times New Roman" w:hAnsi="Times New Roman"/>
          <w:sz w:val="28"/>
          <w:szCs w:val="28"/>
        </w:rPr>
        <w:t>25</w:t>
      </w:r>
      <w:r w:rsidR="006504DB" w:rsidRPr="00152BC9">
        <w:rPr>
          <w:rFonts w:ascii="Times New Roman" w:hAnsi="Times New Roman"/>
          <w:sz w:val="28"/>
          <w:szCs w:val="28"/>
        </w:rPr>
        <w:t xml:space="preserve">.6 настоящего Административного регламента, </w:t>
      </w:r>
      <w:r w:rsidR="00A702D6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>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8" w:name="p0"/>
      <w:bookmarkEnd w:id="38"/>
    </w:p>
    <w:p w14:paraId="677C0803" w14:textId="77777777" w:rsidR="002538E5" w:rsidRPr="00152BC9" w:rsidRDefault="002538E5" w:rsidP="002538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538E5" w:rsidRPr="00152BC9" w:rsidSect="008C7352"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1034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CF0AF9" w:rsidRPr="00152BC9" w14:paraId="71F06CE2" w14:textId="77777777" w:rsidTr="007C09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526D53" w14:textId="77777777" w:rsidR="00CF0AF9" w:rsidRPr="00152BC9" w:rsidRDefault="00CF0AF9" w:rsidP="0067022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914B4F" w14:textId="0203C87F" w:rsidR="00CF0AF9" w:rsidRPr="00EF6C01" w:rsidRDefault="00CF0AF9" w:rsidP="0067022C">
            <w:pPr>
              <w:pStyle w:val="3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bookmarkStart w:id="39" w:name="_Toc123028504"/>
            <w:r w:rsidRPr="00EF6C01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  <w:bookmarkEnd w:id="39"/>
          </w:p>
          <w:p w14:paraId="403E433A" w14:textId="36AE1E34" w:rsidR="00056302" w:rsidRPr="00EF6C01" w:rsidRDefault="00CF0AF9" w:rsidP="0067022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0C5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 w:rsidR="000C5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регламент</w:t>
            </w:r>
            <w:r w:rsidR="000C5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</w:t>
            </w:r>
            <w:r w:rsidR="000D1480"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предоставления муниципальной</w:t>
            </w:r>
            <w:r w:rsidR="000D1480"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услуги «Направление уведомления о планируемом сносе объекта капитального строительства </w:t>
            </w:r>
            <w:r w:rsidR="005001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</w:t>
            </w:r>
            <w:proofErr w:type="gramStart"/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строительства»</w:t>
            </w:r>
            <w:r w:rsidR="00143F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F97B41"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proofErr w:type="gramEnd"/>
            <w:r w:rsidR="00F97B41"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F97B41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«_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_»</w:t>
            </w:r>
            <w:r w:rsidR="00F97B41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="00F97B41"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 2023 № 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1737</w:t>
            </w:r>
            <w:r w:rsidR="00F97B41"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</w:t>
            </w:r>
          </w:p>
          <w:p w14:paraId="7A38D92C" w14:textId="77777777" w:rsidR="00D866BC" w:rsidRPr="00152BC9" w:rsidRDefault="00D866BC" w:rsidP="0067022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436ADABA" w14:textId="7EE2A037" w:rsidR="00C32533" w:rsidRPr="00152BC9" w:rsidRDefault="00C32533" w:rsidP="0067022C">
      <w:pPr>
        <w:pStyle w:val="20"/>
        <w:spacing w:line="240" w:lineRule="auto"/>
      </w:pPr>
      <w:bookmarkStart w:id="40" w:name="_Toc91253267"/>
      <w:bookmarkStart w:id="41" w:name="_Toc123028505"/>
      <w:bookmarkStart w:id="42" w:name="_Hlk20901195"/>
      <w:r w:rsidRPr="00152BC9">
        <w:t xml:space="preserve">Форма </w:t>
      </w:r>
      <w:r w:rsidRPr="00152BC9">
        <w:br/>
        <w:t xml:space="preserve">решения о предоставлении </w:t>
      </w:r>
      <w:r w:rsidR="00555723" w:rsidRPr="00152BC9">
        <w:t>муниципальной</w:t>
      </w:r>
      <w:r w:rsidRPr="00152BC9">
        <w:t xml:space="preserve"> услуги</w:t>
      </w:r>
      <w:bookmarkEnd w:id="40"/>
      <w:bookmarkEnd w:id="41"/>
    </w:p>
    <w:p w14:paraId="2117F9C3" w14:textId="1AEC6A00" w:rsidR="00066785" w:rsidRPr="00152BC9" w:rsidRDefault="00066785" w:rsidP="0067022C">
      <w:pPr>
        <w:pStyle w:val="20"/>
        <w:spacing w:line="240" w:lineRule="auto"/>
      </w:pPr>
      <w:bookmarkStart w:id="43" w:name="_Toc123028506"/>
      <w:r w:rsidRPr="00152BC9">
        <w:t xml:space="preserve">(оформляется на </w:t>
      </w:r>
      <w:r w:rsidR="00056302" w:rsidRPr="00152BC9">
        <w:t xml:space="preserve">официальном </w:t>
      </w:r>
      <w:r w:rsidRPr="00152BC9">
        <w:t>бланке Администрации)</w:t>
      </w:r>
      <w:bookmarkEnd w:id="43"/>
    </w:p>
    <w:bookmarkEnd w:id="42"/>
    <w:p w14:paraId="548F713D" w14:textId="77777777" w:rsidR="00066785" w:rsidRPr="00152BC9" w:rsidRDefault="00066785" w:rsidP="0067022C">
      <w:pPr>
        <w:spacing w:after="0" w:line="240" w:lineRule="auto"/>
        <w:rPr>
          <w:rFonts w:ascii="Times New Roman CYR" w:hAnsi="Times New Roman CYR" w:cs="Times New Roman CYR"/>
          <w:sz w:val="24"/>
          <w:szCs w:val="24"/>
          <w:vertAlign w:val="superscript"/>
        </w:rPr>
      </w:pPr>
    </w:p>
    <w:p w14:paraId="752358D5" w14:textId="7D28B0EB" w:rsidR="00C32533" w:rsidRPr="00152BC9" w:rsidRDefault="00066785" w:rsidP="0067022C">
      <w:pPr>
        <w:tabs>
          <w:tab w:val="left" w:pos="1034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/>
          <w:sz w:val="28"/>
          <w:szCs w:val="28"/>
          <w:lang w:eastAsia="en-US"/>
        </w:rPr>
        <w:t xml:space="preserve">от ____________               № ___________ </w:t>
      </w:r>
    </w:p>
    <w:p w14:paraId="6CCE451C" w14:textId="77777777" w:rsidR="00D866BC" w:rsidRPr="00152BC9" w:rsidRDefault="00D866BC" w:rsidP="0067022C">
      <w:pPr>
        <w:tabs>
          <w:tab w:val="left" w:pos="1034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C4ADE5A" w14:textId="77777777" w:rsidR="00066785" w:rsidRPr="00152BC9" w:rsidRDefault="00066785" w:rsidP="0067022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Кому _______________________________</w:t>
      </w:r>
    </w:p>
    <w:p w14:paraId="4B24AF53" w14:textId="7A0510A9" w:rsidR="00066785" w:rsidRPr="00152BC9" w:rsidRDefault="00066785" w:rsidP="0067022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28"/>
        </w:rPr>
      </w:pPr>
      <w:r w:rsidRPr="00152BC9">
        <w:rPr>
          <w:rFonts w:ascii="Times New Roman" w:hAnsi="Times New Roman"/>
          <w:sz w:val="18"/>
          <w:szCs w:val="28"/>
        </w:rPr>
        <w:t xml:space="preserve">(фамилия, имя, отчество (при наличии) </w:t>
      </w:r>
      <w:r w:rsidR="00056302" w:rsidRPr="00152BC9">
        <w:rPr>
          <w:rFonts w:ascii="Times New Roman" w:hAnsi="Times New Roman"/>
          <w:sz w:val="18"/>
          <w:szCs w:val="28"/>
        </w:rPr>
        <w:t>заявителя</w:t>
      </w:r>
      <w:r w:rsidRPr="00152BC9">
        <w:rPr>
          <w:rFonts w:ascii="Times New Roman" w:hAnsi="Times New Roman"/>
          <w:sz w:val="18"/>
          <w:szCs w:val="28"/>
        </w:rPr>
        <w:t xml:space="preserve"> – для </w:t>
      </w:r>
    </w:p>
    <w:p w14:paraId="5966EA07" w14:textId="2F5D1BF5" w:rsidR="00066785" w:rsidRPr="00152BC9" w:rsidRDefault="00066785" w:rsidP="0067022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28"/>
        </w:rPr>
      </w:pPr>
      <w:r w:rsidRPr="00152BC9">
        <w:rPr>
          <w:rFonts w:ascii="Times New Roman" w:hAnsi="Times New Roman"/>
          <w:sz w:val="18"/>
          <w:szCs w:val="28"/>
        </w:rPr>
        <w:t xml:space="preserve">физического лица, полное наименование </w:t>
      </w:r>
      <w:r w:rsidR="00056302" w:rsidRPr="00152BC9">
        <w:rPr>
          <w:rFonts w:ascii="Times New Roman" w:hAnsi="Times New Roman"/>
          <w:sz w:val="18"/>
          <w:szCs w:val="28"/>
        </w:rPr>
        <w:t>заявителя</w:t>
      </w:r>
      <w:r w:rsidRPr="00152BC9">
        <w:rPr>
          <w:rFonts w:ascii="Times New Roman" w:hAnsi="Times New Roman"/>
          <w:sz w:val="18"/>
          <w:szCs w:val="28"/>
        </w:rPr>
        <w:t>,</w:t>
      </w:r>
    </w:p>
    <w:p w14:paraId="5C2CF771" w14:textId="22064386" w:rsidR="00066785" w:rsidRPr="00152BC9" w:rsidRDefault="00066785" w:rsidP="0067022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28"/>
        </w:rPr>
      </w:pPr>
      <w:r w:rsidRPr="00152BC9">
        <w:rPr>
          <w:rFonts w:ascii="Times New Roman" w:hAnsi="Times New Roman"/>
          <w:sz w:val="18"/>
          <w:szCs w:val="28"/>
        </w:rPr>
        <w:t>ИНН, ОГРН – для юридического лица)</w:t>
      </w:r>
    </w:p>
    <w:p w14:paraId="441D8F47" w14:textId="77777777" w:rsidR="00066785" w:rsidRPr="00152BC9" w:rsidRDefault="00066785" w:rsidP="0067022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_______________________________</w:t>
      </w:r>
    </w:p>
    <w:p w14:paraId="3D0E7FD8" w14:textId="77777777" w:rsidR="00066785" w:rsidRPr="00152BC9" w:rsidRDefault="00066785" w:rsidP="0067022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8"/>
        </w:rPr>
      </w:pPr>
      <w:r w:rsidRPr="00152BC9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</w:p>
    <w:p w14:paraId="5A7C4505" w14:textId="65592406" w:rsidR="00066785" w:rsidRPr="00152BC9" w:rsidRDefault="00066785" w:rsidP="0067022C">
      <w:pPr>
        <w:tabs>
          <w:tab w:val="left" w:pos="1034"/>
        </w:tabs>
        <w:spacing w:line="240" w:lineRule="auto"/>
        <w:jc w:val="center"/>
        <w:rPr>
          <w:rFonts w:ascii="Times New Roman" w:eastAsiaTheme="minorHAnsi" w:hAnsi="Times New Roman"/>
          <w:szCs w:val="28"/>
          <w:lang w:eastAsia="en-US"/>
        </w:rPr>
      </w:pPr>
      <w:r w:rsidRPr="00152BC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электронной почты </w:t>
      </w:r>
      <w:r w:rsidR="003F22B9" w:rsidRPr="00152BC9">
        <w:rPr>
          <w:rFonts w:ascii="Times New Roman" w:hAnsi="Times New Roman"/>
          <w:sz w:val="20"/>
          <w:szCs w:val="28"/>
        </w:rPr>
        <w:t>заявителя</w:t>
      </w:r>
      <w:r w:rsidRPr="00152BC9">
        <w:rPr>
          <w:rFonts w:ascii="Times New Roman" w:hAnsi="Times New Roman"/>
          <w:sz w:val="20"/>
          <w:szCs w:val="28"/>
        </w:rPr>
        <w:t>)</w:t>
      </w:r>
    </w:p>
    <w:p w14:paraId="0526575E" w14:textId="77777777" w:rsidR="000B3942" w:rsidRPr="00152BC9" w:rsidRDefault="000B3942" w:rsidP="006702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82E3B8" w14:textId="339A20B4" w:rsidR="008C0BB6" w:rsidRPr="00152BC9" w:rsidRDefault="002A4015" w:rsidP="006702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C0BB6" w:rsidRPr="00152BC9">
        <w:rPr>
          <w:rFonts w:ascii="Times New Roman" w:hAnsi="Times New Roman"/>
          <w:sz w:val="28"/>
          <w:szCs w:val="28"/>
        </w:rPr>
        <w:t xml:space="preserve"> (далее – Муниципальная услуга)</w:t>
      </w:r>
      <w:r w:rsidR="00056302" w:rsidRPr="00152BC9">
        <w:rPr>
          <w:rFonts w:ascii="Times New Roman" w:hAnsi="Times New Roman"/>
          <w:sz w:val="28"/>
          <w:szCs w:val="28"/>
        </w:rPr>
        <w:t xml:space="preserve">, утвержденным </w:t>
      </w:r>
      <w:r w:rsidR="00610E86">
        <w:rPr>
          <w:rFonts w:ascii="Times New Roman" w:hAnsi="Times New Roman"/>
          <w:sz w:val="28"/>
          <w:szCs w:val="28"/>
        </w:rPr>
        <w:t>Постановлением Администрации городского округа Жуковский от</w:t>
      </w:r>
      <w:r w:rsidR="00056302" w:rsidRPr="00152BC9">
        <w:rPr>
          <w:rFonts w:ascii="Times New Roman" w:hAnsi="Times New Roman"/>
          <w:sz w:val="28"/>
          <w:szCs w:val="28"/>
        </w:rPr>
        <w:t>__________</w:t>
      </w:r>
      <w:r w:rsidR="00610E86">
        <w:rPr>
          <w:rFonts w:ascii="Times New Roman" w:hAnsi="Times New Roman"/>
          <w:sz w:val="28"/>
          <w:szCs w:val="28"/>
        </w:rPr>
        <w:t>№</w:t>
      </w:r>
      <w:r w:rsidR="00056302" w:rsidRPr="00152BC9">
        <w:rPr>
          <w:rFonts w:ascii="Times New Roman" w:hAnsi="Times New Roman"/>
          <w:sz w:val="28"/>
          <w:szCs w:val="28"/>
        </w:rPr>
        <w:t>_________</w:t>
      </w:r>
      <w:r w:rsidR="00610E86">
        <w:rPr>
          <w:rFonts w:ascii="Times New Roman" w:hAnsi="Times New Roman"/>
          <w:sz w:val="28"/>
          <w:szCs w:val="28"/>
        </w:rPr>
        <w:t xml:space="preserve"> </w:t>
      </w:r>
      <w:r w:rsidR="00610E86" w:rsidRPr="00610E86">
        <w:rPr>
          <w:rFonts w:ascii="Times New Roman" w:hAnsi="Times New Roman"/>
          <w:sz w:val="28"/>
          <w:szCs w:val="28"/>
        </w:rPr>
        <w:t>«</w:t>
      </w:r>
      <w:r w:rsidR="00B5789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610E86" w:rsidRPr="00610E86">
        <w:rPr>
          <w:rFonts w:ascii="Times New Roman" w:hAnsi="Times New Roman"/>
          <w:sz w:val="28"/>
          <w:szCs w:val="28"/>
        </w:rPr>
        <w:t>»</w:t>
      </w:r>
      <w:r w:rsidR="00056302" w:rsidRPr="00152BC9">
        <w:rPr>
          <w:rFonts w:ascii="Times New Roman" w:hAnsi="Times New Roman"/>
          <w:sz w:val="28"/>
          <w:szCs w:val="28"/>
        </w:rPr>
        <w:t xml:space="preserve"> </w:t>
      </w:r>
      <w:r w:rsidR="009F3CBA" w:rsidRPr="00152BC9">
        <w:rPr>
          <w:rFonts w:ascii="Times New Roman" w:hAnsi="Times New Roman"/>
          <w:sz w:val="28"/>
          <w:szCs w:val="28"/>
        </w:rPr>
        <w:t xml:space="preserve">Администрация </w:t>
      </w:r>
      <w:r w:rsidR="00610E86">
        <w:rPr>
          <w:rFonts w:ascii="Times New Roman" w:hAnsi="Times New Roman"/>
          <w:sz w:val="28"/>
          <w:szCs w:val="28"/>
        </w:rPr>
        <w:t>городского округа Жуковский</w:t>
      </w:r>
      <w:r w:rsidR="00D92E2B" w:rsidRPr="00152BC9">
        <w:rPr>
          <w:rFonts w:ascii="Times New Roman" w:hAnsi="Times New Roman"/>
          <w:i/>
          <w:sz w:val="28"/>
          <w:szCs w:val="28"/>
        </w:rPr>
        <w:t xml:space="preserve"> </w:t>
      </w:r>
      <w:r w:rsidR="00610E86">
        <w:rPr>
          <w:rFonts w:ascii="Times New Roman" w:hAnsi="Times New Roman"/>
          <w:i/>
          <w:sz w:val="28"/>
          <w:szCs w:val="28"/>
        </w:rPr>
        <w:br/>
      </w:r>
      <w:r w:rsidR="009F3CBA" w:rsidRPr="00152BC9">
        <w:rPr>
          <w:rFonts w:ascii="Times New Roman" w:hAnsi="Times New Roman"/>
          <w:sz w:val="28"/>
          <w:szCs w:val="28"/>
        </w:rPr>
        <w:t>рассмотрела запрос</w:t>
      </w:r>
      <w:r w:rsidR="00515C00" w:rsidRPr="00152BC9">
        <w:rPr>
          <w:rFonts w:ascii="Times New Roman" w:hAnsi="Times New Roman"/>
          <w:sz w:val="28"/>
          <w:szCs w:val="28"/>
        </w:rPr>
        <w:t xml:space="preserve"> о предоставлении </w:t>
      </w:r>
      <w:r w:rsidR="008C0BB6" w:rsidRPr="00152BC9">
        <w:rPr>
          <w:rFonts w:ascii="Times New Roman" w:hAnsi="Times New Roman"/>
          <w:sz w:val="28"/>
          <w:szCs w:val="28"/>
        </w:rPr>
        <w:t xml:space="preserve">Муниципальной </w:t>
      </w:r>
      <w:r w:rsidR="00515C00" w:rsidRPr="00152BC9">
        <w:rPr>
          <w:rFonts w:ascii="Times New Roman" w:hAnsi="Times New Roman"/>
          <w:sz w:val="28"/>
          <w:szCs w:val="28"/>
        </w:rPr>
        <w:t>услуги</w:t>
      </w:r>
      <w:r w:rsidR="008C0BB6" w:rsidRPr="00152BC9">
        <w:rPr>
          <w:rFonts w:ascii="Times New Roman" w:hAnsi="Times New Roman"/>
          <w:sz w:val="28"/>
          <w:szCs w:val="28"/>
        </w:rPr>
        <w:t xml:space="preserve"> </w:t>
      </w:r>
      <w:r w:rsidR="008C0BB6" w:rsidRPr="00152BC9">
        <w:rPr>
          <w:rFonts w:ascii="Times New Roman" w:hAnsi="Times New Roman"/>
          <w:sz w:val="28"/>
          <w:szCs w:val="28"/>
        </w:rPr>
        <w:br/>
        <w:t>№ ____________________</w:t>
      </w:r>
      <w:r w:rsidR="009F3CBA" w:rsidRPr="00152BC9">
        <w:rPr>
          <w:rFonts w:ascii="Times New Roman" w:hAnsi="Times New Roman"/>
          <w:sz w:val="28"/>
          <w:szCs w:val="28"/>
        </w:rPr>
        <w:t xml:space="preserve"> </w:t>
      </w:r>
      <w:r w:rsidR="008C0BB6" w:rsidRPr="00152BC9">
        <w:rPr>
          <w:rFonts w:ascii="Times New Roman" w:hAnsi="Times New Roman"/>
          <w:sz w:val="28"/>
          <w:szCs w:val="28"/>
        </w:rPr>
        <w:t xml:space="preserve">в отношении: </w:t>
      </w:r>
      <w:r w:rsidR="003F22B9" w:rsidRPr="00152BC9">
        <w:rPr>
          <w:rFonts w:ascii="Times New Roman" w:hAnsi="Times New Roman"/>
          <w:sz w:val="28"/>
          <w:szCs w:val="28"/>
        </w:rPr>
        <w:t>______________________________________</w:t>
      </w:r>
    </w:p>
    <w:p w14:paraId="678E17CF" w14:textId="7815EA17" w:rsidR="003F22B9" w:rsidRPr="00152BC9" w:rsidRDefault="008C0BB6" w:rsidP="006702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152BC9">
        <w:rPr>
          <w:rFonts w:ascii="Times New Roman" w:hAnsi="Times New Roman"/>
          <w:sz w:val="20"/>
          <w:szCs w:val="28"/>
        </w:rPr>
        <w:t xml:space="preserve">(номер </w:t>
      </w:r>
      <w:proofErr w:type="gramStart"/>
      <w:r w:rsidRPr="00152BC9">
        <w:rPr>
          <w:rFonts w:ascii="Times New Roman" w:hAnsi="Times New Roman"/>
          <w:sz w:val="20"/>
          <w:szCs w:val="28"/>
        </w:rPr>
        <w:t>запроса)</w:t>
      </w:r>
      <w:r w:rsidR="003F22B9" w:rsidRPr="00152BC9">
        <w:rPr>
          <w:rFonts w:ascii="Times New Roman" w:hAnsi="Times New Roman"/>
          <w:sz w:val="20"/>
          <w:szCs w:val="28"/>
        </w:rPr>
        <w:t xml:space="preserve">   </w:t>
      </w:r>
      <w:proofErr w:type="gramEnd"/>
      <w:r w:rsidR="003F22B9" w:rsidRPr="00152BC9">
        <w:rPr>
          <w:rFonts w:ascii="Times New Roman" w:hAnsi="Times New Roman"/>
          <w:sz w:val="20"/>
          <w:szCs w:val="28"/>
        </w:rPr>
        <w:t xml:space="preserve">                                                            (наименование объекта капитального строительства)</w:t>
      </w:r>
    </w:p>
    <w:p w14:paraId="05024493" w14:textId="3A21A12A" w:rsidR="00D92E2B" w:rsidRPr="00152BC9" w:rsidRDefault="008C0BB6" w:rsidP="006702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и </w:t>
      </w:r>
      <w:r w:rsidR="000B3942" w:rsidRPr="00152BC9">
        <w:rPr>
          <w:rFonts w:ascii="Times New Roman" w:hAnsi="Times New Roman"/>
          <w:sz w:val="28"/>
          <w:szCs w:val="28"/>
        </w:rPr>
        <w:t>приняла решение о</w:t>
      </w:r>
      <w:r w:rsidR="00515C00" w:rsidRPr="00152BC9">
        <w:rPr>
          <w:rFonts w:ascii="Times New Roman" w:hAnsi="Times New Roman"/>
          <w:sz w:val="28"/>
          <w:szCs w:val="28"/>
        </w:rPr>
        <w:t xml:space="preserve"> </w:t>
      </w:r>
      <w:r w:rsidR="00D92E2B" w:rsidRPr="00152BC9">
        <w:rPr>
          <w:rFonts w:ascii="Times New Roman" w:hAnsi="Times New Roman"/>
          <w:sz w:val="28"/>
          <w:szCs w:val="28"/>
        </w:rPr>
        <w:t>размещен</w:t>
      </w:r>
      <w:r w:rsidR="000B3942" w:rsidRPr="00152BC9">
        <w:rPr>
          <w:rFonts w:ascii="Times New Roman" w:hAnsi="Times New Roman"/>
          <w:sz w:val="28"/>
          <w:szCs w:val="28"/>
        </w:rPr>
        <w:t xml:space="preserve">ии уведомления о планируемом сносе </w:t>
      </w:r>
      <w:r w:rsidRPr="00152BC9">
        <w:rPr>
          <w:rFonts w:ascii="Times New Roman" w:hAnsi="Times New Roman"/>
          <w:sz w:val="28"/>
          <w:szCs w:val="28"/>
        </w:rPr>
        <w:br/>
      </w:r>
      <w:r w:rsidR="000B3942" w:rsidRPr="00152BC9">
        <w:rPr>
          <w:rFonts w:ascii="Times New Roman" w:hAnsi="Times New Roman"/>
          <w:sz w:val="28"/>
          <w:szCs w:val="28"/>
        </w:rPr>
        <w:t>(с прилагаемыми документами)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0B3942" w:rsidRPr="00152BC9">
        <w:rPr>
          <w:rFonts w:ascii="Times New Roman" w:hAnsi="Times New Roman"/>
          <w:sz w:val="28"/>
          <w:szCs w:val="28"/>
        </w:rPr>
        <w:t xml:space="preserve">/ уведомления о завершении сноса </w:t>
      </w:r>
      <w:r w:rsidRPr="00152BC9">
        <w:rPr>
          <w:rFonts w:ascii="Times New Roman" w:hAnsi="Times New Roman"/>
          <w:sz w:val="28"/>
          <w:szCs w:val="28"/>
        </w:rPr>
        <w:t xml:space="preserve">в государственной информационной системе обеспечения градостроительной деятельности </w:t>
      </w:r>
      <w:r w:rsidRPr="00152BC9">
        <w:rPr>
          <w:rFonts w:ascii="Times New Roman" w:hAnsi="Times New Roman"/>
          <w:sz w:val="28"/>
          <w:szCs w:val="28"/>
        </w:rPr>
        <w:br/>
        <w:t>Московской области в соответствии со статьей 55.31 Градостроительного кодекса Российской Федерации</w:t>
      </w:r>
      <w:r w:rsidR="00D92E2B" w:rsidRPr="00152BC9">
        <w:rPr>
          <w:rFonts w:ascii="Times New Roman" w:hAnsi="Times New Roman"/>
          <w:sz w:val="28"/>
          <w:szCs w:val="28"/>
        </w:rPr>
        <w:t>.</w:t>
      </w:r>
    </w:p>
    <w:p w14:paraId="6C168D79" w14:textId="77777777" w:rsidR="003F22B9" w:rsidRPr="00152BC9" w:rsidRDefault="003F22B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894BBD" w14:textId="77777777" w:rsidR="00D92E2B" w:rsidRPr="00152BC9" w:rsidRDefault="00D92E2B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_______________________________ _________________ ________________________</w:t>
      </w:r>
    </w:p>
    <w:p w14:paraId="1E092CFE" w14:textId="53BB2E72" w:rsidR="00056302" w:rsidRDefault="00E3271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="00D92E2B" w:rsidRPr="00152BC9">
        <w:rPr>
          <w:rFonts w:ascii="Times New Roman" w:hAnsi="Times New Roman"/>
          <w:sz w:val="20"/>
          <w:szCs w:val="28"/>
        </w:rPr>
        <w:t xml:space="preserve"> (уполномоченное должностное лицо</w:t>
      </w:r>
      <w:r>
        <w:rPr>
          <w:rFonts w:ascii="Times New Roman" w:hAnsi="Times New Roman"/>
          <w:sz w:val="20"/>
          <w:szCs w:val="28"/>
        </w:rPr>
        <w:t xml:space="preserve">        </w:t>
      </w:r>
      <w:r w:rsidR="00D92E2B" w:rsidRPr="00152BC9">
        <w:rPr>
          <w:rFonts w:ascii="Times New Roman" w:hAnsi="Times New Roman"/>
          <w:sz w:val="20"/>
          <w:szCs w:val="28"/>
        </w:rPr>
        <w:t xml:space="preserve">                        </w:t>
      </w:r>
      <w:proofErr w:type="gramStart"/>
      <w:r w:rsidR="00D92E2B" w:rsidRPr="00152BC9">
        <w:rPr>
          <w:rFonts w:ascii="Times New Roman" w:hAnsi="Times New Roman"/>
          <w:sz w:val="20"/>
          <w:szCs w:val="28"/>
        </w:rPr>
        <w:t xml:space="preserve">   (</w:t>
      </w:r>
      <w:proofErr w:type="gramEnd"/>
      <w:r w:rsidR="00D92E2B" w:rsidRPr="00152BC9">
        <w:rPr>
          <w:rFonts w:ascii="Times New Roman" w:hAnsi="Times New Roman"/>
          <w:sz w:val="20"/>
          <w:szCs w:val="28"/>
        </w:rPr>
        <w:t>подпись)                                (инициалы, фамилия)</w:t>
      </w:r>
    </w:p>
    <w:p w14:paraId="44145C84" w14:textId="6FE7BE7D" w:rsidR="00E32719" w:rsidRPr="00152BC9" w:rsidRDefault="00E3271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  <w:sectPr w:rsidR="00E32719" w:rsidRPr="00152BC9" w:rsidSect="00B57899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8"/>
        </w:rPr>
        <w:t xml:space="preserve">                        Администрации</w:t>
      </w:r>
      <w:r w:rsidRPr="00152BC9">
        <w:rPr>
          <w:rFonts w:ascii="Times New Roman" w:hAnsi="Times New Roman"/>
          <w:sz w:val="20"/>
          <w:szCs w:val="28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B3942" w:rsidRPr="00152BC9" w14:paraId="0411747D" w14:textId="77777777" w:rsidTr="000B394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216F0AC" w14:textId="77777777" w:rsidR="000B3942" w:rsidRPr="00152BC9" w:rsidRDefault="000B3942" w:rsidP="00D92E2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FBF45ED" w14:textId="3AECBD7D" w:rsidR="000B3942" w:rsidRPr="00EF6C01" w:rsidRDefault="000B3942" w:rsidP="00EF6C01">
            <w:pPr>
              <w:pStyle w:val="3"/>
              <w:spacing w:line="276" w:lineRule="auto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bookmarkStart w:id="44" w:name="_Toc123028507"/>
            <w:r w:rsidRPr="00EF6C0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D74A15" w:rsidRPr="00EF6C01">
              <w:rPr>
                <w:rFonts w:eastAsia="Calibri"/>
                <w:sz w:val="28"/>
                <w:szCs w:val="28"/>
                <w:lang w:eastAsia="en-US"/>
              </w:rPr>
              <w:t>2</w:t>
            </w:r>
            <w:bookmarkEnd w:id="44"/>
          </w:p>
          <w:p w14:paraId="0D1FA3C4" w14:textId="73A91E9B" w:rsidR="00F97B41" w:rsidRPr="00EF6C01" w:rsidRDefault="00F97B41" w:rsidP="00F97B4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регламент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предоставления муниципальной услуги «Направление уведомления о планируемом сносе объекта капитального строительства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</w:t>
            </w:r>
            <w:proofErr w:type="gramStart"/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строительства»</w:t>
            </w:r>
            <w:r w:rsidR="00143F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proofErr w:type="gramEnd"/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</w:t>
            </w:r>
            <w:r w:rsidR="004E3A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__» __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____ 2023 № 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1737</w:t>
            </w:r>
            <w:r w:rsidR="004E3A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</w:t>
            </w:r>
          </w:p>
          <w:p w14:paraId="4C6FAA22" w14:textId="77777777" w:rsidR="008F7400" w:rsidRPr="00EF6C01" w:rsidRDefault="008F7400" w:rsidP="00EF6C0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1BBC3E" w14:textId="77777777" w:rsidR="00D866BC" w:rsidRPr="00152BC9" w:rsidRDefault="00D866BC" w:rsidP="007C0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38251B" w14:textId="71BAFD70" w:rsidR="00C32533" w:rsidRPr="00152BC9" w:rsidRDefault="00C32533" w:rsidP="005473E4">
      <w:pPr>
        <w:pStyle w:val="20"/>
        <w:rPr>
          <w:rFonts w:eastAsia="Calibri"/>
          <w:lang w:eastAsia="en-US"/>
        </w:rPr>
      </w:pPr>
      <w:bookmarkStart w:id="45" w:name="_Toc91253271"/>
      <w:bookmarkStart w:id="46" w:name="_Toc123028508"/>
      <w:r w:rsidRPr="00152BC9">
        <w:rPr>
          <w:rFonts w:eastAsia="Calibri"/>
          <w:lang w:eastAsia="en-US"/>
        </w:rPr>
        <w:t xml:space="preserve">Форма </w:t>
      </w:r>
      <w:r w:rsidRPr="00152BC9">
        <w:rPr>
          <w:rFonts w:eastAsia="Calibri"/>
          <w:lang w:eastAsia="en-US"/>
        </w:rPr>
        <w:br/>
        <w:t xml:space="preserve">решения об отказе в предоставлении </w:t>
      </w:r>
      <w:r w:rsidR="00555723" w:rsidRPr="00152BC9">
        <w:rPr>
          <w:rFonts w:eastAsia="Calibri"/>
          <w:lang w:eastAsia="en-US"/>
        </w:rPr>
        <w:t xml:space="preserve">муниципальной </w:t>
      </w:r>
      <w:r w:rsidRPr="00152BC9">
        <w:rPr>
          <w:rFonts w:eastAsia="Calibri"/>
          <w:lang w:eastAsia="en-US"/>
        </w:rPr>
        <w:t>услуги</w:t>
      </w:r>
      <w:bookmarkEnd w:id="45"/>
      <w:bookmarkEnd w:id="46"/>
    </w:p>
    <w:p w14:paraId="54F44304" w14:textId="013D49FF" w:rsidR="00C32533" w:rsidRPr="00152BC9" w:rsidRDefault="00C32533" w:rsidP="005473E4">
      <w:pPr>
        <w:pStyle w:val="20"/>
        <w:rPr>
          <w:rFonts w:eastAsia="Calibri"/>
          <w:lang w:eastAsia="en-US"/>
        </w:rPr>
      </w:pPr>
      <w:bookmarkStart w:id="47" w:name="_Toc123028509"/>
      <w:r w:rsidRPr="00152BC9">
        <w:rPr>
          <w:rFonts w:eastAsia="Calibri"/>
          <w:lang w:eastAsia="en-US"/>
        </w:rPr>
        <w:t xml:space="preserve">(оформляется на официальном бланке </w:t>
      </w:r>
      <w:r w:rsidR="006135A8" w:rsidRPr="00152BC9">
        <w:rPr>
          <w:rFonts w:eastAsia="Calibri"/>
          <w:lang w:eastAsia="en-US"/>
        </w:rPr>
        <w:t>Администрации</w:t>
      </w:r>
      <w:r w:rsidRPr="00152BC9">
        <w:rPr>
          <w:rFonts w:eastAsia="Calibri"/>
          <w:lang w:eastAsia="en-US"/>
        </w:rPr>
        <w:t>)</w:t>
      </w:r>
      <w:bookmarkEnd w:id="47"/>
    </w:p>
    <w:p w14:paraId="2BD555F6" w14:textId="77777777" w:rsidR="00D866BC" w:rsidRPr="00152BC9" w:rsidRDefault="00D866BC" w:rsidP="007C090D">
      <w:pPr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14:paraId="0B2A931E" w14:textId="77777777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066785">
        <w:rPr>
          <w:rFonts w:ascii="Times New Roman" w:hAnsi="Times New Roman"/>
          <w:sz w:val="28"/>
          <w:szCs w:val="28"/>
        </w:rPr>
        <w:t>Кому _______________________________</w:t>
      </w:r>
    </w:p>
    <w:p w14:paraId="64F4697A" w14:textId="330028C9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066785">
        <w:rPr>
          <w:rFonts w:ascii="Times New Roman" w:hAnsi="Times New Roman"/>
          <w:sz w:val="18"/>
          <w:szCs w:val="28"/>
        </w:rPr>
        <w:t xml:space="preserve">(фамилия, имя, отчество (при наличии) </w:t>
      </w:r>
      <w:r w:rsidR="003F22B9">
        <w:rPr>
          <w:rFonts w:ascii="Times New Roman" w:hAnsi="Times New Roman"/>
          <w:sz w:val="18"/>
          <w:szCs w:val="28"/>
        </w:rPr>
        <w:t>заявителя</w:t>
      </w:r>
      <w:r w:rsidRPr="00066785">
        <w:rPr>
          <w:rFonts w:ascii="Times New Roman" w:hAnsi="Times New Roman"/>
          <w:sz w:val="18"/>
          <w:szCs w:val="28"/>
        </w:rPr>
        <w:t xml:space="preserve"> – </w:t>
      </w:r>
      <w:r w:rsidR="008C7352">
        <w:rPr>
          <w:rFonts w:ascii="Times New Roman" w:hAnsi="Times New Roman"/>
          <w:sz w:val="18"/>
          <w:szCs w:val="28"/>
        </w:rPr>
        <w:br/>
      </w:r>
      <w:r w:rsidRPr="00066785">
        <w:rPr>
          <w:rFonts w:ascii="Times New Roman" w:hAnsi="Times New Roman"/>
          <w:sz w:val="18"/>
          <w:szCs w:val="28"/>
        </w:rPr>
        <w:t xml:space="preserve">для физического лица, полное наименование </w:t>
      </w:r>
      <w:r w:rsidR="003F22B9">
        <w:rPr>
          <w:rFonts w:ascii="Times New Roman" w:hAnsi="Times New Roman"/>
          <w:sz w:val="18"/>
          <w:szCs w:val="28"/>
        </w:rPr>
        <w:t>заявителя</w:t>
      </w:r>
      <w:r w:rsidRPr="00066785">
        <w:rPr>
          <w:rFonts w:ascii="Times New Roman" w:hAnsi="Times New Roman"/>
          <w:sz w:val="18"/>
          <w:szCs w:val="28"/>
        </w:rPr>
        <w:t>,</w:t>
      </w:r>
    </w:p>
    <w:p w14:paraId="0F7F6762" w14:textId="77777777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066785">
        <w:rPr>
          <w:rFonts w:ascii="Times New Roman" w:hAnsi="Times New Roman"/>
          <w:sz w:val="18"/>
          <w:szCs w:val="28"/>
        </w:rPr>
        <w:t>ИНН*, ОГРН – для юридического лица)</w:t>
      </w:r>
    </w:p>
    <w:p w14:paraId="25ADC9F5" w14:textId="77777777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066785">
        <w:rPr>
          <w:rFonts w:ascii="Times New Roman" w:hAnsi="Times New Roman"/>
          <w:sz w:val="28"/>
          <w:szCs w:val="28"/>
        </w:rPr>
        <w:t>_______________________________</w:t>
      </w:r>
    </w:p>
    <w:p w14:paraId="17298E0E" w14:textId="77777777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0"/>
          <w:szCs w:val="28"/>
        </w:rPr>
      </w:pPr>
      <w:r w:rsidRPr="00066785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</w:p>
    <w:p w14:paraId="303B5E97" w14:textId="51811ECF" w:rsidR="006C20BA" w:rsidRPr="00066785" w:rsidRDefault="006C20BA">
      <w:pPr>
        <w:tabs>
          <w:tab w:val="left" w:pos="1034"/>
        </w:tabs>
        <w:jc w:val="center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</w:t>
      </w:r>
      <w:r w:rsidRPr="00066785">
        <w:rPr>
          <w:rFonts w:ascii="Times New Roman" w:hAnsi="Times New Roman"/>
          <w:sz w:val="20"/>
          <w:szCs w:val="28"/>
        </w:rPr>
        <w:t xml:space="preserve">электронной почты </w:t>
      </w:r>
      <w:r w:rsidR="003F22B9">
        <w:rPr>
          <w:rFonts w:ascii="Times New Roman" w:hAnsi="Times New Roman"/>
          <w:sz w:val="20"/>
          <w:szCs w:val="28"/>
        </w:rPr>
        <w:t>заявителя</w:t>
      </w:r>
      <w:r w:rsidRPr="00066785">
        <w:rPr>
          <w:rFonts w:ascii="Times New Roman" w:hAnsi="Times New Roman"/>
          <w:sz w:val="20"/>
          <w:szCs w:val="28"/>
        </w:rPr>
        <w:t>)</w:t>
      </w:r>
    </w:p>
    <w:p w14:paraId="5CB5D287" w14:textId="77777777" w:rsidR="00C32533" w:rsidRPr="00C32533" w:rsidRDefault="00C32533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3589816" w14:textId="0F9F80D6" w:rsidR="003F22B9" w:rsidRDefault="003F22B9" w:rsidP="007C090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услуга), </w:t>
      </w:r>
      <w:r w:rsidR="0067022C" w:rsidRPr="00152BC9">
        <w:rPr>
          <w:rFonts w:ascii="Times New Roman" w:hAnsi="Times New Roman"/>
          <w:sz w:val="28"/>
          <w:szCs w:val="28"/>
        </w:rPr>
        <w:t xml:space="preserve">утвержденным </w:t>
      </w:r>
      <w:r w:rsidR="0067022C">
        <w:rPr>
          <w:rFonts w:ascii="Times New Roman" w:hAnsi="Times New Roman"/>
          <w:sz w:val="28"/>
          <w:szCs w:val="28"/>
        </w:rPr>
        <w:t>Постановлением Администрации городского округа Жуковский от</w:t>
      </w:r>
      <w:r w:rsidR="0067022C" w:rsidRPr="00152BC9">
        <w:rPr>
          <w:rFonts w:ascii="Times New Roman" w:hAnsi="Times New Roman"/>
          <w:sz w:val="28"/>
          <w:szCs w:val="28"/>
        </w:rPr>
        <w:t>__________</w:t>
      </w:r>
      <w:r w:rsidR="0067022C">
        <w:rPr>
          <w:rFonts w:ascii="Times New Roman" w:hAnsi="Times New Roman"/>
          <w:sz w:val="28"/>
          <w:szCs w:val="28"/>
        </w:rPr>
        <w:t>№</w:t>
      </w:r>
      <w:r w:rsidR="0067022C" w:rsidRPr="00152BC9">
        <w:rPr>
          <w:rFonts w:ascii="Times New Roman" w:hAnsi="Times New Roman"/>
          <w:sz w:val="28"/>
          <w:szCs w:val="28"/>
        </w:rPr>
        <w:t>_________</w:t>
      </w:r>
      <w:r w:rsidR="0067022C">
        <w:rPr>
          <w:rFonts w:ascii="Times New Roman" w:hAnsi="Times New Roman"/>
          <w:sz w:val="28"/>
          <w:szCs w:val="28"/>
        </w:rPr>
        <w:t xml:space="preserve"> </w:t>
      </w:r>
      <w:r w:rsidR="00B57899" w:rsidRPr="00610E86">
        <w:rPr>
          <w:rFonts w:ascii="Times New Roman" w:hAnsi="Times New Roman"/>
          <w:sz w:val="28"/>
          <w:szCs w:val="28"/>
        </w:rPr>
        <w:t>«</w:t>
      </w:r>
      <w:r w:rsidR="00B5789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6702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67022C" w:rsidRPr="00152BC9">
        <w:rPr>
          <w:rFonts w:ascii="Times New Roman" w:hAnsi="Times New Roman"/>
          <w:sz w:val="28"/>
          <w:szCs w:val="28"/>
        </w:rPr>
        <w:t xml:space="preserve">Администрация </w:t>
      </w:r>
      <w:r w:rsidR="0067022C">
        <w:rPr>
          <w:rFonts w:ascii="Times New Roman" w:hAnsi="Times New Roman"/>
          <w:sz w:val="28"/>
          <w:szCs w:val="28"/>
        </w:rPr>
        <w:t>городского округа Жуковский</w:t>
      </w:r>
      <w:r w:rsidR="0067022C" w:rsidRPr="00152BC9">
        <w:rPr>
          <w:rFonts w:ascii="Times New Roman" w:hAnsi="Times New Roman"/>
          <w:i/>
          <w:sz w:val="28"/>
          <w:szCs w:val="28"/>
        </w:rPr>
        <w:t xml:space="preserve"> </w:t>
      </w:r>
      <w:r w:rsidRPr="007C090D">
        <w:rPr>
          <w:rFonts w:ascii="Times New Roman" w:hAnsi="Times New Roman"/>
          <w:sz w:val="28"/>
          <w:szCs w:val="28"/>
        </w:rPr>
        <w:t>(далее – Администрация)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7022C"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рассмотрела запрос о предоставлении Муниципальной услуги </w:t>
      </w:r>
      <w:r w:rsidR="0067022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___________________ в отношении:</w:t>
      </w:r>
      <w:r w:rsidRPr="00D92E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14:paraId="79C90681" w14:textId="58904157" w:rsidR="003F22B9" w:rsidRDefault="003F22B9" w:rsidP="0067022C">
      <w:pPr>
        <w:widowControl w:val="0"/>
        <w:tabs>
          <w:tab w:val="left" w:pos="1418"/>
        </w:tabs>
        <w:autoSpaceDE w:val="0"/>
        <w:autoSpaceDN w:val="0"/>
        <w:spacing w:after="0"/>
        <w:ind w:left="1134" w:right="-1"/>
        <w:rPr>
          <w:rFonts w:ascii="Times New Roman" w:hAnsi="Times New Roman"/>
          <w:sz w:val="20"/>
          <w:szCs w:val="28"/>
        </w:rPr>
      </w:pPr>
      <w:r w:rsidRPr="00D92E2B">
        <w:rPr>
          <w:rFonts w:ascii="Times New Roman" w:hAnsi="Times New Roman"/>
          <w:sz w:val="20"/>
          <w:szCs w:val="28"/>
        </w:rPr>
        <w:t>(</w:t>
      </w:r>
      <w:r>
        <w:rPr>
          <w:rFonts w:ascii="Times New Roman" w:hAnsi="Times New Roman"/>
          <w:sz w:val="20"/>
          <w:szCs w:val="28"/>
        </w:rPr>
        <w:t xml:space="preserve">номер </w:t>
      </w:r>
      <w:proofErr w:type="gramStart"/>
      <w:r>
        <w:rPr>
          <w:rFonts w:ascii="Times New Roman" w:hAnsi="Times New Roman"/>
          <w:sz w:val="20"/>
          <w:szCs w:val="28"/>
        </w:rPr>
        <w:t>запроса</w:t>
      </w:r>
      <w:r w:rsidRPr="00D92E2B">
        <w:rPr>
          <w:rFonts w:ascii="Times New Roman" w:hAnsi="Times New Roman"/>
          <w:sz w:val="20"/>
          <w:szCs w:val="28"/>
        </w:rPr>
        <w:t>)</w:t>
      </w:r>
      <w:r>
        <w:rPr>
          <w:rFonts w:ascii="Times New Roman" w:hAnsi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/>
          <w:sz w:val="20"/>
          <w:szCs w:val="28"/>
        </w:rPr>
        <w:t xml:space="preserve">                                          </w:t>
      </w:r>
      <w:r w:rsidRPr="00D92E2B">
        <w:rPr>
          <w:rFonts w:ascii="Times New Roman" w:hAnsi="Times New Roman"/>
          <w:sz w:val="20"/>
          <w:szCs w:val="28"/>
        </w:rPr>
        <w:t>(наименование объекта капитального строительства)</w:t>
      </w:r>
    </w:p>
    <w:p w14:paraId="465A74FC" w14:textId="194EDBCE" w:rsidR="00C32533" w:rsidRDefault="003F22B9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и приняла решение </w:t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об отказе в предоставлении </w:t>
      </w:r>
      <w:r w:rsidR="00555723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 услуги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>по следующему основанию:</w:t>
      </w:r>
    </w:p>
    <w:p w14:paraId="2083D077" w14:textId="77777777" w:rsidR="00E85275" w:rsidRPr="00C32533" w:rsidRDefault="00E8527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f0"/>
        <w:tblW w:w="10230" w:type="dxa"/>
        <w:tblLook w:val="04A0" w:firstRow="1" w:lastRow="0" w:firstColumn="1" w:lastColumn="0" w:noHBand="0" w:noVBand="1"/>
      </w:tblPr>
      <w:tblGrid>
        <w:gridCol w:w="3681"/>
        <w:gridCol w:w="3402"/>
        <w:gridCol w:w="3147"/>
      </w:tblGrid>
      <w:tr w:rsidR="00C32533" w:rsidRPr="00C32533" w14:paraId="0CE0E110" w14:textId="77777777" w:rsidTr="007C090D">
        <w:tc>
          <w:tcPr>
            <w:tcW w:w="3681" w:type="dxa"/>
          </w:tcPr>
          <w:p w14:paraId="1746CFA0" w14:textId="0153201E"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на соответствующий подпункт пункта 10.</w:t>
            </w:r>
            <w:r w:rsidR="00D74A15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Административного регламента, в котором содержится основание для отказа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402" w:type="dxa"/>
          </w:tcPr>
          <w:p w14:paraId="1297EC11" w14:textId="4CA0D453"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147" w:type="dxa"/>
          </w:tcPr>
          <w:p w14:paraId="694811D4" w14:textId="4A305659"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Разъяснение причины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об отказе 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3F22B9" w:rsidRPr="00C32533" w14:paraId="7A609649" w14:textId="77777777" w:rsidTr="007C090D">
        <w:trPr>
          <w:trHeight w:val="586"/>
        </w:trPr>
        <w:tc>
          <w:tcPr>
            <w:tcW w:w="3681" w:type="dxa"/>
          </w:tcPr>
          <w:p w14:paraId="577A42A3" w14:textId="77777777"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85B4015" w14:textId="77777777"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7" w:type="dxa"/>
          </w:tcPr>
          <w:p w14:paraId="2FB62971" w14:textId="77777777"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18F2670" w14:textId="77777777" w:rsidR="00D866BC" w:rsidRDefault="00D866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8FACF6" w14:textId="77777777" w:rsidR="0043137E" w:rsidRPr="00C32533" w:rsidRDefault="0043137E" w:rsidP="0043137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Вы вправе повторно обратиться 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Администрацию 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с запросом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предоставлении Муниципальной услуги 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после устранения указанного основания для отказа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в предоставлении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 услуги.</w:t>
      </w:r>
    </w:p>
    <w:p w14:paraId="7EEB0486" w14:textId="77777777" w:rsidR="0043137E" w:rsidRPr="00E852F0" w:rsidRDefault="0043137E" w:rsidP="0043137E">
      <w:pPr>
        <w:pStyle w:val="10"/>
        <w:spacing w:before="0" w:beforeAutospacing="0" w:after="0" w:afterAutospacing="0" w:line="276" w:lineRule="auto"/>
        <w:ind w:firstLine="709"/>
        <w:jc w:val="both"/>
      </w:pPr>
      <w:r w:rsidRPr="00C32533">
        <w:rPr>
          <w:rFonts w:eastAsia="Calibri"/>
          <w:szCs w:val="28"/>
          <w:lang w:eastAsia="en-US"/>
        </w:rPr>
        <w:t xml:space="preserve">Настоящее решение об отказе в предоставлении </w:t>
      </w:r>
      <w:r>
        <w:rPr>
          <w:rFonts w:eastAsia="Calibri"/>
          <w:szCs w:val="28"/>
          <w:lang w:eastAsia="en-US"/>
        </w:rPr>
        <w:t>Муниципальной</w:t>
      </w:r>
      <w:r w:rsidRPr="00C32533">
        <w:rPr>
          <w:rFonts w:eastAsia="Calibri"/>
          <w:szCs w:val="28"/>
          <w:lang w:eastAsia="en-US"/>
        </w:rPr>
        <w:t xml:space="preserve"> услуги </w:t>
      </w:r>
      <w:r>
        <w:rPr>
          <w:rFonts w:eastAsia="Calibri"/>
          <w:szCs w:val="28"/>
          <w:lang w:eastAsia="en-US"/>
        </w:rPr>
        <w:br/>
      </w:r>
      <w:r w:rsidRPr="00C32533">
        <w:rPr>
          <w:rFonts w:eastAsia="Calibri"/>
          <w:szCs w:val="28"/>
          <w:lang w:eastAsia="en-US"/>
        </w:rPr>
        <w:t>может быть обжаловано в досудебном (внесудебном) порядке</w:t>
      </w:r>
      <w:r>
        <w:rPr>
          <w:rFonts w:eastAsia="Calibri"/>
          <w:szCs w:val="28"/>
          <w:lang w:eastAsia="en-US"/>
        </w:rPr>
        <w:t xml:space="preserve"> </w:t>
      </w:r>
      <w:r w:rsidRPr="00C32533">
        <w:rPr>
          <w:rFonts w:eastAsia="Calibri"/>
          <w:szCs w:val="28"/>
          <w:lang w:eastAsia="en-US"/>
        </w:rPr>
        <w:t xml:space="preserve">путем направления жалобы в соответствии с разделом </w:t>
      </w:r>
      <w:r w:rsidRPr="00C32533">
        <w:rPr>
          <w:rFonts w:eastAsia="Calibri"/>
          <w:szCs w:val="28"/>
          <w:lang w:val="en-US" w:eastAsia="en-US"/>
        </w:rPr>
        <w:t>V</w:t>
      </w:r>
      <w:r w:rsidRPr="00C32533">
        <w:rPr>
          <w:rFonts w:eastAsia="Calibri"/>
          <w:szCs w:val="28"/>
          <w:lang w:eastAsia="en-US"/>
        </w:rPr>
        <w:t xml:space="preserve"> «</w:t>
      </w:r>
      <w:r w:rsidRPr="00152BC9">
        <w:t xml:space="preserve">Досудебный (внесудебный) порядок обжалования решений и действий (бездействия) Администрации, должностных лиц Администрации, МФЦ, а также их должностных лиц, муниципальных служащих </w:t>
      </w:r>
      <w:r>
        <w:br/>
      </w:r>
      <w:r w:rsidRPr="00152BC9">
        <w:t>и работников</w:t>
      </w:r>
      <w:r w:rsidRPr="00C32533">
        <w:rPr>
          <w:rFonts w:eastAsia="Calibri"/>
          <w:szCs w:val="28"/>
          <w:lang w:eastAsia="en-US"/>
        </w:rPr>
        <w:t xml:space="preserve">» Административного регламента, а также в судебном порядке </w:t>
      </w:r>
      <w:r>
        <w:rPr>
          <w:rFonts w:eastAsia="Calibri"/>
          <w:szCs w:val="28"/>
          <w:lang w:eastAsia="en-US"/>
        </w:rPr>
        <w:br/>
        <w:t xml:space="preserve">в </w:t>
      </w:r>
      <w:r w:rsidRPr="00C32533">
        <w:rPr>
          <w:rFonts w:eastAsia="Calibri"/>
          <w:szCs w:val="28"/>
          <w:lang w:eastAsia="en-US"/>
        </w:rPr>
        <w:t>соответствии с законодательством Российской Федерации.</w:t>
      </w:r>
    </w:p>
    <w:p w14:paraId="19197A80" w14:textId="77777777" w:rsidR="0043137E" w:rsidRPr="00C32533" w:rsidRDefault="0043137E" w:rsidP="0043137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>Дополнительно информируем:</w:t>
      </w:r>
    </w:p>
    <w:p w14:paraId="784E2CD2" w14:textId="77777777" w:rsidR="00ED6A56" w:rsidRDefault="00C32533" w:rsidP="007C090D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="00ED6A56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_ </w:t>
      </w:r>
    </w:p>
    <w:p w14:paraId="7E8FF126" w14:textId="67713064" w:rsidR="00C32533" w:rsidRPr="00AB520E" w:rsidRDefault="00C32533" w:rsidP="007C090D">
      <w:pPr>
        <w:spacing w:after="0"/>
        <w:jc w:val="center"/>
        <w:rPr>
          <w:rFonts w:ascii="Times New Roman" w:eastAsia="Calibri" w:hAnsi="Times New Roman"/>
          <w:szCs w:val="28"/>
          <w:lang w:eastAsia="en-US"/>
        </w:rPr>
      </w:pPr>
      <w:r w:rsidRPr="007C090D">
        <w:rPr>
          <w:rFonts w:ascii="Times New Roman" w:eastAsia="Calibri" w:hAnsi="Times New Roman"/>
          <w:sz w:val="20"/>
          <w:szCs w:val="20"/>
          <w:lang w:eastAsia="en-US"/>
        </w:rPr>
        <w:t>(</w:t>
      </w:r>
      <w:r w:rsidRPr="007C090D">
        <w:rPr>
          <w:rFonts w:ascii="Times New Roman" w:hAnsi="Times New Roman"/>
          <w:sz w:val="20"/>
          <w:szCs w:val="20"/>
        </w:rPr>
        <w:t>указывается</w:t>
      </w:r>
      <w:r w:rsidRPr="007C090D">
        <w:rPr>
          <w:rFonts w:ascii="Times New Roman" w:hAnsi="Times New Roman"/>
          <w:sz w:val="20"/>
          <w:szCs w:val="28"/>
        </w:rPr>
        <w:t xml:space="preserve"> информация, необходимая для устранения оснований для отказа в предоставлении </w:t>
      </w:r>
      <w:r w:rsidR="00555723" w:rsidRPr="007C090D">
        <w:rPr>
          <w:rFonts w:ascii="Times New Roman" w:hAnsi="Times New Roman"/>
          <w:sz w:val="20"/>
          <w:szCs w:val="28"/>
        </w:rPr>
        <w:t>муниципальной</w:t>
      </w:r>
      <w:r w:rsidRPr="007C090D">
        <w:rPr>
          <w:rFonts w:ascii="Times New Roman" w:hAnsi="Times New Roman"/>
          <w:sz w:val="20"/>
          <w:szCs w:val="28"/>
        </w:rPr>
        <w:t xml:space="preserve"> услуги, а также иная дополнительная информация при необходимости)</w:t>
      </w:r>
    </w:p>
    <w:p w14:paraId="7B11B932" w14:textId="77777777" w:rsidR="00ED6A56" w:rsidRPr="00D92E2B" w:rsidRDefault="00ED6A56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0F2C10" w14:textId="77777777" w:rsidR="00E32719" w:rsidRPr="00152BC9" w:rsidRDefault="00E32719" w:rsidP="00E3271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_______________________________ _________________ ________________________</w:t>
      </w:r>
    </w:p>
    <w:p w14:paraId="431A36A2" w14:textId="77777777" w:rsidR="00E32719" w:rsidRDefault="00E32719" w:rsidP="00E3271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Pr="00152BC9">
        <w:rPr>
          <w:rFonts w:ascii="Times New Roman" w:hAnsi="Times New Roman"/>
          <w:sz w:val="20"/>
          <w:szCs w:val="28"/>
        </w:rPr>
        <w:t xml:space="preserve"> (уполномоченное должностное лицо</w:t>
      </w:r>
      <w:r>
        <w:rPr>
          <w:rFonts w:ascii="Times New Roman" w:hAnsi="Times New Roman"/>
          <w:sz w:val="20"/>
          <w:szCs w:val="28"/>
        </w:rPr>
        <w:t xml:space="preserve">        </w:t>
      </w:r>
      <w:r w:rsidRPr="00152BC9">
        <w:rPr>
          <w:rFonts w:ascii="Times New Roman" w:hAnsi="Times New Roman"/>
          <w:sz w:val="20"/>
          <w:szCs w:val="28"/>
        </w:rPr>
        <w:t xml:space="preserve">                        </w:t>
      </w:r>
      <w:proofErr w:type="gramStart"/>
      <w:r w:rsidRPr="00152BC9">
        <w:rPr>
          <w:rFonts w:ascii="Times New Roman" w:hAnsi="Times New Roman"/>
          <w:sz w:val="20"/>
          <w:szCs w:val="28"/>
        </w:rPr>
        <w:t xml:space="preserve">   (</w:t>
      </w:r>
      <w:proofErr w:type="gramEnd"/>
      <w:r w:rsidRPr="00152BC9">
        <w:rPr>
          <w:rFonts w:ascii="Times New Roman" w:hAnsi="Times New Roman"/>
          <w:sz w:val="20"/>
          <w:szCs w:val="28"/>
        </w:rPr>
        <w:t>подпись)                                (инициалы, фамилия)</w:t>
      </w:r>
    </w:p>
    <w:p w14:paraId="7DE9F914" w14:textId="6C9100FC" w:rsidR="00ED6A56" w:rsidRDefault="00E3271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Администрации</w:t>
      </w:r>
      <w:r w:rsidRPr="00152BC9">
        <w:rPr>
          <w:rFonts w:ascii="Times New Roman" w:hAnsi="Times New Roman"/>
          <w:sz w:val="20"/>
          <w:szCs w:val="28"/>
        </w:rPr>
        <w:t>)</w:t>
      </w:r>
    </w:p>
    <w:p w14:paraId="2E9A2534" w14:textId="77777777" w:rsidR="00ED6A56" w:rsidRDefault="00ED6A56">
      <w:pPr>
        <w:spacing w:after="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>«__» _____ 202__</w:t>
      </w:r>
    </w:p>
    <w:p w14:paraId="14056902" w14:textId="77777777" w:rsidR="00ED6A56" w:rsidRDefault="00ED6A56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</w:rPr>
        <w:sectPr w:rsidR="00ED6A56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B520E" w14:paraId="59AAE5F1" w14:textId="77777777" w:rsidTr="00AB520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07AB600" w14:textId="77777777" w:rsidR="00AB520E" w:rsidRDefault="00AB520E" w:rsidP="00C32533">
            <w:pPr>
              <w:keepNext/>
              <w:outlineLvl w:val="0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  <w:bookmarkStart w:id="48" w:name="_Toc91253272"/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50D03F3" w14:textId="457864F2" w:rsidR="00AB520E" w:rsidRPr="00EF6C01" w:rsidRDefault="000C669E" w:rsidP="00EF6C01">
            <w:pPr>
              <w:pStyle w:val="3"/>
              <w:spacing w:line="276" w:lineRule="auto"/>
              <w:outlineLvl w:val="2"/>
              <w:rPr>
                <w:sz w:val="28"/>
                <w:szCs w:val="28"/>
                <w:lang w:eastAsia="en-US"/>
              </w:rPr>
            </w:pPr>
            <w:bookmarkStart w:id="49" w:name="_Toc123028510"/>
            <w:r w:rsidRPr="00EF6C01">
              <w:rPr>
                <w:sz w:val="28"/>
                <w:szCs w:val="28"/>
                <w:lang w:eastAsia="en-US"/>
              </w:rPr>
              <w:t>Приложение 3</w:t>
            </w:r>
            <w:bookmarkEnd w:id="49"/>
          </w:p>
          <w:p w14:paraId="6F5A0A56" w14:textId="77777777" w:rsidR="00F97B41" w:rsidRPr="00F97B41" w:rsidRDefault="00F97B41" w:rsidP="00F97B4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</w:t>
            </w:r>
          </w:p>
          <w:p w14:paraId="3EA4F72A" w14:textId="0146457C" w:rsidR="00AB520E" w:rsidRDefault="00F97B41" w:rsidP="00F97B41">
            <w:pPr>
              <w:keepNext/>
              <w:outlineLvl w:val="0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</w:t>
            </w:r>
            <w:proofErr w:type="gramStart"/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строительства»</w:t>
            </w:r>
            <w:r w:rsidR="00143F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4E3A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proofErr w:type="gramEnd"/>
            <w:r w:rsidR="004E3A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_» ___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 2023 № 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1737</w:t>
            </w:r>
            <w:r w:rsidR="004E3A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</w:t>
            </w:r>
          </w:p>
        </w:tc>
      </w:tr>
    </w:tbl>
    <w:p w14:paraId="5A8DB57D" w14:textId="23F55F25" w:rsidR="00AB520E" w:rsidRDefault="00AB520E">
      <w:pPr>
        <w:keepNext/>
        <w:spacing w:after="0"/>
        <w:ind w:firstLine="5387"/>
        <w:outlineLvl w:val="0"/>
        <w:rPr>
          <w:rFonts w:ascii="Times New Roman" w:hAnsi="Times New Roman"/>
          <w:sz w:val="28"/>
          <w:szCs w:val="28"/>
          <w:lang w:val="x-none" w:eastAsia="en-US"/>
        </w:rPr>
      </w:pPr>
    </w:p>
    <w:p w14:paraId="42196D6F" w14:textId="38B98D14" w:rsidR="00C32533" w:rsidRPr="000C4365" w:rsidRDefault="00C32533" w:rsidP="00D51F6A">
      <w:pPr>
        <w:pStyle w:val="20"/>
        <w:rPr>
          <w:szCs w:val="28"/>
        </w:rPr>
      </w:pPr>
      <w:bookmarkStart w:id="50" w:name="_Toc91253275"/>
      <w:bookmarkStart w:id="51" w:name="_Toc123028511"/>
      <w:bookmarkEnd w:id="48"/>
      <w:r w:rsidRPr="000C4365">
        <w:rPr>
          <w:szCs w:val="28"/>
        </w:rPr>
        <w:t xml:space="preserve">Перечень </w:t>
      </w:r>
      <w:r w:rsidRPr="000C4365">
        <w:rPr>
          <w:szCs w:val="28"/>
        </w:rPr>
        <w:br/>
        <w:t xml:space="preserve">нормативных правовых актов Российской Федерации, </w:t>
      </w:r>
      <w:r w:rsidR="005378B2" w:rsidRPr="000C4365">
        <w:rPr>
          <w:szCs w:val="28"/>
        </w:rPr>
        <w:br/>
      </w:r>
      <w:r w:rsidRPr="000C4365">
        <w:rPr>
          <w:szCs w:val="28"/>
        </w:rPr>
        <w:t>нормативных правовых актов Московской области,</w:t>
      </w:r>
      <w:bookmarkEnd w:id="50"/>
      <w:r w:rsidRPr="000C4365">
        <w:rPr>
          <w:szCs w:val="28"/>
        </w:rPr>
        <w:t xml:space="preserve"> </w:t>
      </w:r>
      <w:bookmarkStart w:id="52" w:name="_Toc91253276"/>
      <w:r w:rsidR="001E645C" w:rsidRPr="000C4365">
        <w:rPr>
          <w:szCs w:val="28"/>
        </w:rPr>
        <w:t xml:space="preserve">муниципальных правовых актов, </w:t>
      </w:r>
      <w:r w:rsidRPr="000C4365">
        <w:rPr>
          <w:szCs w:val="28"/>
        </w:rPr>
        <w:t xml:space="preserve">регулирующих предоставление </w:t>
      </w:r>
      <w:r w:rsidR="00555723" w:rsidRPr="000C4365">
        <w:rPr>
          <w:szCs w:val="28"/>
        </w:rPr>
        <w:t xml:space="preserve">муниципальной </w:t>
      </w:r>
      <w:r w:rsidRPr="000C4365">
        <w:rPr>
          <w:szCs w:val="28"/>
        </w:rPr>
        <w:t>услуги</w:t>
      </w:r>
      <w:bookmarkEnd w:id="51"/>
      <w:bookmarkEnd w:id="52"/>
    </w:p>
    <w:p w14:paraId="64880F3E" w14:textId="77777777" w:rsidR="00C32533" w:rsidRPr="00C32533" w:rsidRDefault="00C3253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14:paraId="2244450B" w14:textId="77777777" w:rsidR="0043137E" w:rsidRPr="001D5FEC" w:rsidRDefault="0043137E" w:rsidP="0043137E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 </w:t>
      </w:r>
      <w:r w:rsidRPr="001D5FEC">
        <w:rPr>
          <w:rFonts w:ascii="Times New Roman" w:eastAsiaTheme="minorHAnsi" w:hAnsi="Times New Roman"/>
          <w:bCs/>
          <w:sz w:val="28"/>
          <w:szCs w:val="28"/>
          <w:lang w:eastAsia="en-US"/>
        </w:rPr>
        <w:t>Конституция Российской Федерации</w:t>
      </w:r>
      <w:r w:rsidRPr="001D5FEC">
        <w:rPr>
          <w:rFonts w:ascii="Times New Roman" w:hAnsi="Times New Roman"/>
          <w:sz w:val="28"/>
          <w:szCs w:val="28"/>
        </w:rPr>
        <w:t>.</w:t>
      </w:r>
    </w:p>
    <w:p w14:paraId="30198B5E" w14:textId="77777777" w:rsidR="0043137E" w:rsidRPr="001D5FEC" w:rsidRDefault="0043137E" w:rsidP="0043137E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5FEC">
        <w:rPr>
          <w:rFonts w:ascii="Times New Roman" w:hAnsi="Times New Roman"/>
          <w:sz w:val="28"/>
          <w:szCs w:val="28"/>
        </w:rPr>
        <w:t>Градостроительный кодекс Российской Федерации.</w:t>
      </w:r>
    </w:p>
    <w:p w14:paraId="5F045CDA" w14:textId="77777777" w:rsidR="0043137E" w:rsidRPr="001D5FEC" w:rsidRDefault="0043137E" w:rsidP="0043137E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5FEC">
        <w:rPr>
          <w:rFonts w:ascii="Times New Roman" w:hAnsi="Times New Roman"/>
          <w:sz w:val="28"/>
          <w:szCs w:val="28"/>
        </w:rPr>
        <w:t>Земельный кодекс Российской Федерации.</w:t>
      </w:r>
    </w:p>
    <w:p w14:paraId="456B10E1" w14:textId="77777777" w:rsidR="0043137E" w:rsidRDefault="0043137E" w:rsidP="004313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32533">
        <w:rPr>
          <w:rFonts w:ascii="Times New Roman" w:hAnsi="Times New Roman"/>
          <w:sz w:val="28"/>
          <w:szCs w:val="28"/>
        </w:rPr>
        <w:t>. Федеральный закон от 27.07.2010 № 210-ФЗ «Об организации предоставления государственных и муниципальных услуг».</w:t>
      </w:r>
    </w:p>
    <w:p w14:paraId="377360FB" w14:textId="77777777" w:rsidR="0043137E" w:rsidRDefault="0043137E" w:rsidP="004313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C20BA">
        <w:rPr>
          <w:rFonts w:ascii="Times New Roman" w:hAnsi="Times New Roman"/>
          <w:sz w:val="28"/>
          <w:szCs w:val="28"/>
        </w:rPr>
        <w:t>Федеральный закон от 06.04.2011 № 63-ФЗ «Об электронной подписи».</w:t>
      </w:r>
    </w:p>
    <w:p w14:paraId="605C3D78" w14:textId="77777777" w:rsidR="0043137E" w:rsidRDefault="0043137E" w:rsidP="004313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Федеральный закон от 06.10.2003 № 131-ФЗ «Об общих принципах организации местного самоуправления в Российской Федерации».</w:t>
      </w:r>
    </w:p>
    <w:p w14:paraId="4DAF1EF3" w14:textId="77777777" w:rsidR="0043137E" w:rsidRDefault="0043137E" w:rsidP="0043137E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C3E7A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0C3E7A">
        <w:rPr>
          <w:rFonts w:ascii="Times New Roman" w:hAnsi="Times New Roman"/>
          <w:sz w:val="28"/>
          <w:szCs w:val="28"/>
        </w:rPr>
        <w:t>и муниципальных услуг».</w:t>
      </w:r>
    </w:p>
    <w:p w14:paraId="524341DE" w14:textId="77777777" w:rsidR="0043137E" w:rsidRDefault="0043137E" w:rsidP="0043137E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0C3E7A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0C3E7A">
        <w:rPr>
          <w:rFonts w:ascii="Times New Roman" w:hAnsi="Times New Roman"/>
          <w:sz w:val="28"/>
          <w:szCs w:val="28"/>
        </w:rPr>
        <w:t>и муниципальных услуг».</w:t>
      </w:r>
    </w:p>
    <w:p w14:paraId="7942C992" w14:textId="77777777" w:rsidR="0043137E" w:rsidRDefault="0043137E" w:rsidP="0043137E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0C3E7A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23BE3C6" w14:textId="77777777" w:rsidR="0043137E" w:rsidRDefault="0043137E" w:rsidP="0043137E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</w:t>
      </w:r>
      <w:r>
        <w:rPr>
          <w:rFonts w:ascii="Times New Roman" w:hAnsi="Times New Roman"/>
          <w:sz w:val="28"/>
          <w:szCs w:val="28"/>
        </w:rPr>
        <w:br/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1E9DCE9E" w14:textId="77777777" w:rsidR="0043137E" w:rsidRDefault="0043137E" w:rsidP="004313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4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DD44B1">
        <w:rPr>
          <w:rFonts w:ascii="Times New Roman" w:hAnsi="Times New Roman"/>
          <w:sz w:val="28"/>
          <w:szCs w:val="28"/>
        </w:rPr>
        <w:t xml:space="preserve">. Постановление Правительства Российской Федерации от 18.03.2015 № 250 «Об утверждении требований к составлению и выдаче заявителям документов </w:t>
      </w:r>
      <w:r>
        <w:rPr>
          <w:rFonts w:ascii="Times New Roman" w:hAnsi="Times New Roman"/>
          <w:sz w:val="28"/>
          <w:szCs w:val="28"/>
        </w:rPr>
        <w:br/>
      </w:r>
      <w:r w:rsidRPr="00DD44B1">
        <w:rPr>
          <w:rFonts w:ascii="Times New Roman" w:hAnsi="Times New Roman"/>
          <w:sz w:val="28"/>
          <w:szCs w:val="28"/>
        </w:rPr>
        <w:t>на бумажном носителе, подтверждающих содержание электронных документов, направленных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4B1">
        <w:rPr>
          <w:rFonts w:ascii="Times New Roman" w:hAnsi="Times New Roman"/>
          <w:sz w:val="28"/>
          <w:szCs w:val="28"/>
        </w:rPr>
        <w:t xml:space="preserve">в многофункциональный центр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DD44B1">
        <w:rPr>
          <w:rFonts w:ascii="Times New Roman" w:hAnsi="Times New Roman"/>
          <w:sz w:val="28"/>
          <w:szCs w:val="28"/>
        </w:rPr>
        <w:t xml:space="preserve">и муниципальных услуг по результатам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DD44B1">
        <w:rPr>
          <w:rFonts w:ascii="Times New Roman" w:hAnsi="Times New Roman"/>
          <w:sz w:val="28"/>
          <w:szCs w:val="28"/>
        </w:rPr>
        <w:t xml:space="preserve">и муниципальных услуг органами, предоставляющими государственные услуги, </w:t>
      </w:r>
      <w:r>
        <w:rPr>
          <w:rFonts w:ascii="Times New Roman" w:hAnsi="Times New Roman"/>
          <w:sz w:val="28"/>
          <w:szCs w:val="28"/>
        </w:rPr>
        <w:br/>
      </w:r>
      <w:r w:rsidRPr="00DD44B1">
        <w:rPr>
          <w:rFonts w:ascii="Times New Roman" w:hAnsi="Times New Roman"/>
          <w:sz w:val="28"/>
          <w:szCs w:val="28"/>
        </w:rPr>
        <w:t xml:space="preserve">и органами, предоставляющими муниципальные услуги, и к выдаче заявителям </w:t>
      </w:r>
      <w:r>
        <w:rPr>
          <w:rFonts w:ascii="Times New Roman" w:hAnsi="Times New Roman"/>
          <w:sz w:val="28"/>
          <w:szCs w:val="28"/>
        </w:rPr>
        <w:br/>
      </w:r>
      <w:r w:rsidRPr="00DD44B1">
        <w:rPr>
          <w:rFonts w:ascii="Times New Roman" w:hAnsi="Times New Roman"/>
          <w:sz w:val="28"/>
          <w:szCs w:val="28"/>
        </w:rPr>
        <w:t xml:space="preserve">на основании информации из информационных систем органов, предоставляющих государственные услуги, и органов, предоставляющих муниципальные услуги, </w:t>
      </w:r>
      <w:r>
        <w:rPr>
          <w:rFonts w:ascii="Times New Roman" w:hAnsi="Times New Roman"/>
          <w:sz w:val="28"/>
          <w:szCs w:val="28"/>
        </w:rPr>
        <w:br/>
      </w:r>
      <w:r w:rsidRPr="00DD44B1">
        <w:rPr>
          <w:rFonts w:ascii="Times New Roman" w:hAnsi="Times New Roman"/>
          <w:sz w:val="28"/>
          <w:szCs w:val="28"/>
        </w:rPr>
        <w:t xml:space="preserve">в том числе с использованием информационно-технологической </w:t>
      </w:r>
      <w:r>
        <w:rPr>
          <w:rFonts w:ascii="Times New Roman" w:hAnsi="Times New Roman"/>
          <w:sz w:val="28"/>
          <w:szCs w:val="28"/>
        </w:rPr>
        <w:br/>
      </w:r>
      <w:r w:rsidRPr="00DD44B1">
        <w:rPr>
          <w:rFonts w:ascii="Times New Roman" w:hAnsi="Times New Roman"/>
          <w:sz w:val="28"/>
          <w:szCs w:val="28"/>
        </w:rPr>
        <w:t xml:space="preserve">и коммуникационной инфраструктуры, документов, включая составление </w:t>
      </w:r>
      <w:r>
        <w:rPr>
          <w:rFonts w:ascii="Times New Roman" w:hAnsi="Times New Roman"/>
          <w:sz w:val="28"/>
          <w:szCs w:val="28"/>
        </w:rPr>
        <w:br/>
      </w:r>
      <w:r w:rsidRPr="00DD44B1">
        <w:rPr>
          <w:rFonts w:ascii="Times New Roman" w:hAnsi="Times New Roman"/>
          <w:sz w:val="28"/>
          <w:szCs w:val="28"/>
        </w:rPr>
        <w:t>на бумажном носителе и заверение выписок из указанных информационных систем».</w:t>
      </w:r>
    </w:p>
    <w:p w14:paraId="270C32E8" w14:textId="77777777" w:rsidR="0043137E" w:rsidRDefault="0043137E" w:rsidP="004313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C32533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Pr="00C32533">
        <w:rPr>
          <w:rFonts w:ascii="Times New Roman" w:eastAsiaTheme="minorHAnsi" w:hAnsi="Times New Roman"/>
          <w:sz w:val="28"/>
          <w:szCs w:val="28"/>
        </w:rPr>
        <w:t xml:space="preserve">Российской Федерации </w:t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32533">
        <w:rPr>
          <w:rFonts w:ascii="Times New Roman" w:hAnsi="Times New Roman"/>
          <w:sz w:val="28"/>
          <w:szCs w:val="28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533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1A09A7E7" w14:textId="77777777" w:rsidR="0043137E" w:rsidRDefault="0043137E" w:rsidP="0043137E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32533">
        <w:rPr>
          <w:rFonts w:ascii="Times New Roman" w:eastAsiaTheme="minorHAnsi" w:hAnsi="Times New Roman"/>
          <w:sz w:val="28"/>
          <w:szCs w:val="28"/>
          <w:lang w:eastAsia="en-US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F7B168A" w14:textId="77777777" w:rsidR="0043137E" w:rsidRDefault="0043137E" w:rsidP="0043137E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14. Приказ Министерства строительства и жилищно-коммунального хозяйства Российской Федерации от 24.01.2019 № 34/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«Об утверждении форм уведомлений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о планируемом сносе объекта капитального строительства и уведомления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о завершении сноса объекта капитального строительства».</w:t>
      </w:r>
    </w:p>
    <w:p w14:paraId="301CB33B" w14:textId="77777777" w:rsidR="0043137E" w:rsidRPr="00C32533" w:rsidRDefault="0043137E" w:rsidP="004313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r w:rsidRPr="00C32533">
        <w:rPr>
          <w:rFonts w:ascii="Times New Roman" w:hAnsi="Times New Roman"/>
          <w:sz w:val="28"/>
          <w:szCs w:val="28"/>
        </w:rPr>
        <w:t xml:space="preserve">Закон Московской области № 37/2016-ОЗ «Кодекс Московской области </w:t>
      </w:r>
      <w:r>
        <w:rPr>
          <w:rFonts w:ascii="Times New Roman" w:hAnsi="Times New Roman"/>
          <w:sz w:val="28"/>
          <w:szCs w:val="28"/>
        </w:rPr>
        <w:br/>
      </w:r>
      <w:r w:rsidRPr="00C32533">
        <w:rPr>
          <w:rFonts w:ascii="Times New Roman" w:hAnsi="Times New Roman"/>
          <w:sz w:val="28"/>
          <w:szCs w:val="28"/>
        </w:rPr>
        <w:t>об административных правонарушениях».</w:t>
      </w:r>
    </w:p>
    <w:p w14:paraId="5814A517" w14:textId="77777777" w:rsidR="0043137E" w:rsidRDefault="0043137E" w:rsidP="0043137E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>16</w:t>
      </w:r>
      <w:r w:rsidRPr="00C32533">
        <w:rPr>
          <w:rFonts w:ascii="Times New Roman" w:hAnsi="Times New Roman"/>
          <w:sz w:val="28"/>
          <w:szCs w:val="28"/>
        </w:rPr>
        <w:t xml:space="preserve">. Закон Московской области </w:t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№ 121/2009-ОЗ «Об обеспечении беспрепятственного доступа инвалидов и других маломобильных групп населения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к объектам социальной, транспортной и инженерной инфраструктур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>в Московской области»</w:t>
      </w:r>
      <w:r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2B0E4836" w14:textId="77777777" w:rsidR="0043137E" w:rsidRDefault="0043137E" w:rsidP="004313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17. </w:t>
      </w:r>
      <w:r w:rsidRPr="00C32533">
        <w:rPr>
          <w:rFonts w:ascii="Times New Roman" w:hAnsi="Times New Roman"/>
          <w:color w:val="000000"/>
          <w:sz w:val="28"/>
          <w:szCs w:val="28"/>
        </w:rPr>
        <w:t>Постановление Правительства Московской области от 25.04.2011 № 365/15 «</w:t>
      </w:r>
      <w:r w:rsidRPr="00C32533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C32533">
        <w:rPr>
          <w:rFonts w:ascii="Times New Roman" w:hAnsi="Times New Roman"/>
          <w:color w:val="000000"/>
          <w:sz w:val="28"/>
          <w:szCs w:val="28"/>
        </w:rPr>
        <w:t>».</w:t>
      </w:r>
    </w:p>
    <w:p w14:paraId="5DF505D3" w14:textId="77777777" w:rsidR="0043137E" w:rsidRDefault="0043137E" w:rsidP="004313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</w:t>
      </w:r>
      <w:r w:rsidRPr="00DB3084">
        <w:t xml:space="preserve"> </w:t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Постановление Правительства Московской области от 08.08.2013 № 601/33 «Об утверждении Положения об особенностях подачи и рассмотрения жалоб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исполнительных органов государственной власти Московской области,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а также многофункциональных центров предоставления государственных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>и муниципальных услуг Московской области и их работников».</w:t>
      </w:r>
    </w:p>
    <w:p w14:paraId="1BED5110" w14:textId="77777777" w:rsidR="0043137E" w:rsidRPr="00C32533" w:rsidRDefault="0043137E" w:rsidP="004313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Pr="00C32533">
        <w:rPr>
          <w:rFonts w:ascii="Times New Roman" w:hAnsi="Times New Roman"/>
          <w:color w:val="000000"/>
          <w:sz w:val="28"/>
          <w:szCs w:val="28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C3253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7A4B8B61" w14:textId="77777777" w:rsidR="0043137E" w:rsidRPr="00C32533" w:rsidRDefault="0043137E" w:rsidP="004313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F2F0DC3" w14:textId="77777777" w:rsidR="0043137E" w:rsidRPr="00C32533" w:rsidRDefault="0043137E" w:rsidP="0043137E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>в Московской области».</w:t>
      </w:r>
    </w:p>
    <w:p w14:paraId="0B2FBFB2" w14:textId="77777777" w:rsidR="0043137E" w:rsidRDefault="0043137E" w:rsidP="004313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22</w:t>
      </w:r>
      <w:r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Pr="00C32533">
        <w:rPr>
          <w:rFonts w:ascii="Times New Roman" w:hAnsi="Times New Roman"/>
          <w:color w:val="000000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2533">
        <w:rPr>
          <w:rFonts w:ascii="Times New Roman" w:hAnsi="Times New Roman"/>
          <w:color w:val="000000"/>
          <w:sz w:val="28"/>
          <w:szCs w:val="28"/>
        </w:rPr>
        <w:t>Московской области»</w:t>
      </w:r>
      <w:r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bookmarkStart w:id="53" w:name="_Toc91253277"/>
    </w:p>
    <w:bookmarkEnd w:id="53"/>
    <w:p w14:paraId="41D9B893" w14:textId="77777777" w:rsidR="0043137E" w:rsidRDefault="0043137E" w:rsidP="004313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23. Распоряжение Минэкологии Московской области от 25.02.2021 № 134-РМ «Об утверждении Порядка обращения с отходами строительства, сноса зданий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и сооружений, в том числе грунтами, на территории Московской области».</w:t>
      </w:r>
    </w:p>
    <w:p w14:paraId="61CCC761" w14:textId="140B7534" w:rsidR="00224A8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24. </w:t>
      </w:r>
      <w:r w:rsidR="0067022C" w:rsidRPr="00E25F0E">
        <w:rPr>
          <w:rFonts w:ascii="Times New Roman" w:hAnsi="Times New Roman"/>
          <w:sz w:val="28"/>
          <w:szCs w:val="28"/>
        </w:rPr>
        <w:t xml:space="preserve">Устав </w:t>
      </w:r>
      <w:r w:rsidR="0067022C" w:rsidRPr="00E25F0E">
        <w:rPr>
          <w:rFonts w:ascii="Times New Roman" w:hAnsi="Times New Roman"/>
          <w:color w:val="000000"/>
          <w:sz w:val="28"/>
          <w:szCs w:val="28"/>
        </w:rPr>
        <w:t>городского округа Жуковский Московской области, утвержденн</w:t>
      </w:r>
      <w:r w:rsidR="0067022C">
        <w:rPr>
          <w:rFonts w:ascii="Times New Roman" w:hAnsi="Times New Roman"/>
          <w:color w:val="000000"/>
          <w:sz w:val="28"/>
          <w:szCs w:val="28"/>
        </w:rPr>
        <w:t>ый</w:t>
      </w:r>
      <w:r w:rsidR="0067022C" w:rsidRPr="00E25F0E">
        <w:rPr>
          <w:rFonts w:ascii="Times New Roman" w:hAnsi="Times New Roman"/>
          <w:color w:val="000000"/>
          <w:sz w:val="28"/>
          <w:szCs w:val="28"/>
        </w:rPr>
        <w:t xml:space="preserve"> решением Совета депутатов города Жуковского от 04.09.2008 № 73/СД</w:t>
      </w:r>
      <w:r w:rsidRPr="001D5FEC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14:paraId="278CDCD3" w14:textId="77777777" w:rsidR="00224A8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88AA68" w14:textId="77777777" w:rsidR="00A80BFC" w:rsidRPr="001D5FEC" w:rsidRDefault="00A80BFC" w:rsidP="001D7D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A80BFC" w:rsidRPr="001D5FEC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15168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807F1B" w:rsidRPr="00EF6C01" w14:paraId="75553EC1" w14:textId="77777777" w:rsidTr="00807F1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74516E6" w14:textId="77777777" w:rsidR="00807F1B" w:rsidRDefault="00807F1B" w:rsidP="00C325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val="x-none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AFC5DD" w14:textId="26359488" w:rsidR="00807F1B" w:rsidRPr="00EF6C01" w:rsidRDefault="00807F1B" w:rsidP="00EF6C01">
            <w:pPr>
              <w:pStyle w:val="3"/>
              <w:spacing w:line="276" w:lineRule="auto"/>
              <w:outlineLvl w:val="2"/>
              <w:rPr>
                <w:sz w:val="28"/>
                <w:szCs w:val="28"/>
                <w:lang w:eastAsia="en-US"/>
              </w:rPr>
            </w:pPr>
            <w:bookmarkStart w:id="54" w:name="_Toc123028512"/>
            <w:r w:rsidRPr="00EF6C01">
              <w:rPr>
                <w:sz w:val="28"/>
                <w:szCs w:val="28"/>
                <w:lang w:eastAsia="en-US"/>
              </w:rPr>
              <w:t>Приложение 4</w:t>
            </w:r>
            <w:bookmarkEnd w:id="54"/>
          </w:p>
          <w:p w14:paraId="29E45DC9" w14:textId="77777777" w:rsidR="00F97B41" w:rsidRPr="00F97B41" w:rsidRDefault="00F97B41" w:rsidP="00F97B41">
            <w:pPr>
              <w:keepNext/>
              <w:outlineLvl w:val="0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  <w:r w:rsidRPr="00F97B41">
              <w:rPr>
                <w:rFonts w:ascii="Times New Roman" w:hAnsi="Times New Roman"/>
                <w:sz w:val="28"/>
                <w:szCs w:val="28"/>
                <w:lang w:val="x-none" w:eastAsia="en-US"/>
              </w:rPr>
              <w:t xml:space="preserve"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</w:t>
            </w:r>
          </w:p>
          <w:p w14:paraId="108C66ED" w14:textId="4DE81FC4" w:rsidR="00807F1B" w:rsidRPr="00EF6C01" w:rsidRDefault="00F97B41" w:rsidP="00F97B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7B41">
              <w:rPr>
                <w:rFonts w:ascii="Times New Roman" w:hAnsi="Times New Roman"/>
                <w:sz w:val="28"/>
                <w:szCs w:val="28"/>
                <w:lang w:val="x-none" w:eastAsia="en-US"/>
              </w:rPr>
              <w:t>и уведомления о завершении сноса объекта капитального строительства»</w:t>
            </w:r>
            <w:r w:rsidR="00143F16">
              <w:rPr>
                <w:rFonts w:ascii="Times New Roman" w:hAnsi="Times New Roman"/>
                <w:sz w:val="28"/>
                <w:szCs w:val="28"/>
                <w:lang w:val="x-none" w:eastAsia="en-US"/>
              </w:rPr>
              <w:br/>
            </w:r>
            <w:r w:rsidRPr="00F97B41">
              <w:rPr>
                <w:rFonts w:ascii="Times New Roman" w:hAnsi="Times New Roman"/>
                <w:sz w:val="28"/>
                <w:szCs w:val="28"/>
                <w:lang w:val="x-none" w:eastAsia="en-US"/>
              </w:rPr>
              <w:t>от «_</w:t>
            </w:r>
            <w:r w:rsidR="004E3A18" w:rsidRPr="004E3A18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hAnsi="Times New Roman"/>
                <w:sz w:val="28"/>
                <w:szCs w:val="28"/>
                <w:lang w:val="x-none" w:eastAsia="en-US"/>
              </w:rPr>
              <w:t xml:space="preserve">__» </w:t>
            </w:r>
            <w:r w:rsidRPr="004E3A18">
              <w:rPr>
                <w:rFonts w:ascii="Times New Roman" w:hAnsi="Times New Roman"/>
                <w:sz w:val="28"/>
                <w:szCs w:val="28"/>
                <w:u w:val="single"/>
                <w:lang w:val="x-none" w:eastAsia="en-US"/>
              </w:rPr>
              <w:t>__</w:t>
            </w:r>
            <w:r w:rsidR="004E3A18" w:rsidRPr="004E3A18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4E3A18">
              <w:rPr>
                <w:rFonts w:ascii="Times New Roman" w:hAnsi="Times New Roman"/>
                <w:sz w:val="28"/>
                <w:szCs w:val="28"/>
                <w:u w:val="single"/>
                <w:lang w:val="x-none" w:eastAsia="en-US"/>
              </w:rPr>
              <w:t>____</w:t>
            </w:r>
            <w:r w:rsidRPr="00F97B41">
              <w:rPr>
                <w:rFonts w:ascii="Times New Roman" w:hAnsi="Times New Roman"/>
                <w:sz w:val="28"/>
                <w:szCs w:val="28"/>
                <w:lang w:val="x-none" w:eastAsia="en-US"/>
              </w:rPr>
              <w:t xml:space="preserve"> 2023 № _</w:t>
            </w:r>
            <w:r w:rsidR="004E3A18" w:rsidRPr="004E3A18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1737</w:t>
            </w:r>
            <w:r w:rsidR="004E3A18">
              <w:rPr>
                <w:rFonts w:ascii="Times New Roman" w:hAnsi="Times New Roman"/>
                <w:sz w:val="28"/>
                <w:szCs w:val="28"/>
                <w:lang w:val="x-none" w:eastAsia="en-US"/>
              </w:rPr>
              <w:t>_____</w:t>
            </w:r>
          </w:p>
        </w:tc>
      </w:tr>
    </w:tbl>
    <w:p w14:paraId="583431EB" w14:textId="77777777" w:rsidR="00C32533" w:rsidRPr="00807F1B" w:rsidRDefault="00C32533" w:rsidP="00C32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val="x-none" w:eastAsia="en-US"/>
        </w:rPr>
      </w:pPr>
    </w:p>
    <w:p w14:paraId="656BE267" w14:textId="496C50C2" w:rsidR="00C32533" w:rsidRPr="00C32533" w:rsidRDefault="00C32533" w:rsidP="005473E4">
      <w:pPr>
        <w:pStyle w:val="20"/>
        <w:rPr>
          <w:rFonts w:eastAsia="Calibri"/>
          <w:lang w:eastAsia="en-US"/>
        </w:rPr>
      </w:pPr>
      <w:bookmarkStart w:id="55" w:name="_Toc91253284"/>
      <w:bookmarkStart w:id="56" w:name="_Toc123028515"/>
      <w:r w:rsidRPr="00C32533">
        <w:rPr>
          <w:rFonts w:eastAsia="Calibri"/>
          <w:lang w:eastAsia="en-US"/>
        </w:rPr>
        <w:t xml:space="preserve">Требования к представлению документов (категорий документов), </w:t>
      </w:r>
      <w:r w:rsidRPr="00C32533">
        <w:rPr>
          <w:rFonts w:eastAsia="Calibri"/>
          <w:lang w:eastAsia="en-US"/>
        </w:rPr>
        <w:br/>
        <w:t xml:space="preserve">необходимых для предоставления </w:t>
      </w:r>
      <w:r w:rsidR="00555723">
        <w:rPr>
          <w:rFonts w:eastAsia="Calibri"/>
          <w:lang w:eastAsia="en-US"/>
        </w:rPr>
        <w:t>муниципальной</w:t>
      </w:r>
      <w:r w:rsidRPr="00C32533">
        <w:rPr>
          <w:rFonts w:eastAsia="Calibri"/>
          <w:lang w:eastAsia="en-US"/>
        </w:rPr>
        <w:t xml:space="preserve"> услуги</w:t>
      </w:r>
      <w:bookmarkEnd w:id="55"/>
      <w:bookmarkEnd w:id="56"/>
      <w:r w:rsidRPr="00C32533">
        <w:rPr>
          <w:rFonts w:eastAsia="Calibri"/>
          <w:lang w:eastAsia="en-US"/>
        </w:rPr>
        <w:t xml:space="preserve"> </w:t>
      </w:r>
    </w:p>
    <w:p w14:paraId="76D9880B" w14:textId="77777777" w:rsidR="00C32533" w:rsidRPr="00C32533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f0"/>
        <w:tblW w:w="155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0"/>
        <w:gridCol w:w="7"/>
        <w:gridCol w:w="503"/>
        <w:gridCol w:w="15"/>
        <w:gridCol w:w="2835"/>
        <w:gridCol w:w="3260"/>
        <w:gridCol w:w="3752"/>
        <w:gridCol w:w="2774"/>
        <w:gridCol w:w="61"/>
      </w:tblGrid>
      <w:tr w:rsidR="005F15FC" w:rsidRPr="00EF6C01" w14:paraId="21E35BB7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Align w:val="center"/>
          </w:tcPr>
          <w:p w14:paraId="12450D27" w14:textId="77777777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Категория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3353" w:type="dxa"/>
            <w:gridSpan w:val="3"/>
            <w:vAlign w:val="center"/>
          </w:tcPr>
          <w:p w14:paraId="7E164E15" w14:textId="77777777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260" w:type="dxa"/>
            <w:vAlign w:val="center"/>
          </w:tcPr>
          <w:p w14:paraId="38BE6F52" w14:textId="4010B682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в Администрацию</w:t>
            </w:r>
          </w:p>
        </w:tc>
        <w:tc>
          <w:tcPr>
            <w:tcW w:w="3752" w:type="dxa"/>
            <w:vAlign w:val="center"/>
          </w:tcPr>
          <w:p w14:paraId="2E955A21" w14:textId="2009748A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электронной подаче</w:t>
            </w:r>
          </w:p>
          <w:p w14:paraId="79C05838" w14:textId="0B73C27D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посредством РПГУ</w:t>
            </w:r>
          </w:p>
        </w:tc>
        <w:tc>
          <w:tcPr>
            <w:tcW w:w="2774" w:type="dxa"/>
            <w:vAlign w:val="center"/>
          </w:tcPr>
          <w:p w14:paraId="286ABD0D" w14:textId="59754F1F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5F15FC" w:rsidRPr="00EF6C01" w14:paraId="3DF5ABF9" w14:textId="6EF2220D" w:rsidTr="006B5BAF">
        <w:trPr>
          <w:gridAfter w:val="1"/>
          <w:wAfter w:w="61" w:type="dxa"/>
        </w:trPr>
        <w:tc>
          <w:tcPr>
            <w:tcW w:w="15486" w:type="dxa"/>
            <w:gridSpan w:val="8"/>
          </w:tcPr>
          <w:p w14:paraId="1DEDD0D5" w14:textId="77777777" w:rsidR="0037631C" w:rsidRPr="00EF6C01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783BD" w14:textId="66468912" w:rsidR="0037631C" w:rsidRPr="00EF6C01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DD6F34" w:rsidRPr="00EF6C01" w14:paraId="5459AB86" w14:textId="77777777" w:rsidTr="00DD6F34">
        <w:trPr>
          <w:gridAfter w:val="1"/>
          <w:wAfter w:w="61" w:type="dxa"/>
        </w:trPr>
        <w:tc>
          <w:tcPr>
            <w:tcW w:w="2340" w:type="dxa"/>
            <w:vAlign w:val="center"/>
          </w:tcPr>
          <w:p w14:paraId="14D356C9" w14:textId="77777777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3360" w:type="dxa"/>
            <w:gridSpan w:val="4"/>
            <w:vAlign w:val="center"/>
          </w:tcPr>
          <w:p w14:paraId="6396ECFA" w14:textId="77777777" w:rsidR="0043137E" w:rsidRPr="00EF6C01" w:rsidRDefault="0043137E" w:rsidP="0043137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формами, утвержденными Приказом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№ 34/пр.</w:t>
            </w:r>
          </w:p>
          <w:p w14:paraId="300E0CF6" w14:textId="77777777" w:rsidR="0043137E" w:rsidRPr="00EF6C01" w:rsidRDefault="0043137E" w:rsidP="0043137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в виде уведомления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 xml:space="preserve">о планируемом сносе объекта капитального строительства должен быть подан не позднее чем за семь рабочих дней до начала выполнения работ по сносу объекта капитального строительства (в случае обращения заявителей, указанных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в подпункте 2.2.1 пункта 2.2 Административного регламента).</w:t>
            </w:r>
          </w:p>
          <w:p w14:paraId="2614008D" w14:textId="77777777" w:rsidR="0043137E" w:rsidRPr="00EF6C01" w:rsidRDefault="0043137E" w:rsidP="0043137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в виде уведомления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о завершении сноса объекта капитального строительства подается не позднее семи рабочих дней после завершения сноса объекта капитального строительства (в случае обращения заявителей, указанных в подпункте 2.2.2 пункта 2.2 Административного регламента)</w:t>
            </w:r>
          </w:p>
          <w:p w14:paraId="2359DB70" w14:textId="77331F9A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B52302" w14:textId="2E198040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Запрос должен быть</w:t>
            </w:r>
            <w:r w:rsidRPr="00EF6C01" w:rsidDel="00566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3752" w:type="dxa"/>
            <w:vAlign w:val="center"/>
          </w:tcPr>
          <w:p w14:paraId="369F1228" w14:textId="77777777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Заполняется интерактивная форма запроса</w:t>
            </w:r>
          </w:p>
          <w:p w14:paraId="7DA9DF2D" w14:textId="04485429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7585FEB6" w14:textId="77777777" w:rsidR="0043137E" w:rsidRPr="00EF6C01" w:rsidRDefault="0043137E" w:rsidP="0043137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 xml:space="preserve">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на подписание документов.</w:t>
            </w:r>
          </w:p>
          <w:p w14:paraId="30897C10" w14:textId="77777777" w:rsidR="0043137E" w:rsidRPr="00EF6C01" w:rsidRDefault="0043137E" w:rsidP="0043137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запрос должен быть подписан собственноручной подписью заявителя или представителя заявителя, уполномоченного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на подписание документов, заверен печатью (при наличии)</w:t>
            </w:r>
          </w:p>
          <w:p w14:paraId="3BE8282A" w14:textId="7F50472F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EF6C01" w14:paraId="56ECE812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0F160C79" w14:textId="541C4888"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353" w:type="dxa"/>
            <w:gridSpan w:val="3"/>
            <w:vAlign w:val="center"/>
          </w:tcPr>
          <w:p w14:paraId="5BE93ACC" w14:textId="77777777"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260" w:type="dxa"/>
            <w:vAlign w:val="center"/>
          </w:tcPr>
          <w:p w14:paraId="1D8190D5" w14:textId="6881763B" w:rsidR="005F15FC" w:rsidRPr="00EF6C01" w:rsidRDefault="004431FE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28D3C3B7" w14:textId="77777777" w:rsidR="0043137E" w:rsidRPr="00EF6C01" w:rsidRDefault="0043137E" w:rsidP="0043137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(далее – ЕСИА)</w:t>
            </w:r>
          </w:p>
          <w:p w14:paraId="1746702F" w14:textId="221C252C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6BCEFF8D" w14:textId="1C1C26D2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предоставляется 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06827C72" w14:textId="1A73B790" w:rsidR="005F15FC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EF6C01" w14:paraId="16C2AC2B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598FDF64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9642406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  <w:p w14:paraId="7F79EBE5" w14:textId="77777777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35BB7F7" w14:textId="2EEF6E70" w:rsidR="00065BFD" w:rsidRPr="00EF6C01" w:rsidRDefault="004431F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2CCACAC5" w14:textId="04ABEE3E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14:paraId="35F5EF1A" w14:textId="3DA98822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 w:val="restart"/>
            <w:vAlign w:val="center"/>
          </w:tcPr>
          <w:p w14:paraId="395E5EFA" w14:textId="50A5BE9A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75213A33" w14:textId="766DDE75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EF6C01" w14:paraId="3D5421E6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553A7FE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BAAFACB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  <w:p w14:paraId="356081DB" w14:textId="77777777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2628C71" w14:textId="2F377D9A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DE7829F" w14:textId="497637F6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2D4808A" w14:textId="662E7D30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EF6C01" w14:paraId="20FA633A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5FA54061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6F200D4B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  <w:p w14:paraId="61A3C28C" w14:textId="77777777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26B519E" w14:textId="39EACFF6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D1D4E07" w14:textId="2DD5C50E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9EAD501" w14:textId="7C6E8E0A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EF6C01" w14:paraId="1CFEA314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0BD7612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F676DC0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7DEA3716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D504D1E" w14:textId="6FB6EC7A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4B855A9" w14:textId="08C4D852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07AD4361" w14:textId="506A27B0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EF6C01" w14:paraId="4ADB62BC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6FC2EAA3" w14:textId="77777777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353" w:type="dxa"/>
            <w:gridSpan w:val="3"/>
            <w:vAlign w:val="center"/>
          </w:tcPr>
          <w:p w14:paraId="22FD6BDF" w14:textId="6FFC1FA5" w:rsidR="00745FF3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  <w:p w14:paraId="02CBBE7D" w14:textId="77777777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D578106" w14:textId="38A73659" w:rsidR="007C1E3C" w:rsidRPr="00EF6C01" w:rsidRDefault="004431FE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4DB2B0C7" w14:textId="38E64EC1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335C8F81" w14:textId="3F9FE2BE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110A152F" w14:textId="7B617CF7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C1E3C" w:rsidRPr="00EF6C01" w14:paraId="6B0CC6A1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496401A6" w14:textId="77777777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58DFF66C" w14:textId="77777777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14:paraId="1CA02A2E" w14:textId="1EA7E2D5" w:rsidR="00745FF3" w:rsidRPr="00EF6C01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77ED744" w14:textId="0D1A8F7F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0E4D9F65" w14:textId="795F4503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0C992AD4" w14:textId="51AD3361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EF6C01" w14:paraId="3099AC5A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262F3793" w14:textId="77777777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78D9DC29" w14:textId="77777777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Протокол (выписка из протокола) общего собрания членов садоводческого или огороднического некоммерческого товарищества</w:t>
            </w:r>
          </w:p>
          <w:p w14:paraId="7C73C948" w14:textId="5A7512EC" w:rsidR="00745FF3" w:rsidRPr="00EF6C01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0FDC8EB" w14:textId="3F93CEF8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415FABC0" w14:textId="26629222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5329561" w14:textId="2AC3A993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EF6C01" w14:paraId="031B8F50" w14:textId="77777777" w:rsidTr="001E645C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 w:val="restart"/>
            <w:vAlign w:val="center"/>
          </w:tcPr>
          <w:p w14:paraId="685FFED9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Документы, подтверждающие передачу правообладателем объекта капитального строительства функции застройщика заявителю (в случае если заявитель не является правообладателем объекта капитального строительства)</w:t>
            </w:r>
          </w:p>
          <w:p w14:paraId="421A8255" w14:textId="5278BA93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E06BF57" w14:textId="070F5070"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Соглашение о передаче полномочий государственного (муниципального) заказчика</w:t>
            </w:r>
          </w:p>
        </w:tc>
        <w:tc>
          <w:tcPr>
            <w:tcW w:w="3260" w:type="dxa"/>
            <w:vMerge w:val="restart"/>
            <w:vAlign w:val="center"/>
          </w:tcPr>
          <w:p w14:paraId="33E71285" w14:textId="1CDD7569" w:rsidR="0076154A" w:rsidRPr="00EF6C01" w:rsidRDefault="004431FE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42BE4EB5" w14:textId="19133995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1194D629" w14:textId="355DD2D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15E88BE2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19DE6028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45C" w:rsidRPr="00EF6C01" w14:paraId="47DBD8C6" w14:textId="77777777" w:rsidTr="006B5BAF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/>
            <w:vAlign w:val="center"/>
          </w:tcPr>
          <w:p w14:paraId="73F42A1D" w14:textId="77777777"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790085C1" w14:textId="00A2195A" w:rsidR="001E645C" w:rsidRPr="00EF6C01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Соглашение о передаче функций застройщика</w:t>
            </w:r>
          </w:p>
        </w:tc>
        <w:tc>
          <w:tcPr>
            <w:tcW w:w="3260" w:type="dxa"/>
            <w:vMerge/>
            <w:vAlign w:val="center"/>
          </w:tcPr>
          <w:p w14:paraId="24183A9F" w14:textId="77777777" w:rsidR="001E645C" w:rsidRPr="00EF6C01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08DA2D4" w14:textId="77777777"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4AC7A47" w14:textId="77777777"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EF6C01" w14:paraId="12FFC8DD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5BF530DA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</w:t>
            </w:r>
          </w:p>
          <w:p w14:paraId="2A584D84" w14:textId="2D326CFB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18A29566" w14:textId="769B02FB"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Договор о выполнении инженерных изысканий, о подготовке проектной документации, о проведении работ по сносу объектов капитального строительства</w:t>
            </w:r>
          </w:p>
        </w:tc>
        <w:tc>
          <w:tcPr>
            <w:tcW w:w="3260" w:type="dxa"/>
            <w:vAlign w:val="center"/>
          </w:tcPr>
          <w:p w14:paraId="304A38BB" w14:textId="5C584EB4" w:rsidR="0076154A" w:rsidRPr="00EF6C01" w:rsidRDefault="004431FE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2A6F2D22" w14:textId="444CA72D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4BB63686" w14:textId="013AC214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28568FF8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234AF8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EF6C01" w14:paraId="7D05D2B2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2EC2404B" w14:textId="7E116D28" w:rsidR="00A33CBE" w:rsidRPr="00EF6C01" w:rsidRDefault="0043137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137E">
              <w:rPr>
                <w:rFonts w:ascii="Times New Roman" w:hAnsi="Times New Roman"/>
                <w:sz w:val="24"/>
                <w:szCs w:val="24"/>
              </w:rPr>
              <w:t>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353" w:type="dxa"/>
            <w:gridSpan w:val="3"/>
            <w:vAlign w:val="center"/>
          </w:tcPr>
          <w:p w14:paraId="6D293AAF" w14:textId="620CF36B" w:rsidR="00A33CBE" w:rsidRPr="00EF6C01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Нотариально удостоверенное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огласие всех правообладателей объекта капитального строительства на снос </w:t>
            </w:r>
          </w:p>
        </w:tc>
        <w:tc>
          <w:tcPr>
            <w:tcW w:w="3260" w:type="dxa"/>
            <w:vAlign w:val="center"/>
          </w:tcPr>
          <w:p w14:paraId="61BD49AD" w14:textId="7BE5A034" w:rsidR="00A33CBE" w:rsidRPr="00EF6C01" w:rsidRDefault="004431F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35C066A9" w14:textId="083EB728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905236A" w14:textId="77777777"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52C87F5" w14:textId="77777777"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312F420E" w14:textId="77777777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EF6C01" w14:paraId="66610331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6061D18B" w14:textId="607610BF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3353" w:type="dxa"/>
            <w:gridSpan w:val="3"/>
            <w:vAlign w:val="center"/>
          </w:tcPr>
          <w:p w14:paraId="23B09E09" w14:textId="767FC3A4" w:rsidR="00A33CBE" w:rsidRPr="00EF6C01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Нотариально удостоверенный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3260" w:type="dxa"/>
            <w:vAlign w:val="center"/>
          </w:tcPr>
          <w:p w14:paraId="49AB7F42" w14:textId="5F5F3A73" w:rsidR="00A33CBE" w:rsidRPr="00EF6C01" w:rsidRDefault="004431F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533DE576" w14:textId="737E2C19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4537FFC" w14:textId="77777777" w:rsidR="0043137E" w:rsidRPr="00EF6C01" w:rsidRDefault="0043137E" w:rsidP="0043137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898BB95" w14:textId="2F3D582D" w:rsidR="00A33CBE" w:rsidRPr="00EF6C01" w:rsidRDefault="0043137E" w:rsidP="0043137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предоставляется копия документа, заверенная надлежащим образом </w:t>
            </w:r>
          </w:p>
        </w:tc>
      </w:tr>
      <w:tr w:rsidR="00745FF3" w:rsidRPr="00EF6C01" w14:paraId="073503A6" w14:textId="77777777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3193A214" w14:textId="655184E8" w:rsidR="00745FF3" w:rsidRPr="00EF6C01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07BD95BD" w14:textId="4BB3BE87" w:rsidR="00745FF3" w:rsidRPr="00EF6C01" w:rsidRDefault="004431FE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630420C9" w14:textId="46ECE26A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293BD01E" w14:textId="58F8CC62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4353F6EF" w14:textId="67333E0E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45FF3" w:rsidRPr="00EF6C01" w14:paraId="5068AB45" w14:textId="77777777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5993C7E7" w14:textId="4B1DADA0" w:rsidR="00745FF3" w:rsidRPr="00EF6C01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1568BD84" w14:textId="429E2FFD" w:rsidR="00745FF3" w:rsidRPr="00EF6C01" w:rsidRDefault="004431FE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06BE8758" w14:textId="633B24CD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D01ABDA" w14:textId="47E477AC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742AC9B8" w14:textId="77777777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6E5BBCD8" w14:textId="2F279D35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55D5E20B" w14:textId="77777777" w:rsidTr="00F23F50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 w:val="restart"/>
            <w:vAlign w:val="center"/>
          </w:tcPr>
          <w:p w14:paraId="6EB16E29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EF6C01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EF6C01">
              <w:rPr>
                <w:rFonts w:ascii="Times New Roman" w:hAnsi="Times New Roman"/>
                <w:sz w:val="24"/>
                <w:szCs w:val="24"/>
              </w:rPr>
              <w:t>) документы на объект капитального строительства, в отношении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14:paraId="2D4EB4BB" w14:textId="1C145746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3F782D72" w14:textId="4FD65EB7" w:rsidR="00F23F50" w:rsidRPr="00EF6C01" w:rsidRDefault="004431FE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00743B25" w14:textId="3FE3F885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27C1DB36" w14:textId="1AB6557C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530378BD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0DADEC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62F234A7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36C2641D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5A8778E3" w14:textId="5364D139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1A3579D4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08F79EF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B4576FA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2C277F49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00DAD0CD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588EBB0" w14:textId="5DBB6BC5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50C6A703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0020EDB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1A00CF90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69B7EB6A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024AE14D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DB1E8EB" w14:textId="7A224C44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D413DB6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4AE964C1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6CB20D8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14:paraId="2501B5C9" w14:textId="77777777" w:rsidTr="00A4240F">
        <w:trPr>
          <w:gridAfter w:val="1"/>
          <w:wAfter w:w="61" w:type="dxa"/>
          <w:trHeight w:val="944"/>
        </w:trPr>
        <w:tc>
          <w:tcPr>
            <w:tcW w:w="2850" w:type="dxa"/>
            <w:gridSpan w:val="3"/>
            <w:vMerge w:val="restart"/>
            <w:vAlign w:val="center"/>
          </w:tcPr>
          <w:p w14:paraId="535CE7A3" w14:textId="77777777" w:rsidR="00A4240F" w:rsidRPr="00A4240F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A4240F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A4240F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</w:p>
          <w:p w14:paraId="2E2F3294" w14:textId="77777777" w:rsidR="00A4240F" w:rsidRPr="00A4240F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33351E7D" w14:textId="67398B9F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>в отношении которого подан запрос (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в случае отсутствия сведений о правах в ЕГРН</w:t>
            </w:r>
            <w:r w:rsidRPr="00A424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gridSpan w:val="2"/>
            <w:vAlign w:val="center"/>
          </w:tcPr>
          <w:p w14:paraId="17DF6D04" w14:textId="51A90262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7165F07E" w14:textId="065EBF48" w:rsidR="00A4240F" w:rsidRPr="00EF6C01" w:rsidRDefault="004431FE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6EC7FAE5" w14:textId="74C37F96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0B02869F" w14:textId="77777777" w:rsidR="00A4240F" w:rsidRPr="00EF6C01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7AF32F3D" w14:textId="77777777" w:rsidR="00A4240F" w:rsidRPr="00EF6C01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8F11D67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14:paraId="76E5947D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32FD4017" w14:textId="77777777"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38908FA4" w14:textId="5BCD538C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1CE365E4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AC8911A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B7371E7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14:paraId="28771369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607E7CFD" w14:textId="77777777"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F8DE03B" w14:textId="6F0B1BEA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30E02DF9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3506AB9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F1AF6B3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14:paraId="382D197A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7B306993" w14:textId="77777777"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B4F22B8" w14:textId="183ADC18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5F39920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D4647E1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2C4041E8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EF6C01" w14:paraId="6B813FF8" w14:textId="0A34B242" w:rsidTr="00F23F50">
        <w:trPr>
          <w:gridAfter w:val="1"/>
          <w:wAfter w:w="61" w:type="dxa"/>
          <w:trHeight w:val="895"/>
        </w:trPr>
        <w:tc>
          <w:tcPr>
            <w:tcW w:w="15486" w:type="dxa"/>
            <w:gridSpan w:val="8"/>
          </w:tcPr>
          <w:p w14:paraId="5ED15132" w14:textId="77777777" w:rsidR="0037631C" w:rsidRPr="00EF6C01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67A066" w14:textId="3B056130" w:rsidR="0037631C" w:rsidRPr="00EF6C01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F23F50" w:rsidRPr="00EF6C01" w14:paraId="07B2401A" w14:textId="77777777" w:rsidTr="00F23F50">
        <w:tc>
          <w:tcPr>
            <w:tcW w:w="2865" w:type="dxa"/>
            <w:gridSpan w:val="4"/>
            <w:vAlign w:val="center"/>
          </w:tcPr>
          <w:p w14:paraId="41D60204" w14:textId="4654B427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ЕГРЮЛ (при обращении заявителя, являющегося юридическим лицом)</w:t>
            </w:r>
          </w:p>
        </w:tc>
        <w:tc>
          <w:tcPr>
            <w:tcW w:w="2835" w:type="dxa"/>
            <w:vAlign w:val="center"/>
          </w:tcPr>
          <w:p w14:paraId="592D0C11" w14:textId="73E9E49B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Выписка из ЕГРЮЛ</w:t>
            </w:r>
            <w:r w:rsidRPr="00EF6C01" w:rsidDel="00F23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9ABA928" w14:textId="339AD14F" w:rsidR="00F23F50" w:rsidRPr="00EF6C01" w:rsidRDefault="004431FE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22EC16D6" w14:textId="213727DC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vAlign w:val="center"/>
          </w:tcPr>
          <w:p w14:paraId="6B37C027" w14:textId="1A4314ED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353D31F4" w14:textId="16970BA9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EF6C01" w14:paraId="23385DA8" w14:textId="727D538D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14:paraId="491E7CE0" w14:textId="1367D8DD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ЕГРН об объекте капитального строительства, в отношении которого подан запрос 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6366FA5B" w14:textId="77777777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2E97EBE5" w14:textId="11F7645D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1A97052" w14:textId="5AFDE0DC" w:rsidR="00F23F50" w:rsidRPr="00EF6C01" w:rsidRDefault="004431FE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43D86E7F" w14:textId="642E3C64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E531C9" w14:textId="33E38C3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4CFB41AE" w14:textId="3CFD231F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A4240F" w:rsidRPr="00EF6C01" w14:paraId="24EE4D20" w14:textId="77777777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14:paraId="6B028610" w14:textId="0497BDE1" w:rsidR="00A4240F" w:rsidRPr="00A4240F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из ЕГРН </w:t>
            </w:r>
            <w:r w:rsidRPr="00A4240F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52EAD6CB" w14:textId="54F91639" w:rsidR="00A4240F" w:rsidRPr="00EF6C01" w:rsidRDefault="00A4240F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>в отношении которого подан запрос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745DC352" w14:textId="77777777" w:rsidR="00A4240F" w:rsidRPr="00EF6C01" w:rsidRDefault="00A4240F" w:rsidP="00A4240F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163F059C" w14:textId="77777777" w:rsidR="00A4240F" w:rsidRPr="00EF6C01" w:rsidRDefault="00A4240F" w:rsidP="00A4240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AC6FFAD" w14:textId="6B4A892A" w:rsidR="00A4240F" w:rsidRPr="00EF6C01" w:rsidRDefault="004431FE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0F4B46B3" w14:textId="4785A554" w:rsidR="00A4240F" w:rsidRPr="00EF6C01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D2462C7" w14:textId="77777777" w:rsidR="00A4240F" w:rsidRPr="00EF6C01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55E3F301" w14:textId="27EE4F46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52A66" w:rsidRPr="00EF6C01" w14:paraId="5281D767" w14:textId="19BB79AF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3FBAE4E9" w14:textId="77777777" w:rsidR="00F52A66" w:rsidRPr="00EF6C01" w:rsidRDefault="00F52A66" w:rsidP="00F52A66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органа местного самоуправления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регламента)</w:t>
            </w:r>
          </w:p>
          <w:p w14:paraId="701EC968" w14:textId="632EB9B7" w:rsidR="00F52A66" w:rsidRPr="00EF6C01" w:rsidRDefault="00F52A66" w:rsidP="00F52A66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8219882" w14:textId="44C30C1B" w:rsidR="00F52A66" w:rsidRPr="00EF6C01" w:rsidRDefault="00F52A66" w:rsidP="00F52A6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3E996215" w14:textId="2D1C7A76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A0E74E" w14:textId="77777777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</w:p>
          <w:p w14:paraId="6039E91F" w14:textId="3FF776FC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28B12740" w14:textId="77777777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4837DF6D" w14:textId="709034F4" w:rsidR="00F52A66" w:rsidRPr="00EF6C01" w:rsidRDefault="00F52A66" w:rsidP="00F52A6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A66" w:rsidRPr="00EF6C01" w14:paraId="7FFDEFFA" w14:textId="40D357DB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7BDDBA4B" w14:textId="139C6AE8" w:rsidR="00F52A66" w:rsidRPr="00EF6C01" w:rsidRDefault="00F52A66" w:rsidP="00F52A66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Разрешение на перемещение </w:t>
            </w:r>
            <w:proofErr w:type="spellStart"/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случае обращения заявителей, указанных в подпункте 2.2.1 пункта 2.2 настоящего Административного регламента)</w:t>
            </w:r>
          </w:p>
          <w:p w14:paraId="706C3CAF" w14:textId="2D2B6E17" w:rsidR="00F52A66" w:rsidRPr="00EF6C01" w:rsidRDefault="00F52A66" w:rsidP="00F52A66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360E842" w14:textId="7F4F78A6" w:rsidR="00F52A66" w:rsidRPr="00EF6C01" w:rsidRDefault="00F52A66" w:rsidP="00F52A6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1862E812" w14:textId="17C9DC06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6C61C3" w14:textId="79A50FFF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26EF3070" w14:textId="77777777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DE4E0B" w14:textId="4C8588E7" w:rsidR="00F52A66" w:rsidRPr="00EF6C01" w:rsidRDefault="00F52A66" w:rsidP="00F52A6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A66" w:rsidRPr="00EF6C01" w14:paraId="5D5CFD89" w14:textId="77777777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3D4BD1A9" w14:textId="53775B51" w:rsidR="00F52A66" w:rsidRPr="00EF6C01" w:rsidRDefault="00F52A66" w:rsidP="00F52A66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</w:p>
        </w:tc>
        <w:tc>
          <w:tcPr>
            <w:tcW w:w="3260" w:type="dxa"/>
            <w:vAlign w:val="center"/>
          </w:tcPr>
          <w:p w14:paraId="20B713DE" w14:textId="352C66A7" w:rsidR="00F52A66" w:rsidRPr="00EF6C01" w:rsidRDefault="00F52A66" w:rsidP="00F52A66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копи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  <w:r>
              <w:rPr>
                <w:rFonts w:ascii="Times New Roman" w:hAnsi="Times New Roman"/>
                <w:sz w:val="24"/>
                <w:szCs w:val="24"/>
              </w:rPr>
              <w:t>, заверенная надлежащим образом</w:t>
            </w:r>
          </w:p>
        </w:tc>
        <w:tc>
          <w:tcPr>
            <w:tcW w:w="3752" w:type="dxa"/>
            <w:vAlign w:val="center"/>
          </w:tcPr>
          <w:p w14:paraId="2A81EC77" w14:textId="003B81B3" w:rsidR="00F52A66" w:rsidRPr="00EF6C01" w:rsidRDefault="00F52A66" w:rsidP="00F52A6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5EB6B99" w14:textId="4F2F2835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образ документа.</w:t>
            </w:r>
          </w:p>
          <w:p w14:paraId="338B8F92" w14:textId="77777777" w:rsidR="00F52A66" w:rsidRPr="00EF6C01" w:rsidRDefault="00F52A66" w:rsidP="00F52A6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55594947" w14:textId="77777777" w:rsidR="00F52A66" w:rsidRPr="00EF6C01" w:rsidRDefault="00F52A66" w:rsidP="00F52A6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6DAB88" w14:textId="77777777" w:rsidR="00C32533" w:rsidRPr="001A577E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5A4E68" w14:textId="77777777" w:rsidR="00C32533" w:rsidRPr="001A577E" w:rsidRDefault="00C32533" w:rsidP="00C32533">
      <w:pPr>
        <w:tabs>
          <w:tab w:val="left" w:pos="1034"/>
        </w:tabs>
        <w:rPr>
          <w:rFonts w:ascii="Times New Roman" w:eastAsiaTheme="minorHAnsi" w:hAnsi="Times New Roman"/>
          <w:sz w:val="28"/>
          <w:szCs w:val="28"/>
          <w:lang w:eastAsia="en-US"/>
        </w:rPr>
        <w:sectPr w:rsidR="00C32533" w:rsidRPr="001A577E" w:rsidSect="00B617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53"/>
        <w:gridCol w:w="5091"/>
      </w:tblGrid>
      <w:tr w:rsidR="003A05A9" w:rsidRPr="001A577E" w14:paraId="2F5E832F" w14:textId="77777777" w:rsidTr="0094119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3D79C9" w14:textId="77777777" w:rsidR="003A05A9" w:rsidRPr="001A577E" w:rsidRDefault="003A05A9" w:rsidP="005C40F6">
            <w:pPr>
              <w:keepNext/>
              <w:outlineLvl w:val="0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  <w:bookmarkStart w:id="57" w:name="_Toc91253285"/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2D803F90" w14:textId="0B46B211" w:rsidR="003A05A9" w:rsidRPr="00EF6C01" w:rsidRDefault="003A05A9" w:rsidP="00EF6C01">
            <w:pPr>
              <w:pStyle w:val="3"/>
              <w:spacing w:line="276" w:lineRule="auto"/>
              <w:outlineLvl w:val="2"/>
              <w:rPr>
                <w:sz w:val="28"/>
                <w:szCs w:val="28"/>
                <w:lang w:eastAsia="en-US"/>
              </w:rPr>
            </w:pPr>
            <w:bookmarkStart w:id="58" w:name="_Toc123028516"/>
            <w:r w:rsidRPr="00EF6C01">
              <w:rPr>
                <w:sz w:val="28"/>
                <w:szCs w:val="28"/>
                <w:lang w:eastAsia="en-US"/>
              </w:rPr>
              <w:t xml:space="preserve">Приложение </w:t>
            </w:r>
            <w:r w:rsidR="00D47345" w:rsidRPr="00EF6C01">
              <w:rPr>
                <w:sz w:val="28"/>
                <w:szCs w:val="28"/>
                <w:lang w:eastAsia="en-US"/>
              </w:rPr>
              <w:t>5</w:t>
            </w:r>
            <w:bookmarkEnd w:id="58"/>
          </w:p>
          <w:p w14:paraId="69F87F7E" w14:textId="77777777" w:rsidR="00F97B41" w:rsidRPr="00F97B41" w:rsidRDefault="00F97B41" w:rsidP="00F97B4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</w:t>
            </w:r>
          </w:p>
          <w:p w14:paraId="1A8BA14B" w14:textId="585E7725" w:rsidR="00EF6C01" w:rsidRDefault="00F97B41" w:rsidP="00F97B41">
            <w:pPr>
              <w:keepNext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</w:t>
            </w:r>
            <w:proofErr w:type="gramStart"/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строительства»</w:t>
            </w:r>
            <w:r w:rsidR="00143F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proofErr w:type="gramEnd"/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</w:t>
            </w:r>
            <w:r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_» </w:t>
            </w:r>
            <w:r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____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2023 № </w:t>
            </w:r>
            <w:r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1737</w:t>
            </w:r>
            <w:r w:rsidR="004E3A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</w:t>
            </w:r>
          </w:p>
          <w:p w14:paraId="6775DAF9" w14:textId="11C5ADAF" w:rsidR="00143F16" w:rsidRPr="001A577E" w:rsidRDefault="00143F16" w:rsidP="00F97B41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</w:tr>
    </w:tbl>
    <w:p w14:paraId="3610D558" w14:textId="38E15BF1" w:rsidR="00350384" w:rsidRPr="001A577E" w:rsidRDefault="00C32533" w:rsidP="00D51F6A">
      <w:pPr>
        <w:pStyle w:val="20"/>
      </w:pPr>
      <w:bookmarkStart w:id="59" w:name="_Toc91253288"/>
      <w:bookmarkStart w:id="60" w:name="_Toc123028517"/>
      <w:bookmarkStart w:id="61" w:name="_Hlk20901273"/>
      <w:bookmarkEnd w:id="57"/>
      <w:r w:rsidRPr="001A577E">
        <w:t>Форма решения об отказе в приеме документов,</w:t>
      </w:r>
      <w:bookmarkEnd w:id="59"/>
      <w:r w:rsidRPr="001A577E">
        <w:t xml:space="preserve"> </w:t>
      </w:r>
      <w:bookmarkStart w:id="62" w:name="_Toc91253289"/>
      <w:r w:rsidRPr="001A577E">
        <w:t xml:space="preserve">необходимых </w:t>
      </w:r>
      <w:r w:rsidR="00EF6C01">
        <w:br/>
      </w:r>
      <w:r w:rsidRPr="001A577E">
        <w:t xml:space="preserve">для предоставления </w:t>
      </w:r>
      <w:r w:rsidR="00555723" w:rsidRPr="001A577E">
        <w:t>муниципальной</w:t>
      </w:r>
      <w:r w:rsidRPr="001A577E">
        <w:t xml:space="preserve"> услуги</w:t>
      </w:r>
      <w:bookmarkEnd w:id="62"/>
      <w:r w:rsidR="00350384" w:rsidRPr="001A577E">
        <w:t xml:space="preserve"> (оформляется на официальном </w:t>
      </w:r>
      <w:r w:rsidR="00D51F6A" w:rsidRPr="001A577E">
        <w:t>б</w:t>
      </w:r>
      <w:r w:rsidR="00350384" w:rsidRPr="001A577E">
        <w:t>ланке Администрации)</w:t>
      </w:r>
      <w:bookmarkEnd w:id="60"/>
    </w:p>
    <w:p w14:paraId="42BF3214" w14:textId="77777777" w:rsidR="00D51F6A" w:rsidRPr="001A577E" w:rsidRDefault="00D51F6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C163CE2" w14:textId="77777777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>Кому _______________________________</w:t>
      </w:r>
    </w:p>
    <w:p w14:paraId="266FB642" w14:textId="188DE843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A577E">
        <w:rPr>
          <w:rFonts w:ascii="Times New Roman" w:hAnsi="Times New Roman"/>
          <w:sz w:val="18"/>
          <w:szCs w:val="28"/>
        </w:rPr>
        <w:t xml:space="preserve">(фамилия, имя, отчество (при наличии) заявителя – для </w:t>
      </w:r>
    </w:p>
    <w:p w14:paraId="26AFC08B" w14:textId="77777777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A577E">
        <w:rPr>
          <w:rFonts w:ascii="Times New Roman" w:hAnsi="Times New Roman"/>
          <w:sz w:val="18"/>
          <w:szCs w:val="28"/>
        </w:rPr>
        <w:t>физического лица, полное наименование заявителя,</w:t>
      </w:r>
    </w:p>
    <w:p w14:paraId="3F7A61AC" w14:textId="17140884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A577E">
        <w:rPr>
          <w:rFonts w:ascii="Times New Roman" w:hAnsi="Times New Roman"/>
          <w:sz w:val="18"/>
          <w:szCs w:val="28"/>
        </w:rPr>
        <w:t>ИНН, ОГРН – для юридического лица)</w:t>
      </w:r>
    </w:p>
    <w:p w14:paraId="5501E0C5" w14:textId="77777777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>_______________________________</w:t>
      </w:r>
    </w:p>
    <w:p w14:paraId="4418C4E0" w14:textId="77777777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0"/>
          <w:szCs w:val="28"/>
        </w:rPr>
      </w:pPr>
      <w:r w:rsidRPr="001A577E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</w:p>
    <w:p w14:paraId="0545A104" w14:textId="77777777" w:rsidR="00350384" w:rsidRPr="001A577E" w:rsidRDefault="00350384">
      <w:pPr>
        <w:tabs>
          <w:tab w:val="left" w:pos="1034"/>
        </w:tabs>
        <w:jc w:val="center"/>
        <w:rPr>
          <w:rFonts w:ascii="Times New Roman" w:eastAsiaTheme="minorHAnsi" w:hAnsi="Times New Roman"/>
          <w:szCs w:val="28"/>
          <w:lang w:eastAsia="en-US"/>
        </w:rPr>
      </w:pPr>
      <w:r w:rsidRPr="001A577E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электронной почты заявителя)</w:t>
      </w:r>
    </w:p>
    <w:p w14:paraId="56C53A27" w14:textId="77777777" w:rsidR="001067B5" w:rsidRPr="001A577E" w:rsidRDefault="001067B5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4B7271" w14:textId="75846B0F" w:rsidR="00143F16" w:rsidRPr="00143F16" w:rsidRDefault="00350384" w:rsidP="00143F1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0"/>
          <w:szCs w:val="28"/>
        </w:rPr>
      </w:pPr>
      <w:r w:rsidRPr="001A577E"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</w:t>
      </w:r>
      <w:r w:rsidRPr="00143F16">
        <w:rPr>
          <w:rFonts w:ascii="Times New Roman" w:hAnsi="Times New Roman"/>
          <w:sz w:val="28"/>
          <w:szCs w:val="28"/>
        </w:rPr>
        <w:t xml:space="preserve">объекта капитального строительства и уведомления о завершении сноса объекта капитального строительства» (далее – Муниципальная услуга), </w:t>
      </w:r>
      <w:r w:rsidR="00143F16" w:rsidRPr="00143F16">
        <w:rPr>
          <w:rFonts w:ascii="Times New Roman" w:hAnsi="Times New Roman"/>
          <w:sz w:val="28"/>
          <w:szCs w:val="28"/>
        </w:rPr>
        <w:t xml:space="preserve">утвержденным Постановлением Администрации городского округа Жуковский от__________№_________ </w:t>
      </w:r>
      <w:r w:rsidR="00B57899" w:rsidRPr="00610E86">
        <w:rPr>
          <w:rFonts w:ascii="Times New Roman" w:hAnsi="Times New Roman"/>
          <w:sz w:val="28"/>
          <w:szCs w:val="28"/>
        </w:rPr>
        <w:t>«</w:t>
      </w:r>
      <w:r w:rsidR="00B5789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</w:t>
      </w:r>
      <w:r w:rsidR="00B57899">
        <w:rPr>
          <w:rFonts w:ascii="Times New Roman" w:hAnsi="Times New Roman"/>
          <w:sz w:val="28"/>
          <w:szCs w:val="28"/>
        </w:rPr>
        <w:br/>
        <w:t>и уведомления о завершении сноса объекта капитального строительства</w:t>
      </w:r>
      <w:r w:rsidR="00143F16" w:rsidRPr="00143F16">
        <w:rPr>
          <w:rFonts w:ascii="Times New Roman" w:hAnsi="Times New Roman"/>
          <w:sz w:val="28"/>
          <w:szCs w:val="28"/>
        </w:rPr>
        <w:t xml:space="preserve"> </w:t>
      </w:r>
      <w:r w:rsidRPr="00143F16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1067B5" w:rsidRPr="00143F16">
        <w:rPr>
          <w:rFonts w:ascii="Times New Roman" w:hAnsi="Times New Roman"/>
          <w:sz w:val="28"/>
          <w:szCs w:val="28"/>
        </w:rPr>
        <w:t xml:space="preserve">в приеме запроса о предоставлении Муниципальной услуги </w:t>
      </w:r>
      <w:r w:rsidRPr="00143F16">
        <w:rPr>
          <w:rFonts w:ascii="Times New Roman" w:hAnsi="Times New Roman"/>
          <w:sz w:val="28"/>
          <w:szCs w:val="28"/>
        </w:rPr>
        <w:t xml:space="preserve">№ ____________________________ </w:t>
      </w:r>
      <w:r w:rsidR="001067B5" w:rsidRPr="00143F16">
        <w:rPr>
          <w:rFonts w:ascii="Times New Roman" w:hAnsi="Times New Roman"/>
          <w:sz w:val="28"/>
          <w:szCs w:val="28"/>
        </w:rPr>
        <w:t>Вам отказано</w:t>
      </w:r>
      <w:r w:rsidR="00143F16" w:rsidRPr="00143F16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</w:t>
      </w:r>
      <w:r w:rsidR="001067B5" w:rsidRPr="00143F16">
        <w:rPr>
          <w:rFonts w:ascii="Times New Roman" w:hAnsi="Times New Roman"/>
          <w:sz w:val="28"/>
          <w:szCs w:val="28"/>
        </w:rPr>
        <w:t xml:space="preserve"> </w:t>
      </w:r>
      <w:r w:rsidR="00143F16" w:rsidRPr="00143F16">
        <w:rPr>
          <w:rFonts w:ascii="Times New Roman" w:hAnsi="Times New Roman"/>
          <w:sz w:val="20"/>
          <w:szCs w:val="28"/>
        </w:rPr>
        <w:t>(номер запроса)</w:t>
      </w:r>
    </w:p>
    <w:p w14:paraId="20535565" w14:textId="38BDB197" w:rsidR="00350384" w:rsidRPr="00143F16" w:rsidRDefault="00143F16" w:rsidP="00143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16">
        <w:rPr>
          <w:rFonts w:ascii="Times New Roman" w:hAnsi="Times New Roman"/>
          <w:sz w:val="28"/>
          <w:szCs w:val="28"/>
        </w:rPr>
        <w:t xml:space="preserve">по </w:t>
      </w:r>
      <w:r w:rsidR="001067B5" w:rsidRPr="00143F16">
        <w:rPr>
          <w:rFonts w:ascii="Times New Roman" w:hAnsi="Times New Roman"/>
          <w:sz w:val="28"/>
          <w:szCs w:val="28"/>
        </w:rPr>
        <w:t>следующим основаниям:</w:t>
      </w:r>
    </w:p>
    <w:p w14:paraId="483805E0" w14:textId="77777777" w:rsidR="00EF6C01" w:rsidRPr="001A577E" w:rsidRDefault="00EF6C01">
      <w:pPr>
        <w:widowControl w:val="0"/>
        <w:autoSpaceDE w:val="0"/>
        <w:autoSpaceDN w:val="0"/>
        <w:spacing w:after="0"/>
        <w:ind w:firstLine="1560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2970"/>
      </w:tblGrid>
      <w:tr w:rsidR="00C32533" w:rsidRPr="001A577E" w14:paraId="40721869" w14:textId="77777777" w:rsidTr="0094119F">
        <w:tc>
          <w:tcPr>
            <w:tcW w:w="3686" w:type="dxa"/>
          </w:tcPr>
          <w:bookmarkEnd w:id="61"/>
          <w:p w14:paraId="6EE35776" w14:textId="7D53E994" w:rsidR="00C32533" w:rsidRPr="001A577E" w:rsidRDefault="00C32533" w:rsidP="0094119F">
            <w:pPr>
              <w:spacing w:line="276" w:lineRule="auto"/>
              <w:ind w:lef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соответствующий подпункт пункта 9.1 Административного регламента, в котором содержится основание для отказа в приеме документов, необходимых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0024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693" w:type="dxa"/>
          </w:tcPr>
          <w:p w14:paraId="229F371D" w14:textId="1734D19F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приеме документов, необходимых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067B5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970" w:type="dxa"/>
          </w:tcPr>
          <w:p w14:paraId="51122714" w14:textId="573887DB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Разъяснение причины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об отказе в приеме документов, необходимых для предоставления </w:t>
            </w:r>
            <w:r w:rsidR="00555723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C32533" w:rsidRPr="001A577E" w14:paraId="3A3482D0" w14:textId="77777777" w:rsidTr="0094119F">
        <w:tc>
          <w:tcPr>
            <w:tcW w:w="3686" w:type="dxa"/>
          </w:tcPr>
          <w:p w14:paraId="741F4E6E" w14:textId="77777777"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14:paraId="7010CD71" w14:textId="77777777"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14:paraId="4FA64F14" w14:textId="77777777"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0B8B4985" w14:textId="77777777" w:rsidR="00C32533" w:rsidRPr="001A577E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AD2A13E" w14:textId="372DE2AB" w:rsidR="001067B5" w:rsidRPr="001A577E" w:rsidRDefault="001067B5" w:rsidP="0094119F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 xml:space="preserve">Дополнительно информируем: </w:t>
      </w:r>
    </w:p>
    <w:p w14:paraId="3504C39C" w14:textId="20EEFA57" w:rsidR="001067B5" w:rsidRPr="001A577E" w:rsidRDefault="00EF6C01" w:rsidP="00EF6C0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1067B5" w:rsidRPr="001A577E">
        <w:rPr>
          <w:rFonts w:ascii="Times New Roman" w:hAnsi="Times New Roman"/>
          <w:sz w:val="28"/>
          <w:szCs w:val="28"/>
        </w:rPr>
        <w:t xml:space="preserve">_____________________________________________________________ </w:t>
      </w:r>
      <w:r w:rsidR="001067B5" w:rsidRPr="001A577E">
        <w:rPr>
          <w:rFonts w:ascii="Times New Roman" w:hAnsi="Times New Roman"/>
          <w:sz w:val="20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14:paraId="2BF336FC" w14:textId="77777777" w:rsidR="00C32533" w:rsidRPr="001A577E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486A943B" w14:textId="2E7087DE" w:rsidR="00F34468" w:rsidRPr="00152BC9" w:rsidRDefault="00F34468" w:rsidP="00F3446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 _______________ ______________________</w:t>
      </w:r>
    </w:p>
    <w:p w14:paraId="3BC57A4B" w14:textId="5653C9FD" w:rsidR="00F34468" w:rsidRDefault="00F34468" w:rsidP="00F3446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Pr="00152BC9">
        <w:rPr>
          <w:rFonts w:ascii="Times New Roman" w:hAnsi="Times New Roman"/>
          <w:sz w:val="20"/>
          <w:szCs w:val="28"/>
        </w:rPr>
        <w:t xml:space="preserve"> (уполномоченное должностное лицо</w:t>
      </w:r>
      <w:r>
        <w:rPr>
          <w:rFonts w:ascii="Times New Roman" w:hAnsi="Times New Roman"/>
          <w:sz w:val="20"/>
          <w:szCs w:val="28"/>
        </w:rPr>
        <w:t xml:space="preserve">        </w:t>
      </w:r>
      <w:r w:rsidRPr="00152BC9">
        <w:rPr>
          <w:rFonts w:ascii="Times New Roman" w:hAnsi="Times New Roman"/>
          <w:sz w:val="20"/>
          <w:szCs w:val="28"/>
        </w:rPr>
        <w:t xml:space="preserve">               </w:t>
      </w:r>
      <w:proofErr w:type="gramStart"/>
      <w:r w:rsidRPr="00152BC9">
        <w:rPr>
          <w:rFonts w:ascii="Times New Roman" w:hAnsi="Times New Roman"/>
          <w:sz w:val="20"/>
          <w:szCs w:val="28"/>
        </w:rPr>
        <w:t xml:space="preserve">   (</w:t>
      </w:r>
      <w:proofErr w:type="gramEnd"/>
      <w:r w:rsidRPr="00152BC9">
        <w:rPr>
          <w:rFonts w:ascii="Times New Roman" w:hAnsi="Times New Roman"/>
          <w:sz w:val="20"/>
          <w:szCs w:val="28"/>
        </w:rPr>
        <w:t xml:space="preserve">подпись)                 </w:t>
      </w:r>
      <w:r>
        <w:rPr>
          <w:rFonts w:ascii="Times New Roman" w:hAnsi="Times New Roman"/>
          <w:sz w:val="20"/>
          <w:szCs w:val="28"/>
        </w:rPr>
        <w:t xml:space="preserve">  </w:t>
      </w:r>
      <w:r w:rsidRPr="00152BC9">
        <w:rPr>
          <w:rFonts w:ascii="Times New Roman" w:hAnsi="Times New Roman"/>
          <w:sz w:val="20"/>
          <w:szCs w:val="28"/>
        </w:rPr>
        <w:t xml:space="preserve">         (инициалы, фамилия)</w:t>
      </w:r>
    </w:p>
    <w:p w14:paraId="08192B3A" w14:textId="06827DDC" w:rsidR="0093667E" w:rsidRPr="001A577E" w:rsidRDefault="00F34468" w:rsidP="0093667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Администрации</w:t>
      </w:r>
      <w:r w:rsidRPr="00152BC9">
        <w:rPr>
          <w:rFonts w:ascii="Times New Roman" w:hAnsi="Times New Roman"/>
          <w:sz w:val="20"/>
          <w:szCs w:val="28"/>
        </w:rPr>
        <w:t>)</w:t>
      </w:r>
    </w:p>
    <w:p w14:paraId="489C051F" w14:textId="77777777" w:rsidR="0093667E" w:rsidRPr="001A577E" w:rsidRDefault="0093667E" w:rsidP="0093667E">
      <w:pPr>
        <w:spacing w:after="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A577E">
        <w:rPr>
          <w:rFonts w:ascii="Times New Roman" w:eastAsia="Calibri" w:hAnsi="Times New Roman"/>
          <w:sz w:val="28"/>
          <w:szCs w:val="28"/>
          <w:lang w:eastAsia="en-US"/>
        </w:rPr>
        <w:t>«__» _____ 202__</w:t>
      </w:r>
    </w:p>
    <w:p w14:paraId="62026AA8" w14:textId="77777777" w:rsidR="0093667E" w:rsidRPr="001A577E" w:rsidRDefault="0093667E" w:rsidP="00C3253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93667E" w:rsidRPr="001A577E" w:rsidSect="00B617FA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B7895" w:rsidRPr="001A577E" w14:paraId="4451441D" w14:textId="77777777" w:rsidTr="00EF6C0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C91F83" w14:textId="77777777" w:rsidR="00FB7895" w:rsidRPr="001A577E" w:rsidRDefault="00FB7895" w:rsidP="00C32533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41B39D" w14:textId="7B7165F2" w:rsidR="00FB7895" w:rsidRPr="00EF6C01" w:rsidRDefault="000D68F7" w:rsidP="00EF6C01">
            <w:pPr>
              <w:pStyle w:val="3"/>
              <w:spacing w:line="276" w:lineRule="auto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bookmarkStart w:id="63" w:name="_Toc123028518"/>
            <w:r w:rsidRPr="00EF6C01">
              <w:rPr>
                <w:rFonts w:eastAsiaTheme="minorHAnsi"/>
                <w:sz w:val="28"/>
                <w:szCs w:val="28"/>
                <w:lang w:eastAsia="en-US"/>
              </w:rPr>
              <w:t>Приложение 6</w:t>
            </w:r>
            <w:bookmarkEnd w:id="63"/>
          </w:p>
          <w:p w14:paraId="2C3B244B" w14:textId="77777777" w:rsidR="00F97B41" w:rsidRPr="00F97B41" w:rsidRDefault="00F97B41" w:rsidP="00F97B4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</w:t>
            </w:r>
          </w:p>
          <w:p w14:paraId="7ECAC76B" w14:textId="4D85326C" w:rsidR="00FB7895" w:rsidRPr="001A577E" w:rsidRDefault="00F97B41" w:rsidP="00F97B4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уведомления о завершении сноса объекта капитального строительства», от «</w:t>
            </w:r>
            <w:r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__» </w:t>
            </w:r>
            <w:r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___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___</w:t>
            </w:r>
            <w:r w:rsidRPr="00F97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2023 № </w:t>
            </w:r>
            <w:r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_</w:t>
            </w:r>
            <w:r w:rsidR="004E3A18" w:rsidRPr="004E3A18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1737____</w:t>
            </w:r>
          </w:p>
        </w:tc>
      </w:tr>
    </w:tbl>
    <w:p w14:paraId="14036485" w14:textId="77777777" w:rsidR="00E85275" w:rsidRPr="001A577E" w:rsidRDefault="00E85275" w:rsidP="00C32533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4191700" w14:textId="08ED1A70" w:rsidR="00C32533" w:rsidRPr="001A577E" w:rsidRDefault="00C32533" w:rsidP="005473E4">
      <w:pPr>
        <w:pStyle w:val="20"/>
        <w:rPr>
          <w:rFonts w:eastAsiaTheme="minorHAnsi"/>
          <w:lang w:eastAsia="en-US"/>
        </w:rPr>
      </w:pPr>
      <w:bookmarkStart w:id="64" w:name="_Toc91253298"/>
      <w:bookmarkStart w:id="65" w:name="_Toc123028519"/>
      <w:r w:rsidRPr="001A577E">
        <w:rPr>
          <w:rFonts w:eastAsiaTheme="minorHAnsi"/>
          <w:lang w:eastAsia="en-US"/>
        </w:rPr>
        <w:t xml:space="preserve">Перечень </w:t>
      </w:r>
      <w:r w:rsidRPr="001A577E">
        <w:rPr>
          <w:rFonts w:eastAsiaTheme="minorHAnsi"/>
          <w:lang w:eastAsia="en-US"/>
        </w:rPr>
        <w:br/>
        <w:t xml:space="preserve">общих признаков, по которым объединяются </w:t>
      </w:r>
      <w:r w:rsidRPr="001A577E">
        <w:rPr>
          <w:rFonts w:eastAsiaTheme="minorHAnsi"/>
          <w:lang w:eastAsia="en-US"/>
        </w:rPr>
        <w:br/>
        <w:t xml:space="preserve">категории заявителей, а также комбинации признаков заявителей, </w:t>
      </w:r>
      <w:r w:rsidRPr="001A577E">
        <w:rPr>
          <w:rFonts w:eastAsiaTheme="minorHAnsi"/>
          <w:lang w:eastAsia="en-US"/>
        </w:rPr>
        <w:br/>
        <w:t xml:space="preserve">каждая из которых соответствует одному варианту предоставления </w:t>
      </w:r>
      <w:r w:rsidR="00555723" w:rsidRPr="001A577E">
        <w:rPr>
          <w:rFonts w:eastAsiaTheme="minorHAnsi"/>
          <w:lang w:eastAsia="en-US"/>
        </w:rPr>
        <w:t>муниципальной</w:t>
      </w:r>
      <w:r w:rsidRPr="001A577E">
        <w:rPr>
          <w:rFonts w:eastAsiaTheme="minorHAnsi"/>
          <w:lang w:eastAsia="en-US"/>
        </w:rPr>
        <w:t xml:space="preserve"> услуги</w:t>
      </w:r>
      <w:bookmarkEnd w:id="64"/>
      <w:bookmarkEnd w:id="65"/>
    </w:p>
    <w:p w14:paraId="21941632" w14:textId="77777777" w:rsidR="00C32533" w:rsidRPr="001A577E" w:rsidRDefault="00C32533" w:rsidP="00C32533">
      <w:pPr>
        <w:spacing w:after="0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f0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4933"/>
        <w:gridCol w:w="4564"/>
      </w:tblGrid>
      <w:tr w:rsidR="00C32533" w:rsidRPr="001A577E" w14:paraId="42FDDD4E" w14:textId="77777777" w:rsidTr="009D0BE0">
        <w:tc>
          <w:tcPr>
            <w:tcW w:w="10206" w:type="dxa"/>
            <w:gridSpan w:val="3"/>
            <w:vAlign w:val="center"/>
          </w:tcPr>
          <w:p w14:paraId="23A318DF" w14:textId="57231213" w:rsidR="00C32533" w:rsidRPr="001A577E" w:rsidRDefault="00C32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C32533" w:rsidRPr="001A577E" w14:paraId="14294455" w14:textId="77777777" w:rsidTr="00A547D3">
        <w:trPr>
          <w:trHeight w:val="926"/>
        </w:trPr>
        <w:tc>
          <w:tcPr>
            <w:tcW w:w="709" w:type="dxa"/>
            <w:vAlign w:val="center"/>
          </w:tcPr>
          <w:p w14:paraId="201FDF51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14:paraId="01C6E213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</w:t>
            </w:r>
          </w:p>
        </w:tc>
        <w:tc>
          <w:tcPr>
            <w:tcW w:w="4564" w:type="dxa"/>
            <w:vAlign w:val="center"/>
          </w:tcPr>
          <w:p w14:paraId="45DB967E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Категории заявителей</w:t>
            </w:r>
          </w:p>
        </w:tc>
      </w:tr>
      <w:tr w:rsidR="00C32533" w:rsidRPr="000C496D" w14:paraId="0EA6FEE5" w14:textId="77777777" w:rsidTr="00A547D3">
        <w:tc>
          <w:tcPr>
            <w:tcW w:w="709" w:type="dxa"/>
            <w:vAlign w:val="center"/>
          </w:tcPr>
          <w:p w14:paraId="0E2F3238" w14:textId="77777777" w:rsidR="00C32533" w:rsidRPr="000C496D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  <w:vAlign w:val="center"/>
          </w:tcPr>
          <w:p w14:paraId="43A650CE" w14:textId="77777777" w:rsidR="00C32533" w:rsidRPr="00E852F0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14:paraId="5E76CD18" w14:textId="02020C5A" w:rsidR="00C32533" w:rsidRPr="00E852F0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P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заказчики),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</w:tr>
      <w:tr w:rsidR="00301B69" w:rsidRPr="000C496D" w14:paraId="3F1C2933" w14:textId="77777777" w:rsidTr="008F7400">
        <w:trPr>
          <w:trHeight w:val="645"/>
        </w:trPr>
        <w:tc>
          <w:tcPr>
            <w:tcW w:w="709" w:type="dxa"/>
            <w:vAlign w:val="center"/>
          </w:tcPr>
          <w:p w14:paraId="64227A40" w14:textId="6378AB46" w:rsidR="00301B69" w:rsidRPr="000C496D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33" w:type="dxa"/>
            <w:vAlign w:val="center"/>
          </w:tcPr>
          <w:p w14:paraId="19B8E110" w14:textId="3258BA1F" w:rsidR="00301B69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14:paraId="649EE74C" w14:textId="77777777" w:rsidR="00301B69" w:rsidRPr="00E852F0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73B0A" w:rsidRPr="000C496D" w14:paraId="53EEA163" w14:textId="77777777" w:rsidTr="00600683">
        <w:tc>
          <w:tcPr>
            <w:tcW w:w="709" w:type="dxa"/>
            <w:vAlign w:val="center"/>
          </w:tcPr>
          <w:p w14:paraId="2FE18D69" w14:textId="10E90E55" w:rsidR="00673B0A" w:rsidRPr="000C496D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673B0A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14:paraId="7AFACE88" w14:textId="2B46FE09" w:rsidR="00673B0A" w:rsidRPr="00E852F0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14:paraId="02D22C00" w14:textId="02ABDE56" w:rsidR="00A547D3" w:rsidRPr="00301B69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Заявители (застройщики, </w:t>
            </w:r>
            <w:r w:rsidRP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заказчики),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обратившиеся в целях направления уведомления о завершении сноса объекта капитального строительства</w:t>
            </w:r>
          </w:p>
        </w:tc>
      </w:tr>
      <w:tr w:rsidR="00673B0A" w:rsidRPr="000C496D" w14:paraId="7F57ABAA" w14:textId="77777777" w:rsidTr="00600683">
        <w:tc>
          <w:tcPr>
            <w:tcW w:w="709" w:type="dxa"/>
            <w:vAlign w:val="center"/>
          </w:tcPr>
          <w:p w14:paraId="59BC1C49" w14:textId="167D499C" w:rsidR="00673B0A" w:rsidRPr="000C496D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673B0A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14:paraId="209612C2" w14:textId="70F7F9E0" w:rsidR="00673B0A" w:rsidRPr="00E852F0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14:paraId="385A6814" w14:textId="77777777" w:rsidR="00673B0A" w:rsidRPr="000C496D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0C496D" w14:paraId="437ED438" w14:textId="77777777" w:rsidTr="009D0BE0">
        <w:tc>
          <w:tcPr>
            <w:tcW w:w="10206" w:type="dxa"/>
            <w:gridSpan w:val="3"/>
            <w:vAlign w:val="center"/>
          </w:tcPr>
          <w:p w14:paraId="0A503E9D" w14:textId="046F865F" w:rsidR="00C32533" w:rsidRPr="000C496D" w:rsidRDefault="00C32533" w:rsidP="00E852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Комбинации признаков заявителей, каждая из которых соответствует </w:t>
            </w:r>
            <w:r w:rsid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одному варианту предоставления </w:t>
            </w:r>
            <w:r w:rsidR="00A215D5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</w:t>
            </w:r>
          </w:p>
        </w:tc>
      </w:tr>
      <w:tr w:rsidR="00C32533" w:rsidRPr="000C496D" w14:paraId="236170B2" w14:textId="77777777" w:rsidTr="0094119F">
        <w:tc>
          <w:tcPr>
            <w:tcW w:w="709" w:type="dxa"/>
            <w:vAlign w:val="center"/>
          </w:tcPr>
          <w:p w14:paraId="73A0313F" w14:textId="77777777" w:rsidR="00C32533" w:rsidRPr="000C496D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14:paraId="638E33F9" w14:textId="77777777" w:rsidR="00C32533" w:rsidRPr="000C496D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Комбинации признаков</w:t>
            </w:r>
          </w:p>
        </w:tc>
        <w:tc>
          <w:tcPr>
            <w:tcW w:w="4564" w:type="dxa"/>
            <w:vAlign w:val="center"/>
          </w:tcPr>
          <w:p w14:paraId="616CBB7C" w14:textId="5028AC8D" w:rsidR="00C32533" w:rsidRPr="000C496D" w:rsidRDefault="007C04FE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</w:t>
            </w:r>
            <w:r w:rsidR="00C32533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C04FE" w:rsidRPr="000C496D" w14:paraId="252B73A4" w14:textId="77777777" w:rsidTr="0094119F">
        <w:tc>
          <w:tcPr>
            <w:tcW w:w="709" w:type="dxa"/>
          </w:tcPr>
          <w:p w14:paraId="6C2D1EAC" w14:textId="77777777" w:rsidR="007C04FE" w:rsidRPr="000C496D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</w:tcPr>
          <w:p w14:paraId="19FEADAA" w14:textId="458298E4" w:rsidR="007C04FE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="00DF0877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="00DF0877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  <w:tc>
          <w:tcPr>
            <w:tcW w:w="4564" w:type="dxa"/>
            <w:vMerge w:val="restart"/>
            <w:vAlign w:val="center"/>
          </w:tcPr>
          <w:p w14:paraId="158EB54E" w14:textId="726538CA" w:rsidR="007C04FE" w:rsidRPr="00E852F0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5A590BED" w14:textId="34A64C9C" w:rsidR="007C04FE" w:rsidRPr="00E852F0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C04FE" w:rsidRPr="000C496D" w14:paraId="597EA771" w14:textId="77777777" w:rsidTr="0094119F">
        <w:tc>
          <w:tcPr>
            <w:tcW w:w="709" w:type="dxa"/>
          </w:tcPr>
          <w:p w14:paraId="0F002DAD" w14:textId="77777777" w:rsidR="007C04FE" w:rsidRPr="000C496D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4933" w:type="dxa"/>
          </w:tcPr>
          <w:p w14:paraId="14E50A2F" w14:textId="5E1540F4" w:rsidR="007C04FE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Pr="00B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астройщики, технические заказчики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Pr="00B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завершении сноса объекта капитального строительства</w:t>
            </w:r>
          </w:p>
        </w:tc>
        <w:tc>
          <w:tcPr>
            <w:tcW w:w="4564" w:type="dxa"/>
            <w:vMerge/>
          </w:tcPr>
          <w:p w14:paraId="31C479BA" w14:textId="3A9ECD63" w:rsidR="007C04FE" w:rsidRPr="00E852F0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11714D88" w14:textId="77777777" w:rsidR="00C32533" w:rsidRPr="001A577E" w:rsidRDefault="00C32533" w:rsidP="00C32533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C32533" w:rsidRPr="001A577E" w:rsidSect="00B617F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4742" w:type="dxa"/>
        <w:tblLook w:val="04A0" w:firstRow="1" w:lastRow="0" w:firstColumn="1" w:lastColumn="0" w:noHBand="0" w:noVBand="1"/>
      </w:tblPr>
      <w:tblGrid>
        <w:gridCol w:w="8789"/>
        <w:gridCol w:w="5953"/>
      </w:tblGrid>
      <w:tr w:rsidR="004F23F8" w:rsidRPr="001A577E" w14:paraId="748F7A23" w14:textId="77777777" w:rsidTr="00EF6C01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C0AA458" w14:textId="77777777" w:rsidR="004F23F8" w:rsidRPr="001A577E" w:rsidRDefault="004F23F8" w:rsidP="00C32533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Cs/>
                <w:sz w:val="28"/>
                <w:szCs w:val="28"/>
                <w:lang w:eastAsia="en-US"/>
              </w:rPr>
            </w:pPr>
            <w:bookmarkStart w:id="66" w:name="_Toc9125330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8C5EA8E" w14:textId="51F3EA4D" w:rsidR="005E762A" w:rsidRPr="00EF6C01" w:rsidRDefault="005E762A" w:rsidP="00EF6C01">
            <w:pPr>
              <w:pStyle w:val="3"/>
              <w:spacing w:line="276" w:lineRule="auto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bookmarkStart w:id="67" w:name="_Toc123028520"/>
            <w:r w:rsidRPr="00EF6C01">
              <w:rPr>
                <w:rFonts w:eastAsiaTheme="minorHAnsi"/>
                <w:sz w:val="28"/>
                <w:szCs w:val="28"/>
                <w:lang w:eastAsia="en-US"/>
              </w:rPr>
              <w:t>Приложение 7</w:t>
            </w:r>
            <w:bookmarkEnd w:id="67"/>
          </w:p>
          <w:p w14:paraId="5FAD12A4" w14:textId="77777777" w:rsidR="00F97B41" w:rsidRPr="00F97B41" w:rsidRDefault="00F97B41" w:rsidP="00F97B4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97B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</w:t>
            </w:r>
          </w:p>
          <w:p w14:paraId="0F4F6983" w14:textId="2D4B6DC8" w:rsidR="004F23F8" w:rsidRPr="001A577E" w:rsidRDefault="00F97B41" w:rsidP="00F97B41">
            <w:pPr>
              <w:spacing w:line="276" w:lineRule="auto"/>
              <w:rPr>
                <w:rFonts w:ascii="Times New Roman" w:eastAsiaTheme="majorEastAsia" w:hAnsi="Times New Roman"/>
                <w:bCs/>
                <w:sz w:val="28"/>
                <w:szCs w:val="28"/>
                <w:lang w:eastAsia="en-US"/>
              </w:rPr>
            </w:pPr>
            <w:r w:rsidRPr="00F97B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</w:t>
            </w:r>
            <w:proofErr w:type="gramStart"/>
            <w:r w:rsidRPr="00F97B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строительства»</w:t>
            </w:r>
            <w:r w:rsidR="00143F1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F97B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</w:t>
            </w:r>
            <w:proofErr w:type="gramEnd"/>
            <w:r w:rsidRPr="00F97B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</w:t>
            </w:r>
            <w:r w:rsidRPr="004E3A18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en-US"/>
              </w:rPr>
              <w:t>_</w:t>
            </w:r>
            <w:r w:rsidR="004E3A18" w:rsidRPr="004E3A18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__» ___</w:t>
            </w:r>
            <w:r w:rsidR="004E3A18" w:rsidRPr="004E3A18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en-US"/>
              </w:rPr>
              <w:t>10</w:t>
            </w:r>
            <w:r w:rsidRPr="00F97B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___ 2023 № </w:t>
            </w:r>
            <w:r w:rsidR="004E3A18" w:rsidRPr="004E3A18">
              <w:rPr>
                <w:rFonts w:ascii="Times New Roman" w:eastAsiaTheme="minorHAnsi" w:hAnsi="Times New Roman"/>
                <w:sz w:val="28"/>
                <w:szCs w:val="28"/>
                <w:u w:val="single"/>
                <w:lang w:eastAsia="en-US"/>
              </w:rPr>
              <w:t>1737</w:t>
            </w:r>
            <w:r w:rsidRPr="00F97B4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</w:t>
            </w:r>
          </w:p>
        </w:tc>
      </w:tr>
    </w:tbl>
    <w:p w14:paraId="18F8DC03" w14:textId="77777777" w:rsidR="006566A2" w:rsidRPr="001A577E" w:rsidRDefault="006566A2" w:rsidP="00C32533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Cs/>
          <w:sz w:val="28"/>
          <w:szCs w:val="28"/>
          <w:lang w:eastAsia="en-US"/>
        </w:rPr>
      </w:pPr>
    </w:p>
    <w:p w14:paraId="4C0D5525" w14:textId="514E73F9" w:rsidR="00C32533" w:rsidRPr="001A577E" w:rsidRDefault="00C32533" w:rsidP="005473E4">
      <w:pPr>
        <w:pStyle w:val="20"/>
        <w:rPr>
          <w:lang w:eastAsia="en-US"/>
        </w:rPr>
      </w:pPr>
      <w:bookmarkStart w:id="68" w:name="_Toc123028522"/>
      <w:r w:rsidRPr="001A577E">
        <w:rPr>
          <w:lang w:eastAsia="en-US"/>
        </w:rPr>
        <w:t xml:space="preserve">Описание административных действий (процедур) </w:t>
      </w:r>
      <w:r w:rsidRPr="001A577E">
        <w:rPr>
          <w:lang w:eastAsia="en-US"/>
        </w:rPr>
        <w:br/>
        <w:t xml:space="preserve">в зависимости от варианта предоставления </w:t>
      </w:r>
      <w:r w:rsidR="00555723" w:rsidRPr="001A577E">
        <w:rPr>
          <w:lang w:eastAsia="en-US"/>
        </w:rPr>
        <w:t xml:space="preserve">муниципальной </w:t>
      </w:r>
      <w:r w:rsidRPr="001A577E">
        <w:rPr>
          <w:lang w:eastAsia="en-US"/>
        </w:rPr>
        <w:t>услуги</w:t>
      </w:r>
      <w:bookmarkStart w:id="69" w:name="_GoBack"/>
      <w:bookmarkEnd w:id="66"/>
      <w:bookmarkEnd w:id="68"/>
      <w:bookmarkEnd w:id="69"/>
    </w:p>
    <w:p w14:paraId="23C697CC" w14:textId="3ED1D4BC" w:rsidR="00C32533" w:rsidRPr="001A577E" w:rsidRDefault="00C32533" w:rsidP="00C32533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bookmarkStart w:id="70" w:name="_Toc91253303"/>
      <w:bookmarkStart w:id="71" w:name="_Toc123028523"/>
      <w:r w:rsidRPr="001A577E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. Вариант предоставления </w:t>
      </w:r>
      <w:r w:rsidR="001E37BB"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>муниципальной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услуги 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br/>
        <w:t xml:space="preserve">в соответствии с подпунктом </w:t>
      </w:r>
      <w:r w:rsidR="008A65A4"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>17.1.1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пункта 17.1 Административного регламента</w:t>
      </w:r>
      <w:bookmarkEnd w:id="70"/>
      <w:bookmarkEnd w:id="71"/>
    </w:p>
    <w:tbl>
      <w:tblPr>
        <w:tblStyle w:val="af0"/>
        <w:tblW w:w="15764" w:type="dxa"/>
        <w:tblInd w:w="-601" w:type="dxa"/>
        <w:tblLook w:val="04A0" w:firstRow="1" w:lastRow="0" w:firstColumn="1" w:lastColumn="0" w:noHBand="0" w:noVBand="1"/>
      </w:tblPr>
      <w:tblGrid>
        <w:gridCol w:w="3286"/>
        <w:gridCol w:w="3067"/>
        <w:gridCol w:w="2523"/>
        <w:gridCol w:w="2354"/>
        <w:gridCol w:w="4534"/>
      </w:tblGrid>
      <w:tr w:rsidR="00C32533" w:rsidRPr="001A577E" w14:paraId="6EEDABC3" w14:textId="77777777" w:rsidTr="006566A2">
        <w:tc>
          <w:tcPr>
            <w:tcW w:w="15764" w:type="dxa"/>
            <w:gridSpan w:val="5"/>
            <w:vAlign w:val="center"/>
          </w:tcPr>
          <w:p w14:paraId="14BA3737" w14:textId="77777777" w:rsidR="00C32533" w:rsidRPr="001A577E" w:rsidRDefault="00C32533">
            <w:pPr>
              <w:tabs>
                <w:tab w:val="left" w:pos="1034"/>
              </w:tabs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5B01CBA0" w14:textId="09026C31" w:rsidR="00C32533" w:rsidRPr="001A577E" w:rsidRDefault="00C32533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Прием запроса и документов и (или) информации,</w:t>
            </w:r>
            <w:r w:rsidR="00CF0FD6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необходимых 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14:paraId="61375CDC" w14:textId="77777777" w:rsidTr="00F52A66">
        <w:tc>
          <w:tcPr>
            <w:tcW w:w="3286" w:type="dxa"/>
            <w:vAlign w:val="center"/>
          </w:tcPr>
          <w:p w14:paraId="2EE35499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67" w:type="dxa"/>
            <w:vAlign w:val="center"/>
          </w:tcPr>
          <w:p w14:paraId="623135B1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23" w:type="dxa"/>
            <w:vAlign w:val="center"/>
          </w:tcPr>
          <w:p w14:paraId="14E5A56A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9078C61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534" w:type="dxa"/>
            <w:vAlign w:val="center"/>
          </w:tcPr>
          <w:p w14:paraId="41A139E8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1A577E" w14:paraId="78E128E4" w14:textId="77777777" w:rsidTr="00F52A66">
        <w:tc>
          <w:tcPr>
            <w:tcW w:w="3286" w:type="dxa"/>
            <w:vAlign w:val="center"/>
          </w:tcPr>
          <w:p w14:paraId="187FCD91" w14:textId="114C9C91" w:rsidR="00C32533" w:rsidRPr="001A577E" w:rsidRDefault="004431FE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РПГУ/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МФЦ/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067" w:type="dxa"/>
            <w:vAlign w:val="center"/>
          </w:tcPr>
          <w:p w14:paraId="79FE01F9" w14:textId="3B7B6C01" w:rsidR="00C32533" w:rsidRPr="001A577E" w:rsidRDefault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Прием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предварительная проверка запроса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документов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муниципальной услуги, регистрация запроса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или принятие решения об отказе в приеме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для предоставления муниципальной услуги</w:t>
            </w:r>
          </w:p>
        </w:tc>
        <w:tc>
          <w:tcPr>
            <w:tcW w:w="2523" w:type="dxa"/>
            <w:vAlign w:val="center"/>
          </w:tcPr>
          <w:p w14:paraId="209EA68B" w14:textId="16B2B8CC" w:rsidR="00C32533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следующего рабочего дня со дня поступления в Администрацию запроса</w:t>
            </w:r>
          </w:p>
        </w:tc>
        <w:tc>
          <w:tcPr>
            <w:tcW w:w="2354" w:type="dxa"/>
            <w:vAlign w:val="center"/>
          </w:tcPr>
          <w:p w14:paraId="0167EA5B" w14:textId="3B9BF784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34" w:type="dxa"/>
            <w:vAlign w:val="center"/>
          </w:tcPr>
          <w:p w14:paraId="6189293D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65FFFB46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оформляется в соответствии с формами, утвержденными Приказом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34/</w:t>
            </w:r>
            <w:proofErr w:type="spell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виде уведомления о планируемом сносе объекта капитального строительства в случае обращения заявителей, указанных в подпункте 2.2.1 пункта 2.2 Административного регламента, в виде уведомления о завершении сноса объекта капитального строительства в случае обращения заявителей, указанных в подпункте 2.2.2 пункта 2.2 Административного регламента).</w:t>
            </w:r>
          </w:p>
          <w:p w14:paraId="28579EC6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 запросу прилагаются документы, указанные в пункте 8.1 настоящего Административного регламента.</w:t>
            </w:r>
          </w:p>
          <w:p w14:paraId="4472CC73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Заявителем по собственной инициативе могут быть представлены документы, указанные в пункте 8.2 настоящего Административного регламента.</w:t>
            </w:r>
          </w:p>
          <w:p w14:paraId="031A2C4D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может быть подан заявителем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следующими способами:</w:t>
            </w:r>
          </w:p>
          <w:p w14:paraId="1E223541" w14:textId="77777777" w:rsidR="00F52A66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посредством РПГУ;</w:t>
            </w:r>
          </w:p>
          <w:p w14:paraId="2161C9B2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 МФЦ городского округа Московской области по месту нахождения объекта капитального строительства;</w:t>
            </w:r>
          </w:p>
          <w:p w14:paraId="3F837C4B" w14:textId="77777777" w:rsidR="00F52A66" w:rsidRPr="001A577E" w:rsidRDefault="00F52A66" w:rsidP="00F52A66">
            <w:pPr>
              <w:spacing w:line="276" w:lineRule="auto"/>
              <w:ind w:firstLine="55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 Администрацию лично, по электронной почте, почтовым отправлением.</w:t>
            </w:r>
          </w:p>
          <w:p w14:paraId="32441FCA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7A845A5A" w14:textId="77777777" w:rsidR="00F52A66" w:rsidRPr="005716AD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428B23F5" w14:textId="77777777" w:rsidR="00F52A66" w:rsidRPr="00BB2B32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6EEF522E" w14:textId="77777777" w:rsidR="00F52A66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Работник МФЦ также может установить личность заявителя (представитель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6E30A94B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BDB8261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Должностное лицо, муниципальный служащий, работник Администрации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МФЦ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проверя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0F259EE1" w14:textId="77777777" w:rsidR="00F52A66" w:rsidRPr="00BB2B32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наличии таких оснований должностное лицо, муниципальный служащий, работник Администрации,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МФЦ формирует решение об отказе в приеме документов, необходимых для предоставления муниципальной услуги, по форме согласно Приложению 5 к Административному регламенту.</w:t>
            </w:r>
          </w:p>
          <w:p w14:paraId="314CD6D6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</w:t>
            </w:r>
            <w:r w:rsidRPr="00BB2B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(представителю заявителя) лично </w:t>
            </w: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Администрации, МФЦ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      </w:r>
          </w:p>
          <w:p w14:paraId="6BDA92F3" w14:textId="77777777" w:rsidR="00F52A66" w:rsidRPr="00BB2B32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случае, если такие основания отсутствуют, должностное лицо, муниципальный служащий, работник Администрации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работник МФЦ регистрируют запрос.</w:t>
            </w:r>
          </w:p>
          <w:p w14:paraId="3B4471DC" w14:textId="77777777" w:rsidR="00F52A66" w:rsidRPr="00BB2B32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BB2B32">
              <w:rPr>
                <w:rFonts w:ascii="Times New Roman" w:hAnsi="Times New Roman"/>
                <w:sz w:val="24"/>
                <w:szCs w:val="24"/>
                <w:lang w:eastAsia="en-US"/>
              </w:rPr>
              <w:t>(представителю заявителя)</w:t>
            </w: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14:paraId="7F123751" w14:textId="4BD0C8E2" w:rsidR="00644D07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B2B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 административного действия фиксируется на РПГУ, ВИС, в </w:t>
            </w:r>
            <w:r w:rsidRPr="00BB2B32">
              <w:rPr>
                <w:rFonts w:ascii="Times New Roman" w:hAnsi="Times New Roman"/>
                <w:sz w:val="24"/>
                <w:szCs w:val="24"/>
                <w:lang w:eastAsia="en-US"/>
              </w:rPr>
              <w:t>Модуле МФЦ ЕИС ОУ</w:t>
            </w:r>
          </w:p>
        </w:tc>
      </w:tr>
      <w:tr w:rsidR="00C32533" w:rsidRPr="001A577E" w14:paraId="32FDE170" w14:textId="77777777" w:rsidTr="006566A2">
        <w:tc>
          <w:tcPr>
            <w:tcW w:w="15764" w:type="dxa"/>
            <w:gridSpan w:val="5"/>
          </w:tcPr>
          <w:p w14:paraId="2099A724" w14:textId="77777777" w:rsidR="00B8462D" w:rsidRPr="001A577E" w:rsidRDefault="00B8462D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32CA68B" w14:textId="2F4DA765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Межведомственное информационное взаимодействие</w:t>
            </w:r>
          </w:p>
        </w:tc>
      </w:tr>
      <w:tr w:rsidR="00285E97" w:rsidRPr="001A577E" w14:paraId="0A3B1546" w14:textId="77777777" w:rsidTr="00F52A66">
        <w:tc>
          <w:tcPr>
            <w:tcW w:w="3286" w:type="dxa"/>
            <w:vAlign w:val="center"/>
          </w:tcPr>
          <w:p w14:paraId="50BE4F57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67" w:type="dxa"/>
            <w:vAlign w:val="center"/>
          </w:tcPr>
          <w:p w14:paraId="2FF6ABA7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23" w:type="dxa"/>
            <w:vAlign w:val="center"/>
          </w:tcPr>
          <w:p w14:paraId="2523E07D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67E570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534" w:type="dxa"/>
            <w:vAlign w:val="center"/>
          </w:tcPr>
          <w:p w14:paraId="68D9E535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F52A66" w:rsidRPr="001A577E" w14:paraId="57B92DB3" w14:textId="77777777" w:rsidTr="00F52A66">
        <w:tc>
          <w:tcPr>
            <w:tcW w:w="3286" w:type="dxa"/>
            <w:vMerge w:val="restart"/>
          </w:tcPr>
          <w:p w14:paraId="17ABCAF1" w14:textId="4BE2E6AC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Администрация/ВИС</w:t>
            </w:r>
          </w:p>
        </w:tc>
        <w:tc>
          <w:tcPr>
            <w:tcW w:w="3067" w:type="dxa"/>
          </w:tcPr>
          <w:p w14:paraId="34952EFB" w14:textId="77777777" w:rsidR="00F52A66" w:rsidRPr="001A577E" w:rsidRDefault="00F52A66" w:rsidP="00F52A66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5A382C32" w14:textId="77777777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</w:tcPr>
          <w:p w14:paraId="38047246" w14:textId="2B954DFD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регистрации запроса</w:t>
            </w:r>
          </w:p>
        </w:tc>
        <w:tc>
          <w:tcPr>
            <w:tcW w:w="2354" w:type="dxa"/>
            <w:vMerge w:val="restart"/>
          </w:tcPr>
          <w:p w14:paraId="1DA0C7CA" w14:textId="78FEE3E2" w:rsidR="00F52A66" w:rsidRPr="001A577E" w:rsidRDefault="00F52A66" w:rsidP="00F52A66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14:paraId="3C1D5A7D" w14:textId="77777777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</w:tcPr>
          <w:p w14:paraId="097561CC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Основанием для начала административного действия (процедуры), а также для направления межведомственного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нформационного запроса является наличие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в перечне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77358761" w14:textId="77777777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Межведомственные информационные запросы направляются в:</w:t>
            </w:r>
          </w:p>
          <w:p w14:paraId="5B977DE3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-Управление Федеральной службы государственной регистрации, кадастра и картографии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Московской области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для получения сведений об основных характеристиках и зарегистрированных правах на объект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капитального строительства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отношении которого подан запрос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  <w:r>
              <w:t xml:space="preserve"> </w:t>
            </w:r>
            <w:r w:rsidRP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земельный участок, на котором расположен объект капитального строительства, в отношении которого подан запрос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При этом в данном запросе указываются кадастровый (условный) номер, адрес (местоположение) и наименование объекта.</w:t>
            </w:r>
          </w:p>
          <w:p w14:paraId="5DC54BCC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Федеральную налоговую службу для получения сведений из ЕГРЮЛ о государственной регистрации заявителя (при обращении заявителя, являющегося юридическим лицом). При этом в данном запросе указываются 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лицо.</w:t>
            </w:r>
          </w:p>
          <w:p w14:paraId="74F9C53F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Министерство экологии и природопользования Московской области о выдаче разрешения на перемещение </w:t>
            </w:r>
            <w:proofErr w:type="spell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случае в случае сноса зданий и сооружений, в результате которого образуется более 50 м3 отходов сноса).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При этом в данном запросе указываются сведения об адресе (местоположении) объекта, сведения о заявителе (полное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налогоплательщика).</w:t>
            </w:r>
          </w:p>
          <w:p w14:paraId="2D10F08F" w14:textId="77777777" w:rsidR="00F52A66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следующие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  <w:p w14:paraId="7DE95C5C" w14:textId="77777777" w:rsidR="00F52A66" w:rsidRPr="00E852F0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принятии Администрацией решения о сносе объекта капитального строительства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14:paraId="7C894162" w14:textId="77777777" w:rsidR="00F52A66" w:rsidRPr="00584544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45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389E587E" w14:textId="77777777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3E7CE064" w14:textId="2DB5B869" w:rsidR="00F52A66" w:rsidRPr="001A577E" w:rsidRDefault="00F52A66" w:rsidP="00F52A66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52A66" w:rsidRPr="001A577E" w14:paraId="2EC44EB8" w14:textId="77777777" w:rsidTr="00F52A66">
        <w:tc>
          <w:tcPr>
            <w:tcW w:w="3286" w:type="dxa"/>
            <w:vMerge/>
          </w:tcPr>
          <w:p w14:paraId="761B0FE7" w14:textId="418D1652" w:rsidR="00F52A66" w:rsidRPr="001A577E" w:rsidRDefault="00F52A66" w:rsidP="00F52A66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 w14:paraId="073E15FF" w14:textId="77777777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23" w:type="dxa"/>
          </w:tcPr>
          <w:p w14:paraId="73DE7B86" w14:textId="0B120860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более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5 рабочих дней со дня направления межведомственного информационного запроса</w:t>
            </w:r>
          </w:p>
        </w:tc>
        <w:tc>
          <w:tcPr>
            <w:tcW w:w="2354" w:type="dxa"/>
            <w:vMerge/>
          </w:tcPr>
          <w:p w14:paraId="3935C41C" w14:textId="77777777" w:rsidR="00F52A66" w:rsidRPr="001A577E" w:rsidRDefault="00F52A66" w:rsidP="00F52A66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</w:tcPr>
          <w:p w14:paraId="2F70576E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информационные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запросы.</w:t>
            </w:r>
          </w:p>
          <w:p w14:paraId="03D6F526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14:paraId="66FA6367" w14:textId="688772A4" w:rsidR="00F52A66" w:rsidRPr="001A577E" w:rsidRDefault="00F52A66" w:rsidP="00F52A66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32533" w:rsidRPr="001A577E" w14:paraId="66EA7259" w14:textId="77777777" w:rsidTr="006566A2">
        <w:tc>
          <w:tcPr>
            <w:tcW w:w="15764" w:type="dxa"/>
            <w:gridSpan w:val="5"/>
            <w:vAlign w:val="center"/>
          </w:tcPr>
          <w:p w14:paraId="41E270FA" w14:textId="77777777" w:rsidR="00436BDE" w:rsidRPr="001A577E" w:rsidRDefault="00436BD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6A6CB1B6" w14:textId="20FAB65B" w:rsidR="00C32533" w:rsidRPr="001A577E" w:rsidRDefault="00EB66BA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Принятие решения о предоставлении</w:t>
            </w:r>
            <w:r w:rsidR="00A605A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(об отказе в предоставлении) </w:t>
            </w:r>
            <w:r w:rsidR="001E37BB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14:paraId="265DC74B" w14:textId="77777777" w:rsidTr="00F52A66">
        <w:tc>
          <w:tcPr>
            <w:tcW w:w="3286" w:type="dxa"/>
            <w:vAlign w:val="center"/>
          </w:tcPr>
          <w:p w14:paraId="4B31BB5D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67" w:type="dxa"/>
            <w:vAlign w:val="center"/>
          </w:tcPr>
          <w:p w14:paraId="4DEDC25D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23" w:type="dxa"/>
            <w:vAlign w:val="center"/>
          </w:tcPr>
          <w:p w14:paraId="354652FC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EA6848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534" w:type="dxa"/>
            <w:vAlign w:val="center"/>
          </w:tcPr>
          <w:p w14:paraId="6CAF9115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F52A66" w:rsidRPr="001A577E" w14:paraId="4473F378" w14:textId="77777777" w:rsidTr="00F52A66">
        <w:tc>
          <w:tcPr>
            <w:tcW w:w="3286" w:type="dxa"/>
            <w:vMerge w:val="restart"/>
          </w:tcPr>
          <w:p w14:paraId="1F47D79D" w14:textId="77777777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Администрация/ВИС</w:t>
            </w:r>
          </w:p>
          <w:p w14:paraId="76B35B0A" w14:textId="4D3296DA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 w14:paraId="59B883D2" w14:textId="3B912E66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отсутствия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наличия оснований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для отказа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23" w:type="dxa"/>
            <w:vMerge w:val="restart"/>
          </w:tcPr>
          <w:p w14:paraId="16A5EC6E" w14:textId="7C6745A0" w:rsidR="00F52A66" w:rsidRPr="001A577E" w:rsidRDefault="00F52A66" w:rsidP="00F52A6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рабочих дней </w:t>
            </w:r>
            <w:r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 дня регистрации запроса,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учетом</w:t>
            </w:r>
            <w:r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срок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его регистрации, указанн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пункте 13.1 Административного регламента</w:t>
            </w:r>
          </w:p>
        </w:tc>
        <w:tc>
          <w:tcPr>
            <w:tcW w:w="2354" w:type="dxa"/>
          </w:tcPr>
          <w:p w14:paraId="766BE2F7" w14:textId="57A141FB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534" w:type="dxa"/>
          </w:tcPr>
          <w:p w14:paraId="588A6268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или об отказе в ее предоставлении по форме согласно Приложению 2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14:paraId="4FEE2352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14:paraId="6170EE54" w14:textId="7DCDDE12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</w:tc>
      </w:tr>
      <w:tr w:rsidR="00F52A66" w:rsidRPr="001A577E" w14:paraId="28AA8607" w14:textId="77777777" w:rsidTr="00F52A66">
        <w:tc>
          <w:tcPr>
            <w:tcW w:w="3286" w:type="dxa"/>
            <w:vMerge/>
          </w:tcPr>
          <w:p w14:paraId="2F500C1A" w14:textId="434DEB47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 w14:paraId="2CECFC31" w14:textId="785C1389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Рассмотрение проекта решения о предоставлении (об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23" w:type="dxa"/>
            <w:vMerge/>
          </w:tcPr>
          <w:p w14:paraId="1A93A6DD" w14:textId="4363F966" w:rsidR="00F52A66" w:rsidRPr="001A577E" w:rsidRDefault="00F52A66" w:rsidP="00F52A6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14:paraId="2D753591" w14:textId="77777777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34" w:type="dxa"/>
          </w:tcPr>
          <w:p w14:paraId="2AA41942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7469B212" w14:textId="77777777" w:rsidR="00F52A66" w:rsidRDefault="00F52A66" w:rsidP="00F52A66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 предоставлении (об отказе в предоставлении) муниципальной услуги принимается в срок не более 7 рабочих дней со дня поступления в Администрацию запроса.</w:t>
            </w:r>
          </w:p>
          <w:p w14:paraId="15E1461E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14:paraId="12F6FF3D" w14:textId="7E4B9DD3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F52A66" w:rsidRPr="001A577E" w14:paraId="73D52DD8" w14:textId="77777777" w:rsidTr="00F52A66">
        <w:tc>
          <w:tcPr>
            <w:tcW w:w="3286" w:type="dxa"/>
          </w:tcPr>
          <w:p w14:paraId="54AE6C37" w14:textId="3245D2F0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Администрация/ИСОГД</w:t>
            </w:r>
          </w:p>
          <w:p w14:paraId="147549D4" w14:textId="77777777" w:rsidR="00F52A66" w:rsidRPr="001A577E" w:rsidRDefault="00F52A66" w:rsidP="00F52A6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 w14:paraId="729E0069" w14:textId="097500FF" w:rsidR="00F52A66" w:rsidRPr="001A577E" w:rsidRDefault="00F52A66" w:rsidP="00F52A6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сведений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о предоставлении муниципальной услуги</w:t>
            </w:r>
            <w:r w:rsidRPr="001A577E" w:rsidDel="000925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деятельности, уведомление </w:t>
            </w:r>
            <w:proofErr w:type="spellStart"/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госстройнадзора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Московской области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размещении сведений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 ИСОГД</w:t>
            </w:r>
          </w:p>
        </w:tc>
        <w:tc>
          <w:tcPr>
            <w:tcW w:w="2523" w:type="dxa"/>
            <w:vMerge/>
          </w:tcPr>
          <w:p w14:paraId="3282B767" w14:textId="4DD794A2" w:rsidR="00F52A66" w:rsidRPr="001A577E" w:rsidRDefault="00F52A66" w:rsidP="00F52A6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14:paraId="5BC2BC9D" w14:textId="77777777" w:rsidR="00F52A66" w:rsidRPr="001A577E" w:rsidRDefault="00F52A66" w:rsidP="00F52A6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</w:tcPr>
          <w:p w14:paraId="35F298F2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</w:t>
            </w:r>
            <w:r w:rsidRPr="00301B69">
              <w:rPr>
                <w:rFonts w:ascii="Times New Roman" w:hAnsi="Times New Roman"/>
                <w:sz w:val="24"/>
                <w:szCs w:val="24"/>
                <w:lang w:eastAsia="en-US"/>
              </w:rPr>
              <w:t>служащий, работник Администрации обеспечивает размещение сведений о предоставлении муниципальной услуги, в том числе запрос с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прилагаемыми к нему документами в ИСОГД. </w:t>
            </w:r>
          </w:p>
          <w:p w14:paraId="36E247F8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размещении сведений в ИСОГД </w:t>
            </w:r>
            <w:r w:rsidRPr="008A2AA2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уведомляет посредством личного кабинета в ИСОГД Главное управление государственного строительного надзора Московской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21EFB695" w14:textId="77777777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Результатом административного действия является размещение сведений о предоставлении муниципальной услуги в ИСОГД, направление уведомления в Главное управление государственного строительного надзора Московской области.</w:t>
            </w:r>
          </w:p>
          <w:p w14:paraId="58CAB6D7" w14:textId="043C4288" w:rsidR="00F52A66" w:rsidRPr="001A577E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ВИС, ИСОГД</w:t>
            </w:r>
          </w:p>
        </w:tc>
      </w:tr>
      <w:tr w:rsidR="00C32533" w:rsidRPr="001A577E" w14:paraId="4839E2DC" w14:textId="77777777" w:rsidTr="006566A2">
        <w:tc>
          <w:tcPr>
            <w:tcW w:w="15764" w:type="dxa"/>
            <w:gridSpan w:val="5"/>
            <w:vAlign w:val="center"/>
          </w:tcPr>
          <w:p w14:paraId="30E47D3B" w14:textId="77777777" w:rsidR="00C32533" w:rsidRPr="001A577E" w:rsidRDefault="00C32533">
            <w:pPr>
              <w:spacing w:line="276" w:lineRule="auto"/>
              <w:ind w:left="108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EF9979A" w14:textId="7221FB83" w:rsidR="00C32533" w:rsidRPr="001A577E" w:rsidRDefault="00D56B05" w:rsidP="00CD5D35">
            <w:pPr>
              <w:spacing w:line="276" w:lineRule="auto"/>
              <w:ind w:left="72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Предоставление результата предоставления </w:t>
            </w:r>
            <w:r w:rsidR="0031733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14:paraId="483C0CF0" w14:textId="77777777" w:rsidTr="00F52A66">
        <w:tc>
          <w:tcPr>
            <w:tcW w:w="3286" w:type="dxa"/>
            <w:vAlign w:val="center"/>
          </w:tcPr>
          <w:p w14:paraId="6FC0EBC2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67" w:type="dxa"/>
            <w:vAlign w:val="center"/>
          </w:tcPr>
          <w:p w14:paraId="57216983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23" w:type="dxa"/>
            <w:vAlign w:val="center"/>
          </w:tcPr>
          <w:p w14:paraId="37D9A021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2E0EE27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vAlign w:val="center"/>
          </w:tcPr>
          <w:p w14:paraId="7A1D11AD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F52A66" w:rsidRPr="001A577E" w14:paraId="27CB9D6F" w14:textId="77777777" w:rsidTr="00F52A66">
        <w:tc>
          <w:tcPr>
            <w:tcW w:w="3286" w:type="dxa"/>
          </w:tcPr>
          <w:p w14:paraId="42C92D07" w14:textId="6113584F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/ВИС/РПГУ/ Модуль МФЦ ЕИС ОУ</w:t>
            </w:r>
          </w:p>
        </w:tc>
        <w:tc>
          <w:tcPr>
            <w:tcW w:w="3067" w:type="dxa"/>
          </w:tcPr>
          <w:p w14:paraId="3AD13737" w14:textId="1F062672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23" w:type="dxa"/>
            <w:tcBorders>
              <w:bottom w:val="nil"/>
            </w:tcBorders>
          </w:tcPr>
          <w:p w14:paraId="07401260" w14:textId="3CDC5667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подписания уполномоченным должностным лицом Администрации решения о предоставлении муниципальной услуги или об отказе в ее предоставлении</w:t>
            </w:r>
          </w:p>
        </w:tc>
        <w:tc>
          <w:tcPr>
            <w:tcW w:w="2354" w:type="dxa"/>
            <w:tcBorders>
              <w:bottom w:val="nil"/>
            </w:tcBorders>
          </w:tcPr>
          <w:p w14:paraId="400D94BD" w14:textId="54780FB6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6224344C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14:paraId="21F724D3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214C64A2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</w:t>
            </w: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52A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ABD5440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1C55D3F9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611CC558" w14:textId="23B1BE31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ВИС, на РПГУ, Модуле МФЦ ЕИС ОУ (при получении результата предоставления муниципальной услуги в МФЦ)</w:t>
            </w:r>
          </w:p>
        </w:tc>
      </w:tr>
      <w:tr w:rsidR="00F52A66" w:rsidRPr="00600683" w14:paraId="601B9E34" w14:textId="77777777" w:rsidTr="00F52A66">
        <w:tc>
          <w:tcPr>
            <w:tcW w:w="3286" w:type="dxa"/>
          </w:tcPr>
          <w:p w14:paraId="050D6694" w14:textId="393A76E1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Администрация/ВИС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/Модуль МФЦ ЕИС ОУ</w:t>
            </w:r>
          </w:p>
        </w:tc>
        <w:tc>
          <w:tcPr>
            <w:tcW w:w="3067" w:type="dxa"/>
          </w:tcPr>
          <w:p w14:paraId="6E24F0BD" w14:textId="5819352D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муниципальной услуги заявителю (представителю заявителя) в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МФЦ,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 лично, по электронной почте, почтовым отправлением</w:t>
            </w:r>
          </w:p>
        </w:tc>
        <w:tc>
          <w:tcPr>
            <w:tcW w:w="2523" w:type="dxa"/>
            <w:tcBorders>
              <w:top w:val="nil"/>
            </w:tcBorders>
          </w:tcPr>
          <w:p w14:paraId="1A346C9D" w14:textId="0007A209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nil"/>
            </w:tcBorders>
          </w:tcPr>
          <w:p w14:paraId="68377084" w14:textId="322DB51E" w:rsidR="00F52A66" w:rsidRPr="001A577E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nil"/>
            </w:tcBorders>
          </w:tcPr>
          <w:p w14:paraId="6F87836D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МФЦ:</w:t>
            </w:r>
          </w:p>
          <w:p w14:paraId="3CC9CE88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      </w:r>
          </w:p>
          <w:p w14:paraId="2504FA78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Заявитель (представитель заявителя) уведомляется по электронной почте о готовности к выдаче результата муниципальной услуги в МФЦ, выбранном заявителем (представителем заявителя) при заполнении запроса).</w:t>
            </w:r>
          </w:p>
          <w:p w14:paraId="4B0996E0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9EDDB94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450D8C31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 </w:t>
            </w:r>
          </w:p>
          <w:p w14:paraId="33C7FBF5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1A19BCC6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 фиксируется в ВИС, Модуле МФЦ ЕИС ОУ.</w:t>
            </w:r>
          </w:p>
          <w:p w14:paraId="686BB871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Администрации:</w:t>
            </w:r>
          </w:p>
          <w:p w14:paraId="078FAFF4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Заявитель </w:t>
            </w: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уведомляется по электронной почте о готовности к выдаче результата в Администрации либо о направлении результата муниципальной услуги почтовым отправлением (в случае подачи заявителем запроса почтовым отправлением).</w:t>
            </w:r>
          </w:p>
          <w:p w14:paraId="2E5DE282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62C757E9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148478D0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Должностное лицо</w:t>
            </w: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муниципальный служащий, работник Администрации</w:t>
            </w: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391B7E02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 (в зависимости от способа подачи заявителем запроса).</w:t>
            </w:r>
          </w:p>
          <w:p w14:paraId="6EBDE046" w14:textId="77777777" w:rsidR="00F52A66" w:rsidRPr="00F52A66" w:rsidRDefault="00F52A66" w:rsidP="00F52A66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41AB34F6" w14:textId="0551DD90" w:rsidR="00F52A66" w:rsidRPr="00F52A66" w:rsidRDefault="00F52A66" w:rsidP="00F52A66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2A66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</w:t>
            </w:r>
          </w:p>
        </w:tc>
      </w:tr>
    </w:tbl>
    <w:p w14:paraId="62C089E2" w14:textId="77777777" w:rsidR="00AC6A7B" w:rsidRDefault="00AC6A7B" w:rsidP="00A60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F902B" w14:textId="2D098F05" w:rsidR="00A4227B" w:rsidRDefault="00A4227B" w:rsidP="00A60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227B" w:rsidSect="00C32533">
      <w:headerReference w:type="defaul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9A06D" w14:textId="77777777" w:rsidR="00D42D2A" w:rsidRDefault="00D42D2A" w:rsidP="00037EF2">
      <w:pPr>
        <w:spacing w:after="0" w:line="240" w:lineRule="auto"/>
      </w:pPr>
      <w:r>
        <w:separator/>
      </w:r>
    </w:p>
  </w:endnote>
  <w:endnote w:type="continuationSeparator" w:id="0">
    <w:p w14:paraId="774000BD" w14:textId="77777777" w:rsidR="00D42D2A" w:rsidRDefault="00D42D2A" w:rsidP="000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1648"/>
      <w:docPartObj>
        <w:docPartGallery w:val="Page Numbers (Bottom of Page)"/>
        <w:docPartUnique/>
      </w:docPartObj>
    </w:sdtPr>
    <w:sdtEndPr/>
    <w:sdtContent>
      <w:p w14:paraId="40076AF5" w14:textId="6518090A" w:rsidR="00D42D2A" w:rsidRDefault="00D42D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A18">
          <w:rPr>
            <w:noProof/>
          </w:rPr>
          <w:t>39</w:t>
        </w:r>
        <w:r>
          <w:fldChar w:fldCharType="end"/>
        </w:r>
      </w:p>
    </w:sdtContent>
  </w:sdt>
  <w:p w14:paraId="779F1011" w14:textId="77777777" w:rsidR="00D42D2A" w:rsidRDefault="00D42D2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93864" w14:textId="0F4D0ACA" w:rsidR="00D42D2A" w:rsidRDefault="00D42D2A" w:rsidP="00960208">
    <w:pPr>
      <w:pStyle w:val="ae"/>
      <w:jc w:val="center"/>
    </w:pPr>
    <w:r>
      <w:t>43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353348"/>
      <w:docPartObj>
        <w:docPartGallery w:val="Page Numbers (Bottom of Page)"/>
        <w:docPartUnique/>
      </w:docPartObj>
    </w:sdtPr>
    <w:sdtEndPr/>
    <w:sdtContent>
      <w:p w14:paraId="20CBABA4" w14:textId="19E7E14F" w:rsidR="00D42D2A" w:rsidRDefault="00D42D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A18">
          <w:rPr>
            <w:noProof/>
          </w:rPr>
          <w:t>60</w:t>
        </w:r>
        <w:r>
          <w:fldChar w:fldCharType="end"/>
        </w:r>
      </w:p>
    </w:sdtContent>
  </w:sdt>
  <w:p w14:paraId="408470FE" w14:textId="77777777" w:rsidR="00D42D2A" w:rsidRPr="00FF3AC8" w:rsidRDefault="00D42D2A" w:rsidP="00B617F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AEDA6" w14:textId="77777777" w:rsidR="00D42D2A" w:rsidRDefault="00D42D2A" w:rsidP="00037EF2">
      <w:pPr>
        <w:spacing w:after="0" w:line="240" w:lineRule="auto"/>
      </w:pPr>
      <w:r>
        <w:separator/>
      </w:r>
    </w:p>
  </w:footnote>
  <w:footnote w:type="continuationSeparator" w:id="0">
    <w:p w14:paraId="11DE8494" w14:textId="77777777" w:rsidR="00D42D2A" w:rsidRDefault="00D42D2A" w:rsidP="000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8AF66" w14:textId="19A3B1A4" w:rsidR="00D42D2A" w:rsidRDefault="00D42D2A">
    <w:pPr>
      <w:pStyle w:val="ac"/>
    </w:pPr>
    <w:r>
      <w:t xml:space="preserve">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E8297" w14:textId="77777777" w:rsidR="00D42D2A" w:rsidRDefault="00D42D2A" w:rsidP="00B617FA">
    <w:pPr>
      <w:pStyle w:val="ac"/>
    </w:pPr>
  </w:p>
  <w:p w14:paraId="2104A230" w14:textId="77777777" w:rsidR="00D42D2A" w:rsidRPr="00E57E03" w:rsidRDefault="00D42D2A" w:rsidP="00B617FA">
    <w:pPr>
      <w:pStyle w:val="ac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14A0" w14:textId="77777777" w:rsidR="00D42D2A" w:rsidRDefault="00D42D2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16A"/>
    <w:multiLevelType w:val="hybridMultilevel"/>
    <w:tmpl w:val="6CB0006E"/>
    <w:lvl w:ilvl="0" w:tplc="DE5037B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2C6"/>
    <w:multiLevelType w:val="hybridMultilevel"/>
    <w:tmpl w:val="07326B72"/>
    <w:lvl w:ilvl="0" w:tplc="C74C42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F20CE"/>
    <w:multiLevelType w:val="hybridMultilevel"/>
    <w:tmpl w:val="C4208CBC"/>
    <w:lvl w:ilvl="0" w:tplc="940043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69502C"/>
    <w:multiLevelType w:val="multilevel"/>
    <w:tmpl w:val="E77E6DF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DD10EA"/>
    <w:multiLevelType w:val="hybridMultilevel"/>
    <w:tmpl w:val="8E44704E"/>
    <w:lvl w:ilvl="0" w:tplc="7236E2BA">
      <w:start w:val="3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2766"/>
    <w:multiLevelType w:val="hybridMultilevel"/>
    <w:tmpl w:val="540016C0"/>
    <w:lvl w:ilvl="0" w:tplc="6576B92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4B25EB7"/>
    <w:multiLevelType w:val="hybridMultilevel"/>
    <w:tmpl w:val="CE122DB8"/>
    <w:lvl w:ilvl="0" w:tplc="7D189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11A15"/>
    <w:multiLevelType w:val="hybridMultilevel"/>
    <w:tmpl w:val="5838B0D2"/>
    <w:lvl w:ilvl="0" w:tplc="465EFCB6">
      <w:start w:val="3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40082B44"/>
    <w:multiLevelType w:val="hybridMultilevel"/>
    <w:tmpl w:val="5DAA9CEC"/>
    <w:lvl w:ilvl="0" w:tplc="88EAD95C">
      <w:start w:val="18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0B4F01"/>
    <w:multiLevelType w:val="hybridMultilevel"/>
    <w:tmpl w:val="56649A10"/>
    <w:lvl w:ilvl="0" w:tplc="7B5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1F67CF"/>
    <w:multiLevelType w:val="multilevel"/>
    <w:tmpl w:val="26D8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468E67F6"/>
    <w:multiLevelType w:val="multilevel"/>
    <w:tmpl w:val="BC8E2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48A34E2C"/>
    <w:multiLevelType w:val="hybridMultilevel"/>
    <w:tmpl w:val="8B5E026E"/>
    <w:lvl w:ilvl="0" w:tplc="955EA9F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9223355"/>
    <w:multiLevelType w:val="multilevel"/>
    <w:tmpl w:val="575277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5E326013"/>
    <w:multiLevelType w:val="multilevel"/>
    <w:tmpl w:val="1C822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F0A4E9C"/>
    <w:multiLevelType w:val="multilevel"/>
    <w:tmpl w:val="D2C20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0D22010"/>
    <w:multiLevelType w:val="multilevel"/>
    <w:tmpl w:val="67E888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21DD8"/>
    <w:multiLevelType w:val="multilevel"/>
    <w:tmpl w:val="23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3C1B9E"/>
    <w:multiLevelType w:val="hybridMultilevel"/>
    <w:tmpl w:val="C87A68E4"/>
    <w:lvl w:ilvl="0" w:tplc="87FC30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F94584D"/>
    <w:multiLevelType w:val="multilevel"/>
    <w:tmpl w:val="A5F67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7035FE"/>
    <w:multiLevelType w:val="hybridMultilevel"/>
    <w:tmpl w:val="CCB279A8"/>
    <w:lvl w:ilvl="0" w:tplc="383E1AE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12"/>
  </w:num>
  <w:num w:numId="5">
    <w:abstractNumId w:val="17"/>
  </w:num>
  <w:num w:numId="6">
    <w:abstractNumId w:val="14"/>
  </w:num>
  <w:num w:numId="7">
    <w:abstractNumId w:val="10"/>
  </w:num>
  <w:num w:numId="8">
    <w:abstractNumId w:val="22"/>
  </w:num>
  <w:num w:numId="9">
    <w:abstractNumId w:val="11"/>
  </w:num>
  <w:num w:numId="10">
    <w:abstractNumId w:val="19"/>
  </w:num>
  <w:num w:numId="11">
    <w:abstractNumId w:val="21"/>
  </w:num>
  <w:num w:numId="12">
    <w:abstractNumId w:val="1"/>
  </w:num>
  <w:num w:numId="13">
    <w:abstractNumId w:val="6"/>
  </w:num>
  <w:num w:numId="14">
    <w:abstractNumId w:val="9"/>
  </w:num>
  <w:num w:numId="15">
    <w:abstractNumId w:val="20"/>
  </w:num>
  <w:num w:numId="16">
    <w:abstractNumId w:val="0"/>
  </w:num>
  <w:num w:numId="17">
    <w:abstractNumId w:val="7"/>
  </w:num>
  <w:num w:numId="18">
    <w:abstractNumId w:val="18"/>
  </w:num>
  <w:num w:numId="19">
    <w:abstractNumId w:val="16"/>
  </w:num>
  <w:num w:numId="20">
    <w:abstractNumId w:val="5"/>
  </w:num>
  <w:num w:numId="21">
    <w:abstractNumId w:val="8"/>
  </w:num>
  <w:num w:numId="22">
    <w:abstractNumId w:val="3"/>
  </w:num>
  <w:num w:numId="23">
    <w:abstractNumId w:val="2"/>
  </w:num>
  <w:num w:numId="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24FC"/>
    <w:rsid w:val="0000417B"/>
    <w:rsid w:val="00004452"/>
    <w:rsid w:val="00004626"/>
    <w:rsid w:val="00004866"/>
    <w:rsid w:val="000051D9"/>
    <w:rsid w:val="000076B9"/>
    <w:rsid w:val="000105D8"/>
    <w:rsid w:val="00010F41"/>
    <w:rsid w:val="0001141F"/>
    <w:rsid w:val="000135F2"/>
    <w:rsid w:val="00014A71"/>
    <w:rsid w:val="00014E84"/>
    <w:rsid w:val="00014ECB"/>
    <w:rsid w:val="00017322"/>
    <w:rsid w:val="000200EC"/>
    <w:rsid w:val="00020B57"/>
    <w:rsid w:val="00020EF9"/>
    <w:rsid w:val="00021B40"/>
    <w:rsid w:val="00023F80"/>
    <w:rsid w:val="0002432D"/>
    <w:rsid w:val="00024863"/>
    <w:rsid w:val="00024E03"/>
    <w:rsid w:val="00024F2F"/>
    <w:rsid w:val="00025AC2"/>
    <w:rsid w:val="00026B61"/>
    <w:rsid w:val="00034D0F"/>
    <w:rsid w:val="000356EE"/>
    <w:rsid w:val="00035A3C"/>
    <w:rsid w:val="00035C98"/>
    <w:rsid w:val="00037425"/>
    <w:rsid w:val="00037C0E"/>
    <w:rsid w:val="00037EF2"/>
    <w:rsid w:val="00040661"/>
    <w:rsid w:val="00041473"/>
    <w:rsid w:val="00041BBC"/>
    <w:rsid w:val="000479CA"/>
    <w:rsid w:val="0005109E"/>
    <w:rsid w:val="00052BA8"/>
    <w:rsid w:val="00052D56"/>
    <w:rsid w:val="000537F7"/>
    <w:rsid w:val="00053ACC"/>
    <w:rsid w:val="00054F4E"/>
    <w:rsid w:val="00055D71"/>
    <w:rsid w:val="00056302"/>
    <w:rsid w:val="0005681F"/>
    <w:rsid w:val="00056B75"/>
    <w:rsid w:val="00057629"/>
    <w:rsid w:val="0006248A"/>
    <w:rsid w:val="000629AE"/>
    <w:rsid w:val="00063F07"/>
    <w:rsid w:val="0006566C"/>
    <w:rsid w:val="00065BFD"/>
    <w:rsid w:val="00066785"/>
    <w:rsid w:val="00066A59"/>
    <w:rsid w:val="00067560"/>
    <w:rsid w:val="00067909"/>
    <w:rsid w:val="00070DB6"/>
    <w:rsid w:val="00071220"/>
    <w:rsid w:val="0007284B"/>
    <w:rsid w:val="00072D1D"/>
    <w:rsid w:val="00073ED5"/>
    <w:rsid w:val="000771B4"/>
    <w:rsid w:val="00077483"/>
    <w:rsid w:val="00080D2E"/>
    <w:rsid w:val="00081D70"/>
    <w:rsid w:val="00082648"/>
    <w:rsid w:val="00082AAA"/>
    <w:rsid w:val="000853B6"/>
    <w:rsid w:val="000863AA"/>
    <w:rsid w:val="0008718E"/>
    <w:rsid w:val="0008763B"/>
    <w:rsid w:val="00090193"/>
    <w:rsid w:val="00090518"/>
    <w:rsid w:val="0009096E"/>
    <w:rsid w:val="000925A4"/>
    <w:rsid w:val="0009260E"/>
    <w:rsid w:val="00093D38"/>
    <w:rsid w:val="00097114"/>
    <w:rsid w:val="00097E81"/>
    <w:rsid w:val="000A0C6D"/>
    <w:rsid w:val="000A118D"/>
    <w:rsid w:val="000A1777"/>
    <w:rsid w:val="000A3299"/>
    <w:rsid w:val="000A65A6"/>
    <w:rsid w:val="000A6B7F"/>
    <w:rsid w:val="000A6CAD"/>
    <w:rsid w:val="000B026A"/>
    <w:rsid w:val="000B032E"/>
    <w:rsid w:val="000B0AC7"/>
    <w:rsid w:val="000B0E93"/>
    <w:rsid w:val="000B12BF"/>
    <w:rsid w:val="000B13FD"/>
    <w:rsid w:val="000B3942"/>
    <w:rsid w:val="000B44AC"/>
    <w:rsid w:val="000B511E"/>
    <w:rsid w:val="000B6AB3"/>
    <w:rsid w:val="000B7D1A"/>
    <w:rsid w:val="000C0D8E"/>
    <w:rsid w:val="000C1303"/>
    <w:rsid w:val="000C2635"/>
    <w:rsid w:val="000C3705"/>
    <w:rsid w:val="000C3D7A"/>
    <w:rsid w:val="000C3E7A"/>
    <w:rsid w:val="000C4365"/>
    <w:rsid w:val="000C496D"/>
    <w:rsid w:val="000C50CF"/>
    <w:rsid w:val="000C584D"/>
    <w:rsid w:val="000C669E"/>
    <w:rsid w:val="000C66AD"/>
    <w:rsid w:val="000D0A36"/>
    <w:rsid w:val="000D1480"/>
    <w:rsid w:val="000D191F"/>
    <w:rsid w:val="000D1B79"/>
    <w:rsid w:val="000D1F8E"/>
    <w:rsid w:val="000D299E"/>
    <w:rsid w:val="000D29F0"/>
    <w:rsid w:val="000D5FF9"/>
    <w:rsid w:val="000D68F7"/>
    <w:rsid w:val="000E2221"/>
    <w:rsid w:val="000E2821"/>
    <w:rsid w:val="000E5FC4"/>
    <w:rsid w:val="000F2F27"/>
    <w:rsid w:val="000F31DE"/>
    <w:rsid w:val="000F3413"/>
    <w:rsid w:val="000F34E9"/>
    <w:rsid w:val="000F40B5"/>
    <w:rsid w:val="00100984"/>
    <w:rsid w:val="0010108B"/>
    <w:rsid w:val="001015F4"/>
    <w:rsid w:val="001016C2"/>
    <w:rsid w:val="001025A0"/>
    <w:rsid w:val="001038A2"/>
    <w:rsid w:val="00103C60"/>
    <w:rsid w:val="00104CEF"/>
    <w:rsid w:val="001067B5"/>
    <w:rsid w:val="001101FB"/>
    <w:rsid w:val="0011326B"/>
    <w:rsid w:val="001136D4"/>
    <w:rsid w:val="001149DF"/>
    <w:rsid w:val="00114F05"/>
    <w:rsid w:val="001151C8"/>
    <w:rsid w:val="00115D85"/>
    <w:rsid w:val="00116A59"/>
    <w:rsid w:val="0012056E"/>
    <w:rsid w:val="001226F2"/>
    <w:rsid w:val="0012353F"/>
    <w:rsid w:val="00123C65"/>
    <w:rsid w:val="00123E1E"/>
    <w:rsid w:val="00125FD7"/>
    <w:rsid w:val="00126804"/>
    <w:rsid w:val="001268A5"/>
    <w:rsid w:val="001301EB"/>
    <w:rsid w:val="0013026A"/>
    <w:rsid w:val="00131AAD"/>
    <w:rsid w:val="00131AEC"/>
    <w:rsid w:val="00131DF9"/>
    <w:rsid w:val="00132F62"/>
    <w:rsid w:val="001347E8"/>
    <w:rsid w:val="00134BF9"/>
    <w:rsid w:val="00134F49"/>
    <w:rsid w:val="00135331"/>
    <w:rsid w:val="0013578A"/>
    <w:rsid w:val="001359FA"/>
    <w:rsid w:val="0013697D"/>
    <w:rsid w:val="00136A72"/>
    <w:rsid w:val="00137DC4"/>
    <w:rsid w:val="00141490"/>
    <w:rsid w:val="00141807"/>
    <w:rsid w:val="00142A28"/>
    <w:rsid w:val="00143F16"/>
    <w:rsid w:val="00144092"/>
    <w:rsid w:val="00144F2B"/>
    <w:rsid w:val="001453C3"/>
    <w:rsid w:val="0014555B"/>
    <w:rsid w:val="00145C20"/>
    <w:rsid w:val="00145CAE"/>
    <w:rsid w:val="0014716F"/>
    <w:rsid w:val="00147A30"/>
    <w:rsid w:val="00151210"/>
    <w:rsid w:val="00151B8E"/>
    <w:rsid w:val="001522EE"/>
    <w:rsid w:val="001526E8"/>
    <w:rsid w:val="001529CE"/>
    <w:rsid w:val="00152BC9"/>
    <w:rsid w:val="00152F28"/>
    <w:rsid w:val="001547E0"/>
    <w:rsid w:val="00154B2E"/>
    <w:rsid w:val="00155362"/>
    <w:rsid w:val="001553A9"/>
    <w:rsid w:val="00156833"/>
    <w:rsid w:val="00157318"/>
    <w:rsid w:val="001602FE"/>
    <w:rsid w:val="00161FC5"/>
    <w:rsid w:val="00163135"/>
    <w:rsid w:val="0016316D"/>
    <w:rsid w:val="00163CB5"/>
    <w:rsid w:val="00166D82"/>
    <w:rsid w:val="00167D4D"/>
    <w:rsid w:val="00170C99"/>
    <w:rsid w:val="00171876"/>
    <w:rsid w:val="00172666"/>
    <w:rsid w:val="0017267F"/>
    <w:rsid w:val="00172FC7"/>
    <w:rsid w:val="001732A5"/>
    <w:rsid w:val="00173CD4"/>
    <w:rsid w:val="00173CDA"/>
    <w:rsid w:val="00174743"/>
    <w:rsid w:val="00176958"/>
    <w:rsid w:val="00176F82"/>
    <w:rsid w:val="00177514"/>
    <w:rsid w:val="00180FB0"/>
    <w:rsid w:val="00183997"/>
    <w:rsid w:val="00184101"/>
    <w:rsid w:val="00185AD5"/>
    <w:rsid w:val="00186BD4"/>
    <w:rsid w:val="00187A1A"/>
    <w:rsid w:val="00187C0E"/>
    <w:rsid w:val="00190A00"/>
    <w:rsid w:val="001921DF"/>
    <w:rsid w:val="00196E2A"/>
    <w:rsid w:val="00196F3B"/>
    <w:rsid w:val="001A03E8"/>
    <w:rsid w:val="001A0687"/>
    <w:rsid w:val="001A1A20"/>
    <w:rsid w:val="001A1F40"/>
    <w:rsid w:val="001A263E"/>
    <w:rsid w:val="001A38F1"/>
    <w:rsid w:val="001A3ED4"/>
    <w:rsid w:val="001A4433"/>
    <w:rsid w:val="001A44F0"/>
    <w:rsid w:val="001A577E"/>
    <w:rsid w:val="001A5C18"/>
    <w:rsid w:val="001A65C0"/>
    <w:rsid w:val="001A7353"/>
    <w:rsid w:val="001A74AE"/>
    <w:rsid w:val="001A7CD8"/>
    <w:rsid w:val="001B0A86"/>
    <w:rsid w:val="001B0E7A"/>
    <w:rsid w:val="001B14FF"/>
    <w:rsid w:val="001B23A8"/>
    <w:rsid w:val="001B2723"/>
    <w:rsid w:val="001B28CB"/>
    <w:rsid w:val="001B31CD"/>
    <w:rsid w:val="001B3210"/>
    <w:rsid w:val="001B3481"/>
    <w:rsid w:val="001B3AC0"/>
    <w:rsid w:val="001B423C"/>
    <w:rsid w:val="001B4641"/>
    <w:rsid w:val="001B5866"/>
    <w:rsid w:val="001B5C4C"/>
    <w:rsid w:val="001B6073"/>
    <w:rsid w:val="001B6D6A"/>
    <w:rsid w:val="001B7842"/>
    <w:rsid w:val="001C1FA3"/>
    <w:rsid w:val="001C3F9C"/>
    <w:rsid w:val="001C4660"/>
    <w:rsid w:val="001C4F3D"/>
    <w:rsid w:val="001C508A"/>
    <w:rsid w:val="001C5B2C"/>
    <w:rsid w:val="001C6394"/>
    <w:rsid w:val="001C7266"/>
    <w:rsid w:val="001C7BDA"/>
    <w:rsid w:val="001C7E83"/>
    <w:rsid w:val="001D0602"/>
    <w:rsid w:val="001D1B11"/>
    <w:rsid w:val="001D3175"/>
    <w:rsid w:val="001D39CB"/>
    <w:rsid w:val="001D3EF8"/>
    <w:rsid w:val="001D4106"/>
    <w:rsid w:val="001D5FEC"/>
    <w:rsid w:val="001D6B32"/>
    <w:rsid w:val="001D7D1E"/>
    <w:rsid w:val="001E0A7F"/>
    <w:rsid w:val="001E14DD"/>
    <w:rsid w:val="001E25D6"/>
    <w:rsid w:val="001E2773"/>
    <w:rsid w:val="001E37BB"/>
    <w:rsid w:val="001E4BB4"/>
    <w:rsid w:val="001E54A2"/>
    <w:rsid w:val="001E6021"/>
    <w:rsid w:val="001E6119"/>
    <w:rsid w:val="001E645C"/>
    <w:rsid w:val="001E78B2"/>
    <w:rsid w:val="001F1029"/>
    <w:rsid w:val="001F2EA9"/>
    <w:rsid w:val="001F34EB"/>
    <w:rsid w:val="001F35DA"/>
    <w:rsid w:val="001F5918"/>
    <w:rsid w:val="001F6019"/>
    <w:rsid w:val="001F6EC0"/>
    <w:rsid w:val="001F752F"/>
    <w:rsid w:val="001F7A20"/>
    <w:rsid w:val="002024C3"/>
    <w:rsid w:val="00203D44"/>
    <w:rsid w:val="00204A16"/>
    <w:rsid w:val="002055FF"/>
    <w:rsid w:val="00205FA1"/>
    <w:rsid w:val="00206D38"/>
    <w:rsid w:val="00207678"/>
    <w:rsid w:val="00207AA0"/>
    <w:rsid w:val="00207FE0"/>
    <w:rsid w:val="002102BE"/>
    <w:rsid w:val="0021222A"/>
    <w:rsid w:val="00212A7E"/>
    <w:rsid w:val="0021353B"/>
    <w:rsid w:val="00213A8B"/>
    <w:rsid w:val="00214F83"/>
    <w:rsid w:val="00216024"/>
    <w:rsid w:val="00216523"/>
    <w:rsid w:val="00224A22"/>
    <w:rsid w:val="00224A88"/>
    <w:rsid w:val="00225300"/>
    <w:rsid w:val="00225E5B"/>
    <w:rsid w:val="002304B4"/>
    <w:rsid w:val="00230A3D"/>
    <w:rsid w:val="00232BBD"/>
    <w:rsid w:val="00232E3F"/>
    <w:rsid w:val="00233C53"/>
    <w:rsid w:val="00236813"/>
    <w:rsid w:val="002373DA"/>
    <w:rsid w:val="002415A1"/>
    <w:rsid w:val="00242921"/>
    <w:rsid w:val="0024343E"/>
    <w:rsid w:val="00246815"/>
    <w:rsid w:val="00246BF7"/>
    <w:rsid w:val="00246C96"/>
    <w:rsid w:val="00250184"/>
    <w:rsid w:val="00250208"/>
    <w:rsid w:val="0025036A"/>
    <w:rsid w:val="002538E5"/>
    <w:rsid w:val="002550C6"/>
    <w:rsid w:val="002567EB"/>
    <w:rsid w:val="00256A32"/>
    <w:rsid w:val="00257FB3"/>
    <w:rsid w:val="002625FE"/>
    <w:rsid w:val="00262ECE"/>
    <w:rsid w:val="00263047"/>
    <w:rsid w:val="002634C4"/>
    <w:rsid w:val="00265FFA"/>
    <w:rsid w:val="0026603E"/>
    <w:rsid w:val="002667E1"/>
    <w:rsid w:val="00266C65"/>
    <w:rsid w:val="00267490"/>
    <w:rsid w:val="0027021A"/>
    <w:rsid w:val="0027138A"/>
    <w:rsid w:val="002718DC"/>
    <w:rsid w:val="00271956"/>
    <w:rsid w:val="00272526"/>
    <w:rsid w:val="00272556"/>
    <w:rsid w:val="0027282E"/>
    <w:rsid w:val="00272DC7"/>
    <w:rsid w:val="00272E27"/>
    <w:rsid w:val="00272EFA"/>
    <w:rsid w:val="00274331"/>
    <w:rsid w:val="002746EA"/>
    <w:rsid w:val="00274D2B"/>
    <w:rsid w:val="002779D4"/>
    <w:rsid w:val="00277CB7"/>
    <w:rsid w:val="00280799"/>
    <w:rsid w:val="00280F73"/>
    <w:rsid w:val="002831B5"/>
    <w:rsid w:val="00283AF8"/>
    <w:rsid w:val="00284364"/>
    <w:rsid w:val="002847F7"/>
    <w:rsid w:val="00285E97"/>
    <w:rsid w:val="0028602C"/>
    <w:rsid w:val="0028684C"/>
    <w:rsid w:val="00286FF3"/>
    <w:rsid w:val="00290646"/>
    <w:rsid w:val="00290DFC"/>
    <w:rsid w:val="002937C7"/>
    <w:rsid w:val="00293A21"/>
    <w:rsid w:val="00294944"/>
    <w:rsid w:val="00295AE3"/>
    <w:rsid w:val="002965ED"/>
    <w:rsid w:val="00297B05"/>
    <w:rsid w:val="002A12D0"/>
    <w:rsid w:val="002A185F"/>
    <w:rsid w:val="002A1F85"/>
    <w:rsid w:val="002A2915"/>
    <w:rsid w:val="002A382E"/>
    <w:rsid w:val="002A3AE8"/>
    <w:rsid w:val="002A4015"/>
    <w:rsid w:val="002A4564"/>
    <w:rsid w:val="002A4C9C"/>
    <w:rsid w:val="002A643F"/>
    <w:rsid w:val="002A69A3"/>
    <w:rsid w:val="002B0063"/>
    <w:rsid w:val="002B0429"/>
    <w:rsid w:val="002B0658"/>
    <w:rsid w:val="002B0F7A"/>
    <w:rsid w:val="002B1181"/>
    <w:rsid w:val="002B2AB3"/>
    <w:rsid w:val="002B36FE"/>
    <w:rsid w:val="002C1490"/>
    <w:rsid w:val="002C1C41"/>
    <w:rsid w:val="002C2503"/>
    <w:rsid w:val="002C260B"/>
    <w:rsid w:val="002C276B"/>
    <w:rsid w:val="002C45B5"/>
    <w:rsid w:val="002C52CC"/>
    <w:rsid w:val="002C5C5A"/>
    <w:rsid w:val="002C5EDA"/>
    <w:rsid w:val="002D1CDD"/>
    <w:rsid w:val="002D25CF"/>
    <w:rsid w:val="002D3031"/>
    <w:rsid w:val="002E01EB"/>
    <w:rsid w:val="002E03F3"/>
    <w:rsid w:val="002E05A7"/>
    <w:rsid w:val="002E1CFE"/>
    <w:rsid w:val="002E5070"/>
    <w:rsid w:val="002E5744"/>
    <w:rsid w:val="002E69C1"/>
    <w:rsid w:val="002F0252"/>
    <w:rsid w:val="002F0863"/>
    <w:rsid w:val="002F0912"/>
    <w:rsid w:val="002F152F"/>
    <w:rsid w:val="002F3454"/>
    <w:rsid w:val="002F444A"/>
    <w:rsid w:val="002F48AE"/>
    <w:rsid w:val="002F5CB2"/>
    <w:rsid w:val="002F5F6E"/>
    <w:rsid w:val="002F75D9"/>
    <w:rsid w:val="002F7B6E"/>
    <w:rsid w:val="0030029E"/>
    <w:rsid w:val="00301912"/>
    <w:rsid w:val="00301AD0"/>
    <w:rsid w:val="00301B69"/>
    <w:rsid w:val="00302D2A"/>
    <w:rsid w:val="00303D54"/>
    <w:rsid w:val="00303F29"/>
    <w:rsid w:val="0030423F"/>
    <w:rsid w:val="00305125"/>
    <w:rsid w:val="00305FED"/>
    <w:rsid w:val="00306DAB"/>
    <w:rsid w:val="00307436"/>
    <w:rsid w:val="00311575"/>
    <w:rsid w:val="00313A9D"/>
    <w:rsid w:val="0031733D"/>
    <w:rsid w:val="00317AAA"/>
    <w:rsid w:val="00320DEB"/>
    <w:rsid w:val="00321FCE"/>
    <w:rsid w:val="003224A6"/>
    <w:rsid w:val="003227B7"/>
    <w:rsid w:val="0032379D"/>
    <w:rsid w:val="00330DDE"/>
    <w:rsid w:val="0033273B"/>
    <w:rsid w:val="0033391F"/>
    <w:rsid w:val="00335280"/>
    <w:rsid w:val="00335BFD"/>
    <w:rsid w:val="003360DE"/>
    <w:rsid w:val="003375A2"/>
    <w:rsid w:val="0034025D"/>
    <w:rsid w:val="003407A4"/>
    <w:rsid w:val="003408FA"/>
    <w:rsid w:val="00341A6F"/>
    <w:rsid w:val="00341D58"/>
    <w:rsid w:val="00342C53"/>
    <w:rsid w:val="003431B1"/>
    <w:rsid w:val="003437CA"/>
    <w:rsid w:val="003438EC"/>
    <w:rsid w:val="003446B7"/>
    <w:rsid w:val="00345720"/>
    <w:rsid w:val="00347A15"/>
    <w:rsid w:val="00347A8F"/>
    <w:rsid w:val="0035028A"/>
    <w:rsid w:val="00350384"/>
    <w:rsid w:val="0035205E"/>
    <w:rsid w:val="003528D4"/>
    <w:rsid w:val="00355AA8"/>
    <w:rsid w:val="00355C5B"/>
    <w:rsid w:val="003609D1"/>
    <w:rsid w:val="00360B39"/>
    <w:rsid w:val="00361823"/>
    <w:rsid w:val="00361C34"/>
    <w:rsid w:val="00371B36"/>
    <w:rsid w:val="0037266A"/>
    <w:rsid w:val="00376063"/>
    <w:rsid w:val="0037631C"/>
    <w:rsid w:val="00376462"/>
    <w:rsid w:val="0038209C"/>
    <w:rsid w:val="00383330"/>
    <w:rsid w:val="00383ADA"/>
    <w:rsid w:val="00383CB3"/>
    <w:rsid w:val="003842F6"/>
    <w:rsid w:val="00384F32"/>
    <w:rsid w:val="00386029"/>
    <w:rsid w:val="003864A8"/>
    <w:rsid w:val="00386540"/>
    <w:rsid w:val="00387AB9"/>
    <w:rsid w:val="00387BBB"/>
    <w:rsid w:val="00390815"/>
    <w:rsid w:val="00391435"/>
    <w:rsid w:val="003919AB"/>
    <w:rsid w:val="0039248F"/>
    <w:rsid w:val="00392B4E"/>
    <w:rsid w:val="00394A93"/>
    <w:rsid w:val="00397255"/>
    <w:rsid w:val="00397CBF"/>
    <w:rsid w:val="003A02B7"/>
    <w:rsid w:val="003A05A9"/>
    <w:rsid w:val="003A0CB9"/>
    <w:rsid w:val="003A0FFE"/>
    <w:rsid w:val="003A1356"/>
    <w:rsid w:val="003A2202"/>
    <w:rsid w:val="003A3D3C"/>
    <w:rsid w:val="003A4D2A"/>
    <w:rsid w:val="003A5346"/>
    <w:rsid w:val="003A70E6"/>
    <w:rsid w:val="003B0D71"/>
    <w:rsid w:val="003B10E3"/>
    <w:rsid w:val="003B1677"/>
    <w:rsid w:val="003B1A0F"/>
    <w:rsid w:val="003B1E3F"/>
    <w:rsid w:val="003B3F9C"/>
    <w:rsid w:val="003B4FBF"/>
    <w:rsid w:val="003B5503"/>
    <w:rsid w:val="003B5CC9"/>
    <w:rsid w:val="003B6387"/>
    <w:rsid w:val="003C02CB"/>
    <w:rsid w:val="003C0E02"/>
    <w:rsid w:val="003C2E00"/>
    <w:rsid w:val="003C3059"/>
    <w:rsid w:val="003C32F2"/>
    <w:rsid w:val="003C42C3"/>
    <w:rsid w:val="003C55DE"/>
    <w:rsid w:val="003C7415"/>
    <w:rsid w:val="003D3EF6"/>
    <w:rsid w:val="003D4B0B"/>
    <w:rsid w:val="003D5ABE"/>
    <w:rsid w:val="003D6292"/>
    <w:rsid w:val="003D6F64"/>
    <w:rsid w:val="003E0D46"/>
    <w:rsid w:val="003E3088"/>
    <w:rsid w:val="003E4853"/>
    <w:rsid w:val="003E4AB2"/>
    <w:rsid w:val="003E4CB3"/>
    <w:rsid w:val="003E5FB3"/>
    <w:rsid w:val="003E676E"/>
    <w:rsid w:val="003F094F"/>
    <w:rsid w:val="003F22B9"/>
    <w:rsid w:val="003F2635"/>
    <w:rsid w:val="003F3102"/>
    <w:rsid w:val="003F3451"/>
    <w:rsid w:val="003F3746"/>
    <w:rsid w:val="003F391C"/>
    <w:rsid w:val="003F3E92"/>
    <w:rsid w:val="003F4009"/>
    <w:rsid w:val="003F563D"/>
    <w:rsid w:val="003F5794"/>
    <w:rsid w:val="003F696A"/>
    <w:rsid w:val="003F7CC1"/>
    <w:rsid w:val="0040090D"/>
    <w:rsid w:val="00401789"/>
    <w:rsid w:val="00401B86"/>
    <w:rsid w:val="004022B6"/>
    <w:rsid w:val="00402DD4"/>
    <w:rsid w:val="00403991"/>
    <w:rsid w:val="00404AE2"/>
    <w:rsid w:val="0040641F"/>
    <w:rsid w:val="004064D4"/>
    <w:rsid w:val="00406652"/>
    <w:rsid w:val="00406CB5"/>
    <w:rsid w:val="004070F4"/>
    <w:rsid w:val="0041006C"/>
    <w:rsid w:val="004104EE"/>
    <w:rsid w:val="004106D0"/>
    <w:rsid w:val="00411195"/>
    <w:rsid w:val="004120B6"/>
    <w:rsid w:val="00413637"/>
    <w:rsid w:val="0041363C"/>
    <w:rsid w:val="00413956"/>
    <w:rsid w:val="00414105"/>
    <w:rsid w:val="00416191"/>
    <w:rsid w:val="00417D38"/>
    <w:rsid w:val="00417ED2"/>
    <w:rsid w:val="00420C07"/>
    <w:rsid w:val="004228C8"/>
    <w:rsid w:val="00423AFA"/>
    <w:rsid w:val="00423BCB"/>
    <w:rsid w:val="004241D7"/>
    <w:rsid w:val="00424EE5"/>
    <w:rsid w:val="00425999"/>
    <w:rsid w:val="00426B86"/>
    <w:rsid w:val="00426BDC"/>
    <w:rsid w:val="00430F8B"/>
    <w:rsid w:val="004312E2"/>
    <w:rsid w:val="0043137E"/>
    <w:rsid w:val="00431439"/>
    <w:rsid w:val="00431B04"/>
    <w:rsid w:val="00431DE8"/>
    <w:rsid w:val="004322C1"/>
    <w:rsid w:val="00432B6E"/>
    <w:rsid w:val="00435DAA"/>
    <w:rsid w:val="00436BDE"/>
    <w:rsid w:val="00437BB4"/>
    <w:rsid w:val="00437F3A"/>
    <w:rsid w:val="004400BD"/>
    <w:rsid w:val="00440F8C"/>
    <w:rsid w:val="00441D6B"/>
    <w:rsid w:val="00441DB8"/>
    <w:rsid w:val="0044220F"/>
    <w:rsid w:val="004431FE"/>
    <w:rsid w:val="0044441B"/>
    <w:rsid w:val="00444A05"/>
    <w:rsid w:val="00445599"/>
    <w:rsid w:val="00445B51"/>
    <w:rsid w:val="00446758"/>
    <w:rsid w:val="00446912"/>
    <w:rsid w:val="00450E77"/>
    <w:rsid w:val="0045174F"/>
    <w:rsid w:val="004532B5"/>
    <w:rsid w:val="00456179"/>
    <w:rsid w:val="00456215"/>
    <w:rsid w:val="00456240"/>
    <w:rsid w:val="004576CD"/>
    <w:rsid w:val="00457C17"/>
    <w:rsid w:val="00460D3E"/>
    <w:rsid w:val="00460F02"/>
    <w:rsid w:val="004613E4"/>
    <w:rsid w:val="004619FD"/>
    <w:rsid w:val="004629AC"/>
    <w:rsid w:val="00462A98"/>
    <w:rsid w:val="00462C80"/>
    <w:rsid w:val="004643F5"/>
    <w:rsid w:val="00465A37"/>
    <w:rsid w:val="00465D4F"/>
    <w:rsid w:val="004660B9"/>
    <w:rsid w:val="0046610B"/>
    <w:rsid w:val="0046720D"/>
    <w:rsid w:val="00467847"/>
    <w:rsid w:val="00470F33"/>
    <w:rsid w:val="00471B7A"/>
    <w:rsid w:val="004727C7"/>
    <w:rsid w:val="00475113"/>
    <w:rsid w:val="004759E7"/>
    <w:rsid w:val="00476534"/>
    <w:rsid w:val="00476A19"/>
    <w:rsid w:val="00476A8E"/>
    <w:rsid w:val="00476E97"/>
    <w:rsid w:val="00477629"/>
    <w:rsid w:val="00480EF7"/>
    <w:rsid w:val="00481C7F"/>
    <w:rsid w:val="00482526"/>
    <w:rsid w:val="00483877"/>
    <w:rsid w:val="00484609"/>
    <w:rsid w:val="00486B6C"/>
    <w:rsid w:val="00486E59"/>
    <w:rsid w:val="00490155"/>
    <w:rsid w:val="0049016C"/>
    <w:rsid w:val="004904E5"/>
    <w:rsid w:val="00492EB2"/>
    <w:rsid w:val="0049403F"/>
    <w:rsid w:val="00495AC6"/>
    <w:rsid w:val="00495B34"/>
    <w:rsid w:val="00495F02"/>
    <w:rsid w:val="004975C2"/>
    <w:rsid w:val="00497698"/>
    <w:rsid w:val="00497A99"/>
    <w:rsid w:val="004A021F"/>
    <w:rsid w:val="004A1E92"/>
    <w:rsid w:val="004A454D"/>
    <w:rsid w:val="004A46D1"/>
    <w:rsid w:val="004A4928"/>
    <w:rsid w:val="004A4DA3"/>
    <w:rsid w:val="004A63F7"/>
    <w:rsid w:val="004A6C14"/>
    <w:rsid w:val="004A6DCF"/>
    <w:rsid w:val="004A7EBF"/>
    <w:rsid w:val="004B129C"/>
    <w:rsid w:val="004B1304"/>
    <w:rsid w:val="004B1AC0"/>
    <w:rsid w:val="004B1AF5"/>
    <w:rsid w:val="004B2912"/>
    <w:rsid w:val="004B36B2"/>
    <w:rsid w:val="004B494B"/>
    <w:rsid w:val="004B5407"/>
    <w:rsid w:val="004B68A6"/>
    <w:rsid w:val="004B701C"/>
    <w:rsid w:val="004C27EC"/>
    <w:rsid w:val="004C285E"/>
    <w:rsid w:val="004C29E6"/>
    <w:rsid w:val="004C4951"/>
    <w:rsid w:val="004C5BCF"/>
    <w:rsid w:val="004C6E90"/>
    <w:rsid w:val="004D3292"/>
    <w:rsid w:val="004D367B"/>
    <w:rsid w:val="004D404C"/>
    <w:rsid w:val="004D4DD2"/>
    <w:rsid w:val="004D610A"/>
    <w:rsid w:val="004D6625"/>
    <w:rsid w:val="004D7A0B"/>
    <w:rsid w:val="004E0459"/>
    <w:rsid w:val="004E1057"/>
    <w:rsid w:val="004E1125"/>
    <w:rsid w:val="004E11EC"/>
    <w:rsid w:val="004E2399"/>
    <w:rsid w:val="004E2BDF"/>
    <w:rsid w:val="004E3A18"/>
    <w:rsid w:val="004E3D84"/>
    <w:rsid w:val="004E56C8"/>
    <w:rsid w:val="004E58C1"/>
    <w:rsid w:val="004E5C79"/>
    <w:rsid w:val="004E66F7"/>
    <w:rsid w:val="004E79BC"/>
    <w:rsid w:val="004F0839"/>
    <w:rsid w:val="004F10B0"/>
    <w:rsid w:val="004F23F8"/>
    <w:rsid w:val="004F29B8"/>
    <w:rsid w:val="004F3FF7"/>
    <w:rsid w:val="004F494C"/>
    <w:rsid w:val="004F5E8C"/>
    <w:rsid w:val="004F7755"/>
    <w:rsid w:val="0050012D"/>
    <w:rsid w:val="00500A7A"/>
    <w:rsid w:val="00501506"/>
    <w:rsid w:val="00501A8D"/>
    <w:rsid w:val="00501BC7"/>
    <w:rsid w:val="00501FD0"/>
    <w:rsid w:val="00502423"/>
    <w:rsid w:val="0050350F"/>
    <w:rsid w:val="00505FFC"/>
    <w:rsid w:val="0050630D"/>
    <w:rsid w:val="0051150C"/>
    <w:rsid w:val="005135A4"/>
    <w:rsid w:val="005139E3"/>
    <w:rsid w:val="0051470F"/>
    <w:rsid w:val="0051581C"/>
    <w:rsid w:val="00515C00"/>
    <w:rsid w:val="00517A4E"/>
    <w:rsid w:val="00520476"/>
    <w:rsid w:val="00520844"/>
    <w:rsid w:val="00520BA9"/>
    <w:rsid w:val="00521D08"/>
    <w:rsid w:val="0052311D"/>
    <w:rsid w:val="00523281"/>
    <w:rsid w:val="00524B47"/>
    <w:rsid w:val="005275FE"/>
    <w:rsid w:val="00527C7B"/>
    <w:rsid w:val="00530ABB"/>
    <w:rsid w:val="005323B9"/>
    <w:rsid w:val="00532DCF"/>
    <w:rsid w:val="005331DA"/>
    <w:rsid w:val="00533C8F"/>
    <w:rsid w:val="0053595E"/>
    <w:rsid w:val="00536790"/>
    <w:rsid w:val="00536D14"/>
    <w:rsid w:val="005378B2"/>
    <w:rsid w:val="00541604"/>
    <w:rsid w:val="005421BC"/>
    <w:rsid w:val="0054259A"/>
    <w:rsid w:val="00542C92"/>
    <w:rsid w:val="0054431A"/>
    <w:rsid w:val="00544E9D"/>
    <w:rsid w:val="00545609"/>
    <w:rsid w:val="00546C12"/>
    <w:rsid w:val="005473E4"/>
    <w:rsid w:val="00547E66"/>
    <w:rsid w:val="00550131"/>
    <w:rsid w:val="005502B4"/>
    <w:rsid w:val="00550BDA"/>
    <w:rsid w:val="0055156F"/>
    <w:rsid w:val="00551910"/>
    <w:rsid w:val="00551A04"/>
    <w:rsid w:val="00551DC5"/>
    <w:rsid w:val="00552A81"/>
    <w:rsid w:val="00555723"/>
    <w:rsid w:val="005562A8"/>
    <w:rsid w:val="0055749A"/>
    <w:rsid w:val="005579E7"/>
    <w:rsid w:val="005607C2"/>
    <w:rsid w:val="0056361A"/>
    <w:rsid w:val="005642DF"/>
    <w:rsid w:val="005647A3"/>
    <w:rsid w:val="005647FC"/>
    <w:rsid w:val="00565265"/>
    <w:rsid w:val="005678EB"/>
    <w:rsid w:val="005701C8"/>
    <w:rsid w:val="00572569"/>
    <w:rsid w:val="00572C56"/>
    <w:rsid w:val="00573DF6"/>
    <w:rsid w:val="00574DFD"/>
    <w:rsid w:val="0057536D"/>
    <w:rsid w:val="005753CB"/>
    <w:rsid w:val="005768FB"/>
    <w:rsid w:val="005772DD"/>
    <w:rsid w:val="0058053B"/>
    <w:rsid w:val="005812B6"/>
    <w:rsid w:val="00583500"/>
    <w:rsid w:val="00583F75"/>
    <w:rsid w:val="00584544"/>
    <w:rsid w:val="005845E9"/>
    <w:rsid w:val="005855FF"/>
    <w:rsid w:val="0058566A"/>
    <w:rsid w:val="005863D2"/>
    <w:rsid w:val="005874F4"/>
    <w:rsid w:val="0058788F"/>
    <w:rsid w:val="00587ABF"/>
    <w:rsid w:val="00590CE5"/>
    <w:rsid w:val="00592754"/>
    <w:rsid w:val="00593603"/>
    <w:rsid w:val="00594797"/>
    <w:rsid w:val="005A2252"/>
    <w:rsid w:val="005A306C"/>
    <w:rsid w:val="005A4B24"/>
    <w:rsid w:val="005A4EBF"/>
    <w:rsid w:val="005A5EBC"/>
    <w:rsid w:val="005B3A3E"/>
    <w:rsid w:val="005B3E8C"/>
    <w:rsid w:val="005B557F"/>
    <w:rsid w:val="005B6557"/>
    <w:rsid w:val="005B6A53"/>
    <w:rsid w:val="005C0A47"/>
    <w:rsid w:val="005C176B"/>
    <w:rsid w:val="005C27F2"/>
    <w:rsid w:val="005C335B"/>
    <w:rsid w:val="005C40F6"/>
    <w:rsid w:val="005C711D"/>
    <w:rsid w:val="005D01E7"/>
    <w:rsid w:val="005D0827"/>
    <w:rsid w:val="005D12A2"/>
    <w:rsid w:val="005D3B88"/>
    <w:rsid w:val="005D4B9E"/>
    <w:rsid w:val="005D68A2"/>
    <w:rsid w:val="005D79DA"/>
    <w:rsid w:val="005E18D4"/>
    <w:rsid w:val="005E1F24"/>
    <w:rsid w:val="005E232E"/>
    <w:rsid w:val="005E2FC0"/>
    <w:rsid w:val="005E3B36"/>
    <w:rsid w:val="005E5DCB"/>
    <w:rsid w:val="005E6464"/>
    <w:rsid w:val="005E762A"/>
    <w:rsid w:val="005E775F"/>
    <w:rsid w:val="005E7F01"/>
    <w:rsid w:val="005F07FB"/>
    <w:rsid w:val="005F0BFD"/>
    <w:rsid w:val="005F0FE5"/>
    <w:rsid w:val="005F15FC"/>
    <w:rsid w:val="005F1E7A"/>
    <w:rsid w:val="005F2EEB"/>
    <w:rsid w:val="005F3300"/>
    <w:rsid w:val="005F355F"/>
    <w:rsid w:val="005F371E"/>
    <w:rsid w:val="005F4A07"/>
    <w:rsid w:val="005F4DA5"/>
    <w:rsid w:val="005F5E22"/>
    <w:rsid w:val="005F5F41"/>
    <w:rsid w:val="005F7BE4"/>
    <w:rsid w:val="00600683"/>
    <w:rsid w:val="006006BB"/>
    <w:rsid w:val="00601262"/>
    <w:rsid w:val="00603211"/>
    <w:rsid w:val="00605903"/>
    <w:rsid w:val="006102C2"/>
    <w:rsid w:val="00610585"/>
    <w:rsid w:val="00610E86"/>
    <w:rsid w:val="006126AB"/>
    <w:rsid w:val="006135A8"/>
    <w:rsid w:val="0061584D"/>
    <w:rsid w:val="00616D97"/>
    <w:rsid w:val="00617BBE"/>
    <w:rsid w:val="00620241"/>
    <w:rsid w:val="00620D3E"/>
    <w:rsid w:val="00620FE3"/>
    <w:rsid w:val="00622202"/>
    <w:rsid w:val="0062227F"/>
    <w:rsid w:val="0062246A"/>
    <w:rsid w:val="00622681"/>
    <w:rsid w:val="00623648"/>
    <w:rsid w:val="00623D4A"/>
    <w:rsid w:val="00625320"/>
    <w:rsid w:val="0063036E"/>
    <w:rsid w:val="00630467"/>
    <w:rsid w:val="006319AF"/>
    <w:rsid w:val="00632C6A"/>
    <w:rsid w:val="00633FC8"/>
    <w:rsid w:val="0063536D"/>
    <w:rsid w:val="00637B44"/>
    <w:rsid w:val="00637C79"/>
    <w:rsid w:val="0064067E"/>
    <w:rsid w:val="00640B82"/>
    <w:rsid w:val="00641CEB"/>
    <w:rsid w:val="00642981"/>
    <w:rsid w:val="00643707"/>
    <w:rsid w:val="00644D07"/>
    <w:rsid w:val="00645AD0"/>
    <w:rsid w:val="00645C4A"/>
    <w:rsid w:val="00645D0E"/>
    <w:rsid w:val="006504DB"/>
    <w:rsid w:val="00650CC3"/>
    <w:rsid w:val="0065110C"/>
    <w:rsid w:val="00651CA6"/>
    <w:rsid w:val="006537D0"/>
    <w:rsid w:val="00653D08"/>
    <w:rsid w:val="00654FE6"/>
    <w:rsid w:val="0065535B"/>
    <w:rsid w:val="0065601B"/>
    <w:rsid w:val="006566A2"/>
    <w:rsid w:val="00656CE4"/>
    <w:rsid w:val="00657259"/>
    <w:rsid w:val="006619A3"/>
    <w:rsid w:val="006629ED"/>
    <w:rsid w:val="0066368C"/>
    <w:rsid w:val="00664491"/>
    <w:rsid w:val="00664CBC"/>
    <w:rsid w:val="00664EC8"/>
    <w:rsid w:val="00666729"/>
    <w:rsid w:val="00667B4C"/>
    <w:rsid w:val="00667F07"/>
    <w:rsid w:val="0067022C"/>
    <w:rsid w:val="00672CB4"/>
    <w:rsid w:val="00673B0A"/>
    <w:rsid w:val="00673B5E"/>
    <w:rsid w:val="006763E0"/>
    <w:rsid w:val="00676689"/>
    <w:rsid w:val="00676FD7"/>
    <w:rsid w:val="006776A2"/>
    <w:rsid w:val="0068110F"/>
    <w:rsid w:val="00681271"/>
    <w:rsid w:val="00684F87"/>
    <w:rsid w:val="0068577F"/>
    <w:rsid w:val="00686EC9"/>
    <w:rsid w:val="006923A8"/>
    <w:rsid w:val="0069313E"/>
    <w:rsid w:val="0069361D"/>
    <w:rsid w:val="0069488A"/>
    <w:rsid w:val="00694C5C"/>
    <w:rsid w:val="00695543"/>
    <w:rsid w:val="00695CF8"/>
    <w:rsid w:val="00696B3B"/>
    <w:rsid w:val="006A15FF"/>
    <w:rsid w:val="006A395B"/>
    <w:rsid w:val="006A4F44"/>
    <w:rsid w:val="006A6245"/>
    <w:rsid w:val="006A6F2A"/>
    <w:rsid w:val="006B03DE"/>
    <w:rsid w:val="006B1C7E"/>
    <w:rsid w:val="006B240B"/>
    <w:rsid w:val="006B2F08"/>
    <w:rsid w:val="006B3DDA"/>
    <w:rsid w:val="006B470F"/>
    <w:rsid w:val="006B4BDC"/>
    <w:rsid w:val="006B54EC"/>
    <w:rsid w:val="006B5AE8"/>
    <w:rsid w:val="006B5BAF"/>
    <w:rsid w:val="006B6674"/>
    <w:rsid w:val="006C0104"/>
    <w:rsid w:val="006C20BA"/>
    <w:rsid w:val="006C210D"/>
    <w:rsid w:val="006C5363"/>
    <w:rsid w:val="006C6486"/>
    <w:rsid w:val="006C68BD"/>
    <w:rsid w:val="006C7992"/>
    <w:rsid w:val="006C7AD6"/>
    <w:rsid w:val="006C7EF4"/>
    <w:rsid w:val="006D2432"/>
    <w:rsid w:val="006D25F5"/>
    <w:rsid w:val="006D28CD"/>
    <w:rsid w:val="006D2B7D"/>
    <w:rsid w:val="006D2C9F"/>
    <w:rsid w:val="006D38BF"/>
    <w:rsid w:val="006D46EA"/>
    <w:rsid w:val="006D46F7"/>
    <w:rsid w:val="006D5644"/>
    <w:rsid w:val="006E02FA"/>
    <w:rsid w:val="006E3BBA"/>
    <w:rsid w:val="006E478E"/>
    <w:rsid w:val="006E576F"/>
    <w:rsid w:val="006E5F2E"/>
    <w:rsid w:val="006E6691"/>
    <w:rsid w:val="006E7B42"/>
    <w:rsid w:val="006F2FE0"/>
    <w:rsid w:val="006F429F"/>
    <w:rsid w:val="006F6585"/>
    <w:rsid w:val="006F6DC2"/>
    <w:rsid w:val="00700A64"/>
    <w:rsid w:val="00700CC0"/>
    <w:rsid w:val="007015C6"/>
    <w:rsid w:val="00701D3F"/>
    <w:rsid w:val="00702264"/>
    <w:rsid w:val="00703364"/>
    <w:rsid w:val="00703AAD"/>
    <w:rsid w:val="00704052"/>
    <w:rsid w:val="0070406D"/>
    <w:rsid w:val="00704AA8"/>
    <w:rsid w:val="00705365"/>
    <w:rsid w:val="00705B08"/>
    <w:rsid w:val="00706770"/>
    <w:rsid w:val="00706CB5"/>
    <w:rsid w:val="007071FE"/>
    <w:rsid w:val="00712C00"/>
    <w:rsid w:val="00712F3A"/>
    <w:rsid w:val="007133ED"/>
    <w:rsid w:val="007148B9"/>
    <w:rsid w:val="00715FB3"/>
    <w:rsid w:val="007171A9"/>
    <w:rsid w:val="00720211"/>
    <w:rsid w:val="007228DF"/>
    <w:rsid w:val="00723A51"/>
    <w:rsid w:val="007251BA"/>
    <w:rsid w:val="007255A0"/>
    <w:rsid w:val="00730F3F"/>
    <w:rsid w:val="00731F04"/>
    <w:rsid w:val="007326E6"/>
    <w:rsid w:val="007328B4"/>
    <w:rsid w:val="007328CF"/>
    <w:rsid w:val="00732ABF"/>
    <w:rsid w:val="00733BB5"/>
    <w:rsid w:val="00733D54"/>
    <w:rsid w:val="00735651"/>
    <w:rsid w:val="00735E4F"/>
    <w:rsid w:val="007361AB"/>
    <w:rsid w:val="00736244"/>
    <w:rsid w:val="0073641C"/>
    <w:rsid w:val="007367D3"/>
    <w:rsid w:val="007371F1"/>
    <w:rsid w:val="007401BA"/>
    <w:rsid w:val="0074058C"/>
    <w:rsid w:val="00741514"/>
    <w:rsid w:val="00741F8F"/>
    <w:rsid w:val="007435A3"/>
    <w:rsid w:val="00743A72"/>
    <w:rsid w:val="00743AF9"/>
    <w:rsid w:val="00743E4F"/>
    <w:rsid w:val="00745FF3"/>
    <w:rsid w:val="00746013"/>
    <w:rsid w:val="007468F6"/>
    <w:rsid w:val="00746962"/>
    <w:rsid w:val="00746F70"/>
    <w:rsid w:val="00747F62"/>
    <w:rsid w:val="00750B0C"/>
    <w:rsid w:val="00750B84"/>
    <w:rsid w:val="00751275"/>
    <w:rsid w:val="00752360"/>
    <w:rsid w:val="007541E4"/>
    <w:rsid w:val="007545DF"/>
    <w:rsid w:val="00756BC8"/>
    <w:rsid w:val="0075748C"/>
    <w:rsid w:val="00757CB9"/>
    <w:rsid w:val="0076154A"/>
    <w:rsid w:val="00761914"/>
    <w:rsid w:val="00762347"/>
    <w:rsid w:val="00765066"/>
    <w:rsid w:val="0076661C"/>
    <w:rsid w:val="00766841"/>
    <w:rsid w:val="00766CCC"/>
    <w:rsid w:val="00770537"/>
    <w:rsid w:val="00771B08"/>
    <w:rsid w:val="007721F5"/>
    <w:rsid w:val="00772484"/>
    <w:rsid w:val="007741F5"/>
    <w:rsid w:val="00781265"/>
    <w:rsid w:val="0078273C"/>
    <w:rsid w:val="00782758"/>
    <w:rsid w:val="007832DF"/>
    <w:rsid w:val="0078429B"/>
    <w:rsid w:val="00784402"/>
    <w:rsid w:val="00790718"/>
    <w:rsid w:val="00790B72"/>
    <w:rsid w:val="00790DC2"/>
    <w:rsid w:val="00794A3F"/>
    <w:rsid w:val="00795419"/>
    <w:rsid w:val="00796332"/>
    <w:rsid w:val="00796ABE"/>
    <w:rsid w:val="007A00F7"/>
    <w:rsid w:val="007A115C"/>
    <w:rsid w:val="007A171C"/>
    <w:rsid w:val="007A1CE4"/>
    <w:rsid w:val="007A3427"/>
    <w:rsid w:val="007A3755"/>
    <w:rsid w:val="007A6F2C"/>
    <w:rsid w:val="007B1193"/>
    <w:rsid w:val="007B18B4"/>
    <w:rsid w:val="007B44D5"/>
    <w:rsid w:val="007B6092"/>
    <w:rsid w:val="007C04FE"/>
    <w:rsid w:val="007C090D"/>
    <w:rsid w:val="007C0E47"/>
    <w:rsid w:val="007C1E3C"/>
    <w:rsid w:val="007C3D86"/>
    <w:rsid w:val="007C67CA"/>
    <w:rsid w:val="007C6E68"/>
    <w:rsid w:val="007C719E"/>
    <w:rsid w:val="007C7E59"/>
    <w:rsid w:val="007D14F6"/>
    <w:rsid w:val="007D25DE"/>
    <w:rsid w:val="007D25F6"/>
    <w:rsid w:val="007D2BB3"/>
    <w:rsid w:val="007D4874"/>
    <w:rsid w:val="007D4B97"/>
    <w:rsid w:val="007D5BB4"/>
    <w:rsid w:val="007E0A02"/>
    <w:rsid w:val="007E1F37"/>
    <w:rsid w:val="007E2073"/>
    <w:rsid w:val="007E26B0"/>
    <w:rsid w:val="007E290B"/>
    <w:rsid w:val="007E4C8C"/>
    <w:rsid w:val="007E4D66"/>
    <w:rsid w:val="007E5BB5"/>
    <w:rsid w:val="007E5C23"/>
    <w:rsid w:val="007E6857"/>
    <w:rsid w:val="007E7FC5"/>
    <w:rsid w:val="007F14E9"/>
    <w:rsid w:val="007F199C"/>
    <w:rsid w:val="007F421A"/>
    <w:rsid w:val="007F4A1B"/>
    <w:rsid w:val="007F4C8F"/>
    <w:rsid w:val="007F544B"/>
    <w:rsid w:val="007F619F"/>
    <w:rsid w:val="007F7F38"/>
    <w:rsid w:val="00800A29"/>
    <w:rsid w:val="00801BBE"/>
    <w:rsid w:val="008045FB"/>
    <w:rsid w:val="00804EF2"/>
    <w:rsid w:val="008062CD"/>
    <w:rsid w:val="00806537"/>
    <w:rsid w:val="00807335"/>
    <w:rsid w:val="00807F1B"/>
    <w:rsid w:val="00811220"/>
    <w:rsid w:val="00811EBB"/>
    <w:rsid w:val="00814983"/>
    <w:rsid w:val="00814CCC"/>
    <w:rsid w:val="00814F0F"/>
    <w:rsid w:val="0081582D"/>
    <w:rsid w:val="00815CE9"/>
    <w:rsid w:val="0081606D"/>
    <w:rsid w:val="00817119"/>
    <w:rsid w:val="0082232F"/>
    <w:rsid w:val="00823B63"/>
    <w:rsid w:val="0082463C"/>
    <w:rsid w:val="00825337"/>
    <w:rsid w:val="00825C2A"/>
    <w:rsid w:val="00827B6E"/>
    <w:rsid w:val="00827CE5"/>
    <w:rsid w:val="008309CF"/>
    <w:rsid w:val="008314F2"/>
    <w:rsid w:val="00831E4F"/>
    <w:rsid w:val="00831F6C"/>
    <w:rsid w:val="00832626"/>
    <w:rsid w:val="00832E72"/>
    <w:rsid w:val="008333AE"/>
    <w:rsid w:val="00833ECF"/>
    <w:rsid w:val="00834762"/>
    <w:rsid w:val="008347EC"/>
    <w:rsid w:val="0083480E"/>
    <w:rsid w:val="00837C5B"/>
    <w:rsid w:val="00837F14"/>
    <w:rsid w:val="008407D4"/>
    <w:rsid w:val="00840A7F"/>
    <w:rsid w:val="00840C32"/>
    <w:rsid w:val="00840C76"/>
    <w:rsid w:val="008414D7"/>
    <w:rsid w:val="00841D9A"/>
    <w:rsid w:val="008422E8"/>
    <w:rsid w:val="0084350E"/>
    <w:rsid w:val="00843CB8"/>
    <w:rsid w:val="0084462E"/>
    <w:rsid w:val="008448BA"/>
    <w:rsid w:val="00845553"/>
    <w:rsid w:val="00845DF6"/>
    <w:rsid w:val="008465EB"/>
    <w:rsid w:val="008467AA"/>
    <w:rsid w:val="00846A44"/>
    <w:rsid w:val="00847F7A"/>
    <w:rsid w:val="008510AD"/>
    <w:rsid w:val="00851111"/>
    <w:rsid w:val="00852469"/>
    <w:rsid w:val="00855F43"/>
    <w:rsid w:val="00856037"/>
    <w:rsid w:val="00857E55"/>
    <w:rsid w:val="0086064D"/>
    <w:rsid w:val="00861308"/>
    <w:rsid w:val="00861475"/>
    <w:rsid w:val="0086248D"/>
    <w:rsid w:val="00862DDB"/>
    <w:rsid w:val="00863024"/>
    <w:rsid w:val="00864B94"/>
    <w:rsid w:val="00864F8B"/>
    <w:rsid w:val="00870F34"/>
    <w:rsid w:val="00871A61"/>
    <w:rsid w:val="00872308"/>
    <w:rsid w:val="008726F3"/>
    <w:rsid w:val="008730A3"/>
    <w:rsid w:val="008730AD"/>
    <w:rsid w:val="00875770"/>
    <w:rsid w:val="00877960"/>
    <w:rsid w:val="00877DD6"/>
    <w:rsid w:val="00887248"/>
    <w:rsid w:val="00890010"/>
    <w:rsid w:val="008908EB"/>
    <w:rsid w:val="00890965"/>
    <w:rsid w:val="00890DEC"/>
    <w:rsid w:val="00891EB5"/>
    <w:rsid w:val="00893D26"/>
    <w:rsid w:val="00895876"/>
    <w:rsid w:val="00896253"/>
    <w:rsid w:val="00896D78"/>
    <w:rsid w:val="0089727F"/>
    <w:rsid w:val="008A0C0B"/>
    <w:rsid w:val="008A1E53"/>
    <w:rsid w:val="008A2829"/>
    <w:rsid w:val="008A2AA2"/>
    <w:rsid w:val="008A44A3"/>
    <w:rsid w:val="008A48ED"/>
    <w:rsid w:val="008A4BE8"/>
    <w:rsid w:val="008A4F27"/>
    <w:rsid w:val="008A63CF"/>
    <w:rsid w:val="008A65A4"/>
    <w:rsid w:val="008A7954"/>
    <w:rsid w:val="008B004D"/>
    <w:rsid w:val="008B0412"/>
    <w:rsid w:val="008B0B27"/>
    <w:rsid w:val="008B0E65"/>
    <w:rsid w:val="008B120C"/>
    <w:rsid w:val="008B16C8"/>
    <w:rsid w:val="008B2280"/>
    <w:rsid w:val="008B2BE8"/>
    <w:rsid w:val="008B5DC4"/>
    <w:rsid w:val="008B7D27"/>
    <w:rsid w:val="008C01D1"/>
    <w:rsid w:val="008C0BB6"/>
    <w:rsid w:val="008C1826"/>
    <w:rsid w:val="008C3218"/>
    <w:rsid w:val="008C5989"/>
    <w:rsid w:val="008C6461"/>
    <w:rsid w:val="008C6850"/>
    <w:rsid w:val="008C6B05"/>
    <w:rsid w:val="008C7012"/>
    <w:rsid w:val="008C7352"/>
    <w:rsid w:val="008D0805"/>
    <w:rsid w:val="008D0A60"/>
    <w:rsid w:val="008D0C5E"/>
    <w:rsid w:val="008D2503"/>
    <w:rsid w:val="008D7EBA"/>
    <w:rsid w:val="008E14B1"/>
    <w:rsid w:val="008E1B57"/>
    <w:rsid w:val="008E27D8"/>
    <w:rsid w:val="008E540A"/>
    <w:rsid w:val="008E5EA2"/>
    <w:rsid w:val="008E641C"/>
    <w:rsid w:val="008E6735"/>
    <w:rsid w:val="008E739A"/>
    <w:rsid w:val="008E7420"/>
    <w:rsid w:val="008E7D43"/>
    <w:rsid w:val="008F03C0"/>
    <w:rsid w:val="008F0943"/>
    <w:rsid w:val="008F1089"/>
    <w:rsid w:val="008F10CB"/>
    <w:rsid w:val="008F16AD"/>
    <w:rsid w:val="008F36E9"/>
    <w:rsid w:val="008F38FB"/>
    <w:rsid w:val="008F587D"/>
    <w:rsid w:val="008F6D08"/>
    <w:rsid w:val="008F7400"/>
    <w:rsid w:val="008F7492"/>
    <w:rsid w:val="008F74FC"/>
    <w:rsid w:val="00901577"/>
    <w:rsid w:val="00901900"/>
    <w:rsid w:val="0090263E"/>
    <w:rsid w:val="00902977"/>
    <w:rsid w:val="00902FD4"/>
    <w:rsid w:val="00904E62"/>
    <w:rsid w:val="00905406"/>
    <w:rsid w:val="0090684E"/>
    <w:rsid w:val="00906CDF"/>
    <w:rsid w:val="00910E1E"/>
    <w:rsid w:val="00910E2B"/>
    <w:rsid w:val="00911833"/>
    <w:rsid w:val="00911C96"/>
    <w:rsid w:val="00912977"/>
    <w:rsid w:val="009164C7"/>
    <w:rsid w:val="00917E7A"/>
    <w:rsid w:val="00920F3C"/>
    <w:rsid w:val="00921D78"/>
    <w:rsid w:val="00921DE9"/>
    <w:rsid w:val="00922A7E"/>
    <w:rsid w:val="0092598F"/>
    <w:rsid w:val="00927542"/>
    <w:rsid w:val="009279E5"/>
    <w:rsid w:val="009323D4"/>
    <w:rsid w:val="00933566"/>
    <w:rsid w:val="0093393F"/>
    <w:rsid w:val="00933D9B"/>
    <w:rsid w:val="00935292"/>
    <w:rsid w:val="00935B6A"/>
    <w:rsid w:val="0093667E"/>
    <w:rsid w:val="0093718A"/>
    <w:rsid w:val="00940403"/>
    <w:rsid w:val="0094119F"/>
    <w:rsid w:val="0094365C"/>
    <w:rsid w:val="0094377C"/>
    <w:rsid w:val="0094427D"/>
    <w:rsid w:val="0094480F"/>
    <w:rsid w:val="0094593D"/>
    <w:rsid w:val="00945E1C"/>
    <w:rsid w:val="0095008B"/>
    <w:rsid w:val="009519CB"/>
    <w:rsid w:val="009519E9"/>
    <w:rsid w:val="00951E3B"/>
    <w:rsid w:val="00952D30"/>
    <w:rsid w:val="00953991"/>
    <w:rsid w:val="00954538"/>
    <w:rsid w:val="009556F5"/>
    <w:rsid w:val="00956E51"/>
    <w:rsid w:val="00956E7B"/>
    <w:rsid w:val="00957B2D"/>
    <w:rsid w:val="00960208"/>
    <w:rsid w:val="00960840"/>
    <w:rsid w:val="00960A80"/>
    <w:rsid w:val="00961C03"/>
    <w:rsid w:val="00962CF3"/>
    <w:rsid w:val="00963BD0"/>
    <w:rsid w:val="009646E6"/>
    <w:rsid w:val="009647DD"/>
    <w:rsid w:val="00967D55"/>
    <w:rsid w:val="009715DD"/>
    <w:rsid w:val="00971E83"/>
    <w:rsid w:val="0097263D"/>
    <w:rsid w:val="0097434B"/>
    <w:rsid w:val="0097450C"/>
    <w:rsid w:val="00974E1D"/>
    <w:rsid w:val="00976219"/>
    <w:rsid w:val="0097708A"/>
    <w:rsid w:val="00977ADD"/>
    <w:rsid w:val="00977B3A"/>
    <w:rsid w:val="009838AC"/>
    <w:rsid w:val="009845E3"/>
    <w:rsid w:val="009848E4"/>
    <w:rsid w:val="00985909"/>
    <w:rsid w:val="00990B7B"/>
    <w:rsid w:val="009929BE"/>
    <w:rsid w:val="009932A4"/>
    <w:rsid w:val="00993C30"/>
    <w:rsid w:val="009947CE"/>
    <w:rsid w:val="00995A19"/>
    <w:rsid w:val="00997294"/>
    <w:rsid w:val="009A04E2"/>
    <w:rsid w:val="009A112B"/>
    <w:rsid w:val="009A14FC"/>
    <w:rsid w:val="009A1E56"/>
    <w:rsid w:val="009A2D7F"/>
    <w:rsid w:val="009A445C"/>
    <w:rsid w:val="009A53A8"/>
    <w:rsid w:val="009A6421"/>
    <w:rsid w:val="009A7C8E"/>
    <w:rsid w:val="009B0222"/>
    <w:rsid w:val="009B0A3D"/>
    <w:rsid w:val="009B0AA5"/>
    <w:rsid w:val="009B1877"/>
    <w:rsid w:val="009B1D9D"/>
    <w:rsid w:val="009B22BC"/>
    <w:rsid w:val="009B3ADF"/>
    <w:rsid w:val="009B5062"/>
    <w:rsid w:val="009B7006"/>
    <w:rsid w:val="009B766F"/>
    <w:rsid w:val="009B78FE"/>
    <w:rsid w:val="009B7FE9"/>
    <w:rsid w:val="009C0346"/>
    <w:rsid w:val="009C038D"/>
    <w:rsid w:val="009C2996"/>
    <w:rsid w:val="009C2F4D"/>
    <w:rsid w:val="009C42E1"/>
    <w:rsid w:val="009C6B79"/>
    <w:rsid w:val="009C74BF"/>
    <w:rsid w:val="009C75AD"/>
    <w:rsid w:val="009C786A"/>
    <w:rsid w:val="009C7C6C"/>
    <w:rsid w:val="009D0BE0"/>
    <w:rsid w:val="009D1047"/>
    <w:rsid w:val="009D3374"/>
    <w:rsid w:val="009D5058"/>
    <w:rsid w:val="009D7E6C"/>
    <w:rsid w:val="009E0D53"/>
    <w:rsid w:val="009E5BC6"/>
    <w:rsid w:val="009E635A"/>
    <w:rsid w:val="009E64EA"/>
    <w:rsid w:val="009F0DB6"/>
    <w:rsid w:val="009F2386"/>
    <w:rsid w:val="009F2899"/>
    <w:rsid w:val="009F29A4"/>
    <w:rsid w:val="009F32DC"/>
    <w:rsid w:val="009F3CBA"/>
    <w:rsid w:val="009F54AA"/>
    <w:rsid w:val="009F57CC"/>
    <w:rsid w:val="009F7C18"/>
    <w:rsid w:val="00A00587"/>
    <w:rsid w:val="00A02330"/>
    <w:rsid w:val="00A02461"/>
    <w:rsid w:val="00A02D65"/>
    <w:rsid w:val="00A03E38"/>
    <w:rsid w:val="00A059DA"/>
    <w:rsid w:val="00A07236"/>
    <w:rsid w:val="00A10367"/>
    <w:rsid w:val="00A11433"/>
    <w:rsid w:val="00A11FF2"/>
    <w:rsid w:val="00A120F6"/>
    <w:rsid w:val="00A13043"/>
    <w:rsid w:val="00A138E0"/>
    <w:rsid w:val="00A14AF0"/>
    <w:rsid w:val="00A15665"/>
    <w:rsid w:val="00A15E7B"/>
    <w:rsid w:val="00A16D2E"/>
    <w:rsid w:val="00A17811"/>
    <w:rsid w:val="00A17B4B"/>
    <w:rsid w:val="00A201A0"/>
    <w:rsid w:val="00A215D5"/>
    <w:rsid w:val="00A22007"/>
    <w:rsid w:val="00A22B84"/>
    <w:rsid w:val="00A22C58"/>
    <w:rsid w:val="00A22DEC"/>
    <w:rsid w:val="00A24679"/>
    <w:rsid w:val="00A24B77"/>
    <w:rsid w:val="00A26500"/>
    <w:rsid w:val="00A27769"/>
    <w:rsid w:val="00A27B19"/>
    <w:rsid w:val="00A30533"/>
    <w:rsid w:val="00A30ECA"/>
    <w:rsid w:val="00A33CBE"/>
    <w:rsid w:val="00A33D5F"/>
    <w:rsid w:val="00A34304"/>
    <w:rsid w:val="00A37E60"/>
    <w:rsid w:val="00A40059"/>
    <w:rsid w:val="00A40C69"/>
    <w:rsid w:val="00A41648"/>
    <w:rsid w:val="00A4227B"/>
    <w:rsid w:val="00A423D2"/>
    <w:rsid w:val="00A4240F"/>
    <w:rsid w:val="00A42B7D"/>
    <w:rsid w:val="00A42FAE"/>
    <w:rsid w:val="00A44189"/>
    <w:rsid w:val="00A4558F"/>
    <w:rsid w:val="00A46A0C"/>
    <w:rsid w:val="00A476B2"/>
    <w:rsid w:val="00A47776"/>
    <w:rsid w:val="00A512CE"/>
    <w:rsid w:val="00A53993"/>
    <w:rsid w:val="00A53A43"/>
    <w:rsid w:val="00A5453B"/>
    <w:rsid w:val="00A547D3"/>
    <w:rsid w:val="00A556E7"/>
    <w:rsid w:val="00A559D0"/>
    <w:rsid w:val="00A55E87"/>
    <w:rsid w:val="00A57BD5"/>
    <w:rsid w:val="00A57C39"/>
    <w:rsid w:val="00A6019C"/>
    <w:rsid w:val="00A605A3"/>
    <w:rsid w:val="00A6066C"/>
    <w:rsid w:val="00A61160"/>
    <w:rsid w:val="00A63B82"/>
    <w:rsid w:val="00A64FDD"/>
    <w:rsid w:val="00A67FF5"/>
    <w:rsid w:val="00A70011"/>
    <w:rsid w:val="00A702D6"/>
    <w:rsid w:val="00A72AFF"/>
    <w:rsid w:val="00A7379F"/>
    <w:rsid w:val="00A747DB"/>
    <w:rsid w:val="00A75A9C"/>
    <w:rsid w:val="00A75CEA"/>
    <w:rsid w:val="00A76418"/>
    <w:rsid w:val="00A77705"/>
    <w:rsid w:val="00A80BFC"/>
    <w:rsid w:val="00A810D8"/>
    <w:rsid w:val="00A82A12"/>
    <w:rsid w:val="00A83DFF"/>
    <w:rsid w:val="00A84E8F"/>
    <w:rsid w:val="00A863F6"/>
    <w:rsid w:val="00A86655"/>
    <w:rsid w:val="00A87C50"/>
    <w:rsid w:val="00A87C52"/>
    <w:rsid w:val="00A91577"/>
    <w:rsid w:val="00A91C93"/>
    <w:rsid w:val="00A92769"/>
    <w:rsid w:val="00A92D38"/>
    <w:rsid w:val="00A94313"/>
    <w:rsid w:val="00A94998"/>
    <w:rsid w:val="00A94A53"/>
    <w:rsid w:val="00A96134"/>
    <w:rsid w:val="00A96309"/>
    <w:rsid w:val="00AA0990"/>
    <w:rsid w:val="00AA131D"/>
    <w:rsid w:val="00AA39E9"/>
    <w:rsid w:val="00AA62E1"/>
    <w:rsid w:val="00AA6CE6"/>
    <w:rsid w:val="00AA7144"/>
    <w:rsid w:val="00AA7DDC"/>
    <w:rsid w:val="00AB1743"/>
    <w:rsid w:val="00AB1F8F"/>
    <w:rsid w:val="00AB2B77"/>
    <w:rsid w:val="00AB2DD4"/>
    <w:rsid w:val="00AB4013"/>
    <w:rsid w:val="00AB520E"/>
    <w:rsid w:val="00AB6AC1"/>
    <w:rsid w:val="00AB7B60"/>
    <w:rsid w:val="00AB7F37"/>
    <w:rsid w:val="00AC01EE"/>
    <w:rsid w:val="00AC077A"/>
    <w:rsid w:val="00AC0AC3"/>
    <w:rsid w:val="00AC0C52"/>
    <w:rsid w:val="00AC4A7E"/>
    <w:rsid w:val="00AC4A97"/>
    <w:rsid w:val="00AC6A7B"/>
    <w:rsid w:val="00AC70A6"/>
    <w:rsid w:val="00AD1DA5"/>
    <w:rsid w:val="00AD2B46"/>
    <w:rsid w:val="00AD38BC"/>
    <w:rsid w:val="00AD4E06"/>
    <w:rsid w:val="00AD64E4"/>
    <w:rsid w:val="00AE1486"/>
    <w:rsid w:val="00AE1A60"/>
    <w:rsid w:val="00AE1ED8"/>
    <w:rsid w:val="00AE2DD5"/>
    <w:rsid w:val="00AE3CFE"/>
    <w:rsid w:val="00AE3D62"/>
    <w:rsid w:val="00AE4AAA"/>
    <w:rsid w:val="00AE633B"/>
    <w:rsid w:val="00AE6A8F"/>
    <w:rsid w:val="00AE6AC3"/>
    <w:rsid w:val="00AE74D2"/>
    <w:rsid w:val="00AF1B3D"/>
    <w:rsid w:val="00AF1BDD"/>
    <w:rsid w:val="00AF2207"/>
    <w:rsid w:val="00AF22C4"/>
    <w:rsid w:val="00AF25EB"/>
    <w:rsid w:val="00AF278B"/>
    <w:rsid w:val="00AF40BF"/>
    <w:rsid w:val="00AF586A"/>
    <w:rsid w:val="00AF678D"/>
    <w:rsid w:val="00B00437"/>
    <w:rsid w:val="00B005EC"/>
    <w:rsid w:val="00B008D5"/>
    <w:rsid w:val="00B00D34"/>
    <w:rsid w:val="00B0327C"/>
    <w:rsid w:val="00B04DA6"/>
    <w:rsid w:val="00B05177"/>
    <w:rsid w:val="00B05EE9"/>
    <w:rsid w:val="00B060E9"/>
    <w:rsid w:val="00B06D7E"/>
    <w:rsid w:val="00B077F9"/>
    <w:rsid w:val="00B079DF"/>
    <w:rsid w:val="00B07E80"/>
    <w:rsid w:val="00B12151"/>
    <w:rsid w:val="00B13421"/>
    <w:rsid w:val="00B1400E"/>
    <w:rsid w:val="00B14F9B"/>
    <w:rsid w:val="00B15DAB"/>
    <w:rsid w:val="00B172AE"/>
    <w:rsid w:val="00B1758C"/>
    <w:rsid w:val="00B1767B"/>
    <w:rsid w:val="00B17927"/>
    <w:rsid w:val="00B228CC"/>
    <w:rsid w:val="00B229D3"/>
    <w:rsid w:val="00B22A3A"/>
    <w:rsid w:val="00B23628"/>
    <w:rsid w:val="00B2568D"/>
    <w:rsid w:val="00B26229"/>
    <w:rsid w:val="00B26D2E"/>
    <w:rsid w:val="00B271E3"/>
    <w:rsid w:val="00B30953"/>
    <w:rsid w:val="00B31669"/>
    <w:rsid w:val="00B31D40"/>
    <w:rsid w:val="00B33B40"/>
    <w:rsid w:val="00B33D0F"/>
    <w:rsid w:val="00B33EEF"/>
    <w:rsid w:val="00B3447E"/>
    <w:rsid w:val="00B354FA"/>
    <w:rsid w:val="00B356C5"/>
    <w:rsid w:val="00B361E4"/>
    <w:rsid w:val="00B36AC5"/>
    <w:rsid w:val="00B403F9"/>
    <w:rsid w:val="00B41206"/>
    <w:rsid w:val="00B426DB"/>
    <w:rsid w:val="00B42E0A"/>
    <w:rsid w:val="00B44AF6"/>
    <w:rsid w:val="00B458D8"/>
    <w:rsid w:val="00B45D39"/>
    <w:rsid w:val="00B45D9A"/>
    <w:rsid w:val="00B470F0"/>
    <w:rsid w:val="00B475B0"/>
    <w:rsid w:val="00B4793B"/>
    <w:rsid w:val="00B479A2"/>
    <w:rsid w:val="00B47ED5"/>
    <w:rsid w:val="00B50948"/>
    <w:rsid w:val="00B50B29"/>
    <w:rsid w:val="00B50EAA"/>
    <w:rsid w:val="00B51796"/>
    <w:rsid w:val="00B524A8"/>
    <w:rsid w:val="00B52D85"/>
    <w:rsid w:val="00B53C15"/>
    <w:rsid w:val="00B55B09"/>
    <w:rsid w:val="00B56A4B"/>
    <w:rsid w:val="00B57899"/>
    <w:rsid w:val="00B57EB7"/>
    <w:rsid w:val="00B617FA"/>
    <w:rsid w:val="00B6192C"/>
    <w:rsid w:val="00B61AF4"/>
    <w:rsid w:val="00B62180"/>
    <w:rsid w:val="00B6236F"/>
    <w:rsid w:val="00B627A5"/>
    <w:rsid w:val="00B62AF3"/>
    <w:rsid w:val="00B63EC9"/>
    <w:rsid w:val="00B64FD6"/>
    <w:rsid w:val="00B6504E"/>
    <w:rsid w:val="00B659B6"/>
    <w:rsid w:val="00B65A77"/>
    <w:rsid w:val="00B65AE7"/>
    <w:rsid w:val="00B67706"/>
    <w:rsid w:val="00B67A9B"/>
    <w:rsid w:val="00B67FD0"/>
    <w:rsid w:val="00B70D32"/>
    <w:rsid w:val="00B70F73"/>
    <w:rsid w:val="00B73D06"/>
    <w:rsid w:val="00B73DEC"/>
    <w:rsid w:val="00B73F3D"/>
    <w:rsid w:val="00B76395"/>
    <w:rsid w:val="00B76725"/>
    <w:rsid w:val="00B80913"/>
    <w:rsid w:val="00B812F9"/>
    <w:rsid w:val="00B8192E"/>
    <w:rsid w:val="00B82C15"/>
    <w:rsid w:val="00B82EFB"/>
    <w:rsid w:val="00B83598"/>
    <w:rsid w:val="00B83C19"/>
    <w:rsid w:val="00B8462D"/>
    <w:rsid w:val="00B848B5"/>
    <w:rsid w:val="00B8737F"/>
    <w:rsid w:val="00B92F9A"/>
    <w:rsid w:val="00B9492A"/>
    <w:rsid w:val="00B94EB5"/>
    <w:rsid w:val="00B95625"/>
    <w:rsid w:val="00B95627"/>
    <w:rsid w:val="00B96DF0"/>
    <w:rsid w:val="00B97515"/>
    <w:rsid w:val="00B978A9"/>
    <w:rsid w:val="00B97D75"/>
    <w:rsid w:val="00BA0E59"/>
    <w:rsid w:val="00BA12EB"/>
    <w:rsid w:val="00BA1980"/>
    <w:rsid w:val="00BA2446"/>
    <w:rsid w:val="00BA4C1C"/>
    <w:rsid w:val="00BA4F7D"/>
    <w:rsid w:val="00BA66A3"/>
    <w:rsid w:val="00BA671C"/>
    <w:rsid w:val="00BA678C"/>
    <w:rsid w:val="00BA6EDB"/>
    <w:rsid w:val="00BA70EB"/>
    <w:rsid w:val="00BB0D81"/>
    <w:rsid w:val="00BB0ED8"/>
    <w:rsid w:val="00BB0FD5"/>
    <w:rsid w:val="00BB2B32"/>
    <w:rsid w:val="00BB3BF2"/>
    <w:rsid w:val="00BB4BDD"/>
    <w:rsid w:val="00BB6224"/>
    <w:rsid w:val="00BB708B"/>
    <w:rsid w:val="00BB7C95"/>
    <w:rsid w:val="00BC1052"/>
    <w:rsid w:val="00BC1226"/>
    <w:rsid w:val="00BC2CBC"/>
    <w:rsid w:val="00BC3DC6"/>
    <w:rsid w:val="00BC52B8"/>
    <w:rsid w:val="00BC74D2"/>
    <w:rsid w:val="00BC7ADF"/>
    <w:rsid w:val="00BD15F8"/>
    <w:rsid w:val="00BD519F"/>
    <w:rsid w:val="00BD6492"/>
    <w:rsid w:val="00BD66D0"/>
    <w:rsid w:val="00BD6856"/>
    <w:rsid w:val="00BE0519"/>
    <w:rsid w:val="00BE4831"/>
    <w:rsid w:val="00BE4D19"/>
    <w:rsid w:val="00BE64CD"/>
    <w:rsid w:val="00BE6548"/>
    <w:rsid w:val="00BE6F9E"/>
    <w:rsid w:val="00BE71DE"/>
    <w:rsid w:val="00BF006E"/>
    <w:rsid w:val="00BF008A"/>
    <w:rsid w:val="00BF4755"/>
    <w:rsid w:val="00BF4CAF"/>
    <w:rsid w:val="00BF4D9D"/>
    <w:rsid w:val="00BF6A29"/>
    <w:rsid w:val="00BF6DC0"/>
    <w:rsid w:val="00BF6E33"/>
    <w:rsid w:val="00BF6F54"/>
    <w:rsid w:val="00BF78A2"/>
    <w:rsid w:val="00BF7911"/>
    <w:rsid w:val="00C0119D"/>
    <w:rsid w:val="00C024BB"/>
    <w:rsid w:val="00C036DF"/>
    <w:rsid w:val="00C0398D"/>
    <w:rsid w:val="00C0427B"/>
    <w:rsid w:val="00C043BE"/>
    <w:rsid w:val="00C06F6C"/>
    <w:rsid w:val="00C07C0F"/>
    <w:rsid w:val="00C114E0"/>
    <w:rsid w:val="00C12024"/>
    <w:rsid w:val="00C124D9"/>
    <w:rsid w:val="00C159C4"/>
    <w:rsid w:val="00C16D28"/>
    <w:rsid w:val="00C218E6"/>
    <w:rsid w:val="00C21BB3"/>
    <w:rsid w:val="00C22115"/>
    <w:rsid w:val="00C23E22"/>
    <w:rsid w:val="00C24334"/>
    <w:rsid w:val="00C25391"/>
    <w:rsid w:val="00C261E0"/>
    <w:rsid w:val="00C26291"/>
    <w:rsid w:val="00C26E5D"/>
    <w:rsid w:val="00C31924"/>
    <w:rsid w:val="00C31E9D"/>
    <w:rsid w:val="00C31F5B"/>
    <w:rsid w:val="00C32533"/>
    <w:rsid w:val="00C32909"/>
    <w:rsid w:val="00C32A93"/>
    <w:rsid w:val="00C33C6D"/>
    <w:rsid w:val="00C342BB"/>
    <w:rsid w:val="00C35CFB"/>
    <w:rsid w:val="00C36EA0"/>
    <w:rsid w:val="00C373D9"/>
    <w:rsid w:val="00C4063F"/>
    <w:rsid w:val="00C410FE"/>
    <w:rsid w:val="00C4112F"/>
    <w:rsid w:val="00C4210A"/>
    <w:rsid w:val="00C437B1"/>
    <w:rsid w:val="00C445A6"/>
    <w:rsid w:val="00C46CB0"/>
    <w:rsid w:val="00C4748F"/>
    <w:rsid w:val="00C521CD"/>
    <w:rsid w:val="00C52215"/>
    <w:rsid w:val="00C529C9"/>
    <w:rsid w:val="00C538D1"/>
    <w:rsid w:val="00C53D2D"/>
    <w:rsid w:val="00C5402E"/>
    <w:rsid w:val="00C550B8"/>
    <w:rsid w:val="00C55267"/>
    <w:rsid w:val="00C60116"/>
    <w:rsid w:val="00C6080A"/>
    <w:rsid w:val="00C60EDB"/>
    <w:rsid w:val="00C61B16"/>
    <w:rsid w:val="00C644B6"/>
    <w:rsid w:val="00C6451D"/>
    <w:rsid w:val="00C64C0B"/>
    <w:rsid w:val="00C64E80"/>
    <w:rsid w:val="00C662B8"/>
    <w:rsid w:val="00C66478"/>
    <w:rsid w:val="00C66E8B"/>
    <w:rsid w:val="00C678FC"/>
    <w:rsid w:val="00C67F5B"/>
    <w:rsid w:val="00C704E2"/>
    <w:rsid w:val="00C71F90"/>
    <w:rsid w:val="00C76639"/>
    <w:rsid w:val="00C76782"/>
    <w:rsid w:val="00C774EB"/>
    <w:rsid w:val="00C77ED7"/>
    <w:rsid w:val="00C81FB7"/>
    <w:rsid w:val="00C8621A"/>
    <w:rsid w:val="00C86645"/>
    <w:rsid w:val="00C86CD6"/>
    <w:rsid w:val="00C90449"/>
    <w:rsid w:val="00C90887"/>
    <w:rsid w:val="00C9196C"/>
    <w:rsid w:val="00C953BD"/>
    <w:rsid w:val="00C956EC"/>
    <w:rsid w:val="00C97DDF"/>
    <w:rsid w:val="00CA0B88"/>
    <w:rsid w:val="00CA26D9"/>
    <w:rsid w:val="00CA2C49"/>
    <w:rsid w:val="00CA2FBA"/>
    <w:rsid w:val="00CA3FEA"/>
    <w:rsid w:val="00CA40B8"/>
    <w:rsid w:val="00CA4921"/>
    <w:rsid w:val="00CA4F0C"/>
    <w:rsid w:val="00CA6465"/>
    <w:rsid w:val="00CA6D90"/>
    <w:rsid w:val="00CB0948"/>
    <w:rsid w:val="00CB0C91"/>
    <w:rsid w:val="00CB0D0E"/>
    <w:rsid w:val="00CB184C"/>
    <w:rsid w:val="00CB6530"/>
    <w:rsid w:val="00CB7CDB"/>
    <w:rsid w:val="00CC0467"/>
    <w:rsid w:val="00CC0BD5"/>
    <w:rsid w:val="00CC1767"/>
    <w:rsid w:val="00CC35C4"/>
    <w:rsid w:val="00CC47B3"/>
    <w:rsid w:val="00CD0C60"/>
    <w:rsid w:val="00CD1096"/>
    <w:rsid w:val="00CD2D9B"/>
    <w:rsid w:val="00CD2E6C"/>
    <w:rsid w:val="00CD435C"/>
    <w:rsid w:val="00CD44A0"/>
    <w:rsid w:val="00CD565A"/>
    <w:rsid w:val="00CD5ABE"/>
    <w:rsid w:val="00CD5D31"/>
    <w:rsid w:val="00CD5D35"/>
    <w:rsid w:val="00CD6442"/>
    <w:rsid w:val="00CD64D4"/>
    <w:rsid w:val="00CD7A5F"/>
    <w:rsid w:val="00CE0A30"/>
    <w:rsid w:val="00CE0FCF"/>
    <w:rsid w:val="00CE1DEA"/>
    <w:rsid w:val="00CE22E9"/>
    <w:rsid w:val="00CE3D0F"/>
    <w:rsid w:val="00CE7A42"/>
    <w:rsid w:val="00CE7EB1"/>
    <w:rsid w:val="00CF0AF9"/>
    <w:rsid w:val="00CF0D6E"/>
    <w:rsid w:val="00CF0FD6"/>
    <w:rsid w:val="00CF2005"/>
    <w:rsid w:val="00CF274A"/>
    <w:rsid w:val="00CF3D1E"/>
    <w:rsid w:val="00CF4D33"/>
    <w:rsid w:val="00CF59A9"/>
    <w:rsid w:val="00CF6599"/>
    <w:rsid w:val="00D01469"/>
    <w:rsid w:val="00D018F9"/>
    <w:rsid w:val="00D044A9"/>
    <w:rsid w:val="00D04AEE"/>
    <w:rsid w:val="00D1020A"/>
    <w:rsid w:val="00D102EF"/>
    <w:rsid w:val="00D1036F"/>
    <w:rsid w:val="00D106FA"/>
    <w:rsid w:val="00D111D1"/>
    <w:rsid w:val="00D114BD"/>
    <w:rsid w:val="00D118AC"/>
    <w:rsid w:val="00D14944"/>
    <w:rsid w:val="00D16016"/>
    <w:rsid w:val="00D169F2"/>
    <w:rsid w:val="00D16A3C"/>
    <w:rsid w:val="00D171D7"/>
    <w:rsid w:val="00D207F2"/>
    <w:rsid w:val="00D20D8A"/>
    <w:rsid w:val="00D20D9E"/>
    <w:rsid w:val="00D21CC1"/>
    <w:rsid w:val="00D21D24"/>
    <w:rsid w:val="00D21EDF"/>
    <w:rsid w:val="00D2201A"/>
    <w:rsid w:val="00D22D71"/>
    <w:rsid w:val="00D24178"/>
    <w:rsid w:val="00D242A6"/>
    <w:rsid w:val="00D2442E"/>
    <w:rsid w:val="00D24BAF"/>
    <w:rsid w:val="00D2700A"/>
    <w:rsid w:val="00D272C8"/>
    <w:rsid w:val="00D31325"/>
    <w:rsid w:val="00D32313"/>
    <w:rsid w:val="00D32C04"/>
    <w:rsid w:val="00D347AF"/>
    <w:rsid w:val="00D35D75"/>
    <w:rsid w:val="00D35DA6"/>
    <w:rsid w:val="00D363DF"/>
    <w:rsid w:val="00D3672A"/>
    <w:rsid w:val="00D412F5"/>
    <w:rsid w:val="00D4160D"/>
    <w:rsid w:val="00D42104"/>
    <w:rsid w:val="00D42354"/>
    <w:rsid w:val="00D42D2A"/>
    <w:rsid w:val="00D42DB8"/>
    <w:rsid w:val="00D440B7"/>
    <w:rsid w:val="00D457CD"/>
    <w:rsid w:val="00D46B80"/>
    <w:rsid w:val="00D47345"/>
    <w:rsid w:val="00D47C15"/>
    <w:rsid w:val="00D51F6A"/>
    <w:rsid w:val="00D542CE"/>
    <w:rsid w:val="00D55196"/>
    <w:rsid w:val="00D5618D"/>
    <w:rsid w:val="00D56B05"/>
    <w:rsid w:val="00D5739A"/>
    <w:rsid w:val="00D6089F"/>
    <w:rsid w:val="00D61492"/>
    <w:rsid w:val="00D61EC7"/>
    <w:rsid w:val="00D62746"/>
    <w:rsid w:val="00D644E4"/>
    <w:rsid w:val="00D6486D"/>
    <w:rsid w:val="00D64A22"/>
    <w:rsid w:val="00D64B48"/>
    <w:rsid w:val="00D65523"/>
    <w:rsid w:val="00D65741"/>
    <w:rsid w:val="00D65FCC"/>
    <w:rsid w:val="00D6660D"/>
    <w:rsid w:val="00D66C3F"/>
    <w:rsid w:val="00D70484"/>
    <w:rsid w:val="00D70C20"/>
    <w:rsid w:val="00D723C7"/>
    <w:rsid w:val="00D7378A"/>
    <w:rsid w:val="00D74A15"/>
    <w:rsid w:val="00D74D7B"/>
    <w:rsid w:val="00D76E2C"/>
    <w:rsid w:val="00D77C77"/>
    <w:rsid w:val="00D81222"/>
    <w:rsid w:val="00D818AE"/>
    <w:rsid w:val="00D81E5D"/>
    <w:rsid w:val="00D8340A"/>
    <w:rsid w:val="00D83D2E"/>
    <w:rsid w:val="00D85167"/>
    <w:rsid w:val="00D85E44"/>
    <w:rsid w:val="00D866BC"/>
    <w:rsid w:val="00D872D6"/>
    <w:rsid w:val="00D90A49"/>
    <w:rsid w:val="00D9164F"/>
    <w:rsid w:val="00D9218E"/>
    <w:rsid w:val="00D92BC3"/>
    <w:rsid w:val="00D92E2B"/>
    <w:rsid w:val="00D93F5A"/>
    <w:rsid w:val="00D96FF7"/>
    <w:rsid w:val="00D97B7C"/>
    <w:rsid w:val="00D97FD2"/>
    <w:rsid w:val="00DA01F5"/>
    <w:rsid w:val="00DA1D3B"/>
    <w:rsid w:val="00DA2F25"/>
    <w:rsid w:val="00DA3BD0"/>
    <w:rsid w:val="00DA46C8"/>
    <w:rsid w:val="00DA75B1"/>
    <w:rsid w:val="00DA75FA"/>
    <w:rsid w:val="00DB03A3"/>
    <w:rsid w:val="00DB24B6"/>
    <w:rsid w:val="00DB2ED5"/>
    <w:rsid w:val="00DB3084"/>
    <w:rsid w:val="00DB5833"/>
    <w:rsid w:val="00DB65C4"/>
    <w:rsid w:val="00DB7E65"/>
    <w:rsid w:val="00DC05A2"/>
    <w:rsid w:val="00DC0E1E"/>
    <w:rsid w:val="00DC3566"/>
    <w:rsid w:val="00DC392E"/>
    <w:rsid w:val="00DC408C"/>
    <w:rsid w:val="00DC50C6"/>
    <w:rsid w:val="00DC637D"/>
    <w:rsid w:val="00DC766F"/>
    <w:rsid w:val="00DC782C"/>
    <w:rsid w:val="00DD019D"/>
    <w:rsid w:val="00DD0688"/>
    <w:rsid w:val="00DD0ACD"/>
    <w:rsid w:val="00DD0D40"/>
    <w:rsid w:val="00DD27E6"/>
    <w:rsid w:val="00DD3AEB"/>
    <w:rsid w:val="00DD40BC"/>
    <w:rsid w:val="00DD44B1"/>
    <w:rsid w:val="00DD6F34"/>
    <w:rsid w:val="00DE2F07"/>
    <w:rsid w:val="00DE3836"/>
    <w:rsid w:val="00DE55CE"/>
    <w:rsid w:val="00DE5DD6"/>
    <w:rsid w:val="00DE63F4"/>
    <w:rsid w:val="00DE6C29"/>
    <w:rsid w:val="00DE78E9"/>
    <w:rsid w:val="00DF0877"/>
    <w:rsid w:val="00DF18B2"/>
    <w:rsid w:val="00DF1C8C"/>
    <w:rsid w:val="00DF1F72"/>
    <w:rsid w:val="00DF304D"/>
    <w:rsid w:val="00DF37AB"/>
    <w:rsid w:val="00DF5E7B"/>
    <w:rsid w:val="00DF60E6"/>
    <w:rsid w:val="00DF6378"/>
    <w:rsid w:val="00DF7E51"/>
    <w:rsid w:val="00E0000F"/>
    <w:rsid w:val="00E013D7"/>
    <w:rsid w:val="00E02202"/>
    <w:rsid w:val="00E023E6"/>
    <w:rsid w:val="00E025F2"/>
    <w:rsid w:val="00E034A1"/>
    <w:rsid w:val="00E04055"/>
    <w:rsid w:val="00E05E2D"/>
    <w:rsid w:val="00E06486"/>
    <w:rsid w:val="00E073F8"/>
    <w:rsid w:val="00E07455"/>
    <w:rsid w:val="00E10087"/>
    <w:rsid w:val="00E1201F"/>
    <w:rsid w:val="00E12677"/>
    <w:rsid w:val="00E12E60"/>
    <w:rsid w:val="00E138D6"/>
    <w:rsid w:val="00E14E83"/>
    <w:rsid w:val="00E14ED5"/>
    <w:rsid w:val="00E15B5B"/>
    <w:rsid w:val="00E2486C"/>
    <w:rsid w:val="00E25AEE"/>
    <w:rsid w:val="00E26279"/>
    <w:rsid w:val="00E264D6"/>
    <w:rsid w:val="00E264F3"/>
    <w:rsid w:val="00E32719"/>
    <w:rsid w:val="00E33CE5"/>
    <w:rsid w:val="00E360F1"/>
    <w:rsid w:val="00E36B83"/>
    <w:rsid w:val="00E378DA"/>
    <w:rsid w:val="00E41533"/>
    <w:rsid w:val="00E415A6"/>
    <w:rsid w:val="00E43976"/>
    <w:rsid w:val="00E43F1B"/>
    <w:rsid w:val="00E45334"/>
    <w:rsid w:val="00E4569A"/>
    <w:rsid w:val="00E45B4A"/>
    <w:rsid w:val="00E46A6B"/>
    <w:rsid w:val="00E46C04"/>
    <w:rsid w:val="00E508E2"/>
    <w:rsid w:val="00E54093"/>
    <w:rsid w:val="00E541F3"/>
    <w:rsid w:val="00E544F5"/>
    <w:rsid w:val="00E56AD3"/>
    <w:rsid w:val="00E60839"/>
    <w:rsid w:val="00E61E8A"/>
    <w:rsid w:val="00E63080"/>
    <w:rsid w:val="00E63783"/>
    <w:rsid w:val="00E652E3"/>
    <w:rsid w:val="00E666BB"/>
    <w:rsid w:val="00E67BF6"/>
    <w:rsid w:val="00E67F8C"/>
    <w:rsid w:val="00E7086A"/>
    <w:rsid w:val="00E7147C"/>
    <w:rsid w:val="00E72141"/>
    <w:rsid w:val="00E728F4"/>
    <w:rsid w:val="00E735DA"/>
    <w:rsid w:val="00E738D0"/>
    <w:rsid w:val="00E74062"/>
    <w:rsid w:val="00E7654D"/>
    <w:rsid w:val="00E76825"/>
    <w:rsid w:val="00E839FF"/>
    <w:rsid w:val="00E83CAA"/>
    <w:rsid w:val="00E83F0F"/>
    <w:rsid w:val="00E85275"/>
    <w:rsid w:val="00E852F0"/>
    <w:rsid w:val="00E85374"/>
    <w:rsid w:val="00E855AF"/>
    <w:rsid w:val="00E85997"/>
    <w:rsid w:val="00E85C62"/>
    <w:rsid w:val="00E86D10"/>
    <w:rsid w:val="00E86DE6"/>
    <w:rsid w:val="00E86F16"/>
    <w:rsid w:val="00E9062B"/>
    <w:rsid w:val="00E917BB"/>
    <w:rsid w:val="00E91824"/>
    <w:rsid w:val="00E95081"/>
    <w:rsid w:val="00E9579D"/>
    <w:rsid w:val="00E96654"/>
    <w:rsid w:val="00EA1624"/>
    <w:rsid w:val="00EA1B07"/>
    <w:rsid w:val="00EA2386"/>
    <w:rsid w:val="00EA3F0C"/>
    <w:rsid w:val="00EA668F"/>
    <w:rsid w:val="00EA70B5"/>
    <w:rsid w:val="00EA7A86"/>
    <w:rsid w:val="00EA7E48"/>
    <w:rsid w:val="00EB02E2"/>
    <w:rsid w:val="00EB25B8"/>
    <w:rsid w:val="00EB34E3"/>
    <w:rsid w:val="00EB4BC6"/>
    <w:rsid w:val="00EB4E7C"/>
    <w:rsid w:val="00EB5C69"/>
    <w:rsid w:val="00EB5EDC"/>
    <w:rsid w:val="00EB6236"/>
    <w:rsid w:val="00EB623B"/>
    <w:rsid w:val="00EB66BA"/>
    <w:rsid w:val="00EB6EDC"/>
    <w:rsid w:val="00EB711E"/>
    <w:rsid w:val="00EC2819"/>
    <w:rsid w:val="00EC2AA3"/>
    <w:rsid w:val="00EC2B66"/>
    <w:rsid w:val="00EC30B8"/>
    <w:rsid w:val="00EC49DF"/>
    <w:rsid w:val="00EC57C2"/>
    <w:rsid w:val="00EC6E82"/>
    <w:rsid w:val="00ED00F6"/>
    <w:rsid w:val="00ED0D9B"/>
    <w:rsid w:val="00ED1178"/>
    <w:rsid w:val="00ED1CBD"/>
    <w:rsid w:val="00ED28CA"/>
    <w:rsid w:val="00ED2E5A"/>
    <w:rsid w:val="00ED3523"/>
    <w:rsid w:val="00ED449E"/>
    <w:rsid w:val="00ED4D12"/>
    <w:rsid w:val="00ED55D8"/>
    <w:rsid w:val="00ED6A56"/>
    <w:rsid w:val="00EE1390"/>
    <w:rsid w:val="00EE1B2F"/>
    <w:rsid w:val="00EE38D3"/>
    <w:rsid w:val="00EE4B99"/>
    <w:rsid w:val="00EF093D"/>
    <w:rsid w:val="00EF0C0D"/>
    <w:rsid w:val="00EF1417"/>
    <w:rsid w:val="00EF1AA4"/>
    <w:rsid w:val="00EF20E1"/>
    <w:rsid w:val="00EF31A7"/>
    <w:rsid w:val="00EF3EBA"/>
    <w:rsid w:val="00EF416D"/>
    <w:rsid w:val="00EF63C7"/>
    <w:rsid w:val="00EF6C01"/>
    <w:rsid w:val="00F00D6D"/>
    <w:rsid w:val="00F0124A"/>
    <w:rsid w:val="00F01CA8"/>
    <w:rsid w:val="00F024E1"/>
    <w:rsid w:val="00F02852"/>
    <w:rsid w:val="00F038F8"/>
    <w:rsid w:val="00F05588"/>
    <w:rsid w:val="00F0687F"/>
    <w:rsid w:val="00F06A00"/>
    <w:rsid w:val="00F072C6"/>
    <w:rsid w:val="00F0748F"/>
    <w:rsid w:val="00F07557"/>
    <w:rsid w:val="00F10E1A"/>
    <w:rsid w:val="00F11519"/>
    <w:rsid w:val="00F1386B"/>
    <w:rsid w:val="00F20694"/>
    <w:rsid w:val="00F2203E"/>
    <w:rsid w:val="00F2358C"/>
    <w:rsid w:val="00F23C91"/>
    <w:rsid w:val="00F23F50"/>
    <w:rsid w:val="00F24194"/>
    <w:rsid w:val="00F24830"/>
    <w:rsid w:val="00F251EC"/>
    <w:rsid w:val="00F26E7F"/>
    <w:rsid w:val="00F27309"/>
    <w:rsid w:val="00F308B1"/>
    <w:rsid w:val="00F321B8"/>
    <w:rsid w:val="00F32D10"/>
    <w:rsid w:val="00F33734"/>
    <w:rsid w:val="00F34468"/>
    <w:rsid w:val="00F3476B"/>
    <w:rsid w:val="00F34BD9"/>
    <w:rsid w:val="00F350AC"/>
    <w:rsid w:val="00F40C61"/>
    <w:rsid w:val="00F4178C"/>
    <w:rsid w:val="00F4283C"/>
    <w:rsid w:val="00F45E9F"/>
    <w:rsid w:val="00F46264"/>
    <w:rsid w:val="00F51C4D"/>
    <w:rsid w:val="00F52A66"/>
    <w:rsid w:val="00F53792"/>
    <w:rsid w:val="00F56A22"/>
    <w:rsid w:val="00F57E2A"/>
    <w:rsid w:val="00F6006E"/>
    <w:rsid w:val="00F62BED"/>
    <w:rsid w:val="00F63494"/>
    <w:rsid w:val="00F63B08"/>
    <w:rsid w:val="00F63BFD"/>
    <w:rsid w:val="00F644F7"/>
    <w:rsid w:val="00F655F2"/>
    <w:rsid w:val="00F65999"/>
    <w:rsid w:val="00F718EB"/>
    <w:rsid w:val="00F71BBF"/>
    <w:rsid w:val="00F71E53"/>
    <w:rsid w:val="00F73790"/>
    <w:rsid w:val="00F743EB"/>
    <w:rsid w:val="00F7477D"/>
    <w:rsid w:val="00F74805"/>
    <w:rsid w:val="00F75785"/>
    <w:rsid w:val="00F75FED"/>
    <w:rsid w:val="00F76B35"/>
    <w:rsid w:val="00F778B0"/>
    <w:rsid w:val="00F80D2A"/>
    <w:rsid w:val="00F81192"/>
    <w:rsid w:val="00F82A37"/>
    <w:rsid w:val="00F83936"/>
    <w:rsid w:val="00F84F42"/>
    <w:rsid w:val="00F84F67"/>
    <w:rsid w:val="00F859E5"/>
    <w:rsid w:val="00F85F29"/>
    <w:rsid w:val="00F87165"/>
    <w:rsid w:val="00F90A16"/>
    <w:rsid w:val="00F90BFD"/>
    <w:rsid w:val="00F9168C"/>
    <w:rsid w:val="00F930B0"/>
    <w:rsid w:val="00F93BF9"/>
    <w:rsid w:val="00F93BFE"/>
    <w:rsid w:val="00F944B9"/>
    <w:rsid w:val="00F951D1"/>
    <w:rsid w:val="00F95C15"/>
    <w:rsid w:val="00F96000"/>
    <w:rsid w:val="00F96A33"/>
    <w:rsid w:val="00F97B41"/>
    <w:rsid w:val="00FA0450"/>
    <w:rsid w:val="00FA0756"/>
    <w:rsid w:val="00FA0E53"/>
    <w:rsid w:val="00FA19F0"/>
    <w:rsid w:val="00FB16D7"/>
    <w:rsid w:val="00FB205E"/>
    <w:rsid w:val="00FB3043"/>
    <w:rsid w:val="00FB43CC"/>
    <w:rsid w:val="00FB593C"/>
    <w:rsid w:val="00FB68D4"/>
    <w:rsid w:val="00FB69DF"/>
    <w:rsid w:val="00FB7895"/>
    <w:rsid w:val="00FB7C32"/>
    <w:rsid w:val="00FC0BE2"/>
    <w:rsid w:val="00FC1622"/>
    <w:rsid w:val="00FC3C46"/>
    <w:rsid w:val="00FC3E96"/>
    <w:rsid w:val="00FC47AA"/>
    <w:rsid w:val="00FC48A0"/>
    <w:rsid w:val="00FC5628"/>
    <w:rsid w:val="00FC59F9"/>
    <w:rsid w:val="00FC6BC5"/>
    <w:rsid w:val="00FC6D41"/>
    <w:rsid w:val="00FC6EB6"/>
    <w:rsid w:val="00FC7AE2"/>
    <w:rsid w:val="00FD0641"/>
    <w:rsid w:val="00FD07AF"/>
    <w:rsid w:val="00FD1B86"/>
    <w:rsid w:val="00FD1CA1"/>
    <w:rsid w:val="00FD1DDB"/>
    <w:rsid w:val="00FD3967"/>
    <w:rsid w:val="00FD3F14"/>
    <w:rsid w:val="00FD4C44"/>
    <w:rsid w:val="00FD5325"/>
    <w:rsid w:val="00FD5A66"/>
    <w:rsid w:val="00FD5DE0"/>
    <w:rsid w:val="00FD61EC"/>
    <w:rsid w:val="00FD6409"/>
    <w:rsid w:val="00FE09BD"/>
    <w:rsid w:val="00FE13ED"/>
    <w:rsid w:val="00FE18E1"/>
    <w:rsid w:val="00FE4EF7"/>
    <w:rsid w:val="00FE570D"/>
    <w:rsid w:val="00FF0652"/>
    <w:rsid w:val="00FF1681"/>
    <w:rsid w:val="00FF1710"/>
    <w:rsid w:val="00FF1C06"/>
    <w:rsid w:val="00FF22C1"/>
    <w:rsid w:val="00FF2F43"/>
    <w:rsid w:val="00FF5715"/>
    <w:rsid w:val="00FF5CAD"/>
    <w:rsid w:val="00FF5D37"/>
    <w:rsid w:val="00FF5E8E"/>
    <w:rsid w:val="00FF6372"/>
    <w:rsid w:val="00FF7269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0EF536"/>
  <w15:docId w15:val="{FE88DEEB-D928-4C8A-A146-DA38521D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2A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2634C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634C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6E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0"/>
    <w:link w:val="10"/>
    <w:uiPriority w:val="9"/>
    <w:rsid w:val="002634C4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header"/>
    <w:basedOn w:val="a"/>
    <w:link w:val="ad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E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EF2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56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nhideWhenUsed/>
    <w:rsid w:val="00650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6504DB"/>
    <w:rPr>
      <w:sz w:val="20"/>
      <w:szCs w:val="20"/>
    </w:rPr>
  </w:style>
  <w:style w:type="character" w:styleId="af3">
    <w:name w:val="footnote reference"/>
    <w:basedOn w:val="a0"/>
    <w:semiHidden/>
    <w:unhideWhenUsed/>
    <w:rsid w:val="006504DB"/>
    <w:rPr>
      <w:vertAlign w:val="superscript"/>
    </w:rPr>
  </w:style>
  <w:style w:type="paragraph" w:customStyle="1" w:styleId="111">
    <w:name w:val="Рег. 1.1.1"/>
    <w:basedOn w:val="a"/>
    <w:qFormat/>
    <w:rsid w:val="00FB16D7"/>
    <w:pPr>
      <w:numPr>
        <w:ilvl w:val="2"/>
        <w:numId w:val="6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B16D7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16D7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FB16D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119D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11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qFormat/>
    <w:rsid w:val="00C0119D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val="x-none" w:eastAsia="en-US"/>
    </w:rPr>
  </w:style>
  <w:style w:type="paragraph" w:customStyle="1" w:styleId="13">
    <w:name w:val="АР Прил1"/>
    <w:basedOn w:val="af4"/>
    <w:link w:val="14"/>
    <w:qFormat/>
    <w:rsid w:val="00C0119D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C011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C0119D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5"/>
    <w:link w:val="13"/>
    <w:rsid w:val="00C0119D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23">
    <w:name w:val="АР Прил 2 Знак"/>
    <w:basedOn w:val="a0"/>
    <w:link w:val="22"/>
    <w:rsid w:val="00C0119D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C0119D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A422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rsid w:val="00A4227B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A4227B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21">
    <w:name w:val="Заголовок 2 Знак"/>
    <w:basedOn w:val="a0"/>
    <w:link w:val="20"/>
    <w:uiPriority w:val="9"/>
    <w:rsid w:val="002634C4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6E9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2533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6">
    <w:name w:val="Нет списка1"/>
    <w:next w:val="a2"/>
    <w:uiPriority w:val="99"/>
    <w:semiHidden/>
    <w:unhideWhenUsed/>
    <w:rsid w:val="00C32533"/>
  </w:style>
  <w:style w:type="paragraph" w:styleId="af8">
    <w:name w:val="Revision"/>
    <w:hidden/>
    <w:uiPriority w:val="99"/>
    <w:semiHidden/>
    <w:rsid w:val="00C32533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C3253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C3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3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253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3253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3C3059"/>
    <w:pPr>
      <w:tabs>
        <w:tab w:val="left" w:pos="284"/>
        <w:tab w:val="right" w:leader="dot" w:pos="10205"/>
      </w:tabs>
      <w:spacing w:after="0" w:line="240" w:lineRule="auto"/>
      <w:ind w:left="284"/>
      <w:jc w:val="both"/>
    </w:pPr>
    <w:rPr>
      <w:rFonts w:ascii="Times New Roman" w:eastAsia="Calibri" w:hAnsi="Times New Roman"/>
      <w:bCs/>
      <w:noProof/>
      <w:sz w:val="28"/>
      <w:szCs w:val="28"/>
      <w:lang w:eastAsia="en-US"/>
    </w:rPr>
  </w:style>
  <w:style w:type="paragraph" w:styleId="18">
    <w:name w:val="toc 1"/>
    <w:basedOn w:val="a"/>
    <w:next w:val="a"/>
    <w:autoRedefine/>
    <w:uiPriority w:val="39"/>
    <w:unhideWhenUsed/>
    <w:qFormat/>
    <w:rsid w:val="000C4365"/>
    <w:pPr>
      <w:tabs>
        <w:tab w:val="right" w:leader="dot" w:pos="10205"/>
      </w:tabs>
      <w:spacing w:after="0" w:line="240" w:lineRule="auto"/>
      <w:ind w:left="284"/>
      <w:jc w:val="both"/>
    </w:pPr>
    <w:rPr>
      <w:rFonts w:ascii="Times New Roman" w:eastAsia="Calibri" w:hAnsi="Times New Roman"/>
      <w:bCs/>
      <w:noProof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3C3059"/>
    <w:pPr>
      <w:tabs>
        <w:tab w:val="right" w:leader="dot" w:pos="10205"/>
      </w:tabs>
      <w:spacing w:after="0" w:line="240" w:lineRule="auto"/>
      <w:ind w:left="284"/>
      <w:jc w:val="both"/>
    </w:pPr>
    <w:rPr>
      <w:rFonts w:ascii="Times New Roman" w:eastAsia="Calibri" w:hAnsi="Times New Roman"/>
      <w:noProof/>
      <w:sz w:val="28"/>
      <w:szCs w:val="28"/>
      <w:lang w:eastAsia="en-US"/>
    </w:rPr>
  </w:style>
  <w:style w:type="paragraph" w:styleId="afb">
    <w:name w:val="Normal (Web)"/>
    <w:basedOn w:val="a"/>
    <w:uiPriority w:val="99"/>
    <w:semiHidden/>
    <w:unhideWhenUsed/>
    <w:rsid w:val="003B5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9855-52FF-4D33-BEAC-16014FAF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60</Pages>
  <Words>14783</Words>
  <Characters>84265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Рябова И.Ю.</cp:lastModifiedBy>
  <cp:revision>19</cp:revision>
  <cp:lastPrinted>2023-08-22T07:33:00Z</cp:lastPrinted>
  <dcterms:created xsi:type="dcterms:W3CDTF">2023-02-20T08:24:00Z</dcterms:created>
  <dcterms:modified xsi:type="dcterms:W3CDTF">2023-10-10T14:51:00Z</dcterms:modified>
</cp:coreProperties>
</file>