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267" w:rsidRDefault="00206267" w:rsidP="00206267">
      <w:pPr>
        <w:spacing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206267" w:rsidRDefault="00206267" w:rsidP="00206267">
      <w:pPr>
        <w:spacing w:line="300" w:lineRule="atLeast"/>
        <w:jc w:val="center"/>
        <w:rPr>
          <w:b/>
          <w:sz w:val="28"/>
          <w:szCs w:val="28"/>
        </w:rPr>
      </w:pPr>
    </w:p>
    <w:p w:rsidR="00206267" w:rsidRDefault="00206267" w:rsidP="00206267">
      <w:pPr>
        <w:spacing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 по результатам обобщения правоприменительной практики при осуществлении муниципального жилищного контроля на территории гор</w:t>
      </w:r>
      <w:r w:rsidR="006E1DA4">
        <w:rPr>
          <w:b/>
          <w:sz w:val="28"/>
          <w:szCs w:val="28"/>
        </w:rPr>
        <w:t>одского округа Жуковский за 2022</w:t>
      </w:r>
      <w:r>
        <w:rPr>
          <w:b/>
          <w:sz w:val="28"/>
          <w:szCs w:val="28"/>
        </w:rPr>
        <w:t> год.</w:t>
      </w:r>
    </w:p>
    <w:p w:rsidR="0033262A" w:rsidRDefault="0033262A" w:rsidP="0033262A">
      <w:pPr>
        <w:ind w:firstLine="708"/>
        <w:rPr>
          <w:szCs w:val="26"/>
        </w:rPr>
      </w:pPr>
    </w:p>
    <w:p w:rsidR="0033262A" w:rsidRPr="00A3078C" w:rsidRDefault="0033262A" w:rsidP="00206267">
      <w:pPr>
        <w:spacing w:line="300" w:lineRule="atLeast"/>
        <w:jc w:val="center"/>
        <w:rPr>
          <w:b/>
          <w:szCs w:val="26"/>
        </w:rPr>
      </w:pPr>
      <w:r w:rsidRPr="00A3078C">
        <w:rPr>
          <w:b/>
          <w:szCs w:val="26"/>
        </w:rPr>
        <w:t>Раздел 1.</w:t>
      </w:r>
    </w:p>
    <w:p w:rsidR="0033262A" w:rsidRPr="00A3078C" w:rsidRDefault="0033262A" w:rsidP="00206267">
      <w:pPr>
        <w:spacing w:line="300" w:lineRule="atLeast"/>
        <w:jc w:val="center"/>
        <w:rPr>
          <w:b/>
          <w:szCs w:val="26"/>
        </w:rPr>
      </w:pPr>
      <w:r w:rsidRPr="00A3078C">
        <w:rPr>
          <w:b/>
          <w:szCs w:val="26"/>
        </w:rPr>
        <w:t xml:space="preserve">Состояние нормативно-правового регулирования в сфере муниципального жилищного контроля </w:t>
      </w:r>
    </w:p>
    <w:p w:rsidR="00206267" w:rsidRPr="00A3078C" w:rsidRDefault="00206267" w:rsidP="00206267">
      <w:pPr>
        <w:rPr>
          <w:szCs w:val="26"/>
        </w:rPr>
      </w:pPr>
    </w:p>
    <w:p w:rsidR="00206267" w:rsidRDefault="00206267" w:rsidP="00206267">
      <w:pPr>
        <w:ind w:firstLine="708"/>
        <w:jc w:val="both"/>
        <w:rPr>
          <w:szCs w:val="26"/>
        </w:rPr>
      </w:pPr>
      <w:r>
        <w:rPr>
          <w:szCs w:val="26"/>
        </w:rPr>
        <w:t>Муниципальный жилищный контроль на территории го</w:t>
      </w:r>
      <w:r w:rsidR="002E6FB0">
        <w:rPr>
          <w:szCs w:val="26"/>
        </w:rPr>
        <w:t>родского округа Жуковский в 2022</w:t>
      </w:r>
      <w:r>
        <w:rPr>
          <w:szCs w:val="26"/>
        </w:rPr>
        <w:t xml:space="preserve"> году осуществлялся в соответствии с Жилищным кодекс</w:t>
      </w:r>
      <w:r w:rsidR="00AA46C8">
        <w:rPr>
          <w:szCs w:val="26"/>
        </w:rPr>
        <w:t>ом РФ, Федер</w:t>
      </w:r>
      <w:r w:rsidR="005507A5">
        <w:rPr>
          <w:szCs w:val="26"/>
        </w:rPr>
        <w:t xml:space="preserve">альным законом от 31.07.2021 </w:t>
      </w:r>
      <w:r w:rsidR="00AA46C8">
        <w:rPr>
          <w:szCs w:val="26"/>
        </w:rPr>
        <w:t>№ 2</w:t>
      </w:r>
      <w:r>
        <w:rPr>
          <w:szCs w:val="26"/>
        </w:rPr>
        <w:t>4</w:t>
      </w:r>
      <w:r w:rsidR="00AA46C8">
        <w:rPr>
          <w:szCs w:val="26"/>
        </w:rPr>
        <w:t>8</w:t>
      </w:r>
      <w:r>
        <w:rPr>
          <w:szCs w:val="26"/>
        </w:rPr>
        <w:t xml:space="preserve">-ФЗ «О </w:t>
      </w:r>
      <w:r w:rsidR="00AA46C8">
        <w:rPr>
          <w:szCs w:val="26"/>
        </w:rPr>
        <w:t>государственном контроле (надзоре) и муниципальном контроле в Российской Федерации»</w:t>
      </w:r>
      <w:r w:rsidR="007E503C">
        <w:rPr>
          <w:szCs w:val="26"/>
        </w:rPr>
        <w:t>,</w:t>
      </w:r>
      <w:r w:rsidR="001904EE">
        <w:rPr>
          <w:szCs w:val="26"/>
        </w:rPr>
        <w:t xml:space="preserve"> Постановлением Правитель</w:t>
      </w:r>
      <w:r w:rsidR="00771498">
        <w:rPr>
          <w:szCs w:val="26"/>
        </w:rPr>
        <w:t xml:space="preserve">ства РФ от 10.03.2022 г. № 336 «Об особенностях организации и осуществления государственного контроля (надзора), муниципального контроля», </w:t>
      </w:r>
      <w:r w:rsidR="00951B08">
        <w:rPr>
          <w:szCs w:val="26"/>
        </w:rPr>
        <w:t xml:space="preserve"> </w:t>
      </w:r>
      <w:r w:rsidR="00461E00" w:rsidRPr="00461E00">
        <w:rPr>
          <w:szCs w:val="26"/>
        </w:rPr>
        <w:t>Положением о муниципальном жилищном контроле на территории городского округа Жуковский Московской области, утвержденным Решением Совета депутатов городского округа Жуковский от 28.10.2021 № 64/СД</w:t>
      </w:r>
      <w:r w:rsidR="00461E00">
        <w:rPr>
          <w:szCs w:val="26"/>
        </w:rPr>
        <w:t xml:space="preserve">, </w:t>
      </w:r>
      <w:r w:rsidR="005507A5">
        <w:rPr>
          <w:szCs w:val="26"/>
        </w:rPr>
        <w:t>Решением Совета депутатов городского округа Жуковский от 23.03.2022 № 18/СД «О внесении изменений в Положение о муниципальном жилищном контроле на территории городского округа Жуковский Московской области»</w:t>
      </w:r>
      <w:r w:rsidR="00365E98">
        <w:rPr>
          <w:szCs w:val="26"/>
        </w:rPr>
        <w:t>, Решением Совета депутатов городского округа Жуковский от 23.03.2022 г. № 19/СД «Об утверждении ключевых показателей муниципального жилищного контроля и их целевых значений, индикативных показателей муниципального жилищного контроля на территории городского округа Жуковский Московской области</w:t>
      </w:r>
      <w:r w:rsidR="00D87130">
        <w:rPr>
          <w:szCs w:val="26"/>
        </w:rPr>
        <w:t>», Постанов</w:t>
      </w:r>
      <w:r w:rsidR="00C13216">
        <w:rPr>
          <w:szCs w:val="26"/>
        </w:rPr>
        <w:t>лением Администрации городского округа Жуковский от 17.02.2022 № 207 «Об утверждении форм документов, используемых при осуществлении муниципального жилищного контроля на территории городского округа Жуковский Московской области</w:t>
      </w:r>
      <w:r w:rsidR="001E21CD">
        <w:rPr>
          <w:szCs w:val="26"/>
        </w:rPr>
        <w:t>», Постановлением Администрации городского округа Жуковский от 11.03.2022 № 323 «Об утверждении формы проверочного листа (списка контрольных вопросов), применяемого при осуществлении муниципального жилищного контроля»,</w:t>
      </w:r>
      <w:r w:rsidR="008F7354">
        <w:rPr>
          <w:szCs w:val="26"/>
        </w:rPr>
        <w:t xml:space="preserve"> </w:t>
      </w:r>
      <w:r w:rsidR="005507A5">
        <w:rPr>
          <w:szCs w:val="26"/>
        </w:rPr>
        <w:t xml:space="preserve"> </w:t>
      </w:r>
      <w:r w:rsidR="007E503C">
        <w:rPr>
          <w:szCs w:val="26"/>
        </w:rPr>
        <w:t>П</w:t>
      </w:r>
      <w:r>
        <w:rPr>
          <w:szCs w:val="26"/>
        </w:rPr>
        <w:t xml:space="preserve">рограммой профилактики </w:t>
      </w:r>
      <w:r w:rsidR="002D662C">
        <w:rPr>
          <w:szCs w:val="26"/>
        </w:rPr>
        <w:t xml:space="preserve">рисков причинения вреда (ущерба) охраняемым законом ценностям </w:t>
      </w:r>
      <w:r w:rsidR="00743D14">
        <w:rPr>
          <w:szCs w:val="26"/>
        </w:rPr>
        <w:t xml:space="preserve">в сфере муниципального жилищного контроля на территории городского округа Жуковский </w:t>
      </w:r>
      <w:r w:rsidR="00AD511D">
        <w:rPr>
          <w:szCs w:val="26"/>
        </w:rPr>
        <w:t xml:space="preserve">Московской области на 2022 год, </w:t>
      </w:r>
      <w:r>
        <w:rPr>
          <w:szCs w:val="26"/>
        </w:rPr>
        <w:t>утвержденной постановлением Администрации г</w:t>
      </w:r>
      <w:r w:rsidR="00AD511D">
        <w:rPr>
          <w:szCs w:val="26"/>
        </w:rPr>
        <w:t>ородского округа Жуковский от 30.12.2021 № 2112</w:t>
      </w:r>
      <w:r w:rsidR="008F7354">
        <w:rPr>
          <w:szCs w:val="26"/>
        </w:rPr>
        <w:t>, Приказом органа муниципального жилищного контроля от 20.04.2022 № 1 «Об утверждении Руководства по соблюдению обязательных требований при осуществлении муниципального жилищного контроля на территории городского округа Жуковский».</w:t>
      </w:r>
    </w:p>
    <w:p w:rsidR="00206267" w:rsidRDefault="00206267" w:rsidP="00A3078C">
      <w:pPr>
        <w:ind w:firstLine="708"/>
        <w:jc w:val="both"/>
        <w:rPr>
          <w:szCs w:val="26"/>
        </w:rPr>
      </w:pPr>
      <w:r>
        <w:rPr>
          <w:szCs w:val="26"/>
        </w:rPr>
        <w:t xml:space="preserve">Муниципальные нормативно-правовые акты проверены прокуратурой города Жуковского на отсутствие признаков коррупционности и опубликованы в свободном доступе на официальном сайте Администрации городского округа Жуковский www.zhukovskiy.ru в информационно-телекоммуникационной сети Интернет. </w:t>
      </w:r>
    </w:p>
    <w:p w:rsidR="00206267" w:rsidRPr="00A3078C" w:rsidRDefault="004D6DBD" w:rsidP="00A3078C">
      <w:pPr>
        <w:pStyle w:val="a3"/>
        <w:spacing w:before="0" w:beforeAutospacing="0" w:after="0" w:afterAutospacing="0"/>
        <w:ind w:firstLine="708"/>
        <w:jc w:val="center"/>
        <w:rPr>
          <w:b/>
          <w:sz w:val="26"/>
          <w:szCs w:val="26"/>
        </w:rPr>
      </w:pPr>
      <w:r w:rsidRPr="00A3078C">
        <w:rPr>
          <w:b/>
          <w:sz w:val="26"/>
          <w:szCs w:val="26"/>
        </w:rPr>
        <w:t>Раздел 2.</w:t>
      </w:r>
    </w:p>
    <w:p w:rsidR="004D6DBD" w:rsidRPr="00A3078C" w:rsidRDefault="004D6DBD" w:rsidP="00A3078C">
      <w:pPr>
        <w:pStyle w:val="a3"/>
        <w:spacing w:before="0" w:beforeAutospacing="0" w:after="0" w:afterAutospacing="0"/>
        <w:ind w:firstLine="708"/>
        <w:jc w:val="center"/>
        <w:rPr>
          <w:b/>
          <w:sz w:val="26"/>
          <w:szCs w:val="26"/>
        </w:rPr>
      </w:pPr>
      <w:r w:rsidRPr="00A3078C">
        <w:rPr>
          <w:b/>
          <w:sz w:val="26"/>
          <w:szCs w:val="26"/>
        </w:rPr>
        <w:t>Организация муниципального жилищного контроля</w:t>
      </w:r>
    </w:p>
    <w:p w:rsidR="00A3078C" w:rsidRDefault="00A3078C" w:rsidP="0020626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206267" w:rsidRDefault="00206267" w:rsidP="0020626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 жилищный контроль на территории городского округа Жуковский Московской области осуще</w:t>
      </w:r>
      <w:r w:rsidR="00237476">
        <w:rPr>
          <w:sz w:val="26"/>
          <w:szCs w:val="26"/>
        </w:rPr>
        <w:t xml:space="preserve">ствлялся должностными лицами </w:t>
      </w:r>
      <w:r>
        <w:rPr>
          <w:sz w:val="26"/>
          <w:szCs w:val="26"/>
        </w:rPr>
        <w:t>Администрации городского округа Жуковский в соответствии с Постановлением Администрации горо</w:t>
      </w:r>
      <w:r w:rsidR="009360D5">
        <w:rPr>
          <w:sz w:val="26"/>
          <w:szCs w:val="26"/>
        </w:rPr>
        <w:t>дского округа Жуковский от 29.03.2022 № 451</w:t>
      </w:r>
      <w:r w:rsidR="00F01261">
        <w:rPr>
          <w:sz w:val="26"/>
          <w:szCs w:val="26"/>
        </w:rPr>
        <w:t xml:space="preserve"> </w:t>
      </w:r>
      <w:r w:rsidR="003858CB">
        <w:rPr>
          <w:sz w:val="26"/>
          <w:szCs w:val="26"/>
        </w:rPr>
        <w:t>«О внесении</w:t>
      </w:r>
      <w:r>
        <w:rPr>
          <w:sz w:val="26"/>
          <w:szCs w:val="26"/>
        </w:rPr>
        <w:t xml:space="preserve"> </w:t>
      </w:r>
      <w:r w:rsidR="003858CB">
        <w:rPr>
          <w:sz w:val="26"/>
          <w:szCs w:val="26"/>
        </w:rPr>
        <w:lastRenderedPageBreak/>
        <w:t xml:space="preserve">изменений в состав контрольного органа, уполномоченного на осуществление муниципального жилищного контроля на территории </w:t>
      </w:r>
      <w:r w:rsidR="007F3970">
        <w:rPr>
          <w:sz w:val="26"/>
          <w:szCs w:val="26"/>
        </w:rPr>
        <w:t>городского округа Жуковский Московской области</w:t>
      </w:r>
      <w:bookmarkStart w:id="0" w:name="_GoBack"/>
      <w:bookmarkEnd w:id="0"/>
      <w:r>
        <w:rPr>
          <w:sz w:val="26"/>
          <w:szCs w:val="26"/>
        </w:rPr>
        <w:t xml:space="preserve">». </w:t>
      </w:r>
    </w:p>
    <w:p w:rsidR="008E4DCB" w:rsidRDefault="00213063" w:rsidP="00CC550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В 2022 году в</w:t>
      </w:r>
      <w:r w:rsidR="00CC5507" w:rsidRPr="00CC5507">
        <w:rPr>
          <w:szCs w:val="26"/>
        </w:rPr>
        <w:t xml:space="preserve"> соответствии с Положением о муниципальном жилищном контроле на территории городского</w:t>
      </w:r>
      <w:r w:rsidR="00CC5507">
        <w:rPr>
          <w:szCs w:val="26"/>
        </w:rPr>
        <w:t xml:space="preserve"> округа Жуковский</w:t>
      </w:r>
      <w:r>
        <w:rPr>
          <w:szCs w:val="26"/>
        </w:rPr>
        <w:t xml:space="preserve"> </w:t>
      </w:r>
      <w:r w:rsidR="00CC5507" w:rsidRPr="00CC5507">
        <w:rPr>
          <w:szCs w:val="26"/>
        </w:rPr>
        <w:t xml:space="preserve">муниципальный </w:t>
      </w:r>
      <w:r w:rsidR="00CC5507">
        <w:rPr>
          <w:szCs w:val="26"/>
        </w:rPr>
        <w:t>жилищный контроль осуществлял</w:t>
      </w:r>
      <w:r w:rsidR="00CC5507" w:rsidRPr="00CC5507">
        <w:rPr>
          <w:szCs w:val="26"/>
        </w:rPr>
        <w:t xml:space="preserve">ся в отношении муниципального жилищного фонда. Тем самым, в соответствии со статьей 19 Жилищного кодекса РФ, объектами муниципального </w:t>
      </w:r>
      <w:r w:rsidR="0087272E">
        <w:rPr>
          <w:szCs w:val="26"/>
        </w:rPr>
        <w:t>жилищного контроля являлись</w:t>
      </w:r>
      <w:r w:rsidR="00CC5507" w:rsidRPr="00CC5507">
        <w:rPr>
          <w:szCs w:val="26"/>
        </w:rPr>
        <w:t xml:space="preserve"> муниципальные </w:t>
      </w:r>
      <w:r w:rsidR="00CC5507" w:rsidRPr="00CC5507">
        <w:rPr>
          <w:rFonts w:eastAsiaTheme="minorHAnsi"/>
          <w:szCs w:val="26"/>
          <w:lang w:eastAsia="en-US"/>
        </w:rPr>
        <w:t>жилые помещения, а контролируемыми лицами – граждане (наниматели).</w:t>
      </w:r>
      <w:r w:rsidR="0087272E">
        <w:rPr>
          <w:rFonts w:eastAsiaTheme="minorHAnsi"/>
          <w:szCs w:val="26"/>
          <w:lang w:eastAsia="en-US"/>
        </w:rPr>
        <w:t xml:space="preserve"> </w:t>
      </w:r>
    </w:p>
    <w:p w:rsidR="004028F9" w:rsidRPr="00291298" w:rsidRDefault="007B1C57" w:rsidP="0029129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32F27" w:rsidRPr="00291298">
        <w:rPr>
          <w:sz w:val="26"/>
          <w:szCs w:val="26"/>
        </w:rPr>
        <w:t xml:space="preserve">В 2022 году муниципальный жилищный контроль осуществлялся с учетом </w:t>
      </w:r>
      <w:r w:rsidR="009A7AD1">
        <w:rPr>
          <w:sz w:val="26"/>
          <w:szCs w:val="26"/>
        </w:rPr>
        <w:t>Постановления</w:t>
      </w:r>
      <w:r w:rsidR="00E55763">
        <w:rPr>
          <w:sz w:val="26"/>
          <w:szCs w:val="26"/>
        </w:rPr>
        <w:t xml:space="preserve"> </w:t>
      </w:r>
      <w:r w:rsidR="00291298" w:rsidRPr="00291298">
        <w:rPr>
          <w:sz w:val="26"/>
          <w:szCs w:val="26"/>
        </w:rPr>
        <w:t>Правительства РФ от 10.03.2022 г. № 336 «Об особенностях организации и осуществления государственного контроля (надзора), муниципального контроля»</w:t>
      </w:r>
      <w:r w:rsidR="00291298">
        <w:rPr>
          <w:sz w:val="26"/>
          <w:szCs w:val="26"/>
        </w:rPr>
        <w:t>.</w:t>
      </w:r>
    </w:p>
    <w:p w:rsidR="00B04AAC" w:rsidRDefault="00B04AAC" w:rsidP="004028F9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4028F9" w:rsidRPr="004028F9" w:rsidRDefault="004028F9" w:rsidP="004028F9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028F9">
        <w:rPr>
          <w:b/>
          <w:sz w:val="26"/>
          <w:szCs w:val="26"/>
        </w:rPr>
        <w:t>Раздел 3.</w:t>
      </w:r>
    </w:p>
    <w:p w:rsidR="004028F9" w:rsidRPr="004028F9" w:rsidRDefault="004028F9" w:rsidP="004028F9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028F9">
        <w:rPr>
          <w:b/>
          <w:sz w:val="26"/>
          <w:szCs w:val="26"/>
        </w:rPr>
        <w:t>Финансовое и кадровое обеспечение муниципального жилищного контроля</w:t>
      </w:r>
    </w:p>
    <w:p w:rsidR="004028F9" w:rsidRDefault="004028F9" w:rsidP="00852AD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206267" w:rsidRDefault="00206267" w:rsidP="00E06140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Муниципальный жилищный контроль на территории городского округа </w:t>
      </w:r>
      <w:r w:rsidR="00555E22">
        <w:rPr>
          <w:sz w:val="26"/>
          <w:szCs w:val="26"/>
        </w:rPr>
        <w:t>Жуковский осуществлял</w:t>
      </w:r>
      <w:r>
        <w:rPr>
          <w:sz w:val="26"/>
          <w:szCs w:val="26"/>
        </w:rPr>
        <w:t>ся без финансового обеспечения, штатная численность – 2 сотрудника (фактически – 2).</w:t>
      </w:r>
    </w:p>
    <w:p w:rsidR="00206267" w:rsidRDefault="00206267" w:rsidP="00206267">
      <w:pPr>
        <w:ind w:firstLine="708"/>
        <w:jc w:val="both"/>
        <w:rPr>
          <w:szCs w:val="26"/>
        </w:rPr>
      </w:pPr>
      <w:r>
        <w:rPr>
          <w:szCs w:val="26"/>
        </w:rPr>
        <w:t>Эксперты и представители экспертных организаций к проведению мероприятий по муниципа</w:t>
      </w:r>
      <w:r w:rsidR="00E86B95">
        <w:rPr>
          <w:szCs w:val="26"/>
        </w:rPr>
        <w:t>льному жилищному контролю в 2022</w:t>
      </w:r>
      <w:r>
        <w:rPr>
          <w:szCs w:val="26"/>
        </w:rPr>
        <w:t xml:space="preserve"> году не привлекались.</w:t>
      </w:r>
    </w:p>
    <w:p w:rsidR="004058B2" w:rsidRDefault="004058B2" w:rsidP="004058B2">
      <w:pPr>
        <w:ind w:firstLine="708"/>
        <w:rPr>
          <w:b/>
          <w:szCs w:val="26"/>
        </w:rPr>
      </w:pPr>
    </w:p>
    <w:p w:rsidR="004058B2" w:rsidRPr="004058B2" w:rsidRDefault="004058B2" w:rsidP="004058B2">
      <w:pPr>
        <w:jc w:val="center"/>
        <w:rPr>
          <w:b/>
          <w:szCs w:val="26"/>
        </w:rPr>
      </w:pPr>
      <w:r w:rsidRPr="004058B2">
        <w:rPr>
          <w:b/>
          <w:szCs w:val="26"/>
        </w:rPr>
        <w:t>Раздел 4.</w:t>
      </w:r>
    </w:p>
    <w:p w:rsidR="004058B2" w:rsidRPr="004058B2" w:rsidRDefault="004058B2" w:rsidP="004058B2">
      <w:pPr>
        <w:ind w:firstLine="708"/>
        <w:jc w:val="center"/>
        <w:rPr>
          <w:b/>
          <w:szCs w:val="26"/>
        </w:rPr>
      </w:pPr>
      <w:r w:rsidRPr="004058B2">
        <w:rPr>
          <w:b/>
          <w:szCs w:val="26"/>
        </w:rPr>
        <w:t>Проведение муниципального жилищного контроля</w:t>
      </w:r>
    </w:p>
    <w:p w:rsidR="00206267" w:rsidRDefault="00206267" w:rsidP="008A795D">
      <w:pPr>
        <w:jc w:val="both"/>
        <w:rPr>
          <w:szCs w:val="26"/>
        </w:rPr>
      </w:pPr>
    </w:p>
    <w:p w:rsidR="008E4DCB" w:rsidRDefault="008E4DCB" w:rsidP="00B04AAC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rFonts w:eastAsiaTheme="minorHAnsi"/>
          <w:szCs w:val="26"/>
          <w:lang w:eastAsia="en-US"/>
        </w:rPr>
        <w:t>В</w:t>
      </w:r>
      <w:r w:rsidRPr="00CC5507">
        <w:rPr>
          <w:rFonts w:eastAsiaTheme="minorHAnsi"/>
          <w:szCs w:val="26"/>
          <w:lang w:eastAsia="en-US"/>
        </w:rPr>
        <w:t xml:space="preserve"> соответствии с ч. 7 ст. 20 Жилищного кодекса РФ при осуществлении муниципального жилищного контроля в 2022 г. плановые контрольные (надзорные) мероприятия не проводились.</w:t>
      </w:r>
    </w:p>
    <w:p w:rsidR="005A79AF" w:rsidRPr="00CC5507" w:rsidRDefault="005A79AF" w:rsidP="005A79AF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CC5507">
        <w:rPr>
          <w:rFonts w:eastAsiaTheme="minorHAnsi"/>
          <w:szCs w:val="26"/>
          <w:lang w:eastAsia="en-US"/>
        </w:rPr>
        <w:t xml:space="preserve">В 2022 году внеплановые проверки в рамках муниципального жилищного контроля не проводились в силу отсутствия оснований, в том числе оснований для согласования внеплановых (надзорных) мероприятий с органами прокуратуры согласно постановлению Правительства РФ от 10.03.2022 № 336 «Об особенностях организации и осуществления государственного контроля (надзора), муниципального контроля». </w:t>
      </w:r>
    </w:p>
    <w:p w:rsidR="005A79AF" w:rsidRDefault="008E4DCB" w:rsidP="00096F67">
      <w:pPr>
        <w:ind w:firstLine="708"/>
        <w:jc w:val="both"/>
        <w:rPr>
          <w:szCs w:val="26"/>
        </w:rPr>
      </w:pPr>
      <w:r>
        <w:rPr>
          <w:szCs w:val="26"/>
        </w:rPr>
        <w:t>В 2022 году м</w:t>
      </w:r>
      <w:r w:rsidR="005A79AF" w:rsidRPr="00F56284">
        <w:rPr>
          <w:szCs w:val="26"/>
        </w:rPr>
        <w:t xml:space="preserve">униципальный жилищный контроль осуществлялся путем проведения </w:t>
      </w:r>
      <w:r w:rsidR="005A79AF">
        <w:rPr>
          <w:szCs w:val="26"/>
        </w:rPr>
        <w:t xml:space="preserve">следующих </w:t>
      </w:r>
      <w:r w:rsidR="005A79AF" w:rsidRPr="00F56284">
        <w:rPr>
          <w:szCs w:val="26"/>
        </w:rPr>
        <w:t>профилактических мероприятий: информирование, обобщение правоприменительной практики, объявление предостережения, консультирование.</w:t>
      </w:r>
    </w:p>
    <w:p w:rsidR="00711EAC" w:rsidRPr="00173156" w:rsidRDefault="00096F67" w:rsidP="00711EA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1) информирование. </w:t>
      </w:r>
      <w:r w:rsidR="00711EAC" w:rsidRPr="00173156">
        <w:rPr>
          <w:rFonts w:eastAsiaTheme="minorHAnsi"/>
          <w:szCs w:val="26"/>
          <w:lang w:eastAsia="en-US"/>
        </w:rPr>
        <w:t>Информация и документы по муниципальн</w:t>
      </w:r>
      <w:r>
        <w:rPr>
          <w:rFonts w:eastAsiaTheme="minorHAnsi"/>
          <w:szCs w:val="26"/>
          <w:lang w:eastAsia="en-US"/>
        </w:rPr>
        <w:t>ому жилищному контролю размещались</w:t>
      </w:r>
      <w:r w:rsidR="00711EAC" w:rsidRPr="00173156">
        <w:rPr>
          <w:rFonts w:eastAsiaTheme="minorHAnsi"/>
          <w:szCs w:val="26"/>
          <w:lang w:eastAsia="en-US"/>
        </w:rPr>
        <w:t xml:space="preserve"> </w:t>
      </w:r>
      <w:r w:rsidR="00711EAC">
        <w:rPr>
          <w:rFonts w:eastAsiaTheme="minorHAnsi"/>
          <w:szCs w:val="26"/>
          <w:lang w:eastAsia="en-US"/>
        </w:rPr>
        <w:t xml:space="preserve">на сайте </w:t>
      </w:r>
      <w:proofErr w:type="spellStart"/>
      <w:r w:rsidR="00711EAC">
        <w:rPr>
          <w:rFonts w:eastAsiaTheme="minorHAnsi"/>
          <w:szCs w:val="26"/>
          <w:lang w:val="en-US" w:eastAsia="en-US"/>
        </w:rPr>
        <w:t>zhukovskiy</w:t>
      </w:r>
      <w:proofErr w:type="spellEnd"/>
      <w:r w:rsidR="00711EAC" w:rsidRPr="00EE771C">
        <w:rPr>
          <w:rFonts w:eastAsiaTheme="minorHAnsi"/>
          <w:szCs w:val="26"/>
          <w:lang w:eastAsia="en-US"/>
        </w:rPr>
        <w:t>.</w:t>
      </w:r>
      <w:proofErr w:type="spellStart"/>
      <w:r w:rsidR="00711EAC">
        <w:rPr>
          <w:rFonts w:eastAsiaTheme="minorHAnsi"/>
          <w:szCs w:val="26"/>
          <w:lang w:val="en-US" w:eastAsia="en-US"/>
        </w:rPr>
        <w:t>ru</w:t>
      </w:r>
      <w:proofErr w:type="spellEnd"/>
      <w:r w:rsidR="00711EAC" w:rsidRPr="00EE771C">
        <w:rPr>
          <w:rFonts w:eastAsiaTheme="minorHAnsi"/>
          <w:szCs w:val="26"/>
          <w:lang w:eastAsia="en-US"/>
        </w:rPr>
        <w:t xml:space="preserve"> </w:t>
      </w:r>
      <w:r w:rsidR="00711EAC" w:rsidRPr="00173156">
        <w:rPr>
          <w:szCs w:val="26"/>
        </w:rPr>
        <w:t>в разделе «Общество и власть», подраздел «Муниципальный жилищный контроль».</w:t>
      </w:r>
    </w:p>
    <w:p w:rsidR="00711EAC" w:rsidRPr="00173156" w:rsidRDefault="00711EAC" w:rsidP="00711EA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173156">
        <w:rPr>
          <w:rFonts w:eastAsiaTheme="minorHAnsi"/>
          <w:szCs w:val="26"/>
          <w:lang w:eastAsia="en-US"/>
        </w:rPr>
        <w:t>2) обобщение правоприменительной практики. Органом муниципального жилищного контроля в 2022 г. был утвержден доклад, содержащий результаты обобщения правоприменительной практики за 2021 год по осуществлению муниципального жилищного контроля на территории городского округа Жуковский (Приказ органа муниципального жилищного контроля от 07.07.2022 № 2) и размещен</w:t>
      </w:r>
      <w:r>
        <w:rPr>
          <w:rFonts w:eastAsiaTheme="minorHAnsi"/>
          <w:szCs w:val="26"/>
          <w:lang w:eastAsia="en-US"/>
        </w:rPr>
        <w:t xml:space="preserve"> на сайте </w:t>
      </w:r>
      <w:proofErr w:type="spellStart"/>
      <w:r>
        <w:rPr>
          <w:rFonts w:eastAsiaTheme="minorHAnsi"/>
          <w:szCs w:val="26"/>
          <w:lang w:val="en-US" w:eastAsia="en-US"/>
        </w:rPr>
        <w:t>zhukovskiy</w:t>
      </w:r>
      <w:proofErr w:type="spellEnd"/>
      <w:r w:rsidRPr="00EE771C">
        <w:rPr>
          <w:rFonts w:eastAsiaTheme="minorHAnsi"/>
          <w:szCs w:val="26"/>
          <w:lang w:eastAsia="en-US"/>
        </w:rPr>
        <w:t>.</w:t>
      </w:r>
      <w:proofErr w:type="spellStart"/>
      <w:r>
        <w:rPr>
          <w:rFonts w:eastAsiaTheme="minorHAnsi"/>
          <w:szCs w:val="26"/>
          <w:lang w:val="en-US" w:eastAsia="en-US"/>
        </w:rPr>
        <w:t>ru</w:t>
      </w:r>
      <w:proofErr w:type="spellEnd"/>
      <w:r w:rsidRPr="00EE771C">
        <w:rPr>
          <w:rFonts w:eastAsiaTheme="minorHAnsi"/>
          <w:szCs w:val="26"/>
          <w:lang w:eastAsia="en-US"/>
        </w:rPr>
        <w:t xml:space="preserve"> </w:t>
      </w:r>
    </w:p>
    <w:p w:rsidR="00040D11" w:rsidRDefault="00711EAC" w:rsidP="003F6758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173156">
        <w:rPr>
          <w:rFonts w:eastAsiaTheme="minorHAnsi"/>
          <w:szCs w:val="26"/>
          <w:lang w:eastAsia="en-US"/>
        </w:rPr>
        <w:t>3) объявление предостережения. В 2022 году в рамках муниципального жилищного контроля было объявлено 5 предостережений с внесением данных профилак</w:t>
      </w:r>
      <w:r>
        <w:rPr>
          <w:rFonts w:eastAsiaTheme="minorHAnsi"/>
          <w:szCs w:val="26"/>
          <w:lang w:eastAsia="en-US"/>
        </w:rPr>
        <w:t xml:space="preserve">тических мероприятий в Единый реестр контрольно-надзорных </w:t>
      </w:r>
      <w:r>
        <w:rPr>
          <w:rFonts w:eastAsiaTheme="minorHAnsi"/>
          <w:szCs w:val="26"/>
          <w:lang w:eastAsia="en-US"/>
        </w:rPr>
        <w:lastRenderedPageBreak/>
        <w:t>мероприятий</w:t>
      </w:r>
      <w:r w:rsidRPr="00173156">
        <w:rPr>
          <w:rFonts w:eastAsiaTheme="minorHAnsi"/>
          <w:szCs w:val="26"/>
          <w:lang w:eastAsia="en-US"/>
        </w:rPr>
        <w:t>.</w:t>
      </w:r>
      <w:r w:rsidR="008A2B3D">
        <w:rPr>
          <w:rFonts w:eastAsiaTheme="minorHAnsi"/>
          <w:szCs w:val="26"/>
          <w:lang w:eastAsia="en-US"/>
        </w:rPr>
        <w:t xml:space="preserve"> Предостережения с</w:t>
      </w:r>
      <w:r w:rsidR="00217425">
        <w:rPr>
          <w:rFonts w:eastAsiaTheme="minorHAnsi"/>
          <w:szCs w:val="26"/>
          <w:lang w:eastAsia="en-US"/>
        </w:rPr>
        <w:t>одержали указания на меры, которые необходимо принять контролируемому лицу (нанимателю) для обеспечения</w:t>
      </w:r>
      <w:r w:rsidR="00D230FD">
        <w:rPr>
          <w:rFonts w:eastAsiaTheme="minorHAnsi"/>
          <w:szCs w:val="26"/>
          <w:lang w:eastAsia="en-US"/>
        </w:rPr>
        <w:t xml:space="preserve"> соб</w:t>
      </w:r>
      <w:r w:rsidR="00D70654">
        <w:rPr>
          <w:rFonts w:eastAsiaTheme="minorHAnsi"/>
          <w:szCs w:val="26"/>
          <w:lang w:eastAsia="en-US"/>
        </w:rPr>
        <w:t xml:space="preserve">людения обязательных требований </w:t>
      </w:r>
      <w:r w:rsidR="00040D11">
        <w:rPr>
          <w:rFonts w:eastAsiaTheme="minorHAnsi"/>
          <w:szCs w:val="26"/>
          <w:lang w:eastAsia="en-US"/>
        </w:rPr>
        <w:t>к использованию и содержанию муниципальных жилых помещений</w:t>
      </w:r>
      <w:r w:rsidR="0010748F">
        <w:rPr>
          <w:rFonts w:eastAsiaTheme="minorHAnsi"/>
          <w:szCs w:val="26"/>
          <w:lang w:eastAsia="en-US"/>
        </w:rPr>
        <w:t xml:space="preserve">, к </w:t>
      </w:r>
      <w:r w:rsidR="00040D11">
        <w:rPr>
          <w:rFonts w:eastAsiaTheme="minorHAnsi"/>
          <w:szCs w:val="26"/>
          <w:lang w:eastAsia="en-US"/>
        </w:rPr>
        <w:t xml:space="preserve">порядку осуществления перепланировки и (или) переустройства </w:t>
      </w:r>
      <w:r w:rsidR="001F5430">
        <w:rPr>
          <w:rFonts w:eastAsiaTheme="minorHAnsi"/>
          <w:szCs w:val="26"/>
          <w:lang w:eastAsia="en-US"/>
        </w:rPr>
        <w:t xml:space="preserve">муниципальных жилых </w:t>
      </w:r>
      <w:r w:rsidR="00040D11">
        <w:rPr>
          <w:rFonts w:eastAsiaTheme="minorHAnsi"/>
          <w:szCs w:val="26"/>
          <w:lang w:eastAsia="en-US"/>
        </w:rPr>
        <w:t>п</w:t>
      </w:r>
      <w:r w:rsidR="001F5430">
        <w:rPr>
          <w:rFonts w:eastAsiaTheme="minorHAnsi"/>
          <w:szCs w:val="26"/>
          <w:lang w:eastAsia="en-US"/>
        </w:rPr>
        <w:t>омещений.</w:t>
      </w:r>
    </w:p>
    <w:p w:rsidR="00711EAC" w:rsidRPr="00173156" w:rsidRDefault="00711EAC" w:rsidP="001A1BCD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173156">
        <w:rPr>
          <w:rFonts w:eastAsiaTheme="minorHAnsi"/>
          <w:szCs w:val="26"/>
          <w:lang w:eastAsia="en-US"/>
        </w:rPr>
        <w:t xml:space="preserve">4) консультирование. В 2022 году осуществлялось 7 консультирований в ходе вынесения предостережений и в рамках рассмотрения обращений в соответствии с Федеральным законом от 02.05.2006 № 59-ФЗ «О порядке рассмотрения обращений граждан РФ».  </w:t>
      </w:r>
    </w:p>
    <w:p w:rsidR="00711EAC" w:rsidRPr="00711EAC" w:rsidRDefault="00711EAC" w:rsidP="00711EAC">
      <w:pPr>
        <w:spacing w:line="300" w:lineRule="atLeast"/>
        <w:ind w:firstLine="708"/>
        <w:jc w:val="both"/>
        <w:rPr>
          <w:szCs w:val="26"/>
        </w:rPr>
      </w:pPr>
      <w:r>
        <w:rPr>
          <w:szCs w:val="26"/>
        </w:rPr>
        <w:t xml:space="preserve">5) </w:t>
      </w:r>
      <w:r w:rsidRPr="001E31A2">
        <w:rPr>
          <w:szCs w:val="26"/>
        </w:rPr>
        <w:t>Согласно ч</w:t>
      </w:r>
      <w:r>
        <w:rPr>
          <w:szCs w:val="26"/>
        </w:rPr>
        <w:t xml:space="preserve">. </w:t>
      </w:r>
      <w:r w:rsidRPr="001E31A2">
        <w:rPr>
          <w:szCs w:val="26"/>
        </w:rPr>
        <w:t>3 ст. 45 Федерального закона от 31.07.2020 г. № 248-ФЗ «О государственном контроле (надзоре) и муниципальном контроле в Российской Федерации»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или по их инициативе.</w:t>
      </w:r>
      <w:r>
        <w:rPr>
          <w:szCs w:val="26"/>
        </w:rPr>
        <w:t xml:space="preserve"> Учитывая вышеизложенное, </w:t>
      </w:r>
      <w:r w:rsidRPr="001E31A2">
        <w:rPr>
          <w:szCs w:val="26"/>
        </w:rPr>
        <w:t>проф</w:t>
      </w:r>
      <w:r>
        <w:rPr>
          <w:szCs w:val="26"/>
        </w:rPr>
        <w:t>илактические</w:t>
      </w:r>
      <w:r w:rsidRPr="001E31A2">
        <w:rPr>
          <w:szCs w:val="26"/>
        </w:rPr>
        <w:t xml:space="preserve"> </w:t>
      </w:r>
      <w:r>
        <w:rPr>
          <w:szCs w:val="26"/>
        </w:rPr>
        <w:t>визиты</w:t>
      </w:r>
      <w:r w:rsidRPr="001E31A2">
        <w:rPr>
          <w:szCs w:val="26"/>
        </w:rPr>
        <w:t xml:space="preserve"> в 2022 году </w:t>
      </w:r>
      <w:r>
        <w:rPr>
          <w:szCs w:val="26"/>
        </w:rPr>
        <w:t xml:space="preserve">не проводились в силу отсутствия у органа жилищного контроля </w:t>
      </w:r>
      <w:r w:rsidRPr="001E31A2">
        <w:rPr>
          <w:szCs w:val="26"/>
        </w:rPr>
        <w:t>заявки от контролируемых лиц (нанимателей) о проведении проф</w:t>
      </w:r>
      <w:r>
        <w:rPr>
          <w:szCs w:val="26"/>
        </w:rPr>
        <w:t>илактического визита</w:t>
      </w:r>
      <w:r w:rsidRPr="001E31A2">
        <w:rPr>
          <w:szCs w:val="26"/>
        </w:rPr>
        <w:t>.</w:t>
      </w:r>
    </w:p>
    <w:p w:rsidR="00206267" w:rsidRDefault="00206267" w:rsidP="00206267">
      <w:pPr>
        <w:ind w:firstLine="708"/>
        <w:jc w:val="both"/>
        <w:rPr>
          <w:szCs w:val="26"/>
        </w:rPr>
      </w:pPr>
    </w:p>
    <w:p w:rsidR="006A0372" w:rsidRPr="00E7266E" w:rsidRDefault="002B0C93" w:rsidP="006A0372">
      <w:pPr>
        <w:jc w:val="center"/>
        <w:rPr>
          <w:b/>
          <w:szCs w:val="26"/>
        </w:rPr>
      </w:pPr>
      <w:r w:rsidRPr="00E7266E">
        <w:rPr>
          <w:b/>
          <w:szCs w:val="26"/>
        </w:rPr>
        <w:t>Раздел 5.</w:t>
      </w:r>
    </w:p>
    <w:p w:rsidR="00206267" w:rsidRDefault="006A0372" w:rsidP="00E7266E">
      <w:pPr>
        <w:jc w:val="center"/>
        <w:rPr>
          <w:b/>
          <w:szCs w:val="26"/>
        </w:rPr>
      </w:pPr>
      <w:r w:rsidRPr="00E7266E">
        <w:rPr>
          <w:b/>
          <w:szCs w:val="26"/>
        </w:rPr>
        <w:t>Действия орга</w:t>
      </w:r>
      <w:r w:rsidR="00C715C6">
        <w:rPr>
          <w:b/>
          <w:szCs w:val="26"/>
        </w:rPr>
        <w:t>нов муниципального жилищного ко</w:t>
      </w:r>
      <w:r w:rsidRPr="00E7266E">
        <w:rPr>
          <w:b/>
          <w:szCs w:val="26"/>
        </w:rPr>
        <w:t>н</w:t>
      </w:r>
      <w:r w:rsidR="00C715C6">
        <w:rPr>
          <w:b/>
          <w:szCs w:val="26"/>
        </w:rPr>
        <w:t>т</w:t>
      </w:r>
      <w:r w:rsidRPr="00E7266E">
        <w:rPr>
          <w:b/>
          <w:szCs w:val="26"/>
        </w:rPr>
        <w:t>роля по пресечению нарушений обязательных требований и (или) устранению последствий таких нарушений</w:t>
      </w:r>
    </w:p>
    <w:p w:rsidR="00C715C6" w:rsidRDefault="00C715C6" w:rsidP="00206267">
      <w:pPr>
        <w:ind w:firstLine="708"/>
        <w:jc w:val="both"/>
        <w:rPr>
          <w:szCs w:val="26"/>
        </w:rPr>
      </w:pPr>
    </w:p>
    <w:p w:rsidR="00C715C6" w:rsidRDefault="00C715C6" w:rsidP="00206267">
      <w:pPr>
        <w:ind w:firstLine="708"/>
        <w:jc w:val="both"/>
        <w:rPr>
          <w:szCs w:val="26"/>
        </w:rPr>
      </w:pPr>
    </w:p>
    <w:p w:rsidR="00206267" w:rsidRDefault="00C715C6" w:rsidP="00206267">
      <w:pPr>
        <w:ind w:firstLine="708"/>
        <w:jc w:val="both"/>
        <w:rPr>
          <w:szCs w:val="26"/>
        </w:rPr>
      </w:pPr>
      <w:r>
        <w:rPr>
          <w:szCs w:val="26"/>
        </w:rPr>
        <w:t>В случае возможного нарушения</w:t>
      </w:r>
      <w:r w:rsidR="00206267">
        <w:rPr>
          <w:szCs w:val="26"/>
        </w:rPr>
        <w:t xml:space="preserve"> обязательных требов</w:t>
      </w:r>
      <w:r w:rsidR="00AA240B">
        <w:rPr>
          <w:szCs w:val="26"/>
        </w:rPr>
        <w:t xml:space="preserve">аний со стороны нанимателя </w:t>
      </w:r>
      <w:r w:rsidR="0031713F">
        <w:rPr>
          <w:szCs w:val="26"/>
        </w:rPr>
        <w:t>орган муниципального жилищного конт</w:t>
      </w:r>
      <w:r w:rsidR="003F07E5">
        <w:rPr>
          <w:szCs w:val="26"/>
        </w:rPr>
        <w:t xml:space="preserve">роля объявлял предостережения, </w:t>
      </w:r>
      <w:r w:rsidR="0031713F">
        <w:rPr>
          <w:szCs w:val="26"/>
        </w:rPr>
        <w:t xml:space="preserve">а также проводил консультирования </w:t>
      </w:r>
      <w:r w:rsidR="00B130F0">
        <w:rPr>
          <w:szCs w:val="26"/>
        </w:rPr>
        <w:t xml:space="preserve">с разъяснением действующего законодательства. </w:t>
      </w:r>
      <w:r w:rsidR="00206267">
        <w:rPr>
          <w:szCs w:val="26"/>
        </w:rPr>
        <w:t xml:space="preserve"> </w:t>
      </w:r>
    </w:p>
    <w:p w:rsidR="00504C7F" w:rsidRDefault="00504C7F" w:rsidP="00504C7F">
      <w:pPr>
        <w:jc w:val="both"/>
        <w:rPr>
          <w:szCs w:val="26"/>
        </w:rPr>
      </w:pPr>
    </w:p>
    <w:p w:rsidR="00504C7F" w:rsidRPr="009A3254" w:rsidRDefault="00504C7F" w:rsidP="00504C7F">
      <w:pPr>
        <w:jc w:val="center"/>
        <w:rPr>
          <w:b/>
          <w:szCs w:val="26"/>
        </w:rPr>
      </w:pPr>
      <w:r w:rsidRPr="009A3254">
        <w:rPr>
          <w:b/>
          <w:szCs w:val="26"/>
        </w:rPr>
        <w:t>Раздел 6.</w:t>
      </w:r>
    </w:p>
    <w:p w:rsidR="00206267" w:rsidRDefault="00504C7F" w:rsidP="009A3254">
      <w:pPr>
        <w:jc w:val="center"/>
        <w:rPr>
          <w:b/>
          <w:szCs w:val="26"/>
        </w:rPr>
      </w:pPr>
      <w:r w:rsidRPr="009A3254">
        <w:rPr>
          <w:b/>
          <w:szCs w:val="26"/>
        </w:rPr>
        <w:t>Анализ и оценка эффективности муниципального жилищного контроля</w:t>
      </w:r>
    </w:p>
    <w:p w:rsidR="009A3254" w:rsidRPr="009A3254" w:rsidRDefault="009A3254" w:rsidP="009A3254">
      <w:pPr>
        <w:jc w:val="center"/>
        <w:rPr>
          <w:b/>
          <w:szCs w:val="26"/>
        </w:rPr>
      </w:pPr>
    </w:p>
    <w:p w:rsidR="00206267" w:rsidRDefault="00206267" w:rsidP="00537506">
      <w:pPr>
        <w:ind w:firstLine="708"/>
        <w:jc w:val="both"/>
        <w:rPr>
          <w:szCs w:val="26"/>
        </w:rPr>
      </w:pPr>
      <w:r>
        <w:rPr>
          <w:szCs w:val="26"/>
        </w:rPr>
        <w:t>В отношении жилых помещений, используемых гражданами, плановые контрольные мероприятия при осуществлении муниципального жилищного контроля не проводились, в соответствии с частью 7 статьи 20 Жилищного кодекса Российской Федерации.</w:t>
      </w:r>
    </w:p>
    <w:p w:rsidR="00406A1F" w:rsidRPr="00CC5507" w:rsidRDefault="00406A1F" w:rsidP="00406A1F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CC5507">
        <w:rPr>
          <w:rFonts w:eastAsiaTheme="minorHAnsi"/>
          <w:szCs w:val="26"/>
          <w:lang w:eastAsia="en-US"/>
        </w:rPr>
        <w:t>В 2022 году внеплановые проверки в рамках муниципального жилищного контроля не проводились</w:t>
      </w:r>
      <w:r w:rsidR="00E027FD">
        <w:rPr>
          <w:rFonts w:eastAsiaTheme="minorHAnsi"/>
          <w:szCs w:val="26"/>
          <w:lang w:eastAsia="en-US"/>
        </w:rPr>
        <w:t xml:space="preserve"> в силу отсутствия </w:t>
      </w:r>
      <w:r w:rsidRPr="00CC5507">
        <w:rPr>
          <w:rFonts w:eastAsiaTheme="minorHAnsi"/>
          <w:szCs w:val="26"/>
          <w:lang w:eastAsia="en-US"/>
        </w:rPr>
        <w:t>оснований для согласования внеплановых (надзорных) мероприятий</w:t>
      </w:r>
      <w:r w:rsidR="00E027FD">
        <w:rPr>
          <w:rFonts w:eastAsiaTheme="minorHAnsi"/>
          <w:szCs w:val="26"/>
          <w:lang w:eastAsia="en-US"/>
        </w:rPr>
        <w:t xml:space="preserve"> с органами прокуратуры в соответствии с</w:t>
      </w:r>
      <w:r w:rsidRPr="00CC5507">
        <w:rPr>
          <w:rFonts w:eastAsiaTheme="minorHAnsi"/>
          <w:szCs w:val="26"/>
          <w:lang w:eastAsia="en-US"/>
        </w:rPr>
        <w:t xml:space="preserve"> п</w:t>
      </w:r>
      <w:r w:rsidR="00E027FD">
        <w:rPr>
          <w:rFonts w:eastAsiaTheme="minorHAnsi"/>
          <w:szCs w:val="26"/>
          <w:lang w:eastAsia="en-US"/>
        </w:rPr>
        <w:t>остановлением</w:t>
      </w:r>
      <w:r w:rsidRPr="00CC5507">
        <w:rPr>
          <w:rFonts w:eastAsiaTheme="minorHAnsi"/>
          <w:szCs w:val="26"/>
          <w:lang w:eastAsia="en-US"/>
        </w:rPr>
        <w:t xml:space="preserve"> Правительства РФ от 10.03.2022 № 336 «Об особенностях организации и осуществления государственного контроля (надзора), муниципального контроля». </w:t>
      </w:r>
    </w:p>
    <w:p w:rsidR="00E76835" w:rsidRDefault="00D6216B" w:rsidP="00993E3A">
      <w:pPr>
        <w:ind w:firstLine="708"/>
        <w:jc w:val="both"/>
        <w:rPr>
          <w:szCs w:val="26"/>
        </w:rPr>
      </w:pPr>
      <w:r>
        <w:rPr>
          <w:szCs w:val="26"/>
        </w:rPr>
        <w:t>В 2022 году профилактические мероприятия в рамках муниципального жилищного контроля выполнены на 100%.</w:t>
      </w:r>
    </w:p>
    <w:p w:rsidR="00D6216B" w:rsidRDefault="00D6216B" w:rsidP="00993E3A">
      <w:pPr>
        <w:ind w:firstLine="708"/>
        <w:jc w:val="both"/>
        <w:rPr>
          <w:szCs w:val="26"/>
        </w:rPr>
      </w:pPr>
    </w:p>
    <w:p w:rsidR="00D6216B" w:rsidRPr="00D6216B" w:rsidRDefault="00D6216B" w:rsidP="00D6216B">
      <w:pPr>
        <w:ind w:firstLine="708"/>
        <w:jc w:val="center"/>
        <w:rPr>
          <w:b/>
          <w:szCs w:val="26"/>
        </w:rPr>
      </w:pPr>
      <w:r w:rsidRPr="00D6216B">
        <w:rPr>
          <w:b/>
          <w:szCs w:val="26"/>
        </w:rPr>
        <w:t>Раздел 7.</w:t>
      </w:r>
    </w:p>
    <w:p w:rsidR="00D6216B" w:rsidRPr="00D6216B" w:rsidRDefault="00D6216B" w:rsidP="00D6216B">
      <w:pPr>
        <w:ind w:firstLine="708"/>
        <w:jc w:val="center"/>
        <w:rPr>
          <w:b/>
          <w:szCs w:val="26"/>
        </w:rPr>
      </w:pPr>
      <w:r w:rsidRPr="00D6216B">
        <w:rPr>
          <w:b/>
          <w:szCs w:val="26"/>
        </w:rPr>
        <w:t>Выводы и предложения по результатам муниципального жилищного контроля</w:t>
      </w:r>
    </w:p>
    <w:p w:rsidR="00206267" w:rsidRDefault="00206267" w:rsidP="00206267">
      <w:pPr>
        <w:rPr>
          <w:szCs w:val="26"/>
        </w:rPr>
      </w:pPr>
    </w:p>
    <w:p w:rsidR="00206267" w:rsidRDefault="00206267" w:rsidP="00206267">
      <w:pPr>
        <w:ind w:firstLine="708"/>
        <w:jc w:val="both"/>
        <w:rPr>
          <w:szCs w:val="26"/>
        </w:rPr>
      </w:pPr>
      <w:r>
        <w:rPr>
          <w:szCs w:val="26"/>
        </w:rPr>
        <w:t>Муниципаль</w:t>
      </w:r>
      <w:r w:rsidR="00DD7A06">
        <w:rPr>
          <w:szCs w:val="26"/>
        </w:rPr>
        <w:t>ный</w:t>
      </w:r>
      <w:r w:rsidR="008D40C8">
        <w:rPr>
          <w:szCs w:val="26"/>
        </w:rPr>
        <w:t xml:space="preserve"> жилищный контроль необходим в целях</w:t>
      </w:r>
      <w:r w:rsidR="00DD7A06">
        <w:rPr>
          <w:szCs w:val="26"/>
        </w:rPr>
        <w:t xml:space="preserve"> контроля за </w:t>
      </w:r>
      <w:r w:rsidR="00765DF1">
        <w:rPr>
          <w:szCs w:val="26"/>
        </w:rPr>
        <w:t xml:space="preserve">соблюдением </w:t>
      </w:r>
      <w:r w:rsidR="008D40C8">
        <w:rPr>
          <w:szCs w:val="26"/>
        </w:rPr>
        <w:t xml:space="preserve">обязательных требований установленных </w:t>
      </w:r>
      <w:proofErr w:type="spellStart"/>
      <w:r w:rsidR="008D40C8">
        <w:rPr>
          <w:szCs w:val="26"/>
        </w:rPr>
        <w:t>пп</w:t>
      </w:r>
      <w:proofErr w:type="spellEnd"/>
      <w:r w:rsidR="008D40C8">
        <w:rPr>
          <w:szCs w:val="26"/>
        </w:rPr>
        <w:t xml:space="preserve">. 1-11 части 1 ст. 20 Жилищного кодекса РФ в отношении муниципального жилищного фонда. </w:t>
      </w:r>
      <w:r w:rsidR="00DD7A06">
        <w:rPr>
          <w:szCs w:val="26"/>
        </w:rPr>
        <w:t xml:space="preserve"> </w:t>
      </w:r>
    </w:p>
    <w:p w:rsidR="00206267" w:rsidRDefault="00206267" w:rsidP="00206267">
      <w:pPr>
        <w:ind w:firstLine="708"/>
        <w:jc w:val="both"/>
        <w:rPr>
          <w:szCs w:val="26"/>
        </w:rPr>
      </w:pPr>
      <w:r>
        <w:rPr>
          <w:szCs w:val="26"/>
        </w:rPr>
        <w:lastRenderedPageBreak/>
        <w:t xml:space="preserve">В целях повышения эффективности проведения муниципального жилищного контроля целесообразно: </w:t>
      </w:r>
    </w:p>
    <w:p w:rsidR="00206267" w:rsidRDefault="00206267" w:rsidP="00206267">
      <w:pPr>
        <w:jc w:val="both"/>
        <w:rPr>
          <w:szCs w:val="26"/>
        </w:rPr>
      </w:pPr>
      <w:r>
        <w:rPr>
          <w:szCs w:val="26"/>
        </w:rPr>
        <w:t>- организовывать проведение обучающих семинаров для специалистов, осуществляющих муниципальный жилищный контроль, для правильного применения на практике положений действующего федерального законодательства в области проведения муниципального контроля.</w:t>
      </w:r>
    </w:p>
    <w:p w:rsidR="00A95F9B" w:rsidRDefault="00A95F9B"/>
    <w:sectPr w:rsidR="00A95F9B" w:rsidSect="004058B2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9E"/>
    <w:rsid w:val="00007970"/>
    <w:rsid w:val="00040D11"/>
    <w:rsid w:val="000557C4"/>
    <w:rsid w:val="00096F67"/>
    <w:rsid w:val="0010748F"/>
    <w:rsid w:val="00173156"/>
    <w:rsid w:val="001904EE"/>
    <w:rsid w:val="001A1BCD"/>
    <w:rsid w:val="001A6EF6"/>
    <w:rsid w:val="001E21CD"/>
    <w:rsid w:val="001E31A2"/>
    <w:rsid w:val="001F5430"/>
    <w:rsid w:val="00206267"/>
    <w:rsid w:val="00213063"/>
    <w:rsid w:val="00217425"/>
    <w:rsid w:val="0023668F"/>
    <w:rsid w:val="0023693C"/>
    <w:rsid w:val="00237476"/>
    <w:rsid w:val="00252628"/>
    <w:rsid w:val="00291298"/>
    <w:rsid w:val="002A151F"/>
    <w:rsid w:val="002B0C93"/>
    <w:rsid w:val="002D662C"/>
    <w:rsid w:val="002E6FB0"/>
    <w:rsid w:val="0031713F"/>
    <w:rsid w:val="0033262A"/>
    <w:rsid w:val="003444E1"/>
    <w:rsid w:val="00365E98"/>
    <w:rsid w:val="003662D5"/>
    <w:rsid w:val="00382223"/>
    <w:rsid w:val="003858CB"/>
    <w:rsid w:val="003F07E5"/>
    <w:rsid w:val="003F6758"/>
    <w:rsid w:val="004028F9"/>
    <w:rsid w:val="004058B2"/>
    <w:rsid w:val="00406A1F"/>
    <w:rsid w:val="00413E67"/>
    <w:rsid w:val="00454B50"/>
    <w:rsid w:val="00461E00"/>
    <w:rsid w:val="004D6DBD"/>
    <w:rsid w:val="004E4D0A"/>
    <w:rsid w:val="004F288B"/>
    <w:rsid w:val="00504C7F"/>
    <w:rsid w:val="00507C16"/>
    <w:rsid w:val="00537506"/>
    <w:rsid w:val="005507A5"/>
    <w:rsid w:val="00555E22"/>
    <w:rsid w:val="005A79AF"/>
    <w:rsid w:val="005E5BBB"/>
    <w:rsid w:val="00611137"/>
    <w:rsid w:val="00684490"/>
    <w:rsid w:val="006A0372"/>
    <w:rsid w:val="006E1DA4"/>
    <w:rsid w:val="00711EAC"/>
    <w:rsid w:val="00732F27"/>
    <w:rsid w:val="00743D14"/>
    <w:rsid w:val="00757A15"/>
    <w:rsid w:val="00765DF1"/>
    <w:rsid w:val="00771498"/>
    <w:rsid w:val="00781AE1"/>
    <w:rsid w:val="007A0382"/>
    <w:rsid w:val="007B1C57"/>
    <w:rsid w:val="007C5B77"/>
    <w:rsid w:val="007E267D"/>
    <w:rsid w:val="007E503C"/>
    <w:rsid w:val="007F3970"/>
    <w:rsid w:val="00803607"/>
    <w:rsid w:val="00852AD3"/>
    <w:rsid w:val="0087272E"/>
    <w:rsid w:val="008A2B3D"/>
    <w:rsid w:val="008A795D"/>
    <w:rsid w:val="008D269E"/>
    <w:rsid w:val="008D40C8"/>
    <w:rsid w:val="008E4DCB"/>
    <w:rsid w:val="008F7354"/>
    <w:rsid w:val="009360D5"/>
    <w:rsid w:val="00951B08"/>
    <w:rsid w:val="00993E3A"/>
    <w:rsid w:val="009A3254"/>
    <w:rsid w:val="009A7AD1"/>
    <w:rsid w:val="009C514B"/>
    <w:rsid w:val="00A16B85"/>
    <w:rsid w:val="00A3078C"/>
    <w:rsid w:val="00A43385"/>
    <w:rsid w:val="00A64231"/>
    <w:rsid w:val="00A95F9B"/>
    <w:rsid w:val="00AA240B"/>
    <w:rsid w:val="00AA46C8"/>
    <w:rsid w:val="00AD511D"/>
    <w:rsid w:val="00AD546A"/>
    <w:rsid w:val="00B04AAC"/>
    <w:rsid w:val="00B130F0"/>
    <w:rsid w:val="00B15D9F"/>
    <w:rsid w:val="00B64771"/>
    <w:rsid w:val="00B72534"/>
    <w:rsid w:val="00C00598"/>
    <w:rsid w:val="00C13216"/>
    <w:rsid w:val="00C715C6"/>
    <w:rsid w:val="00C80908"/>
    <w:rsid w:val="00CB4FC6"/>
    <w:rsid w:val="00CC5507"/>
    <w:rsid w:val="00CD1F54"/>
    <w:rsid w:val="00CF75F9"/>
    <w:rsid w:val="00D076CE"/>
    <w:rsid w:val="00D230FD"/>
    <w:rsid w:val="00D351A5"/>
    <w:rsid w:val="00D6216B"/>
    <w:rsid w:val="00D64BF1"/>
    <w:rsid w:val="00D70654"/>
    <w:rsid w:val="00D87130"/>
    <w:rsid w:val="00DD7A06"/>
    <w:rsid w:val="00E027FD"/>
    <w:rsid w:val="00E06140"/>
    <w:rsid w:val="00E072DC"/>
    <w:rsid w:val="00E55763"/>
    <w:rsid w:val="00E7266E"/>
    <w:rsid w:val="00E76835"/>
    <w:rsid w:val="00E81E22"/>
    <w:rsid w:val="00E86B95"/>
    <w:rsid w:val="00EE771C"/>
    <w:rsid w:val="00F01261"/>
    <w:rsid w:val="00F56284"/>
    <w:rsid w:val="00F64E62"/>
    <w:rsid w:val="00FD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DC908-EC4C-43C1-86E8-6E8E3BF5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A1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062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Гостинцев Д.В.</dc:creator>
  <cp:keywords/>
  <dc:description/>
  <cp:lastModifiedBy>Гостинцев Д.В.</cp:lastModifiedBy>
  <cp:revision>117</cp:revision>
  <dcterms:created xsi:type="dcterms:W3CDTF">2023-05-30T14:18:00Z</dcterms:created>
  <dcterms:modified xsi:type="dcterms:W3CDTF">2023-05-31T12:08:00Z</dcterms:modified>
</cp:coreProperties>
</file>