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РОССИЙСКАЯ ФЕДЕРАЦИЯ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МОСКОВСКАЯ ОБЛАСТЬ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ГОРОДСКОЙ ОКРУГ ЖУКОВСКИЙ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ПОСТАНОВЛЕНИЕ</w:t>
      </w:r>
    </w:p>
    <w:p w:rsidR="00FE69E8" w:rsidRDefault="00FE69E8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770CA">
        <w:rPr>
          <w:rFonts w:ascii="Arial" w:hAnsi="Arial" w:cs="Arial"/>
          <w:b/>
          <w:sz w:val="24"/>
          <w:szCs w:val="24"/>
        </w:rPr>
        <w:t xml:space="preserve">от </w:t>
      </w:r>
      <w:r w:rsidRPr="006770CA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B95A61">
        <w:rPr>
          <w:rFonts w:ascii="Arial" w:hAnsi="Arial" w:cs="Arial"/>
          <w:b/>
          <w:sz w:val="24"/>
          <w:szCs w:val="24"/>
          <w:u w:val="single"/>
        </w:rPr>
        <w:t>05</w:t>
      </w:r>
      <w:r w:rsidRPr="006770CA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C318D1" w:rsidRPr="00C318D1">
        <w:rPr>
          <w:rFonts w:ascii="Arial" w:hAnsi="Arial" w:cs="Arial"/>
          <w:b/>
          <w:sz w:val="24"/>
          <w:szCs w:val="24"/>
          <w:u w:val="single"/>
        </w:rPr>
        <w:t>0</w:t>
      </w:r>
      <w:r w:rsidR="00B95A61">
        <w:rPr>
          <w:rFonts w:ascii="Arial" w:hAnsi="Arial" w:cs="Arial"/>
          <w:b/>
          <w:sz w:val="24"/>
          <w:szCs w:val="24"/>
          <w:u w:val="single"/>
        </w:rPr>
        <w:t>6</w:t>
      </w:r>
      <w:r w:rsidRPr="006770CA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C318D1" w:rsidRPr="00C318D1">
        <w:rPr>
          <w:rFonts w:ascii="Arial" w:hAnsi="Arial" w:cs="Arial"/>
          <w:b/>
          <w:sz w:val="24"/>
          <w:szCs w:val="24"/>
          <w:u w:val="single"/>
        </w:rPr>
        <w:t>8</w:t>
      </w:r>
      <w:r w:rsidRPr="006770CA">
        <w:rPr>
          <w:rFonts w:ascii="Arial" w:hAnsi="Arial" w:cs="Arial"/>
          <w:b/>
          <w:sz w:val="24"/>
          <w:szCs w:val="24"/>
        </w:rPr>
        <w:t xml:space="preserve"> г.</w:t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  <w:t xml:space="preserve">№ </w:t>
      </w:r>
      <w:r w:rsidR="00B95A61">
        <w:rPr>
          <w:rFonts w:ascii="Arial" w:hAnsi="Arial" w:cs="Arial"/>
          <w:b/>
          <w:sz w:val="24"/>
          <w:szCs w:val="24"/>
          <w:u w:val="single"/>
        </w:rPr>
        <w:t>696</w:t>
      </w:r>
    </w:p>
    <w:p w:rsidR="00B948EE" w:rsidRPr="006770CA" w:rsidRDefault="00B948EE" w:rsidP="00B948E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B948EE" w:rsidRPr="00C318D1" w:rsidRDefault="00B95A61" w:rsidP="00B95A61">
      <w:pPr>
        <w:spacing w:after="0"/>
        <w:ind w:right="4536"/>
        <w:rPr>
          <w:rFonts w:ascii="Arial" w:hAnsi="Arial" w:cs="Arial"/>
          <w:sz w:val="24"/>
          <w:szCs w:val="24"/>
        </w:rPr>
      </w:pPr>
      <w:r w:rsidRPr="00B95A61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«Формирование современной комфортной городской среды (2018-2022 годы)»</w:t>
      </w:r>
    </w:p>
    <w:p w:rsidR="00B948EE" w:rsidRPr="006770CA" w:rsidRDefault="00B948EE" w:rsidP="00B948E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948EE" w:rsidRPr="006770CA" w:rsidRDefault="001B7A5B" w:rsidP="00B948E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7A5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постановления Администрации городского округа Жуковский от 07.11.2017 №1783), постановлением Администрации городского округа Жуковский от 14.09.2017 №1317 «Об утверждении Перечня муниципальных программ городского округа Жуковский на 2017-2021 годы» (в редакции постановления Администрации городского округа Жуковский от 20.11.2017 №1841)</w:t>
      </w:r>
      <w:r w:rsidR="00B948EE" w:rsidRPr="006770CA">
        <w:rPr>
          <w:rFonts w:ascii="Arial" w:hAnsi="Arial" w:cs="Arial"/>
          <w:sz w:val="24"/>
          <w:szCs w:val="24"/>
        </w:rPr>
        <w:t>,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ПОСТАНОВЛЯЮ: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B7A5B" w:rsidRPr="001B7A5B" w:rsidRDefault="001B7A5B" w:rsidP="001B7A5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7A5B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«Формирование современной комфортной городской среды (2018-2022 годы)» (далее - муниципальная программа), утвержденную постановлением Администрации городского округа Жуковский от 01.12.2017 №1941 (в редакции постановления Администрации городского округа Жуковский от 14.02.2018 №156, от 26.03.2018 №305) следующие изменения:</w:t>
      </w:r>
    </w:p>
    <w:p w:rsidR="00B948EE" w:rsidRDefault="001B7A5B" w:rsidP="001B7A5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7A5B">
        <w:rPr>
          <w:rFonts w:ascii="Arial" w:hAnsi="Arial" w:cs="Arial"/>
          <w:sz w:val="24"/>
          <w:szCs w:val="24"/>
        </w:rPr>
        <w:t>1.1. Позицию «Источники финансирования муниципальной программы, в том числе по годам» паспорта муниципальной программы изложить в следующей редакции:</w:t>
      </w:r>
    </w:p>
    <w:p w:rsidR="002D0A74" w:rsidRDefault="002D0A74" w:rsidP="001B7A5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1276"/>
        <w:gridCol w:w="1220"/>
        <w:gridCol w:w="1221"/>
        <w:gridCol w:w="1220"/>
        <w:gridCol w:w="1221"/>
        <w:gridCol w:w="1221"/>
      </w:tblGrid>
      <w:tr w:rsidR="002D0A74" w:rsidRPr="002D0A74" w:rsidTr="00192875"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0A7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0A74">
              <w:rPr>
                <w:rFonts w:ascii="Arial" w:hAnsi="Arial" w:cs="Arial"/>
                <w:sz w:val="24"/>
                <w:szCs w:val="24"/>
              </w:rPr>
              <w:t>муниципальной программы,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0A74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7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A74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D0A74" w:rsidRPr="002D0A74" w:rsidTr="00192875"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A7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A74">
              <w:rPr>
                <w:rFonts w:ascii="Arial" w:hAnsi="Arial" w:cs="Arial"/>
                <w:sz w:val="24"/>
                <w:szCs w:val="24"/>
              </w:rPr>
              <w:t>2018 г.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A74">
              <w:rPr>
                <w:rFonts w:ascii="Arial" w:hAnsi="Arial" w:cs="Arial"/>
                <w:sz w:val="24"/>
                <w:szCs w:val="24"/>
              </w:rPr>
              <w:t>2019 г.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A74"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A74">
              <w:rPr>
                <w:rFonts w:ascii="Arial" w:hAnsi="Arial" w:cs="Arial"/>
                <w:sz w:val="24"/>
                <w:szCs w:val="24"/>
              </w:rPr>
              <w:t>2021 г.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A74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</w:tr>
      <w:tr w:rsidR="002D0A74" w:rsidRPr="002D0A74" w:rsidTr="00192875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0A74">
              <w:rPr>
                <w:rFonts w:ascii="Arial" w:hAnsi="Arial" w:cs="Arial"/>
                <w:sz w:val="24"/>
                <w:szCs w:val="24"/>
              </w:rPr>
              <w:t>Общий объем средств,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0A74">
              <w:rPr>
                <w:rFonts w:ascii="Arial" w:hAnsi="Arial" w:cs="Arial"/>
                <w:sz w:val="24"/>
                <w:szCs w:val="24"/>
              </w:rPr>
              <w:t>направленных на реализацию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0A74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1274276,75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603940,75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167584,00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167584,00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167584,00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167584,00</w:t>
            </w:r>
          </w:p>
        </w:tc>
      </w:tr>
      <w:tr w:rsidR="002D0A74" w:rsidRPr="002D0A74" w:rsidTr="00192875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0A7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151100,53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151100,53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0,00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0,00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0,00</w:t>
            </w:r>
          </w:p>
        </w:tc>
      </w:tr>
      <w:tr w:rsidR="002D0A74" w:rsidRPr="002D0A74" w:rsidTr="00192875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0A7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182346,36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174958,36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1847,00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1847,00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1847,00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1847,00</w:t>
            </w:r>
          </w:p>
        </w:tc>
      </w:tr>
      <w:tr w:rsidR="002D0A74" w:rsidRPr="002D0A74" w:rsidTr="00192875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0A74">
              <w:rPr>
                <w:rFonts w:ascii="Arial" w:hAnsi="Arial" w:cs="Arial"/>
                <w:sz w:val="24"/>
                <w:szCs w:val="24"/>
              </w:rPr>
              <w:t>Средства бюджета г.о.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0A74">
              <w:rPr>
                <w:rFonts w:ascii="Arial" w:hAnsi="Arial" w:cs="Arial"/>
                <w:sz w:val="24"/>
                <w:szCs w:val="24"/>
              </w:rPr>
              <w:t>Жуковский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902583,86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239635,86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165737,00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165737,00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165737,00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165737,00</w:t>
            </w:r>
          </w:p>
        </w:tc>
      </w:tr>
      <w:tr w:rsidR="002D0A74" w:rsidRPr="002D0A74" w:rsidTr="00192875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0A7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38246,00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38246,00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0,00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0,00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A74" w:rsidRPr="002D0A74" w:rsidRDefault="002D0A74" w:rsidP="002D0A7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2D0A74">
              <w:rPr>
                <w:rFonts w:ascii="Arial" w:hAnsi="Arial" w:cs="Arial"/>
              </w:rPr>
              <w:t>0,00</w:t>
            </w:r>
          </w:p>
        </w:tc>
      </w:tr>
    </w:tbl>
    <w:p w:rsidR="002D0A74" w:rsidRPr="006770CA" w:rsidRDefault="002D0A74" w:rsidP="002D0A74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6F488D" w:rsidRPr="006F488D" w:rsidRDefault="006F488D" w:rsidP="006F488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488D">
        <w:rPr>
          <w:rFonts w:ascii="Arial" w:hAnsi="Arial" w:cs="Arial"/>
          <w:sz w:val="24"/>
          <w:szCs w:val="24"/>
        </w:rPr>
        <w:lastRenderedPageBreak/>
        <w:t>1.2. Приложение №1 к муниципальной программе «Перечень мероприятий муниципальной программы «Формирование современной комфортной городской среды (2018-2022 годы)» изложить в редакции согласно приложению, к настоящему постановлению.</w:t>
      </w:r>
    </w:p>
    <w:p w:rsidR="00B948EE" w:rsidRDefault="006F488D" w:rsidP="006F488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488D">
        <w:rPr>
          <w:rFonts w:ascii="Arial" w:hAnsi="Arial" w:cs="Arial"/>
          <w:sz w:val="24"/>
          <w:szCs w:val="24"/>
        </w:rPr>
        <w:t>1.3. Позицию «Источники финансирования подпрограммы, в том числе по годам» паспорта подпрограммы 1 «Комфортная городская среда» Приложения №3 к муниципальной программе изложить в следующей редакции:</w:t>
      </w:r>
    </w:p>
    <w:p w:rsidR="006F488D" w:rsidRDefault="006F488D" w:rsidP="006F488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2"/>
        <w:gridCol w:w="1276"/>
        <w:gridCol w:w="1220"/>
        <w:gridCol w:w="1220"/>
        <w:gridCol w:w="1220"/>
        <w:gridCol w:w="1220"/>
        <w:gridCol w:w="1220"/>
      </w:tblGrid>
      <w:tr w:rsidR="00EB0B3B" w:rsidRPr="006F488D" w:rsidTr="00EB0B3B">
        <w:tc>
          <w:tcPr>
            <w:tcW w:w="2972" w:type="dxa"/>
            <w:vMerge w:val="restart"/>
            <w:shd w:val="clear" w:color="auto" w:fill="FFFFFF"/>
          </w:tcPr>
          <w:p w:rsidR="00EB0B3B" w:rsidRPr="006F488D" w:rsidRDefault="00EB0B3B" w:rsidP="00EB0B3B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88D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7376" w:type="dxa"/>
            <w:gridSpan w:val="6"/>
            <w:shd w:val="clear" w:color="auto" w:fill="FFFFFF"/>
          </w:tcPr>
          <w:p w:rsidR="00EB0B3B" w:rsidRPr="006F488D" w:rsidRDefault="00EB0B3B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88D">
              <w:rPr>
                <w:rFonts w:ascii="Arial" w:hAnsi="Arial" w:cs="Arial"/>
                <w:sz w:val="24"/>
                <w:szCs w:val="24"/>
              </w:rPr>
              <w:t>Расходы (тыс.руб.)</w:t>
            </w:r>
          </w:p>
        </w:tc>
      </w:tr>
      <w:tr w:rsidR="00EB0B3B" w:rsidRPr="006F488D" w:rsidTr="00EB0B3B">
        <w:tc>
          <w:tcPr>
            <w:tcW w:w="2972" w:type="dxa"/>
            <w:vMerge/>
            <w:shd w:val="clear" w:color="auto" w:fill="FFFFFF"/>
          </w:tcPr>
          <w:p w:rsidR="00EB0B3B" w:rsidRPr="006F488D" w:rsidRDefault="00EB0B3B" w:rsidP="006F48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B0B3B" w:rsidRPr="006F488D" w:rsidRDefault="00EB0B3B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88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20" w:type="dxa"/>
            <w:shd w:val="clear" w:color="auto" w:fill="FFFFFF"/>
          </w:tcPr>
          <w:p w:rsidR="00EB0B3B" w:rsidRPr="006F488D" w:rsidRDefault="00EB0B3B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88D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220" w:type="dxa"/>
            <w:shd w:val="clear" w:color="auto" w:fill="FFFFFF"/>
          </w:tcPr>
          <w:p w:rsidR="00EB0B3B" w:rsidRPr="006F488D" w:rsidRDefault="00EB0B3B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88D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220" w:type="dxa"/>
            <w:shd w:val="clear" w:color="auto" w:fill="FFFFFF"/>
          </w:tcPr>
          <w:p w:rsidR="00EB0B3B" w:rsidRPr="006F488D" w:rsidRDefault="00EB0B3B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88D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20" w:type="dxa"/>
            <w:shd w:val="clear" w:color="auto" w:fill="FFFFFF"/>
          </w:tcPr>
          <w:p w:rsidR="00EB0B3B" w:rsidRPr="006F488D" w:rsidRDefault="00EB0B3B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88D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220" w:type="dxa"/>
            <w:shd w:val="clear" w:color="auto" w:fill="FFFFFF"/>
          </w:tcPr>
          <w:p w:rsidR="00EB0B3B" w:rsidRPr="006F488D" w:rsidRDefault="00EB0B3B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88D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</w:tr>
      <w:tr w:rsidR="00EB0B3B" w:rsidRPr="006F488D" w:rsidTr="00EB0B3B">
        <w:tc>
          <w:tcPr>
            <w:tcW w:w="2972" w:type="dxa"/>
            <w:shd w:val="clear" w:color="auto" w:fill="FFFFFF"/>
          </w:tcPr>
          <w:p w:rsidR="006F488D" w:rsidRPr="006F488D" w:rsidRDefault="006F488D" w:rsidP="006F488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88D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76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647841,50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407841,50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60000,00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60000,00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60000,00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60000,00</w:t>
            </w:r>
          </w:p>
        </w:tc>
      </w:tr>
      <w:tr w:rsidR="00EB0B3B" w:rsidRPr="006F488D" w:rsidTr="00EB0B3B">
        <w:tc>
          <w:tcPr>
            <w:tcW w:w="2972" w:type="dxa"/>
            <w:shd w:val="clear" w:color="auto" w:fill="FFFFFF"/>
          </w:tcPr>
          <w:p w:rsidR="006F488D" w:rsidRPr="006F488D" w:rsidRDefault="006F488D" w:rsidP="006F488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88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151100,53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151100,53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</w:tr>
      <w:tr w:rsidR="00EB0B3B" w:rsidRPr="006F488D" w:rsidTr="00EB0B3B">
        <w:tc>
          <w:tcPr>
            <w:tcW w:w="2972" w:type="dxa"/>
            <w:shd w:val="clear" w:color="auto" w:fill="FFFFFF"/>
          </w:tcPr>
          <w:p w:rsidR="006F488D" w:rsidRPr="006F488D" w:rsidRDefault="006F488D" w:rsidP="006F488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88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128715,27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128715,27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</w:tr>
      <w:tr w:rsidR="00EB0B3B" w:rsidRPr="006F488D" w:rsidTr="00EB0B3B">
        <w:tc>
          <w:tcPr>
            <w:tcW w:w="2972" w:type="dxa"/>
            <w:shd w:val="clear" w:color="auto" w:fill="FFFFFF"/>
          </w:tcPr>
          <w:p w:rsidR="006F488D" w:rsidRPr="006F488D" w:rsidRDefault="006F488D" w:rsidP="006F488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88D">
              <w:rPr>
                <w:rFonts w:ascii="Arial" w:hAnsi="Arial" w:cs="Arial"/>
                <w:sz w:val="24"/>
                <w:szCs w:val="24"/>
              </w:rPr>
              <w:t>Средства бюджета г.о.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488D">
              <w:rPr>
                <w:rFonts w:ascii="Arial" w:hAnsi="Arial" w:cs="Arial"/>
                <w:sz w:val="24"/>
                <w:szCs w:val="24"/>
              </w:rPr>
              <w:t>Жуковский</w:t>
            </w:r>
          </w:p>
        </w:tc>
        <w:tc>
          <w:tcPr>
            <w:tcW w:w="1276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368025,70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128025,70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60000,00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60000,00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60000,00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60000,00</w:t>
            </w:r>
          </w:p>
        </w:tc>
      </w:tr>
      <w:tr w:rsidR="00EB0B3B" w:rsidRPr="006F488D" w:rsidTr="00EB0B3B">
        <w:tc>
          <w:tcPr>
            <w:tcW w:w="2972" w:type="dxa"/>
            <w:shd w:val="clear" w:color="auto" w:fill="FFFFFF"/>
          </w:tcPr>
          <w:p w:rsidR="006F488D" w:rsidRPr="006F488D" w:rsidRDefault="006F488D" w:rsidP="006F488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88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6F488D" w:rsidRPr="00EB0B3B" w:rsidRDefault="006F488D" w:rsidP="00EB0B3B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EB0B3B">
              <w:rPr>
                <w:rFonts w:ascii="Arial" w:hAnsi="Arial" w:cs="Arial"/>
              </w:rPr>
              <w:t>0,00</w:t>
            </w:r>
          </w:p>
        </w:tc>
      </w:tr>
    </w:tbl>
    <w:p w:rsidR="006F488D" w:rsidRDefault="006F488D" w:rsidP="00EB0B3B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6F488D" w:rsidRDefault="003445B6" w:rsidP="006F488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445B6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4</w:t>
      </w:r>
      <w:r w:rsidRPr="003445B6">
        <w:rPr>
          <w:rFonts w:ascii="Arial" w:hAnsi="Arial" w:cs="Arial"/>
          <w:sz w:val="24"/>
          <w:szCs w:val="24"/>
        </w:rPr>
        <w:t>. Позицию «Источники финансирования подпрограммы, в том числе по годам» паспорта подпрограммы 2 «Благоустройство территории городского округа Жуковский» Приложения №4 к муниципальной программе изложить в следующей редакции:</w:t>
      </w:r>
    </w:p>
    <w:p w:rsidR="003445B6" w:rsidRDefault="003445B6" w:rsidP="006F488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2"/>
        <w:gridCol w:w="1276"/>
        <w:gridCol w:w="1220"/>
        <w:gridCol w:w="1220"/>
        <w:gridCol w:w="1220"/>
        <w:gridCol w:w="1220"/>
        <w:gridCol w:w="1220"/>
      </w:tblGrid>
      <w:tr w:rsidR="008512F9" w:rsidRPr="003445B6" w:rsidTr="003445B6">
        <w:tc>
          <w:tcPr>
            <w:tcW w:w="2972" w:type="dxa"/>
            <w:vMerge w:val="restart"/>
            <w:shd w:val="clear" w:color="auto" w:fill="FFFFFF"/>
          </w:tcPr>
          <w:p w:rsidR="008512F9" w:rsidRPr="003445B6" w:rsidRDefault="008512F9" w:rsidP="008512F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45B6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7376" w:type="dxa"/>
            <w:gridSpan w:val="6"/>
            <w:shd w:val="clear" w:color="auto" w:fill="FFFFFF"/>
          </w:tcPr>
          <w:p w:rsidR="008512F9" w:rsidRPr="003445B6" w:rsidRDefault="008512F9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5B6">
              <w:rPr>
                <w:rFonts w:ascii="Arial" w:hAnsi="Arial" w:cs="Arial"/>
                <w:sz w:val="24"/>
                <w:szCs w:val="24"/>
              </w:rPr>
              <w:t>Расходы (тыс.руб.)</w:t>
            </w:r>
          </w:p>
        </w:tc>
      </w:tr>
      <w:tr w:rsidR="008512F9" w:rsidRPr="003445B6" w:rsidTr="003445B6">
        <w:tc>
          <w:tcPr>
            <w:tcW w:w="2972" w:type="dxa"/>
            <w:vMerge/>
            <w:shd w:val="clear" w:color="auto" w:fill="FFFFFF"/>
          </w:tcPr>
          <w:p w:rsidR="008512F9" w:rsidRPr="003445B6" w:rsidRDefault="008512F9" w:rsidP="003445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8512F9" w:rsidRPr="003445B6" w:rsidRDefault="008512F9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5B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20" w:type="dxa"/>
            <w:shd w:val="clear" w:color="auto" w:fill="FFFFFF"/>
          </w:tcPr>
          <w:p w:rsidR="008512F9" w:rsidRPr="003445B6" w:rsidRDefault="008512F9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5B6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220" w:type="dxa"/>
            <w:shd w:val="clear" w:color="auto" w:fill="FFFFFF"/>
          </w:tcPr>
          <w:p w:rsidR="008512F9" w:rsidRPr="003445B6" w:rsidRDefault="008512F9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5B6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220" w:type="dxa"/>
            <w:shd w:val="clear" w:color="auto" w:fill="FFFFFF"/>
          </w:tcPr>
          <w:p w:rsidR="008512F9" w:rsidRPr="003445B6" w:rsidRDefault="008512F9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5B6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20" w:type="dxa"/>
            <w:shd w:val="clear" w:color="auto" w:fill="FFFFFF"/>
          </w:tcPr>
          <w:p w:rsidR="008512F9" w:rsidRPr="003445B6" w:rsidRDefault="008512F9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5B6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220" w:type="dxa"/>
            <w:shd w:val="clear" w:color="auto" w:fill="FFFFFF"/>
          </w:tcPr>
          <w:p w:rsidR="008512F9" w:rsidRPr="003445B6" w:rsidRDefault="008512F9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5B6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</w:tr>
      <w:tr w:rsidR="003445B6" w:rsidRPr="003445B6" w:rsidTr="003445B6">
        <w:tc>
          <w:tcPr>
            <w:tcW w:w="2972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45B6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76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429491,10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102355,10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81784,00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81784,00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81784,00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81784,00</w:t>
            </w:r>
          </w:p>
        </w:tc>
      </w:tr>
      <w:tr w:rsidR="003445B6" w:rsidRPr="003445B6" w:rsidTr="003445B6">
        <w:tc>
          <w:tcPr>
            <w:tcW w:w="2972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45B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0,00</w:t>
            </w:r>
          </w:p>
        </w:tc>
      </w:tr>
      <w:tr w:rsidR="003445B6" w:rsidRPr="003445B6" w:rsidTr="003445B6">
        <w:tc>
          <w:tcPr>
            <w:tcW w:w="2972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45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25291,09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17903,09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1847,00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1847,00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1847,00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1847,00</w:t>
            </w:r>
          </w:p>
        </w:tc>
      </w:tr>
      <w:tr w:rsidR="003445B6" w:rsidRPr="003445B6" w:rsidTr="003445B6">
        <w:tc>
          <w:tcPr>
            <w:tcW w:w="2972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45B6">
              <w:rPr>
                <w:rFonts w:ascii="Arial" w:hAnsi="Arial" w:cs="Arial"/>
                <w:sz w:val="24"/>
                <w:szCs w:val="24"/>
              </w:rPr>
              <w:t>Средства бюджета г.о.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5B6">
              <w:rPr>
                <w:rFonts w:ascii="Arial" w:hAnsi="Arial" w:cs="Arial"/>
                <w:sz w:val="24"/>
                <w:szCs w:val="24"/>
              </w:rPr>
              <w:t>Жуковский</w:t>
            </w:r>
          </w:p>
        </w:tc>
        <w:tc>
          <w:tcPr>
            <w:tcW w:w="1276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404200,01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84452,01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79937,00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79937,00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79937,00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79937,00</w:t>
            </w:r>
          </w:p>
        </w:tc>
      </w:tr>
      <w:tr w:rsidR="003445B6" w:rsidRPr="003445B6" w:rsidTr="003445B6">
        <w:tc>
          <w:tcPr>
            <w:tcW w:w="2972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45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3445B6" w:rsidRPr="003445B6" w:rsidRDefault="003445B6" w:rsidP="003445B6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3445B6">
              <w:rPr>
                <w:rFonts w:ascii="Arial" w:hAnsi="Arial" w:cs="Arial"/>
                <w:iCs/>
              </w:rPr>
              <w:t>0,00</w:t>
            </w:r>
          </w:p>
        </w:tc>
      </w:tr>
    </w:tbl>
    <w:p w:rsidR="003445B6" w:rsidRDefault="003445B6" w:rsidP="003445B6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3445B6" w:rsidRDefault="007163A1" w:rsidP="006F488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163A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5</w:t>
      </w:r>
      <w:r w:rsidRPr="007163A1">
        <w:rPr>
          <w:rFonts w:ascii="Arial" w:hAnsi="Arial" w:cs="Arial"/>
          <w:sz w:val="24"/>
          <w:szCs w:val="24"/>
        </w:rPr>
        <w:t>. Позицию «Источники финансирования подпрограммы, в том числе по годам» паспорта подпрограммы 3 «Создание условий для обеспечения комфортного проживания жителей в многоквартирных домах городского округа Жуковский» Приложения №5 к муниципальной программе изложить в следующей редакции:</w:t>
      </w:r>
    </w:p>
    <w:p w:rsidR="007163A1" w:rsidRDefault="007163A1" w:rsidP="006F488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2"/>
        <w:gridCol w:w="1276"/>
        <w:gridCol w:w="1220"/>
        <w:gridCol w:w="1220"/>
        <w:gridCol w:w="1220"/>
        <w:gridCol w:w="1220"/>
        <w:gridCol w:w="1220"/>
      </w:tblGrid>
      <w:tr w:rsidR="007163A1" w:rsidRPr="007163A1" w:rsidTr="007163A1">
        <w:tc>
          <w:tcPr>
            <w:tcW w:w="2972" w:type="dxa"/>
            <w:vMerge w:val="restart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63A1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7376" w:type="dxa"/>
            <w:gridSpan w:val="6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3A1">
              <w:rPr>
                <w:rFonts w:ascii="Arial" w:hAnsi="Arial" w:cs="Arial"/>
                <w:sz w:val="24"/>
                <w:szCs w:val="24"/>
              </w:rPr>
              <w:t>Расходы (тыс.руб.)</w:t>
            </w:r>
          </w:p>
        </w:tc>
      </w:tr>
      <w:tr w:rsidR="007163A1" w:rsidRPr="007163A1" w:rsidTr="007163A1">
        <w:tc>
          <w:tcPr>
            <w:tcW w:w="2972" w:type="dxa"/>
            <w:vMerge/>
            <w:shd w:val="clear" w:color="auto" w:fill="FFFFFF"/>
          </w:tcPr>
          <w:p w:rsidR="007163A1" w:rsidRPr="007163A1" w:rsidRDefault="007163A1" w:rsidP="007163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3A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3A1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3A1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3A1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3A1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3A1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</w:tr>
      <w:tr w:rsidR="007163A1" w:rsidRPr="007163A1" w:rsidTr="007163A1">
        <w:tc>
          <w:tcPr>
            <w:tcW w:w="2972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63A1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76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196944,15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93744,15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25800,00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25800,00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25800,00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25800,00</w:t>
            </w:r>
          </w:p>
        </w:tc>
      </w:tr>
      <w:tr w:rsidR="007163A1" w:rsidRPr="007163A1" w:rsidTr="007163A1">
        <w:tc>
          <w:tcPr>
            <w:tcW w:w="2972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63A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</w:tr>
      <w:tr w:rsidR="007163A1" w:rsidRPr="007163A1" w:rsidTr="007163A1">
        <w:tc>
          <w:tcPr>
            <w:tcW w:w="2972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63A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28340,00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28340,00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</w:tr>
      <w:tr w:rsidR="007163A1" w:rsidRPr="007163A1" w:rsidTr="007163A1">
        <w:tc>
          <w:tcPr>
            <w:tcW w:w="2972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63A1">
              <w:rPr>
                <w:rFonts w:ascii="Arial" w:hAnsi="Arial" w:cs="Arial"/>
                <w:sz w:val="24"/>
                <w:szCs w:val="24"/>
              </w:rPr>
              <w:t>Средства бюджета г.о.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63A1">
              <w:rPr>
                <w:rFonts w:ascii="Arial" w:hAnsi="Arial" w:cs="Arial"/>
                <w:sz w:val="24"/>
                <w:szCs w:val="24"/>
              </w:rPr>
              <w:t>Жуковский</w:t>
            </w:r>
          </w:p>
        </w:tc>
        <w:tc>
          <w:tcPr>
            <w:tcW w:w="1276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130358,15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27158,15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25800,00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25800,00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25800,00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25800,00</w:t>
            </w:r>
          </w:p>
        </w:tc>
      </w:tr>
      <w:tr w:rsidR="007163A1" w:rsidRPr="007163A1" w:rsidTr="007163A1">
        <w:tc>
          <w:tcPr>
            <w:tcW w:w="2972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63A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38246,00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38246,00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shd w:val="clear" w:color="auto" w:fill="FFFFFF"/>
          </w:tcPr>
          <w:p w:rsidR="007163A1" w:rsidRPr="007163A1" w:rsidRDefault="007163A1" w:rsidP="007163A1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7163A1">
              <w:rPr>
                <w:rFonts w:ascii="Arial" w:hAnsi="Arial" w:cs="Arial"/>
              </w:rPr>
              <w:t>0,00</w:t>
            </w:r>
          </w:p>
        </w:tc>
      </w:tr>
    </w:tbl>
    <w:p w:rsidR="003445B6" w:rsidRDefault="007163A1" w:rsidP="007163A1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61E0F" w:rsidRPr="00161E0F" w:rsidRDefault="00161E0F" w:rsidP="00161E0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61E0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161E0F">
        <w:rPr>
          <w:rFonts w:ascii="Arial" w:hAnsi="Arial" w:cs="Arial"/>
          <w:sz w:val="24"/>
          <w:szCs w:val="24"/>
        </w:rPr>
        <w:t>Настоящее постановление вступает в силу с момента подписания.</w:t>
      </w:r>
    </w:p>
    <w:p w:rsidR="00161E0F" w:rsidRPr="00161E0F" w:rsidRDefault="00161E0F" w:rsidP="00161E0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161E0F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городского округа Жуковский в информационно-телекоммуникационной сети «Интернет» (www.zhukovskiy.ru</w:t>
      </w:r>
      <w:r>
        <w:rPr>
          <w:rFonts w:ascii="Arial" w:hAnsi="Arial" w:cs="Arial"/>
          <w:sz w:val="24"/>
          <w:szCs w:val="24"/>
        </w:rPr>
        <w:t>)</w:t>
      </w:r>
    </w:p>
    <w:p w:rsidR="00161E0F" w:rsidRPr="00161E0F" w:rsidRDefault="00161E0F" w:rsidP="00161E0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161E0F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Администрации Жирова В.В.</w:t>
      </w:r>
    </w:p>
    <w:p w:rsidR="006F488D" w:rsidRPr="006770CA" w:rsidRDefault="006F488D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604E" w:rsidRDefault="002D0A74" w:rsidP="00B948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C50395" w:rsidRPr="00C50395">
        <w:rPr>
          <w:rFonts w:ascii="Arial" w:hAnsi="Arial" w:cs="Arial"/>
          <w:sz w:val="24"/>
          <w:szCs w:val="24"/>
        </w:rPr>
        <w:t>уководител</w:t>
      </w:r>
      <w:r>
        <w:rPr>
          <w:rFonts w:ascii="Arial" w:hAnsi="Arial" w:cs="Arial"/>
          <w:sz w:val="24"/>
          <w:szCs w:val="24"/>
        </w:rPr>
        <w:t>ь</w:t>
      </w:r>
      <w:r w:rsidR="00C50395" w:rsidRPr="00C50395">
        <w:rPr>
          <w:rFonts w:ascii="Arial" w:hAnsi="Arial" w:cs="Arial"/>
          <w:sz w:val="24"/>
          <w:szCs w:val="24"/>
        </w:rPr>
        <w:t xml:space="preserve"> Администрации</w:t>
      </w:r>
    </w:p>
    <w:p w:rsidR="00B948EE" w:rsidRPr="006770CA" w:rsidRDefault="00C50395" w:rsidP="00B948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0395">
        <w:rPr>
          <w:rFonts w:ascii="Arial" w:hAnsi="Arial" w:cs="Arial"/>
          <w:sz w:val="24"/>
          <w:szCs w:val="24"/>
        </w:rPr>
        <w:t>городского округа Жуковский</w:t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="002D0A74">
        <w:rPr>
          <w:rFonts w:ascii="Arial" w:hAnsi="Arial" w:cs="Arial"/>
          <w:sz w:val="24"/>
          <w:szCs w:val="24"/>
        </w:rPr>
        <w:tab/>
        <w:t xml:space="preserve">       Ю</w:t>
      </w:r>
      <w:r w:rsidRPr="00C50395">
        <w:rPr>
          <w:rFonts w:ascii="Arial" w:hAnsi="Arial" w:cs="Arial"/>
          <w:sz w:val="24"/>
          <w:szCs w:val="24"/>
        </w:rPr>
        <w:t xml:space="preserve">.В. </w:t>
      </w:r>
      <w:r w:rsidR="002D0A74">
        <w:rPr>
          <w:rFonts w:ascii="Arial" w:hAnsi="Arial" w:cs="Arial"/>
          <w:sz w:val="24"/>
          <w:szCs w:val="24"/>
        </w:rPr>
        <w:t>Прохоров</w:t>
      </w:r>
    </w:p>
    <w:p w:rsidR="00B948EE" w:rsidRPr="006770CA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5F06" w:rsidRDefault="00325F06" w:rsidP="00B948EE">
      <w:pPr>
        <w:spacing w:after="0"/>
        <w:jc w:val="both"/>
        <w:rPr>
          <w:rFonts w:ascii="Arial" w:hAnsi="Arial" w:cs="Arial"/>
          <w:sz w:val="24"/>
          <w:szCs w:val="24"/>
        </w:rPr>
        <w:sectPr w:rsidR="00325F06" w:rsidSect="00B948E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97006" w:rsidRDefault="00BC035D" w:rsidP="00376E22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B948EE" w:rsidRDefault="00BC035D" w:rsidP="00376E22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="00B948EE" w:rsidRPr="006770CA">
        <w:rPr>
          <w:rFonts w:ascii="Arial" w:hAnsi="Arial" w:cs="Arial"/>
          <w:sz w:val="24"/>
          <w:szCs w:val="24"/>
        </w:rPr>
        <w:t xml:space="preserve">от </w:t>
      </w:r>
      <w:r w:rsidR="001B7A5B">
        <w:rPr>
          <w:rFonts w:ascii="Arial" w:hAnsi="Arial" w:cs="Arial"/>
          <w:sz w:val="24"/>
          <w:szCs w:val="24"/>
        </w:rPr>
        <w:t>05</w:t>
      </w:r>
      <w:r w:rsidR="00B948EE" w:rsidRPr="006770CA">
        <w:rPr>
          <w:rFonts w:ascii="Arial" w:hAnsi="Arial" w:cs="Arial"/>
          <w:sz w:val="24"/>
          <w:szCs w:val="24"/>
        </w:rPr>
        <w:t>.</w:t>
      </w:r>
      <w:r w:rsidR="007B07D9">
        <w:rPr>
          <w:rFonts w:ascii="Arial" w:hAnsi="Arial" w:cs="Arial"/>
          <w:sz w:val="24"/>
          <w:szCs w:val="24"/>
        </w:rPr>
        <w:t>0</w:t>
      </w:r>
      <w:r w:rsidR="001B7A5B">
        <w:rPr>
          <w:rFonts w:ascii="Arial" w:hAnsi="Arial" w:cs="Arial"/>
          <w:sz w:val="24"/>
          <w:szCs w:val="24"/>
        </w:rPr>
        <w:t>6</w:t>
      </w:r>
      <w:r w:rsidR="00B948EE" w:rsidRPr="006770CA">
        <w:rPr>
          <w:rFonts w:ascii="Arial" w:hAnsi="Arial" w:cs="Arial"/>
          <w:sz w:val="24"/>
          <w:szCs w:val="24"/>
        </w:rPr>
        <w:t>.201</w:t>
      </w:r>
      <w:r w:rsidR="007B07D9">
        <w:rPr>
          <w:rFonts w:ascii="Arial" w:hAnsi="Arial" w:cs="Arial"/>
          <w:sz w:val="24"/>
          <w:szCs w:val="24"/>
        </w:rPr>
        <w:t>8</w:t>
      </w:r>
      <w:r w:rsidR="00B948EE" w:rsidRPr="006770CA">
        <w:rPr>
          <w:rFonts w:ascii="Arial" w:hAnsi="Arial" w:cs="Arial"/>
          <w:sz w:val="24"/>
          <w:szCs w:val="24"/>
        </w:rPr>
        <w:t xml:space="preserve"> № </w:t>
      </w:r>
      <w:r w:rsidR="001B7A5B">
        <w:rPr>
          <w:rFonts w:ascii="Arial" w:hAnsi="Arial" w:cs="Arial"/>
          <w:sz w:val="24"/>
          <w:szCs w:val="24"/>
        </w:rPr>
        <w:t>696</w:t>
      </w:r>
    </w:p>
    <w:p w:rsidR="00597006" w:rsidRDefault="00597006" w:rsidP="00376E22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</w:p>
    <w:p w:rsidR="00597006" w:rsidRDefault="00597006" w:rsidP="00376E22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0551C5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 1</w:t>
      </w:r>
      <w:r w:rsidRPr="000551C5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597006" w:rsidRDefault="00597006" w:rsidP="00376E22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</w:p>
    <w:p w:rsidR="00597006" w:rsidRDefault="00597006" w:rsidP="005970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551C5">
        <w:rPr>
          <w:rFonts w:ascii="Arial" w:hAnsi="Arial" w:cs="Arial"/>
          <w:b/>
          <w:sz w:val="24"/>
          <w:szCs w:val="24"/>
        </w:rPr>
        <w:t>ПЕРЕЧЕНЬ МЕРОПРИЯТИЙ МУНИЦИПАЛЬНОЙ ПРОГРАММЫ</w:t>
      </w:r>
    </w:p>
    <w:p w:rsidR="00597006" w:rsidRDefault="00597006" w:rsidP="005970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551C5">
        <w:rPr>
          <w:rFonts w:ascii="Arial" w:hAnsi="Arial" w:cs="Arial"/>
          <w:b/>
          <w:sz w:val="24"/>
          <w:szCs w:val="24"/>
        </w:rPr>
        <w:t>"Формирование современной комфортной городской среды (2018-2022 годы)"</w:t>
      </w:r>
    </w:p>
    <w:p w:rsidR="00C41C0B" w:rsidRDefault="00C41C0B" w:rsidP="0059700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709"/>
        <w:gridCol w:w="1984"/>
        <w:gridCol w:w="1276"/>
        <w:gridCol w:w="1134"/>
        <w:gridCol w:w="1126"/>
        <w:gridCol w:w="1142"/>
        <w:gridCol w:w="1134"/>
        <w:gridCol w:w="1276"/>
        <w:gridCol w:w="1559"/>
        <w:gridCol w:w="1479"/>
      </w:tblGrid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Мероприятия по реализации муниципальной программы/ подпрограммы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Срок  исполнения      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5812" w:type="dxa"/>
            <w:gridSpan w:val="5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 год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2019 год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12328" w:type="dxa"/>
            <w:gridSpan w:val="9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1 «Комфортная городская среда»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1.1. «Благоустройство общественных территорий».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44001,22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44001,22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19459,98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19459,98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16577,02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16577,02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7964,22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7964,22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1.1.1.</w:t>
            </w: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br/>
              <w:t>"Обустройство набережной по ул. Федотова (2-я очередь)"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8845,20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8845,20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7534,80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7534,80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3620,00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3620,00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1.1.2.</w:t>
            </w: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br/>
              <w:t>"Благоустройство сквера по ул. Фрунзе (2-я очередь)"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12000,00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12000,00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5307,12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5307,12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4520,88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4520,88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2172,00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2172,00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Мероприятие 1.1.3.</w:t>
            </w: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br/>
              <w:t>"Благоустройство прилегающей территории ко Дворцу культуры по ул. Фрунзе"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12001,22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12001,22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5307,66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5307,66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4521,34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4521,34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2172,22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2172,22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1.2.  «Комплексное благоустройство дворовых территорий»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603240,28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363240,28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131640,55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131640,55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112138,25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112138,25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359461,48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119461,48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1.2.1.</w:t>
            </w: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br/>
              <w:t>"Благоустройство дворовых территорий": ул. Баженова, д.5 к.1, д.5, к.2; ул. Гагарина, д. 15, д. 17/1, ул. Мясищева, д.4а; ул. Гагарина, д.46, д.50, д.52; ул. Гагарина, д.47, д.49; ул. Гагарина, д.54; ул. Гризодубовой, д. 16, д. 18; ул. Гагарина, д.22, д.26, д.28, д.30; ул. Гризодубовой, д.4, д.6, д.8; ул. Комсомольская, д.1, д. З, ул. Гарнаева, д. З; ул. Комсомольская, д.5, д. 7; ул. Строительная, д.4, д.8; ул. Семашко, д.8/1, д.8/2, д. 10, ул. Дзержинского, д.5; ул. Серова, д. 14, д. 14а, д. 16; ул. Чапаева, д. 12, д.12а, д.14, д.14а, ул. Клубная, д.5., д.7; ул. Чкалова, д.6, д.8, д. 10, д.10а.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188745,75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28745,75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40000,00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40000,00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188745,75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28745,75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40000,00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40000,00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1.2.2.</w:t>
            </w: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br/>
              <w:t>"Ремонт дворовых территорий": ул. Баженова, д.5 к.1, д.5 к.2; ул. Гагарина, д. 15, д. 17/1, ул. Мясищева, д.4а; ул. Гагарина, д.46, д.50, д.52; ул. Гагарина, д.47, д.49; ул. Гагарина, д.54; ул. Гризодубовой, д. 16, д. 18; ул. Гагарина, д.22, д.26, д.28, д.30; ул. Гризодубовой, д.4, д.6, д.8; ул. Комсомольская, д.1, д. З, ул. Гарнаева, д. З; ул. Комсомольская, д.5, д.7; ул. Строительная, д.4, д.8; ул. Семашко, д.8/1, д.8/2, д.10, ул. Дзержинского, д.5; ул. Серова, д.14, д.14а, д. 16; ул. Чапаева, д. 12, д. 12а, д.14, д. 14а, ул. Клубная, д.5., д.7; ул. Чкалова, д.6, д.8, д.10, д. 10а.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142255,65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62255,65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11240,53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11240,53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9575,27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9575,27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121439,85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41439,85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1.2.3.</w:t>
            </w: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br/>
              <w:t>"Благоустройство дворовых территорий: ул. Наб. Циолковского, д. 22 ул. Молодежная, 11; ул. Ломоносова, 16, 18/11; ул. Маяковского,4,6,8; ул. Маяковского, 10,12, 14; ул. Маяковского, 1, 3, 5; ул. Маяковского, 9; ул. Маяковского, 16, 18,20; ул. Маяковского, 22, 24,26; ул. Маяковского, 13; ул. Федотова, 9,15."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272238,88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272238,88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120400,02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120400,02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102562,98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102562,98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49275,88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49275,88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1.3.  «Мониторинг состояния общественных территорий в сфере благоустройства в целях обеспечения условий безопасного и комфортного проживания граждан»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 1: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647841,50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407841,50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151100,53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151100,53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128715,27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128715,27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368025,70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128025,70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12328" w:type="dxa"/>
            <w:gridSpan w:val="9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2 "Благоустройство территории городского округа Жуковский"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2.1. «Освещение улиц, эксплуатация и ремонт сетей уличного освещения».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161591,96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33591,96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32000,00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32000,00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32000,00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32000,00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161591,96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33591,96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32000,00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32000,00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32000,00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32000,00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2.1.1.  «Освещение улиц.».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22000,00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22000,00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ПАО "Мосэнергосбыт"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110000,00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22000,00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22000,00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2.1.2.  «Обеспечение выполнения муниципального задания МБУ "Центр дорожного хозяйства, благоустройства и озеленения" в части организации освещения улиц»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50000,00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МБУ «Центр дорожного хозяйства, благоустройства и озеленения"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50000,00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2.1.3.  «Эксплуатация и ремонт сетей уличного освещения»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1591,96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1591,96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1591,96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1591,96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2.2. «Обеспечение государственных полномочий по организации проведения мероприятий по отлову и содержанию безнадзорных животных».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9235,00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9235,00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2.3. «Обеспечение выполнения муниципального задания МБУ "Центр дорожного хозяйства, благоустройства и озеленения" в части организации благоустройства и озеленения городских территорий»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234685,00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46937,00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46937,00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46937,00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46937,00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46937,00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МБУ «Центр дорожного хозяйства, благоустройства и озеленения"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234685,00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46937,00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46937,00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46937,00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46937,00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46937,00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2.3.1. «Обеспечение выполнения муниципального задания МБУ «Центр дорожного хозяйства, благоустройства и озеленения" в части организации благоустройства городских территорий»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118760,00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23752,00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23752,00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23752,00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23752,00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23752,00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МБУ «Центр дорожного хозяйства, благоустройства и озеленения"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118760,00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23752,00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23752,00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23752,00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23752,00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23752,00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2.3.2. «Обеспечение выполнения муниципального задания МБУ «Центр дорожного хозяйства, благоустройства и озеленения" в части организации озеленения городских территорий»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115925,00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23185,00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23185,00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23185,00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23185,00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23185,00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МБУ «Центр дорожного хозяйства, благоустройства и озеленения"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115925,00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23185,00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23185,00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23185,00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23185,00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23185,00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2.4. «Содержание и развитие территорий общего пользования»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4447,29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447,29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245,00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245,00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4202,29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202,29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2.4.1.</w:t>
            </w: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br/>
              <w:t>"Разработка проекта обустройства набережной по ул. Федотова (2-й этап) и благоустройства сквера по ул. Фрунзе (2-й этап)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189,01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189,01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189,01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189,01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2.4.2. "Закупка урн"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73,37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73,37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60,09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13,28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13,28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2.4.3. " Проведение инженерно-геодезических и дендрологических изысканий общественных территорий"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184,91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184,91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184,91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184,91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2.5. «Приобретение техники для нужд благоустройства территорий»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19531,85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19531,85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15996,00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15996,00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3535,85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3535,85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 2: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429491,10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102355,10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81784,00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81784,00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81784,00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81784,00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25291,09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17903,09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404200,01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84452,01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79937,00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79937,00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79937,00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79937,00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13887" w:type="dxa"/>
            <w:gridSpan w:val="10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3 "Создание условий для обеспечения комфортного проживания жителей в многоквартирных домах городского округа Жуковский"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3.1. «Создание благоприятных условий для проживания граждан в многоквартирных домах, расположенных на территории городского округа Жуковский»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111200,00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22800,00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22800,00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22800,00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22800,00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111200,00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22800,00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22800,00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22800,00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3.1.1. "Субсидии на проведение капитального ремонта общего имущества в многоквартирных домах"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Фонд капитального ремонта многоквартирных домов Московской области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11200,00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2800,00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3.1.2. "Взносы на капитальный ремонт общего имущества в многоквартирных домах за жилые и нежилые помещения, находящиеся в муниципальной собственности"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Фонд капитального ремонта многоквартирных домов Московской области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100000,00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3.2. «Организация и проведение капитального ремонта жилых помещений муниципального жилищного фонда»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14000,00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3000,00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Подрядная организация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14000,00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3000,00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3.3. «Приведение в надлежащее состояние подъездов в многоквартирных домах»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2018-2022 годы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71744,15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71744,15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Отдел жилищно-коммунального хозяйства и благоустройства УЖКХ и транспорта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Управляющие организации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28340,00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28340,00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5158,15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5158,15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38246,00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38246,00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 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196944,15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93744,15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25800,00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25800,00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25800,00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25800,00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28340,00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28340,00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130358,15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27158,15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25800,00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25800,00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25800,00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25800,00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38246,00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38246,00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 по муниципальной программе: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1274276,75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603940,75</w:t>
            </w:r>
          </w:p>
        </w:tc>
        <w:tc>
          <w:tcPr>
            <w:tcW w:w="112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167584,00</w:t>
            </w:r>
          </w:p>
        </w:tc>
        <w:tc>
          <w:tcPr>
            <w:tcW w:w="1142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167584,00</w:t>
            </w:r>
          </w:p>
        </w:tc>
        <w:tc>
          <w:tcPr>
            <w:tcW w:w="1134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167584,00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167584,00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151100,53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151100,53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182346,36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174958,36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1847,00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902583,86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239635,86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165737,00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165737,00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165737,00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165737,00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7006" w:rsidRPr="00597006" w:rsidTr="00C41C0B"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7006" w:rsidRPr="00597006" w:rsidRDefault="00597006" w:rsidP="00C41C0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38246,00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38246,00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97006" w:rsidRPr="00597006" w:rsidRDefault="00597006" w:rsidP="00C41C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00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597006" w:rsidRPr="00597006" w:rsidRDefault="00597006" w:rsidP="0059700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597006" w:rsidRDefault="00FC0130" w:rsidP="00376E22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».</w:t>
      </w:r>
    </w:p>
    <w:sectPr w:rsidR="00597006" w:rsidSect="00325F0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C5"/>
    <w:rsid w:val="0013593E"/>
    <w:rsid w:val="00161E0F"/>
    <w:rsid w:val="00192875"/>
    <w:rsid w:val="001B7A5B"/>
    <w:rsid w:val="001D46FA"/>
    <w:rsid w:val="002C0CA0"/>
    <w:rsid w:val="002D0A74"/>
    <w:rsid w:val="002D3D83"/>
    <w:rsid w:val="00325F06"/>
    <w:rsid w:val="003445B6"/>
    <w:rsid w:val="00376E22"/>
    <w:rsid w:val="003E46F2"/>
    <w:rsid w:val="003E6B4B"/>
    <w:rsid w:val="00425A59"/>
    <w:rsid w:val="004C40D4"/>
    <w:rsid w:val="004F7AD2"/>
    <w:rsid w:val="00597006"/>
    <w:rsid w:val="005E7F02"/>
    <w:rsid w:val="00601672"/>
    <w:rsid w:val="006770CA"/>
    <w:rsid w:val="006F488D"/>
    <w:rsid w:val="007163A1"/>
    <w:rsid w:val="00766AF9"/>
    <w:rsid w:val="00777864"/>
    <w:rsid w:val="007B07D9"/>
    <w:rsid w:val="007F3D58"/>
    <w:rsid w:val="008512F9"/>
    <w:rsid w:val="0085424F"/>
    <w:rsid w:val="00885EE3"/>
    <w:rsid w:val="008C631A"/>
    <w:rsid w:val="008E72B9"/>
    <w:rsid w:val="009003EA"/>
    <w:rsid w:val="00923D1A"/>
    <w:rsid w:val="00926CB8"/>
    <w:rsid w:val="009C2DB2"/>
    <w:rsid w:val="009C7955"/>
    <w:rsid w:val="00AD51DF"/>
    <w:rsid w:val="00AD716C"/>
    <w:rsid w:val="00AE4C6C"/>
    <w:rsid w:val="00B134AA"/>
    <w:rsid w:val="00B5604E"/>
    <w:rsid w:val="00B71085"/>
    <w:rsid w:val="00B948EE"/>
    <w:rsid w:val="00B95A61"/>
    <w:rsid w:val="00BC035D"/>
    <w:rsid w:val="00C318D1"/>
    <w:rsid w:val="00C41C0B"/>
    <w:rsid w:val="00C50395"/>
    <w:rsid w:val="00C96C17"/>
    <w:rsid w:val="00D67D29"/>
    <w:rsid w:val="00D779C5"/>
    <w:rsid w:val="00D80718"/>
    <w:rsid w:val="00E126E2"/>
    <w:rsid w:val="00EB0B3B"/>
    <w:rsid w:val="00F65B93"/>
    <w:rsid w:val="00F82135"/>
    <w:rsid w:val="00FC0130"/>
    <w:rsid w:val="00FC36F5"/>
    <w:rsid w:val="00FD0D01"/>
    <w:rsid w:val="00FE0C49"/>
    <w:rsid w:val="00FE69E8"/>
    <w:rsid w:val="00F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AAC4"/>
  <w15:chartTrackingRefBased/>
  <w15:docId w15:val="{6C3C9CE2-703B-4563-8DF7-FA170C78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B948EE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ind w:left="720"/>
      <w:contextualSpacing/>
    </w:p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3527</Words>
  <Characters>20106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17</cp:revision>
  <dcterms:created xsi:type="dcterms:W3CDTF">2018-10-10T07:42:00Z</dcterms:created>
  <dcterms:modified xsi:type="dcterms:W3CDTF">2018-10-11T07:50:00Z</dcterms:modified>
</cp:coreProperties>
</file>