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0527F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0527F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0527F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0527F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0527F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0527F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0527F0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0527F0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8D1AED">
        <w:rPr>
          <w:rFonts w:ascii="Arial" w:hAnsi="Arial" w:cs="Arial"/>
          <w:b/>
          <w:sz w:val="24"/>
          <w:szCs w:val="24"/>
          <w:u w:val="single"/>
        </w:rPr>
        <w:t>29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B29C8">
        <w:rPr>
          <w:rFonts w:ascii="Arial" w:hAnsi="Arial" w:cs="Arial"/>
          <w:b/>
          <w:sz w:val="24"/>
          <w:szCs w:val="24"/>
          <w:u w:val="single"/>
        </w:rPr>
        <w:t>12   201</w:t>
      </w:r>
      <w:r w:rsidR="008D1AED">
        <w:rPr>
          <w:rFonts w:ascii="Arial" w:hAnsi="Arial" w:cs="Arial"/>
          <w:b/>
          <w:sz w:val="24"/>
          <w:szCs w:val="24"/>
          <w:u w:val="single"/>
        </w:rPr>
        <w:t>4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8D1AED">
        <w:rPr>
          <w:rFonts w:ascii="Arial" w:hAnsi="Arial" w:cs="Arial"/>
          <w:b/>
          <w:sz w:val="24"/>
          <w:szCs w:val="24"/>
          <w:u w:val="single"/>
        </w:rPr>
        <w:t>2358</w:t>
      </w:r>
    </w:p>
    <w:p w:rsidR="005B29C8" w:rsidRPr="005B29C8" w:rsidRDefault="005B29C8" w:rsidP="000527F0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8D1AED" w:rsidP="000527F0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8D1AED">
        <w:rPr>
          <w:rFonts w:ascii="Arial" w:hAnsi="Arial" w:cs="Arial"/>
          <w:spacing w:val="-2"/>
          <w:sz w:val="24"/>
          <w:szCs w:val="24"/>
        </w:rPr>
        <w:t>«Об утверждении административного регламента «Предоставление муниципальной услуги по. выдаче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разграничена»</w:t>
      </w:r>
    </w:p>
    <w:p w:rsidR="005B29C8" w:rsidRPr="005B29C8" w:rsidRDefault="005B29C8" w:rsidP="000527F0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8D1AED" w:rsidP="000527F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8D1AED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0527F0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0527F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0527F0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8D1AED" w:rsidRPr="008D1AED" w:rsidRDefault="008D1AED" w:rsidP="000527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8D1AED">
        <w:rPr>
          <w:rFonts w:ascii="Arial" w:hAnsi="Arial" w:cs="Arial"/>
          <w:spacing w:val="-2"/>
          <w:sz w:val="24"/>
          <w:szCs w:val="24"/>
        </w:rPr>
        <w:t>1.</w:t>
      </w:r>
      <w:r w:rsidRPr="008D1AED">
        <w:rPr>
          <w:rFonts w:ascii="Arial" w:hAnsi="Arial" w:cs="Arial"/>
          <w:spacing w:val="-2"/>
          <w:sz w:val="24"/>
          <w:szCs w:val="24"/>
        </w:rPr>
        <w:tab/>
        <w:t>Утвердить прилагаемый административный регламент «Предоставление</w:t>
      </w:r>
      <w:r w:rsidR="00CD49F4">
        <w:rPr>
          <w:rFonts w:ascii="Arial" w:hAnsi="Arial" w:cs="Arial"/>
          <w:spacing w:val="-2"/>
          <w:sz w:val="24"/>
          <w:szCs w:val="24"/>
        </w:rPr>
        <w:t xml:space="preserve"> </w:t>
      </w:r>
      <w:r w:rsidRPr="008D1AED">
        <w:rPr>
          <w:rFonts w:ascii="Arial" w:hAnsi="Arial" w:cs="Arial"/>
          <w:spacing w:val="-2"/>
          <w:sz w:val="24"/>
          <w:szCs w:val="24"/>
        </w:rPr>
        <w:t>муниципальной услуги по выдаче справки о наличии (отсутствии) задолженности и</w:t>
      </w:r>
      <w:r w:rsidR="00CD49F4">
        <w:rPr>
          <w:rFonts w:ascii="Arial" w:hAnsi="Arial" w:cs="Arial"/>
          <w:spacing w:val="-2"/>
          <w:sz w:val="24"/>
          <w:szCs w:val="24"/>
        </w:rPr>
        <w:t xml:space="preserve"> </w:t>
      </w:r>
      <w:r w:rsidRPr="008D1AED">
        <w:rPr>
          <w:rFonts w:ascii="Arial" w:hAnsi="Arial" w:cs="Arial"/>
          <w:spacing w:val="-2"/>
          <w:sz w:val="24"/>
          <w:szCs w:val="24"/>
        </w:rPr>
        <w:t>расчетов задолженности по арендной плате за земельные участки, находящиеся в</w:t>
      </w:r>
      <w:r w:rsidR="00CD49F4">
        <w:rPr>
          <w:rFonts w:ascii="Arial" w:hAnsi="Arial" w:cs="Arial"/>
          <w:spacing w:val="-2"/>
          <w:sz w:val="24"/>
          <w:szCs w:val="24"/>
        </w:rPr>
        <w:t xml:space="preserve"> </w:t>
      </w:r>
      <w:r w:rsidRPr="008D1AED">
        <w:rPr>
          <w:rFonts w:ascii="Arial" w:hAnsi="Arial" w:cs="Arial"/>
          <w:spacing w:val="-2"/>
          <w:sz w:val="24"/>
          <w:szCs w:val="24"/>
        </w:rPr>
        <w:t>муниципальной собственности или государственная собственность на которые не</w:t>
      </w:r>
      <w:r w:rsidR="00CD49F4">
        <w:rPr>
          <w:rFonts w:ascii="Arial" w:hAnsi="Arial" w:cs="Arial"/>
          <w:spacing w:val="-2"/>
          <w:sz w:val="24"/>
          <w:szCs w:val="24"/>
        </w:rPr>
        <w:t xml:space="preserve"> </w:t>
      </w:r>
      <w:r w:rsidRPr="008D1AED">
        <w:rPr>
          <w:rFonts w:ascii="Arial" w:hAnsi="Arial" w:cs="Arial"/>
          <w:spacing w:val="-2"/>
          <w:sz w:val="24"/>
          <w:szCs w:val="24"/>
        </w:rPr>
        <w:t>разграничена» (далее - административный регламент).</w:t>
      </w:r>
    </w:p>
    <w:p w:rsidR="008D1AED" w:rsidRPr="008D1AED" w:rsidRDefault="008D1AED" w:rsidP="000527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8D1AED">
        <w:rPr>
          <w:rFonts w:ascii="Arial" w:hAnsi="Arial" w:cs="Arial"/>
          <w:spacing w:val="-2"/>
          <w:sz w:val="24"/>
          <w:szCs w:val="24"/>
        </w:rPr>
        <w:t>2.</w:t>
      </w:r>
      <w:r w:rsidRPr="008D1AED">
        <w:rPr>
          <w:rFonts w:ascii="Arial" w:hAnsi="Arial" w:cs="Arial"/>
          <w:spacing w:val="-2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8D1AED" w:rsidRPr="008D1AED" w:rsidRDefault="008D1AED" w:rsidP="000527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8D1AED">
        <w:rPr>
          <w:rFonts w:ascii="Arial" w:hAnsi="Arial" w:cs="Arial"/>
          <w:spacing w:val="-2"/>
          <w:sz w:val="24"/>
          <w:szCs w:val="24"/>
        </w:rPr>
        <w:t>3.</w:t>
      </w:r>
      <w:r w:rsidRPr="008D1AED">
        <w:rPr>
          <w:rFonts w:ascii="Arial" w:hAnsi="Arial" w:cs="Arial"/>
          <w:spacing w:val="-2"/>
          <w:sz w:val="24"/>
          <w:szCs w:val="24"/>
        </w:rPr>
        <w:tab/>
        <w:t>Разместить прилагаемый административный регламент на сайте: www.zhukovskiv.ru в информационно-телекоммуникационной сети «Интернет».</w:t>
      </w:r>
    </w:p>
    <w:p w:rsidR="005B29C8" w:rsidRPr="005B29C8" w:rsidRDefault="008D1AED" w:rsidP="000527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8D1AED">
        <w:rPr>
          <w:rFonts w:ascii="Arial" w:hAnsi="Arial" w:cs="Arial"/>
          <w:spacing w:val="-2"/>
          <w:sz w:val="24"/>
          <w:szCs w:val="24"/>
        </w:rPr>
        <w:t>4.</w:t>
      </w:r>
      <w:r w:rsidRPr="008D1AED">
        <w:rPr>
          <w:rFonts w:ascii="Arial" w:hAnsi="Arial" w:cs="Arial"/>
          <w:spacing w:val="-2"/>
          <w:sz w:val="24"/>
          <w:szCs w:val="24"/>
        </w:rPr>
        <w:tab/>
        <w:t>Контроль за выполнением настоящего постановления оставляю за собой</w:t>
      </w:r>
      <w:r w:rsidR="005B29C8" w:rsidRPr="005B29C8">
        <w:rPr>
          <w:rFonts w:ascii="Arial" w:hAnsi="Arial" w:cs="Arial"/>
          <w:spacing w:val="-2"/>
          <w:sz w:val="24"/>
          <w:szCs w:val="24"/>
        </w:rPr>
        <w:t>.</w:t>
      </w:r>
    </w:p>
    <w:p w:rsidR="005B29C8" w:rsidRPr="005B29C8" w:rsidRDefault="005B29C8" w:rsidP="000527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0527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8D1AED" w:rsidRDefault="008D1AED" w:rsidP="000527F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Руководитель Администрации</w:t>
      </w:r>
    </w:p>
    <w:p w:rsidR="005B29C8" w:rsidRPr="005B29C8" w:rsidRDefault="008D1AED" w:rsidP="000527F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8D1AED">
        <w:rPr>
          <w:rFonts w:ascii="Arial" w:hAnsi="Arial" w:cs="Arial"/>
          <w:spacing w:val="-2"/>
          <w:sz w:val="24"/>
          <w:szCs w:val="24"/>
        </w:rPr>
        <w:t>городского округа Жуковский</w:t>
      </w:r>
      <w:r w:rsidR="005B29C8" w:rsidRPr="005B29C8">
        <w:rPr>
          <w:rFonts w:ascii="Arial" w:hAnsi="Arial" w:cs="Arial"/>
          <w:spacing w:val="-2"/>
          <w:sz w:val="24"/>
          <w:szCs w:val="24"/>
        </w:rPr>
        <w:t xml:space="preserve"> </w:t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13597A" w:rsidRDefault="0013597A" w:rsidP="000527F0">
      <w:pPr>
        <w:widowControl w:val="0"/>
        <w:rPr>
          <w:rFonts w:ascii="Arial" w:hAnsi="Arial" w:cs="Arial"/>
          <w:sz w:val="24"/>
          <w:szCs w:val="24"/>
        </w:rPr>
      </w:pPr>
    </w:p>
    <w:p w:rsidR="007F7825" w:rsidRDefault="007F7825" w:rsidP="000527F0">
      <w:pPr>
        <w:widowControl w:val="0"/>
        <w:rPr>
          <w:rFonts w:ascii="Arial" w:hAnsi="Arial" w:cs="Arial"/>
          <w:sz w:val="24"/>
          <w:szCs w:val="24"/>
        </w:rPr>
      </w:pPr>
    </w:p>
    <w:p w:rsidR="007F7825" w:rsidRDefault="007F7825" w:rsidP="000527F0">
      <w:pPr>
        <w:widowControl w:val="0"/>
        <w:rPr>
          <w:rFonts w:ascii="Arial" w:hAnsi="Arial" w:cs="Arial"/>
          <w:sz w:val="24"/>
          <w:szCs w:val="24"/>
        </w:rPr>
      </w:pPr>
    </w:p>
    <w:p w:rsidR="00EB0847" w:rsidRDefault="00EB0847" w:rsidP="000527F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D1A9A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7F7825" w:rsidRDefault="00EB0847" w:rsidP="000527F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D1A9A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29.12.2014 № 2358</w:t>
      </w:r>
    </w:p>
    <w:p w:rsidR="00FF19A3" w:rsidRDefault="00FF19A3" w:rsidP="000527F0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F19A3" w:rsidRP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F19A3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FF19A3" w:rsidRP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F19A3">
        <w:rPr>
          <w:rFonts w:ascii="Arial" w:hAnsi="Arial" w:cs="Arial"/>
          <w:b/>
          <w:sz w:val="24"/>
          <w:szCs w:val="24"/>
        </w:rPr>
        <w:t>предоставления муниципальной услуги по выдаче справки о наличии (отсутствии)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19A3">
        <w:rPr>
          <w:rFonts w:ascii="Arial" w:hAnsi="Arial" w:cs="Arial"/>
          <w:b/>
          <w:sz w:val="24"/>
          <w:szCs w:val="24"/>
        </w:rPr>
        <w:t>задолженности и расчетов задолженности по арендной плате за земельные участки,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19A3">
        <w:rPr>
          <w:rFonts w:ascii="Arial" w:hAnsi="Arial" w:cs="Arial"/>
          <w:b/>
          <w:sz w:val="24"/>
          <w:szCs w:val="24"/>
        </w:rPr>
        <w:t>находящиеся в муниципальной собственности или государственная собственность 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19A3">
        <w:rPr>
          <w:rFonts w:ascii="Arial" w:hAnsi="Arial" w:cs="Arial"/>
          <w:b/>
          <w:sz w:val="24"/>
          <w:szCs w:val="24"/>
        </w:rPr>
        <w:t>которые не разграничена</w:t>
      </w:r>
    </w:p>
    <w:p w:rsid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F19A3" w:rsidRP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F19A3">
        <w:rPr>
          <w:rFonts w:ascii="Arial" w:hAnsi="Arial" w:cs="Arial"/>
          <w:b/>
          <w:sz w:val="24"/>
          <w:szCs w:val="24"/>
        </w:rPr>
        <w:t>1. Общие положения</w:t>
      </w:r>
    </w:p>
    <w:p w:rsid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F19A3" w:rsidRP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F19A3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FF19A3" w:rsidRPr="00FF19A3" w:rsidRDefault="00FF19A3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F19A3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FF19A3" w:rsidRDefault="00FF19A3" w:rsidP="000527F0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1. Административный регламент предоставления муниципальной услуги по выдаче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 (далее - административный регламент), устанавливает стандарт предоставления муниципальной услуги по выдаче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- Орган), должностных лиц Органа, либо муниципальных служащих.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2.</w:t>
      </w:r>
      <w:r w:rsidRPr="00CE1C61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доступности результатов предоставления муниципальной услуги при осуществлении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Органом своих полномочий,</w:t>
      </w:r>
    </w:p>
    <w:p w:rsid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E1C61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3.</w:t>
      </w:r>
      <w:r w:rsidRPr="00CE1C61">
        <w:rPr>
          <w:rFonts w:ascii="Arial" w:hAnsi="Arial" w:cs="Arial"/>
          <w:sz w:val="24"/>
          <w:szCs w:val="24"/>
        </w:rPr>
        <w:tab/>
        <w:t>Право на получение муниципальной услуги имеют физические лица и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юридические лица, владеющие на правах аренды земельными участками, находящимися в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собственности или государственная собственность на которые не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разграничена (далее - физические и юридические лица).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 обращении за получением муниципальной услуги от имени физических и юридических лиц взаимодействие с Органом вправе осуществлять их уполномоченные представители.</w:t>
      </w:r>
    </w:p>
    <w:p w:rsid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E1C61">
        <w:rPr>
          <w:rFonts w:ascii="Arial" w:hAnsi="Arial" w:cs="Arial"/>
          <w:b/>
          <w:sz w:val="24"/>
          <w:szCs w:val="24"/>
        </w:rPr>
        <w:t>Требования к порядку информирования</w:t>
      </w:r>
    </w:p>
    <w:p w:rsidR="00CE1C61" w:rsidRPr="00CE1C6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E1C61">
        <w:rPr>
          <w:rFonts w:ascii="Arial" w:hAnsi="Arial" w:cs="Arial"/>
          <w:b/>
          <w:sz w:val="24"/>
          <w:szCs w:val="24"/>
        </w:rPr>
        <w:t>о порядке предоставления муниципальной услуги</w:t>
      </w:r>
    </w:p>
    <w:p w:rsidR="00CE1C61" w:rsidRPr="00CE1C6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4.</w:t>
      </w:r>
      <w:r w:rsidRPr="00CE1C61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обеспечивается специалистами Органа и Муниципального бюджетного 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государственных и муниципальных услуг» (далее - многофункциональный центр).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5.</w:t>
      </w:r>
      <w:r w:rsidRPr="00CE1C61">
        <w:rPr>
          <w:rFonts w:ascii="Arial" w:hAnsi="Arial" w:cs="Arial"/>
          <w:sz w:val="24"/>
          <w:szCs w:val="24"/>
        </w:rPr>
        <w:tab/>
        <w:t>Основными требованиями к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информированию заявителей о порядке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являются достоверность предоставляемой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информации, четкость в изложении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информации, полнота и оперативность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информирования.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6.</w:t>
      </w:r>
      <w:r w:rsidRPr="00CE1C61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</w:t>
      </w:r>
      <w:r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следующие сведения: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наименование и почтовый адрес Органа и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справочные номера телефонов Органа и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адреса официальных сайтов Органа и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график работы Органа и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5)</w:t>
      </w:r>
      <w:r w:rsidRPr="00CE1C61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6)</w:t>
      </w:r>
      <w:r w:rsidRPr="00CE1C61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7)</w:t>
      </w:r>
      <w:r w:rsidRPr="00CE1C61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8)</w:t>
      </w:r>
      <w:r w:rsidRPr="00CE1C61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9)</w:t>
      </w:r>
      <w:r w:rsidRPr="00CE1C61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10)</w:t>
      </w:r>
      <w:r w:rsidRPr="00CE1C61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11)</w:t>
      </w:r>
      <w:r w:rsidRPr="00CE1C61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7.</w:t>
      </w:r>
      <w:r w:rsidRPr="00CE1C61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на информационных стендах в помещениях Органа и многофункционального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центра, предназначенных для приема заявителей;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на официальных сайтах Органа и многофункционального центра в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информационно-телекоммуникационной сети Интернет (далее - сеть Интернет);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в федеральной государственной информационной системе "Единый портал государственных и муниципальных услуг (функций)" (http://www.gosuslugi.ru) (далее -Единый портал государственных и муниципальных услуг (функций);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в государственной информационной системе Московской области "Портал государственных и муниципальных услуг (функций) Московской области" (http://pgu.mosreg.ru) (далее - Портал государственных и муниципальных услуг (функций) Московской области).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8.</w:t>
      </w:r>
      <w:r w:rsidRPr="00CE1C61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предоставляется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заявителям: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лично при обращении к специалистам Органа и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по контактному телефону в часы работы Органа и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Органа и многофункционального центра.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9.</w:t>
      </w:r>
      <w:r w:rsidRPr="00CE1C61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центра, органов и организаций, участвующих в предоставлении муниципальной услуги,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их почтовые адреса, официальные сайты в сети Интернет, информация о графиках работы,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телефонных номерах и адресах электронной почты представлена в Приложении 1 к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административному регламенту.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10.</w:t>
      </w:r>
      <w:r w:rsidRPr="00CE1C61">
        <w:rPr>
          <w:rFonts w:ascii="Arial" w:hAnsi="Arial" w:cs="Arial"/>
          <w:sz w:val="24"/>
          <w:szCs w:val="24"/>
        </w:rPr>
        <w:tab/>
        <w:t>При общении с заявителями специалисты Органа и многофункционального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центра обязаны корректно и внимательно относиться к заявителям, не унижая их чести и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достоинства. Информирование о порядке предоставления муниципальной услуги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необходимо осуществлять с использованием официально-делового стиля речи.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F46F85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46F85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F46F85" w:rsidRPr="00F46F85" w:rsidRDefault="00F46F85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E1C61" w:rsidRPr="00F46F85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46F85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</w:t>
      </w:r>
      <w:r w:rsidR="00F46F85">
        <w:rPr>
          <w:rFonts w:ascii="Arial" w:hAnsi="Arial" w:cs="Arial"/>
          <w:sz w:val="24"/>
          <w:szCs w:val="24"/>
        </w:rPr>
        <w:t>1.</w:t>
      </w:r>
      <w:r w:rsidRPr="00CE1C61">
        <w:rPr>
          <w:rFonts w:ascii="Arial" w:hAnsi="Arial" w:cs="Arial"/>
          <w:sz w:val="24"/>
          <w:szCs w:val="24"/>
        </w:rPr>
        <w:t xml:space="preserve"> Муниципальная услуга по выдаче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F46F85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46F85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12.</w:t>
      </w:r>
      <w:r w:rsidRPr="00CE1C61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Органом.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Непосредственно ответственным за предоставление муниципальной услуги является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Отдел по управлению земельными ресурсами Комитета земельно-имущественных отношений Администрации городского округа Жуковский (далее - Отдел).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13.</w:t>
      </w:r>
      <w:r w:rsidRPr="00CE1C61">
        <w:rPr>
          <w:rFonts w:ascii="Arial" w:hAnsi="Arial" w:cs="Arial"/>
          <w:sz w:val="24"/>
          <w:szCs w:val="24"/>
        </w:rPr>
        <w:tab/>
        <w:t>Орган организует предоставлении муниципальной услуги (по принципу «одного»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окна и (или) в электронном виде), в том числе (по принципу «одного» окна) на базе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14.</w:t>
      </w:r>
      <w:r w:rsidRPr="00CE1C61">
        <w:rPr>
          <w:rFonts w:ascii="Arial" w:hAnsi="Arial" w:cs="Arial"/>
          <w:sz w:val="24"/>
          <w:szCs w:val="24"/>
        </w:rPr>
        <w:tab/>
        <w:t>Орган и многофункциональный центр, не вправе требовать от заявителя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осуществление действий, в том числе согласований, необходимых для получения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 и связанных с обращением в иные государственные органы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(органы местного самоуправления) и организации, за исключением полученных услуг,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включенных в перечень услуг, которые являются необходимыми и обязательными для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предоставления муниципальных услуг, утвержденный решением Совета депутатов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городского округа Жуковский от 16.08.2012 №45/СД «Об утверждении Перечня услуг,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которые являются необходимыми и обязательными для предоставления Администрацией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городского округа Жуковский муниципальных услуг и предоставляется организациями,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участвующими в предоставлении муниципальных услуг, и Порядка определения размера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платы за их оказание».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F46F85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46F85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15.</w:t>
      </w:r>
      <w:r w:rsidRPr="00CE1C61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а)</w:t>
      </w:r>
      <w:r w:rsidRPr="00CE1C61">
        <w:rPr>
          <w:rFonts w:ascii="Arial" w:hAnsi="Arial" w:cs="Arial"/>
          <w:sz w:val="24"/>
          <w:szCs w:val="24"/>
        </w:rPr>
        <w:tab/>
        <w:t>справка о наличии (отсутствии) задолженности по арендной плате за земельные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участки, находящиеся в муниципальной собственности или государственная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собственность на которые не разграничена (далее - справка);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б)</w:t>
      </w:r>
      <w:r w:rsidRPr="00CE1C61">
        <w:rPr>
          <w:rFonts w:ascii="Arial" w:hAnsi="Arial" w:cs="Arial"/>
          <w:sz w:val="24"/>
          <w:szCs w:val="24"/>
        </w:rPr>
        <w:tab/>
        <w:t>расчет задолженности по арендной плате за земельные участки, находящиеся в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собственности или государственная собственность на которые не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разграничена (далее - расчет задолженности);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в)</w:t>
      </w:r>
      <w:r w:rsidRPr="00CE1C61">
        <w:rPr>
          <w:rFonts w:ascii="Arial" w:hAnsi="Arial" w:cs="Arial"/>
          <w:sz w:val="24"/>
          <w:szCs w:val="24"/>
        </w:rPr>
        <w:tab/>
        <w:t>письмо об отказе в выдаче справки о наличии (отсутствии) задолженности по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арендной плате или расчета задолженности по арендной плате за земельные участки,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находящиеся в муниципальной собственности или государственная собственность на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которые не разграничена (далее - письмо об отказе).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F46F85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46F85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16.</w:t>
      </w:r>
      <w:r w:rsidRPr="00CE1C61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17.</w:t>
      </w:r>
      <w:r w:rsidRPr="00CE1C61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18.</w:t>
      </w:r>
      <w:r w:rsidRPr="00CE1C61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 рабочего дня, следующего за днем поступления в Орган.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F46F85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46F85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F46F85" w:rsidRDefault="00F46F8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19.</w:t>
      </w:r>
      <w:r w:rsidRPr="00CE1C61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 30 календарных дней,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 даты регистрации запроса заявителя о предоставлении муниципальной услуги в Органе.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20.</w:t>
      </w:r>
      <w:r w:rsidRPr="00CE1C61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21.</w:t>
      </w:r>
      <w:r w:rsidRPr="00CE1C61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22.</w:t>
      </w:r>
      <w:r w:rsidRPr="00CE1C61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из многофункционального центра в Орган, а также передачи результата муниципальной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 из Органа в многофункциональный центр устанавливается соглашением о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взаимодействии между Органом и многофункциональным центром.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23.</w:t>
      </w:r>
      <w:r w:rsidRPr="00CE1C61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муниципальной услуги,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оформленного одним из документов, указанных в пункте 15 административного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регламента, осуществляется в срок, не превышающий 2 календарных дней, с даты</w:t>
      </w:r>
      <w:r w:rsidR="00F46F8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регистрации указанных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32AC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2AC0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C32AC0" w:rsidRDefault="00C32AC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24. Предоставление муниципальной услуги осуществляется в соответствии с: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Конституцией Российской Федерации, принятой всенародным голосованием 12.12.1993 // «Российская газета», 25.12.1993, №237;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Гражданским кодексом Российской Федерации (часть первая) от 30.</w:t>
      </w:r>
      <w:r w:rsidR="00C32AC0">
        <w:rPr>
          <w:rFonts w:ascii="Arial" w:hAnsi="Arial" w:cs="Arial"/>
          <w:sz w:val="24"/>
          <w:szCs w:val="24"/>
        </w:rPr>
        <w:t>11</w:t>
      </w:r>
      <w:r w:rsidRPr="00CE1C61">
        <w:rPr>
          <w:rFonts w:ascii="Arial" w:hAnsi="Arial" w:cs="Arial"/>
          <w:sz w:val="24"/>
          <w:szCs w:val="24"/>
        </w:rPr>
        <w:t>.1994 №51</w:t>
      </w:r>
      <w:r w:rsidR="00C32AC0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>ФЗ // «Собрание законодательства Российской Федерации», 05.12.1994, №32, ст.3301;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Бюджетным кодексом Российской Федерации от 31.07.1998 №145-ФЗ;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Земельным кодексом Российской Федерации от 25.10.2001 №136-Ф3;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ст.38224;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№95,05.05.2006;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Федеральным законом от 27.07</w:t>
      </w:r>
      <w:r w:rsidR="00C32AC0">
        <w:rPr>
          <w:rFonts w:ascii="Arial" w:hAnsi="Arial" w:cs="Arial"/>
          <w:sz w:val="24"/>
          <w:szCs w:val="24"/>
        </w:rPr>
        <w:t>.</w:t>
      </w:r>
      <w:r w:rsidRPr="00CE1C61">
        <w:rPr>
          <w:rFonts w:ascii="Arial" w:hAnsi="Arial" w:cs="Arial"/>
          <w:sz w:val="24"/>
          <w:szCs w:val="24"/>
        </w:rPr>
        <w:t>2010 №210-ФЗ «Об организации предоставления государственных и муниципальных услуг» // «Российская газета», №168, 30.07.2010;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 29.04.2011;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законом Московской области №23/96-03 от 07.06.1996 «О регулировании земельных отношений в Московской области»;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законом Московской области от 05.10.2006 №164/2006-03 «О рассмотрении обращений граждан» // «Ежедневные Новости. Подмосковье», №189, 11.10.2006;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 (26.02.2013)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</w:t>
      </w:r>
      <w:r w:rsidR="00C32AC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государственной власти Московской области, государственными органами Московской области» // «Ежедневные Новости. Подмосковье», №77, 05.05.2011;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27.09.2013 №777/42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16.08.2012 № 45/СД «Об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Уставом городского округа Жуковский, утвержденным решением Совета депутатов</w:t>
      </w:r>
      <w:r w:rsidR="00C32AC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городского округа Жуковский от 04.09.2008 №</w:t>
      </w:r>
      <w:r w:rsidR="00C32AC0">
        <w:rPr>
          <w:rFonts w:ascii="Arial" w:hAnsi="Arial" w:cs="Arial"/>
          <w:sz w:val="24"/>
          <w:szCs w:val="24"/>
        </w:rPr>
        <w:t>73/СД (в редакции от 26.05.2015</w:t>
      </w:r>
      <w:r w:rsidRPr="00CE1C61">
        <w:rPr>
          <w:rFonts w:ascii="Arial" w:hAnsi="Arial" w:cs="Arial"/>
          <w:sz w:val="24"/>
          <w:szCs w:val="24"/>
        </w:rPr>
        <w:t>).</w:t>
      </w:r>
    </w:p>
    <w:p w:rsidR="00C32AC0" w:rsidRPr="00C32AC0" w:rsidRDefault="00C32AC0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E1C61" w:rsidRPr="00C32AC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2AC0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</w:t>
      </w:r>
      <w:r w:rsidR="00C32AC0">
        <w:rPr>
          <w:rFonts w:ascii="Arial" w:hAnsi="Arial" w:cs="Arial"/>
          <w:b/>
          <w:sz w:val="24"/>
          <w:szCs w:val="24"/>
        </w:rPr>
        <w:t xml:space="preserve"> </w:t>
      </w:r>
      <w:r w:rsidRPr="00C32AC0">
        <w:rPr>
          <w:rFonts w:ascii="Arial" w:hAnsi="Arial" w:cs="Arial"/>
          <w:b/>
          <w:sz w:val="24"/>
          <w:szCs w:val="24"/>
        </w:rPr>
        <w:t>нормативными правовыми актами Российской Федерации, нормативными</w:t>
      </w:r>
      <w:r w:rsidR="00C32AC0">
        <w:rPr>
          <w:rFonts w:ascii="Arial" w:hAnsi="Arial" w:cs="Arial"/>
          <w:b/>
          <w:sz w:val="24"/>
          <w:szCs w:val="24"/>
        </w:rPr>
        <w:t xml:space="preserve"> </w:t>
      </w:r>
      <w:r w:rsidRPr="00C32AC0">
        <w:rPr>
          <w:rFonts w:ascii="Arial" w:hAnsi="Arial" w:cs="Arial"/>
          <w:b/>
          <w:sz w:val="24"/>
          <w:szCs w:val="24"/>
        </w:rPr>
        <w:t>правовыми актами Московской области и муниципальными правовыми актами для</w:t>
      </w:r>
      <w:r w:rsidR="00C32AC0">
        <w:rPr>
          <w:rFonts w:ascii="Arial" w:hAnsi="Arial" w:cs="Arial"/>
          <w:b/>
          <w:sz w:val="24"/>
          <w:szCs w:val="24"/>
        </w:rPr>
        <w:t xml:space="preserve"> </w:t>
      </w:r>
      <w:r w:rsidRPr="00C32AC0">
        <w:rPr>
          <w:rFonts w:ascii="Arial" w:hAnsi="Arial" w:cs="Arial"/>
          <w:b/>
          <w:sz w:val="24"/>
          <w:szCs w:val="24"/>
        </w:rPr>
        <w:t>предоставления муниципальной услуги, услуг, необходимых и обязательных для ее</w:t>
      </w:r>
      <w:r w:rsidR="00C32AC0">
        <w:rPr>
          <w:rFonts w:ascii="Arial" w:hAnsi="Arial" w:cs="Arial"/>
          <w:b/>
          <w:sz w:val="24"/>
          <w:szCs w:val="24"/>
        </w:rPr>
        <w:t xml:space="preserve"> </w:t>
      </w:r>
      <w:r w:rsidRPr="00C32AC0">
        <w:rPr>
          <w:rFonts w:ascii="Arial" w:hAnsi="Arial" w:cs="Arial"/>
          <w:b/>
          <w:sz w:val="24"/>
          <w:szCs w:val="24"/>
        </w:rPr>
        <w:t>предоставления, подлежащих представлению заявителем, способы их получения</w:t>
      </w:r>
      <w:r w:rsidR="00C32AC0">
        <w:rPr>
          <w:rFonts w:ascii="Arial" w:hAnsi="Arial" w:cs="Arial"/>
          <w:b/>
          <w:sz w:val="24"/>
          <w:szCs w:val="24"/>
        </w:rPr>
        <w:t xml:space="preserve"> </w:t>
      </w:r>
      <w:r w:rsidRPr="00C32AC0">
        <w:rPr>
          <w:rFonts w:ascii="Arial" w:hAnsi="Arial" w:cs="Arial"/>
          <w:b/>
          <w:sz w:val="24"/>
          <w:szCs w:val="24"/>
        </w:rPr>
        <w:t>заявителем, в том числе в электронной форме, и порядок их представления.</w:t>
      </w:r>
    </w:p>
    <w:p w:rsidR="00C32AC0" w:rsidRDefault="00C32AC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25. Для предоставления муниципальной услуги заявитель представляет заявление о выдаче справки о наличии (отсутствии) задолженности и (или) расчета задолженности по арендной плате за земельные участки, находящиеся в муниципальной собственности или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государственная собственность на которые не разграничена, по форме согласно Приложению 2 к административному регламенту (далее - заявление).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26.</w:t>
      </w:r>
      <w:r w:rsidRPr="00CE1C61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а)</w:t>
      </w:r>
      <w:r w:rsidRPr="00CE1C61">
        <w:rPr>
          <w:rFonts w:ascii="Arial" w:hAnsi="Arial" w:cs="Arial"/>
          <w:sz w:val="24"/>
          <w:szCs w:val="24"/>
        </w:rPr>
        <w:tab/>
        <w:t>копия документа, удостоверяющего личность заявителя;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б)</w:t>
      </w:r>
      <w:r w:rsidRPr="00CE1C61">
        <w:rPr>
          <w:rFonts w:ascii="Arial" w:hAnsi="Arial" w:cs="Arial"/>
          <w:sz w:val="24"/>
          <w:szCs w:val="24"/>
        </w:rPr>
        <w:tab/>
        <w:t>копия документа, удостоверяющего права (полномочия) представителя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физического или юридического лица (в случае, если с заявлением обращается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представитель физического или юридического лица);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в)</w:t>
      </w:r>
      <w:r w:rsidRPr="00CE1C61">
        <w:rPr>
          <w:rFonts w:ascii="Arial" w:hAnsi="Arial" w:cs="Arial"/>
          <w:sz w:val="24"/>
          <w:szCs w:val="24"/>
        </w:rPr>
        <w:tab/>
        <w:t>копии платежных поручений по арендной плате за земельные участки,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находящиеся в муниципальной собственности или государственная собственность на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которые не разграничена.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27.</w:t>
      </w:r>
      <w:r w:rsidRPr="00CE1C61">
        <w:rPr>
          <w:rFonts w:ascii="Arial" w:hAnsi="Arial" w:cs="Arial"/>
          <w:sz w:val="24"/>
          <w:szCs w:val="24"/>
        </w:rPr>
        <w:tab/>
        <w:t>Заявление должно содержать цель обращения (выдача справки о наличии (отсутствии) задолженности и (или) расчета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разграничена), реквизиты договора аренды земельного участка, а также месторасположение земельного участка.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28.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бумажном виде форма заявления может быть получена непосредственно в Органе, многофункциональном центре.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29.</w:t>
      </w:r>
      <w:r w:rsidRPr="00CE1C61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</w:t>
      </w:r>
      <w:r w:rsidR="008F1D92">
        <w:rPr>
          <w:rFonts w:ascii="Arial" w:hAnsi="Arial" w:cs="Arial"/>
          <w:sz w:val="24"/>
          <w:szCs w:val="24"/>
        </w:rPr>
        <w:t>и</w:t>
      </w:r>
      <w:r w:rsidRPr="00CE1C61">
        <w:rPr>
          <w:rFonts w:ascii="Arial" w:hAnsi="Arial" w:cs="Arial"/>
          <w:sz w:val="24"/>
          <w:szCs w:val="24"/>
        </w:rPr>
        <w:t xml:space="preserve"> Интернет. По просьбе заявителя форма заявления может быть направлена на адрес его электронной почты.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30.</w:t>
      </w:r>
      <w:r w:rsidRPr="00CE1C61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многофункциональный центр, заявитель предъявляет оригиналы документов, указанных в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пункте 26 административного регламента, для сверки.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нормативными правовыми актами для предоставления муниципальной услуги,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которые находятся в распоряжении государственных органов, органов местного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 xml:space="preserve">самоуправления и </w:t>
      </w:r>
      <w:r w:rsidR="008F1D92" w:rsidRPr="008F1D92">
        <w:rPr>
          <w:rFonts w:ascii="Arial" w:hAnsi="Arial" w:cs="Arial"/>
          <w:b/>
          <w:sz w:val="24"/>
          <w:szCs w:val="24"/>
        </w:rPr>
        <w:t>иных органов,</w:t>
      </w:r>
      <w:r w:rsidRPr="008F1D92">
        <w:rPr>
          <w:rFonts w:ascii="Arial" w:hAnsi="Arial" w:cs="Arial"/>
          <w:b/>
          <w:sz w:val="24"/>
          <w:szCs w:val="24"/>
        </w:rPr>
        <w:t xml:space="preserve"> и подведомственных им организаций, участвующих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в предоставлении муниципальных услуг, и которые заявитель вправе представить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по собственной инициативе, а также способы их получения заявителем, в том числе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в электронной форме, порядок их представления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31.</w:t>
      </w:r>
      <w:r w:rsidRPr="00CE1C61">
        <w:rPr>
          <w:rFonts w:ascii="Arial" w:hAnsi="Arial" w:cs="Arial"/>
          <w:sz w:val="24"/>
          <w:szCs w:val="24"/>
        </w:rPr>
        <w:tab/>
        <w:t xml:space="preserve">Документы, необходимые для предоставления муниципальной услуги и, которые находятся в распоряжении государственных органов и </w:t>
      </w:r>
      <w:r w:rsidR="008F1D92" w:rsidRPr="00CE1C61">
        <w:rPr>
          <w:rFonts w:ascii="Arial" w:hAnsi="Arial" w:cs="Arial"/>
          <w:sz w:val="24"/>
          <w:szCs w:val="24"/>
        </w:rPr>
        <w:t>иных органов,</w:t>
      </w:r>
      <w:r w:rsidRPr="00CE1C61">
        <w:rPr>
          <w:rFonts w:ascii="Arial" w:hAnsi="Arial" w:cs="Arial"/>
          <w:sz w:val="24"/>
          <w:szCs w:val="24"/>
        </w:rPr>
        <w:t xml:space="preserve"> и подведомственных им организаций, участвующих в предоставлении муниципальных услуг, отсутствуют.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32.</w:t>
      </w:r>
      <w:r w:rsidRPr="00CE1C61">
        <w:rPr>
          <w:rFonts w:ascii="Arial" w:hAnsi="Arial" w:cs="Arial"/>
          <w:sz w:val="24"/>
          <w:szCs w:val="24"/>
        </w:rPr>
        <w:tab/>
        <w:t>Орган, многофункциональный центр не вправе требовать от заявителя: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актами, регулирующими отношения, возникающие в связи с предоставлением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заявителем платы за предоставление муниципальной услуги, которые находятся в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распоряжении федеральных органов исполнительной власти, органов государственных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внебюджетных фондов, исполнительных органов государственной власти субъекта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Российской Федерации, органов местного самоуправления либо подведомственных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государственным органам или органам местного самоуправления организаций,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участвующих в предоставлении муниципальной услуги, в соответствии с нормативными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правовыми актами Российской Федерации, нормативными правовыми актами Московской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области, муниципальными правовыми актами.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33.</w:t>
      </w:r>
      <w:r w:rsidRPr="00CE1C61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 предоставления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услуги, законодательством не предусмотрено.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34.</w:t>
      </w:r>
      <w:r w:rsidRPr="00CE1C61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26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 прочтению, либо отсутствует.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35.</w:t>
      </w:r>
      <w:r w:rsidRPr="00CE1C61">
        <w:rPr>
          <w:rFonts w:ascii="Arial" w:hAnsi="Arial" w:cs="Arial"/>
          <w:sz w:val="24"/>
          <w:szCs w:val="24"/>
        </w:rPr>
        <w:tab/>
        <w:t>Письменное решение об отказе в предоставлении муниципальной услуги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подписывается Руководителем Администрации городского округа Жуковский (далее -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Руководитель Органа) и выдается заявителю с указанием причин отказа.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электронной'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36.</w:t>
      </w:r>
      <w:r w:rsidRPr="00CE1C61">
        <w:rPr>
          <w:rFonts w:ascii="Arial" w:hAnsi="Arial" w:cs="Arial"/>
          <w:sz w:val="24"/>
          <w:szCs w:val="24"/>
        </w:rPr>
        <w:tab/>
        <w:t>Оснований для приостановления предоставления муниципальной услуги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законодательством не предусмотрено.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Перечень услуг, необходимых н обязательных для предоставления муниципальной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37.</w:t>
      </w:r>
      <w:r w:rsidRPr="00CE1C61">
        <w:rPr>
          <w:rFonts w:ascii="Arial" w:hAnsi="Arial" w:cs="Arial"/>
          <w:sz w:val="24"/>
          <w:szCs w:val="24"/>
        </w:rPr>
        <w:tab/>
        <w:t>Услуги, необходимые и обязательные для предоставления муниципальной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услуги, отсутствуют.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38.</w:t>
      </w:r>
      <w:r w:rsidRPr="00CE1C61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 о предоставлении</w:t>
      </w: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государственной услуги, услуги организации, участвующей в предоставлении</w:t>
      </w: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государственной услуги, и при получении результата предоставления таких услуг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39.</w:t>
      </w:r>
      <w:r w:rsidRPr="00CE1C61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прилагаемых к нему документов посредством личного обращения составляет 15 минут.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40.</w:t>
      </w:r>
      <w:r w:rsidRPr="00CE1C61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результата предоставления муниципальной услуги не должен превышать 15 минут.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услуги организации, участвующей в предоставлении муниципальной услуги,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к местам ожидания и приема заявителей, размещению и оформлению визуальной,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текстовой и мультимедийной информации о порядке предоставления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41.</w:t>
      </w:r>
      <w:r w:rsidRPr="00CE1C61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выделенных для этих целей помещениях приема и выдачи документов Органа,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многофункционального центра (далее - помещения).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42.</w:t>
      </w:r>
      <w:r w:rsidRPr="00CE1C61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43.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находится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44.</w:t>
      </w:r>
      <w:r w:rsidRPr="00CE1C61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45.</w:t>
      </w:r>
      <w:r w:rsidRPr="00CE1C61">
        <w:rPr>
          <w:rFonts w:ascii="Arial" w:hAnsi="Arial" w:cs="Arial"/>
          <w:sz w:val="24"/>
          <w:szCs w:val="24"/>
        </w:rPr>
        <w:tab/>
        <w:t>Вход в здание (строение), в котором находится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46.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здании (строении), в котором находится помещение, рядом с входом должна быть размещена информационная табличка (вывеска), содержащая следующую информацию: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47.</w:t>
      </w:r>
      <w:r w:rsidRPr="00CE1C61">
        <w:rPr>
          <w:rFonts w:ascii="Arial" w:hAnsi="Arial" w:cs="Arial"/>
          <w:sz w:val="24"/>
          <w:szCs w:val="24"/>
        </w:rPr>
        <w:tab/>
        <w:t>Фасад здания (строения), в котором находится помещение, должен быть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оборудован осветительными приборами, позволяющими посетителям ознакомиться с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информационными табличками.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48.</w:t>
      </w:r>
      <w:r w:rsidRPr="00CE1C61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49.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50.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обеспечивающем потребности заявителей, но не менее одного.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51.</w:t>
      </w:r>
      <w:r w:rsidRPr="00CE1C61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52.</w:t>
      </w:r>
      <w:r w:rsidRPr="00CE1C61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53.</w:t>
      </w:r>
      <w:r w:rsidRPr="00CE1C61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предоставляющими информацию о порядке предоставления муниципальной услуги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(включая трансляцию видеороликов, разъясняющих порядок предоставления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муниципальных услуг), а также регулирующими поток «электронной очереди».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Информация на табло может выводиться в виде бегущей строки.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54.</w:t>
      </w:r>
      <w:r w:rsidRPr="00CE1C61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55.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местах ожидания устанавливаются стулья (кресельные секции, кресла) для заявителей.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56.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предусматривающее столы (стойки) с бланками заявлений и канцелярскими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принадлежностями.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57.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58.</w:t>
      </w:r>
      <w:r w:rsidRPr="00CE1C61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центра, должна быть размещена на личной информационной табличке и на рабочем месте специалиста.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59.</w:t>
      </w:r>
      <w:r w:rsidRPr="00CE1C61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раскладки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60.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осуществляется прием и выдача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61.</w:t>
      </w:r>
      <w:r w:rsidRPr="00CE1C61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выдача документов, при наличии возможности, должны осуществляться в разных окнах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(кабинетах).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62.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8F1D92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F1D92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8F1D92">
        <w:rPr>
          <w:rFonts w:ascii="Arial" w:hAnsi="Arial" w:cs="Arial"/>
          <w:b/>
          <w:sz w:val="24"/>
          <w:szCs w:val="24"/>
        </w:rPr>
        <w:t xml:space="preserve"> </w:t>
      </w:r>
      <w:r w:rsidRPr="008F1D92">
        <w:rPr>
          <w:rFonts w:ascii="Arial" w:hAnsi="Arial" w:cs="Arial"/>
          <w:b/>
          <w:sz w:val="24"/>
          <w:szCs w:val="24"/>
        </w:rPr>
        <w:t>услуги в электронной форме или в многофункциональных центрах)</w:t>
      </w:r>
    </w:p>
    <w:p w:rsidR="008F1D92" w:rsidRDefault="008F1D9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63.</w:t>
      </w:r>
      <w:r w:rsidRPr="00CE1C61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 xml:space="preserve">наглядность форм предоставляемой информации </w:t>
      </w:r>
      <w:r w:rsidR="008F1D92">
        <w:rPr>
          <w:rFonts w:ascii="Arial" w:hAnsi="Arial" w:cs="Arial"/>
          <w:sz w:val="24"/>
          <w:szCs w:val="24"/>
        </w:rPr>
        <w:t>об административных процедурах;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муниципальной" услуги в целом;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соблюдение требований стандарта предоставления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Органа, а также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должностных лиц, муниципальных служащих в ходе предоставления муниципальной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64.</w:t>
      </w:r>
      <w:r w:rsidRPr="00CE1C61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предоставления муниципальной услуги и возможность получения муниципальной услуги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 электронной форме с использованием Портала государственных и муниципальных услуг</w:t>
      </w:r>
      <w:r w:rsidR="008F1D92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(функций) Московской области, Единого портала государственных и муниципальных услуг (функций) и по принципу «одного окна» на базе многофункциональных центров.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65.</w:t>
      </w:r>
      <w:r w:rsidRPr="00CE1C61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2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взаимодействий с должностными лицами Органа, многофункционального центра, в том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числе: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многофункциональный центр;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при получении результата предоставления муниципальной услуги в Органе,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многофункциональном центре.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66.</w:t>
      </w:r>
      <w:r w:rsidRPr="00CE1C61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67.</w:t>
      </w:r>
      <w:r w:rsidRPr="00CE1C61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 для получения муниципальной услуги не может превышать 15 минут.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E927C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927C1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68.</w:t>
      </w:r>
      <w:r w:rsidRPr="00CE1C61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принципу «одного окна», в соответствии с которым предоставление муниципальной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 осуществляется после однократного обращения заявителя с соответствующим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запросом, а взаимодействие с Органом осуществляется многофункциональным центром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без участия заявителя в соответствии с нормативными правовыми актами и соглашением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 взаимодействии между Органом и многофункциональным центром, заключенным в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установленном порядке.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69.</w:t>
      </w:r>
      <w:r w:rsidRPr="00CE1C61">
        <w:rPr>
          <w:rFonts w:ascii="Arial" w:hAnsi="Arial" w:cs="Arial"/>
          <w:sz w:val="24"/>
          <w:szCs w:val="24"/>
        </w:rPr>
        <w:tab/>
        <w:t>Организация предоставления муниципальной услуги на базе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многофункционального центра осуществляется в соответствии с соглашением о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взаимодействии между Органом и многофункциональным центром, заключенным в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установленном порядке.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70.</w:t>
      </w:r>
      <w:r w:rsidRPr="00CE1C61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многофункционального центра исполняются следующие административные процедуры 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действия: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71.</w:t>
      </w:r>
      <w:r w:rsidRPr="00CE1C61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в части: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5)</w:t>
      </w:r>
      <w:r w:rsidRPr="00CE1C61">
        <w:rPr>
          <w:rFonts w:ascii="Arial" w:hAnsi="Arial" w:cs="Arial"/>
          <w:sz w:val="24"/>
          <w:szCs w:val="24"/>
        </w:rPr>
        <w:tab/>
        <w:t>получения результата предоставления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72. 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73.</w:t>
      </w:r>
      <w:r w:rsidRPr="00CE1C61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пункте 26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74.</w:t>
      </w:r>
      <w:r w:rsidRPr="00CE1C61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75.</w:t>
      </w:r>
      <w:r w:rsidRPr="00CE1C61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 в электронной форме с использованием Портала государственных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 муниципальных услуг (функций) Московской области, Единого портала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государственных и муниципальных услуг (функций) заявитель предоставляет в Орган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документы, указанные в пункте 26 административного регламента (в случае, если запрос 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документы в форме электронного документа не составлены с использованием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электронной подписи в соответствии с действующим законодательством).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76.</w:t>
      </w:r>
      <w:r w:rsidRPr="00CE1C61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 152-ФЗ «О персональных данных» не требуется.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77.</w:t>
      </w:r>
      <w:r w:rsidRPr="00CE1C61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78.</w:t>
      </w:r>
      <w:r w:rsidRPr="00CE1C61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выбору заявителя: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79.</w:t>
      </w:r>
      <w:r w:rsidRPr="00CE1C61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данные: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контактный номер телефона;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80.</w:t>
      </w:r>
      <w:r w:rsidRPr="00CE1C61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79 административного регламента, в книгу записи заявителей, которая ведется на бумажных и (или) электронных носителях.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81.</w:t>
      </w:r>
      <w:r w:rsidRPr="00CE1C61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 документов,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82.</w:t>
      </w:r>
      <w:r w:rsidRPr="00CE1C61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информируется о том, что предварительная запись аннулируется в случае его неявки по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83.</w:t>
      </w:r>
      <w:r w:rsidRPr="00CE1C61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84.</w:t>
      </w:r>
      <w:r w:rsidRPr="00CE1C61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85.</w:t>
      </w:r>
      <w:r w:rsidRPr="00CE1C61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E927C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927C1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административных процедур</w:t>
      </w:r>
      <w:r w:rsidR="00E927C1">
        <w:rPr>
          <w:rFonts w:ascii="Arial" w:hAnsi="Arial" w:cs="Arial"/>
          <w:b/>
          <w:sz w:val="24"/>
          <w:szCs w:val="24"/>
        </w:rPr>
        <w:t xml:space="preserve"> </w:t>
      </w:r>
      <w:r w:rsidRPr="00E927C1">
        <w:rPr>
          <w:rFonts w:ascii="Arial" w:hAnsi="Arial" w:cs="Arial"/>
          <w:b/>
          <w:sz w:val="24"/>
          <w:szCs w:val="24"/>
        </w:rPr>
        <w:t>(действий), требования к порядку их выполнения, в том числе особенности</w:t>
      </w:r>
      <w:r w:rsidR="00E927C1">
        <w:rPr>
          <w:rFonts w:ascii="Arial" w:hAnsi="Arial" w:cs="Arial"/>
          <w:b/>
          <w:sz w:val="24"/>
          <w:szCs w:val="24"/>
        </w:rPr>
        <w:t xml:space="preserve"> </w:t>
      </w:r>
      <w:r w:rsidRPr="00E927C1">
        <w:rPr>
          <w:rFonts w:ascii="Arial" w:hAnsi="Arial" w:cs="Arial"/>
          <w:b/>
          <w:sz w:val="24"/>
          <w:szCs w:val="24"/>
        </w:rPr>
        <w:t>выполнения административных процедур (действий) в электронной форме и</w:t>
      </w:r>
      <w:r w:rsidR="00E927C1">
        <w:rPr>
          <w:rFonts w:ascii="Arial" w:hAnsi="Arial" w:cs="Arial"/>
          <w:b/>
          <w:sz w:val="24"/>
          <w:szCs w:val="24"/>
        </w:rPr>
        <w:t xml:space="preserve"> </w:t>
      </w:r>
      <w:r w:rsidRPr="00E927C1">
        <w:rPr>
          <w:rFonts w:ascii="Arial" w:hAnsi="Arial" w:cs="Arial"/>
          <w:b/>
          <w:sz w:val="24"/>
          <w:szCs w:val="24"/>
        </w:rPr>
        <w:t>многофункциональном центре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E1C61" w:rsidRPr="00CE1C61">
        <w:rPr>
          <w:rFonts w:ascii="Arial" w:hAnsi="Arial" w:cs="Arial"/>
          <w:sz w:val="24"/>
          <w:szCs w:val="24"/>
        </w:rPr>
        <w:t>6. Предоставление муниципальной услуги включает в себя следующие административные процедуры: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4)принятие решения о предоставлении (об отказе в предоставлении)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5) выдача (направление) документа, являющегося результатом предоставления муниципальной услуги.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E927C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927C1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87.</w:t>
      </w:r>
      <w:r w:rsidRPr="00CE1C61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 представлена в Приложении 3 к административному регламенту.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E927C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927C1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88.</w:t>
      </w:r>
      <w:r w:rsidRPr="00CE1C61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прилагаемых к нему документов: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а)</w:t>
      </w:r>
      <w:r w:rsidRPr="00CE1C61">
        <w:rPr>
          <w:rFonts w:ascii="Arial" w:hAnsi="Arial" w:cs="Arial"/>
          <w:sz w:val="24"/>
          <w:szCs w:val="24"/>
        </w:rPr>
        <w:tab/>
        <w:t>в Орган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б)</w:t>
      </w:r>
      <w:r w:rsidRPr="00CE1C61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89.</w:t>
      </w:r>
      <w:r w:rsidRPr="00CE1C61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Органа или многофункционального центра, ответственные за прием документов по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90.</w:t>
      </w:r>
      <w:r w:rsidRPr="00CE1C61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многофункциональном центре в соответствии с соглашениями о взаимодействии между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Органом и многофункциональным центром, заключенными в установленном порядке,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если исполнение данной процедуры предусмотрено заключенными соглашениями.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91.</w:t>
      </w:r>
      <w:r w:rsidRPr="00CE1C61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личного обращения заявителя в Орган, многофункциональный центр, специалист Органа,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многофункционального центра, ответственный за прием документов по муниципальной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услуге, осуществляет следующую последовательность действий;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26 административного регламента, и наличие их оригиналов;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5)</w:t>
      </w:r>
      <w:r w:rsidRPr="00CE1C61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6)</w:t>
      </w:r>
      <w:r w:rsidRPr="00CE1C61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7)</w:t>
      </w:r>
      <w:r w:rsidRPr="00CE1C61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92. Специалист многофункционального центра, ответственный за прием документов по муниципальной услуге, в дополнение к действиям, указанным в пункте 91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административного регламента, осуществляет следующие действия: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проверяет комплектность прилагаемых документов на соответствие перечню документов, предусмотренных пунктом 26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при наличии всех документов и сведений, предусмотренных пунктом 26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порядком, делопроизводства в многофункциональном центре.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93.</w:t>
      </w:r>
      <w:r w:rsidRPr="00CE1C61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94.</w:t>
      </w:r>
      <w:r w:rsidRPr="00CE1C61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95.</w:t>
      </w:r>
      <w:r w:rsidRPr="00CE1C61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 Орган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посредством почтового отправления специалист Органа, ответственный за прием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документов по муниципальной услуге, осуществляет действия согласно пункту 91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административного регламента, кроме действий, предусмотренных подпунктами 2, 4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пункта 91 административного регламента.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дней, с даты получения заявления и прилагаемых к нему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96.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случае поступления заявления и прилагаемых к нему документов (при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наличии) в электронной форме с использованием Портала государственных 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муниципальных услуг (функций) Московской области, Единого портала государственных и муниципальных услуг (функций) специалист Органа, ответственный за прием документов по муниципальной услуге, осуществляет следующую последовательность действий: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26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5)</w:t>
      </w:r>
      <w:r w:rsidRPr="00CE1C61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97.</w:t>
      </w:r>
      <w:r w:rsidRPr="00CE1C61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заявления и прилагаемых к нему документов не превышает 2 календарных дней, с даты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поступления заявления и прилагаемых к нему документов в Орган или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многофункциональный центр</w:t>
      </w:r>
      <w:r w:rsidR="00E927C1">
        <w:rPr>
          <w:rFonts w:ascii="Arial" w:hAnsi="Arial" w:cs="Arial"/>
          <w:sz w:val="24"/>
          <w:szCs w:val="24"/>
        </w:rPr>
        <w:t>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98.</w:t>
      </w:r>
      <w:r w:rsidRPr="00CE1C61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прилагаемых к нему документов является: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в Органе - передача заявления и прилагаемых к нему документов специалисту Органа, ответственному за регистрацию документов по муниципальной услуге;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в многофункциональном центре - передача заявления и прилагаемых к нему документов в Орган.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99.</w:t>
      </w:r>
      <w:r w:rsidRPr="00CE1C61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опись с отметкой о дате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приема заявления и прилагаемых к нему документов или уведомление о получении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заявления и прилагаемых к нему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E927C1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927C1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E927C1" w:rsidRDefault="00E927C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100.</w:t>
      </w:r>
      <w:r w:rsidRPr="00CE1C61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регистрации заявления и прилагаемых к нему документов является поступление заявления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 прилагаемых к нему документов к специалисту Органа, ответственному за регистрацию</w:t>
      </w:r>
      <w:r w:rsidR="00E927C1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документов по муниципальной услуге,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101.</w:t>
      </w:r>
      <w:r w:rsidRPr="00CE1C61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</w:t>
      </w:r>
      <w:r w:rsidR="0039110E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услуге, осуществляет регистрацию заявления и прилагаемых к нему</w:t>
      </w:r>
      <w:r w:rsidR="0039110E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документов в соответствии с порядком делопроизводства, установленным Органом, в том</w:t>
      </w:r>
      <w:r w:rsidR="0039110E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числе осуществляет внесение соответствующих сведений в журнал регистрации</w:t>
      </w:r>
      <w:r w:rsidR="0039110E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обращений о предоставлении муниципальной услуги и (или) в соответствующую</w:t>
      </w:r>
      <w:r w:rsidR="0039110E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информационную систему Органа.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102.</w:t>
      </w:r>
      <w:r w:rsidRPr="00CE1C61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Орган.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103.</w:t>
      </w:r>
      <w:r w:rsidRPr="00CE1C61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104.</w:t>
      </w:r>
      <w:r w:rsidRPr="00CE1C61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105.</w:t>
      </w:r>
      <w:r w:rsidRPr="00CE1C61">
        <w:rPr>
          <w:rFonts w:ascii="Arial" w:hAnsi="Arial" w:cs="Arial"/>
          <w:sz w:val="24"/>
          <w:szCs w:val="24"/>
        </w:rPr>
        <w:tab/>
        <w:t>После регистрации в Органе,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106.</w:t>
      </w:r>
      <w:r w:rsidRPr="00CE1C61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</w:t>
      </w:r>
      <w:r w:rsidR="00C976EC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регистрации заявления и прилагаемых к нему документов не превышает 2 рабочих дней с</w:t>
      </w:r>
      <w:r w:rsidR="00C976EC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даты поступления заявления и прилагаемых к нему документов к специалисту Органа,</w:t>
      </w:r>
      <w:r w:rsidR="00C976EC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ответственному за регистрацию документов по муниципальной услуге.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107.</w:t>
      </w:r>
      <w:r w:rsidRPr="00CE1C61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регистрации</w:t>
      </w:r>
      <w:r w:rsidR="00C976EC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заявления и прилагаемых к нему документов является передача заявления и прилагаемых</w:t>
      </w:r>
      <w:r w:rsidR="00C976EC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к нему документов специалисту Органа, ответственному за предоставление</w:t>
      </w:r>
      <w:r w:rsidR="00C976EC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108.</w:t>
      </w:r>
      <w:r w:rsidRPr="00CE1C61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электронной форме Орган направляет на Единый портал государственных и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муниципальных услуг (функций) или Портал государственных и муниципальных услуг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(функций) Московской области посредством технических средств связи уведомление о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завершении исполнения административной процедуры по регистрации заявления и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прилагаемых к нему документов с указанием результата осуществления данной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административной процедуры.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109.</w:t>
      </w:r>
      <w:r w:rsidRPr="00CE1C61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является внесение соответствующих сведений в журнал регистрации обращений о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предоставлении муниципальной услуги и (или) в соответствующую информационную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систему Органа.</w:t>
      </w:r>
    </w:p>
    <w:p w:rsidR="00D36750" w:rsidRDefault="00D3675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3675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36750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</w:t>
      </w:r>
    </w:p>
    <w:p w:rsidR="00CE1C61" w:rsidRPr="00D3675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36750">
        <w:rPr>
          <w:rFonts w:ascii="Arial" w:hAnsi="Arial" w:cs="Arial"/>
          <w:b/>
          <w:sz w:val="24"/>
          <w:szCs w:val="24"/>
        </w:rPr>
        <w:t>и прилагаемых к нему</w:t>
      </w:r>
      <w:r w:rsidR="00D36750">
        <w:rPr>
          <w:rFonts w:ascii="Arial" w:hAnsi="Arial" w:cs="Arial"/>
          <w:b/>
          <w:sz w:val="24"/>
          <w:szCs w:val="24"/>
        </w:rPr>
        <w:t xml:space="preserve"> </w:t>
      </w:r>
      <w:r w:rsidRPr="00D36750">
        <w:rPr>
          <w:rFonts w:ascii="Arial" w:hAnsi="Arial" w:cs="Arial"/>
          <w:b/>
          <w:sz w:val="24"/>
          <w:szCs w:val="24"/>
        </w:rPr>
        <w:t>документов</w:t>
      </w:r>
    </w:p>
    <w:p w:rsidR="00D36750" w:rsidRDefault="00D3675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110.</w:t>
      </w:r>
      <w:r w:rsidRPr="00CE1C61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обработке и предварительному рассмотрению заявления и прилагаемых к нему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документов является поступление заявления и прилагаемых к нему документов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специалисту Органа, ответственному за предоставление муниципальной услуги.</w:t>
      </w:r>
    </w:p>
    <w:p w:rsidR="00CE1C61" w:rsidRPr="00CE1C61" w:rsidRDefault="00D3675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111.</w:t>
      </w:r>
      <w:r>
        <w:rPr>
          <w:rFonts w:ascii="Arial" w:hAnsi="Arial" w:cs="Arial"/>
          <w:sz w:val="24"/>
          <w:szCs w:val="24"/>
        </w:rPr>
        <w:tab/>
      </w:r>
      <w:r w:rsidR="00CE1C61" w:rsidRPr="00CE1C61">
        <w:rPr>
          <w:rFonts w:ascii="Arial" w:hAnsi="Arial" w:cs="Arial"/>
          <w:sz w:val="24"/>
          <w:szCs w:val="24"/>
        </w:rPr>
        <w:t>Специалист Органа, ответственный за предоставление муниципальной услуги, осуществляет следующие действия: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пунктами 26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="00D36750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при отсутствии одного или более документов из перечня документов, предусмотренных пунктом 26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о предоставлении муниципальной услуги не поддается прочтению либо отсутствует,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готовит проект письма об отказе в выдаче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разграничена, осуществляет его передачу на подпись должностному лицу Органа и осуществляет дальнейшие действия в порядке, установленном пунктами 25 и 26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 в случае наличия полного комплекта документов, предусмотренных пунктом 26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112.</w:t>
      </w:r>
      <w:r w:rsidRPr="00CE1C61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 предварительному рассмотрению заявления и прилагаемых к нему документов не может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превышать 1 рабочего дня, с даты поступления заявления и прилагаемых к нему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документов к специалисту Органа, ответственному за предоставление муниципальной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113.</w:t>
      </w:r>
      <w:r w:rsidRPr="00CE1C61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предварительному рассмотрению заявления и прилагаемых к нему документов является: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Органа;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114.</w:t>
      </w:r>
      <w:r w:rsidRPr="00CE1C61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электронной форме, Орган направляет на Единый портал государственных и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муниципальных услуг (функций) или Портал государственных и муниципальных услуг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(функций) Московской области посредством технических средств связи уведомление о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завершении исполнения административной процедуры по обработке и предварительному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рассмотрению заявления и прилагаемых к нему документов с указанием результата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осуществления данной административной процедуры.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115.</w:t>
      </w:r>
      <w:r w:rsidRPr="00CE1C61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обработке и предварительному рассмотрению заявления и прилагаемых к нему</w:t>
      </w:r>
      <w:r w:rsidR="00D3675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документов является один из следующих документов: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перечень документов, не представленных заявителем;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проект письма об отказе в предоставлении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 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D36750" w:rsidRDefault="00D3675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3675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36750">
        <w:rPr>
          <w:rFonts w:ascii="Arial" w:hAnsi="Arial" w:cs="Arial"/>
          <w:b/>
          <w:sz w:val="24"/>
          <w:szCs w:val="24"/>
        </w:rPr>
        <w:t>Пр</w:t>
      </w:r>
      <w:r w:rsidR="00D36750">
        <w:rPr>
          <w:rFonts w:ascii="Arial" w:hAnsi="Arial" w:cs="Arial"/>
          <w:b/>
          <w:sz w:val="24"/>
          <w:szCs w:val="24"/>
        </w:rPr>
        <w:t>инятие решения о предоставлении</w:t>
      </w:r>
    </w:p>
    <w:p w:rsidR="00CE1C61" w:rsidRPr="00D3675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36750">
        <w:rPr>
          <w:rFonts w:ascii="Arial" w:hAnsi="Arial" w:cs="Arial"/>
          <w:b/>
          <w:sz w:val="24"/>
          <w:szCs w:val="24"/>
        </w:rPr>
        <w:t>(об отказе в предоставлении) муниципальной</w:t>
      </w:r>
      <w:r w:rsidR="00D36750">
        <w:rPr>
          <w:rFonts w:ascii="Arial" w:hAnsi="Arial" w:cs="Arial"/>
          <w:b/>
          <w:sz w:val="24"/>
          <w:szCs w:val="24"/>
        </w:rPr>
        <w:t xml:space="preserve"> </w:t>
      </w:r>
      <w:r w:rsidRPr="00D36750">
        <w:rPr>
          <w:rFonts w:ascii="Arial" w:hAnsi="Arial" w:cs="Arial"/>
          <w:b/>
          <w:sz w:val="24"/>
          <w:szCs w:val="24"/>
        </w:rPr>
        <w:t>услуги</w:t>
      </w:r>
    </w:p>
    <w:p w:rsidR="00D36750" w:rsidRDefault="00D3675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116.</w:t>
      </w:r>
      <w:r w:rsidRPr="00CE1C61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специалисту Органа, ответственному за предоставление муниципальной услуги, пакета документов, указанных в пунктах 25,26 административного регламента.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117.</w:t>
      </w:r>
      <w:r w:rsidRPr="00CE1C61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34 административного регламента.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118.</w:t>
      </w:r>
      <w:r w:rsidRPr="00CE1C61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в течение 30 календарных дней, с даты поступления к нему полного пакета документов, указанных в пунктах 25, 26 административного регламента, осуществляет следующую последовательность действий;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оснований, указанных в пункте 34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подготавливает проект: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письма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34 административного регламента,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справки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 (далее - справка) в случае отсутствия оснований для отказа в предоставлении муниципальной услуги, указанных в пункте 34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расчет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 (далее - расчет задолженности) в случае отсутствия оснований для отказа в предоставлении муниципальной услуги, указанных в пункте 34 административного регламента;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согласовывает проект справки, расчета задолженности или проект письма об отказе с должностными лицами Органа, в соответствии с регламентом делопроизводства Органа;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обеспечивает подписание проекта справки, проекта расчета задолженности или проекта письма об отказе Руководителем Органа;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5)</w:t>
      </w:r>
      <w:r w:rsidRPr="00CE1C61">
        <w:rPr>
          <w:rFonts w:ascii="Arial" w:hAnsi="Arial" w:cs="Arial"/>
          <w:sz w:val="24"/>
          <w:szCs w:val="24"/>
        </w:rPr>
        <w:tab/>
        <w:t>осуществляет передачу подписанного Руководителем Органа справки, расчета задолженности или письма об отказе Органа, ответственному за регистрацию документов по муниципальной услуге.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</w:t>
      </w:r>
      <w:r w:rsidR="000527F0">
        <w:rPr>
          <w:rFonts w:ascii="Arial" w:hAnsi="Arial" w:cs="Arial"/>
          <w:sz w:val="24"/>
          <w:szCs w:val="24"/>
        </w:rPr>
        <w:t>1</w:t>
      </w:r>
      <w:r w:rsidRPr="00CE1C61">
        <w:rPr>
          <w:rFonts w:ascii="Arial" w:hAnsi="Arial" w:cs="Arial"/>
          <w:sz w:val="24"/>
          <w:szCs w:val="24"/>
        </w:rPr>
        <w:t>9. Специалист Органа, ответственный за регистрацию документов по муниципальной услуге, осуществляет регистрацию подписанного Руководителем Органа справки, расчета задолженности или письма об отказе в предоставлении муниципальной услуги по выдаче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разграничена,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120.</w:t>
      </w:r>
      <w:r w:rsidRPr="00CE1C61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принятию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решения о предоставлении (об отказе в предоставлении) муниципальной услуги не может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превышать 30 календарных дней с даты поступления полного пакета документов,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указанных в пунктах 25, 26 административного регламента, специалисту Органа,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ответственному за предоставление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121.</w:t>
      </w:r>
      <w:r w:rsidRPr="00CE1C61">
        <w:rPr>
          <w:rFonts w:ascii="Arial" w:hAnsi="Arial" w:cs="Arial"/>
          <w:sz w:val="24"/>
          <w:szCs w:val="24"/>
        </w:rPr>
        <w:tab/>
        <w:t>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утвержденной справки, расчета задолженности или подписанного Руководителем Органа письма об отказе.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122.</w:t>
      </w:r>
      <w:r w:rsidRPr="00CE1C61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123.</w:t>
      </w:r>
      <w:r w:rsidRPr="00CE1C61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принятию решения о предоставлении (об отказе в предоставлении) муниципальной услуги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является внесение сведений о принятом решении о предоставлении (об отказе в предоставлении) муниципальной услуги в журнал регистрации обращений о предоставлени</w:t>
      </w:r>
      <w:r w:rsidR="000527F0">
        <w:rPr>
          <w:rFonts w:ascii="Arial" w:hAnsi="Arial" w:cs="Arial"/>
          <w:sz w:val="24"/>
          <w:szCs w:val="24"/>
        </w:rPr>
        <w:t>и</w:t>
      </w:r>
      <w:r w:rsidRPr="00CE1C61">
        <w:rPr>
          <w:rFonts w:ascii="Arial" w:hAnsi="Arial" w:cs="Arial"/>
          <w:sz w:val="24"/>
          <w:szCs w:val="24"/>
        </w:rPr>
        <w:t xml:space="preserve"> муниципальной услуги и (или) в соответствующую информационную систему Органа.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Выдача (направление) документа, являющегося результатом предоставления</w:t>
      </w: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124.</w:t>
      </w:r>
      <w:r w:rsidRPr="00CE1C61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выдаче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(направлению) документа, являющегося результатом предоставления муниципальной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услуги, является наличие подписанной справки, расчета задолженности или подписанного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Руководителем Органа письма об отказе.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125.</w:t>
      </w:r>
      <w:r w:rsidRPr="00CE1C61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подготавливает сопроводительное письмо о направлении справки и (или) расчета задолженности и осуществляет его передачу на подпись должностному лицу Органа не позднее рабочего дня следующего за днем подписания справки и (или) расчета задолженности.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126.</w:t>
      </w:r>
      <w:r w:rsidRPr="00CE1C61">
        <w:rPr>
          <w:rFonts w:ascii="Arial" w:hAnsi="Arial" w:cs="Arial"/>
          <w:sz w:val="24"/>
          <w:szCs w:val="24"/>
        </w:rPr>
        <w:tab/>
        <w:t>Подписанное Руководителем Органа сопроводительное письмо о направлении справки и (или) расчета задолженности, не позднее рабочего дня следующего за днем подписания передается на регистрацию специалисту Органа, ответственному за регистрацию документов по муниципальной услуге.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127.</w:t>
      </w:r>
      <w:r w:rsidRPr="00CE1C61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услуге, осуществляет регистрацию подписанного Руководителем Органа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сопроводительного письма о направлении справки и (или) расчета задолженности или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письма об отказе не позднее рабочего дня, следующего за днем его поступления на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регистрацию в соответствии с порядком делопроизводства, установленным Органом, в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том числе осуществляет внесение соответствующих сведений в журнал регистрации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исходящей корреспонденции и (или) в соответствующую информационную систему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128.</w:t>
      </w:r>
      <w:r w:rsidRPr="00CE1C61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о направлении справки и (или) расчета задолженности или письмо об отказе в срок, не превышающий 2 календарных дней, с даты регистрации указанных документов.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129.</w:t>
      </w:r>
      <w:r w:rsidRPr="00CE1C61">
        <w:rPr>
          <w:rFonts w:ascii="Arial" w:hAnsi="Arial" w:cs="Arial"/>
          <w:sz w:val="24"/>
          <w:szCs w:val="24"/>
        </w:rPr>
        <w:tab/>
        <w:t>Выдача (направление) сопроводительного письма о направлении справки и (или) расчета задолженности или письма об отказе осуществляется способом, указанным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заявителем в заявлении, в том числе: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 личном обращении в Орган;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130.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случае указания заявителем на получение результата в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многофункциональном центре, Орган направляет результат предоставления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 в многофункциональный центр в срок, установленный в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соглашении, заключенным между Органом и многофункциональным центром.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131.</w:t>
      </w:r>
      <w:r w:rsidRPr="00CE1C61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132.</w:t>
      </w:r>
      <w:r w:rsidRPr="00CE1C61">
        <w:rPr>
          <w:rFonts w:ascii="Arial" w:hAnsi="Arial" w:cs="Arial"/>
          <w:sz w:val="24"/>
          <w:szCs w:val="24"/>
        </w:rPr>
        <w:tab/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133.</w:t>
      </w:r>
      <w:r w:rsidRPr="00CE1C61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справки и (или) расчета задолженности или письма об отказе.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134.</w:t>
      </w:r>
      <w:r w:rsidRPr="00CE1C61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справки и (или) расчета задолженности с приложением указанных справки и (или) расчета задолженности или письма об отказе.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135.</w:t>
      </w:r>
      <w:r w:rsidRPr="00CE1C61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136,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справки и (или) расчета задолженности или внесение сведений о письме об отказе в журнал регистрации исходящей корреспонденции и (или) в информационную систему Органа.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4. Порядок и формы контроля за исполнением административного регламента предоставления муниципальной услуги</w:t>
      </w:r>
    </w:p>
    <w:p w:rsidR="000527F0" w:rsidRDefault="000527F0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 и исполнением</w:t>
      </w:r>
      <w:r w:rsidR="000527F0">
        <w:rPr>
          <w:rFonts w:ascii="Arial" w:hAnsi="Arial" w:cs="Arial"/>
          <w:b/>
          <w:sz w:val="24"/>
          <w:szCs w:val="24"/>
        </w:rPr>
        <w:t xml:space="preserve"> </w:t>
      </w:r>
      <w:r w:rsidRPr="000527F0">
        <w:rPr>
          <w:rFonts w:ascii="Arial" w:hAnsi="Arial" w:cs="Arial"/>
          <w:b/>
          <w:sz w:val="24"/>
          <w:szCs w:val="24"/>
        </w:rPr>
        <w:t>ответственными должностными лицами положений административного регламента</w:t>
      </w:r>
      <w:r w:rsidR="000527F0">
        <w:rPr>
          <w:rFonts w:ascii="Arial" w:hAnsi="Arial" w:cs="Arial"/>
          <w:b/>
          <w:sz w:val="24"/>
          <w:szCs w:val="24"/>
        </w:rPr>
        <w:t xml:space="preserve"> </w:t>
      </w:r>
      <w:r w:rsidRPr="000527F0">
        <w:rPr>
          <w:rFonts w:ascii="Arial" w:hAnsi="Arial" w:cs="Arial"/>
          <w:b/>
          <w:sz w:val="24"/>
          <w:szCs w:val="24"/>
        </w:rPr>
        <w:t>и иных нормативных правовых актов, устанавливающих требования к</w:t>
      </w:r>
      <w:r w:rsidR="000527F0">
        <w:rPr>
          <w:rFonts w:ascii="Arial" w:hAnsi="Arial" w:cs="Arial"/>
          <w:b/>
          <w:sz w:val="24"/>
          <w:szCs w:val="24"/>
        </w:rPr>
        <w:t xml:space="preserve"> </w:t>
      </w:r>
      <w:r w:rsidRPr="000527F0">
        <w:rPr>
          <w:rFonts w:ascii="Arial" w:hAnsi="Arial" w:cs="Arial"/>
          <w:b/>
          <w:sz w:val="24"/>
          <w:szCs w:val="24"/>
        </w:rPr>
        <w:t>предоставлению муниципальной услуги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137.</w:t>
      </w:r>
      <w:r w:rsidRPr="00CE1C61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административного регламента и иных нормативных правовых актов, устанавливающих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требования к предоставлению муниципальной услуги, осуществляется должностными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лицами Органа, ответственными за организацию работы по предоставлению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138.</w:t>
      </w:r>
      <w:r w:rsidRPr="00CE1C61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Органа, ответственными за организацию работы по предоставлению муниципальной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услуги, проверок соблюдения и исполнения положений административного регламента 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иных нормативных правовых актов, устанавливающих требования к предоставлению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139.</w:t>
      </w:r>
      <w:r w:rsidRPr="00CE1C61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осуществляется в формах: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Органа, а также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должностных лиц Органа, муниципальных служащих.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140.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141.</w:t>
      </w:r>
      <w:r w:rsidRPr="00CE1C61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должностных лиц Органа, муниципальных служащих.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142.</w:t>
      </w:r>
      <w:r w:rsidRPr="00CE1C61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Ответственность муниципальных служащих органов местного самоуправления и</w:t>
      </w: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иных должностных лиц за решения и действия (бездействие), принимаемые</w:t>
      </w: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(осуществляемые) в ходе предоставления муниципальной услуги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143.</w:t>
      </w:r>
      <w:r w:rsidRPr="00CE1C61">
        <w:rPr>
          <w:rFonts w:ascii="Arial" w:hAnsi="Arial" w:cs="Arial"/>
          <w:sz w:val="24"/>
          <w:szCs w:val="24"/>
        </w:rPr>
        <w:tab/>
        <w:t>По результатам проведенных проверок в случае выявления нарушений соблюдения положений регламента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144.</w:t>
      </w:r>
      <w:r w:rsidRPr="00CE1C61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</w:t>
      </w: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145.</w:t>
      </w:r>
      <w:r w:rsidRPr="00CE1C61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заявителей, их объединений и организаций, осуществляется посредством публикации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сведений о деятельности Органа, получения заявителями, их объединениями 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 рассмотрения жалоб.</w:t>
      </w:r>
    </w:p>
    <w:p w:rsidR="000527F0" w:rsidRPr="000527F0" w:rsidRDefault="000527F0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 и действий</w:t>
      </w:r>
      <w:r w:rsidR="000527F0">
        <w:rPr>
          <w:rFonts w:ascii="Arial" w:hAnsi="Arial" w:cs="Arial"/>
          <w:b/>
          <w:sz w:val="24"/>
          <w:szCs w:val="24"/>
        </w:rPr>
        <w:t xml:space="preserve"> </w:t>
      </w:r>
      <w:r w:rsidRPr="000527F0">
        <w:rPr>
          <w:rFonts w:ascii="Arial" w:hAnsi="Arial" w:cs="Arial"/>
          <w:b/>
          <w:sz w:val="24"/>
          <w:szCs w:val="24"/>
        </w:rPr>
        <w:t>(бездействия) органа местного самоуправления, предоставляющего муниципальную</w:t>
      </w:r>
      <w:r w:rsidR="000527F0">
        <w:rPr>
          <w:rFonts w:ascii="Arial" w:hAnsi="Arial" w:cs="Arial"/>
          <w:b/>
          <w:sz w:val="24"/>
          <w:szCs w:val="24"/>
        </w:rPr>
        <w:t xml:space="preserve"> </w:t>
      </w:r>
      <w:r w:rsidRPr="000527F0">
        <w:rPr>
          <w:rFonts w:ascii="Arial" w:hAnsi="Arial" w:cs="Arial"/>
          <w:b/>
          <w:sz w:val="24"/>
          <w:szCs w:val="24"/>
        </w:rPr>
        <w:t>услугу, а также его должностных лиц, муниципальных служащих</w:t>
      </w:r>
    </w:p>
    <w:p w:rsidR="000527F0" w:rsidRPr="000527F0" w:rsidRDefault="000527F0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  <w:r w:rsidR="000527F0">
        <w:rPr>
          <w:rFonts w:ascii="Arial" w:hAnsi="Arial" w:cs="Arial"/>
          <w:b/>
          <w:sz w:val="24"/>
          <w:szCs w:val="24"/>
        </w:rPr>
        <w:t xml:space="preserve"> </w:t>
      </w:r>
      <w:r w:rsidRPr="000527F0">
        <w:rPr>
          <w:rFonts w:ascii="Arial" w:hAnsi="Arial" w:cs="Arial"/>
          <w:b/>
          <w:sz w:val="24"/>
          <w:szCs w:val="24"/>
        </w:rPr>
        <w:t>предоставляющего муниципальную услугу, а также его должностных лиц,</w:t>
      </w:r>
      <w:r w:rsidR="000527F0">
        <w:rPr>
          <w:rFonts w:ascii="Arial" w:hAnsi="Arial" w:cs="Arial"/>
          <w:b/>
          <w:sz w:val="24"/>
          <w:szCs w:val="24"/>
        </w:rPr>
        <w:t xml:space="preserve"> </w:t>
      </w:r>
      <w:r w:rsidRPr="000527F0">
        <w:rPr>
          <w:rFonts w:ascii="Arial" w:hAnsi="Arial" w:cs="Arial"/>
          <w:b/>
          <w:sz w:val="24"/>
          <w:szCs w:val="24"/>
        </w:rPr>
        <w:t>муниципальных служащих при предоставлении муниципальной услуги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146.</w:t>
      </w:r>
      <w:r w:rsidRPr="00CE1C61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Органа, его должностных лиц, муниципальных служащих, при предоставлении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Предмет жалобы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147.</w:t>
      </w:r>
      <w:r w:rsidRPr="00CE1C61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3)</w:t>
      </w:r>
      <w:r w:rsidRPr="00CE1C61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4)</w:t>
      </w:r>
      <w:r w:rsidRPr="00CE1C61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5)</w:t>
      </w:r>
      <w:r w:rsidRPr="00CE1C61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6)</w:t>
      </w:r>
      <w:r w:rsidRPr="00CE1C61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платы, не предусмотренной нормативными правовыми актами Российской Федерации,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нормативными правовыми актами Московской области, муниципальными правовыми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актами;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7) отказа Органа, его должностных лиц, муниципальных служащих в исправлении допущенных опечаток и ошибок в выданных в результате предоставления муниципальной услуги, документах либо нарушение установленного срока таких исправлений.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0527F0" w:rsidRDefault="00CE1C61" w:rsidP="000527F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жалобы, и должностные лица, которым может быть направлена жалоба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148.</w:t>
      </w:r>
      <w:r w:rsidRPr="00CE1C61">
        <w:rPr>
          <w:rFonts w:ascii="Arial" w:hAnsi="Arial" w:cs="Arial"/>
          <w:sz w:val="24"/>
          <w:szCs w:val="24"/>
        </w:rPr>
        <w:tab/>
        <w:t>Жалоба на действия (бездействие) Органа, его должностных лиц,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муниципальных служащих, а также на принимаемые ими решения при предоставлении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муниципальной услуги может быть направлена: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 Руководителю Органа.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0527F0" w:rsidRDefault="00CE1C61" w:rsidP="000527F0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527F0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0527F0" w:rsidRDefault="000527F0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149.</w:t>
      </w:r>
      <w:r w:rsidRPr="00CE1C61">
        <w:rPr>
          <w:rFonts w:ascii="Arial" w:hAnsi="Arial" w:cs="Arial"/>
          <w:sz w:val="24"/>
          <w:szCs w:val="24"/>
        </w:rPr>
        <w:tab/>
        <w:t>Жалоба подается в Орган. Жалобы на решения, принятые должностным лицом Органа,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150.</w:t>
      </w:r>
      <w:r w:rsidRPr="00CE1C61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а)</w:t>
      </w:r>
      <w:r w:rsidRPr="00CE1C61">
        <w:rPr>
          <w:rFonts w:ascii="Arial" w:hAnsi="Arial" w:cs="Arial"/>
          <w:sz w:val="24"/>
          <w:szCs w:val="24"/>
        </w:rPr>
        <w:tab/>
        <w:t>в Орган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посредством личного обращения заявителя; посредством почтового отправления; в электронной форме;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б)</w:t>
      </w:r>
      <w:r w:rsidRPr="00CE1C61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151.</w:t>
      </w:r>
      <w:r w:rsidRPr="00CE1C61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а)</w:t>
      </w:r>
      <w:r w:rsidRPr="00CE1C61">
        <w:rPr>
          <w:rFonts w:ascii="Arial" w:hAnsi="Arial" w:cs="Arial"/>
          <w:sz w:val="24"/>
          <w:szCs w:val="24"/>
        </w:rPr>
        <w:tab/>
        <w:t>наименование Органа, осуществляющего муниципальную услугу, его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должностного лица, муниципального служащего, решения и действия (бездействие)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которых обжалуются;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б)</w:t>
      </w:r>
      <w:r w:rsidRPr="00CE1C61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0527F0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ответ заявителю;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в)</w:t>
      </w:r>
      <w:r w:rsidRPr="00CE1C61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 его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Органа,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152.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153.</w:t>
      </w:r>
      <w:r w:rsidRPr="00CE1C61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 (или)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действия (бездействие) Органа, его должностного лица, муниципального служащего при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предоставлении муниципальной услуги, обеспечивается передача жалобы в Орган в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порядке и сроки, установленные соглашением о взаимодействии между Органом и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154.</w:t>
      </w:r>
      <w:r w:rsidRPr="00CE1C61">
        <w:rPr>
          <w:rFonts w:ascii="Arial" w:hAnsi="Arial" w:cs="Arial"/>
          <w:sz w:val="24"/>
          <w:szCs w:val="24"/>
        </w:rPr>
        <w:tab/>
        <w:t>Жалоба, поступившая в Орган, подлежит регистрации не позднее следующего рабочего дня со дня ее поступления.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155.</w:t>
      </w:r>
      <w:r w:rsidRPr="00CE1C61">
        <w:rPr>
          <w:rFonts w:ascii="Arial" w:hAnsi="Arial" w:cs="Arial"/>
          <w:sz w:val="24"/>
          <w:szCs w:val="24"/>
        </w:rPr>
        <w:tab/>
        <w:t>Жалоба, поступившая в Орган, подлежит рассмотрению его должностным лицом в течение 15 рабочих дней со дня ее регистрации.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156.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случае обжалования отказа Органа, его должностного лица, муниципального служащего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-в течение 5 рабочих дней со дня регистрации жалобы.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157.</w:t>
      </w:r>
      <w:r w:rsidRPr="00CE1C61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158.</w:t>
      </w:r>
      <w:r w:rsidRPr="00CE1C61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159.</w:t>
      </w:r>
      <w:r w:rsidRPr="00CE1C61">
        <w:rPr>
          <w:rFonts w:ascii="Arial" w:hAnsi="Arial" w:cs="Arial"/>
          <w:sz w:val="24"/>
          <w:szCs w:val="24"/>
        </w:rPr>
        <w:tab/>
        <w:t>Орган вправе оставить жалобу без ответа в следующих случаях: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многократно давались письменные ответы по существу, и при этом в обращении не приводятся новые доводы или обстоятельства, должностное лицо Органа, либо уполномочено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160.</w:t>
      </w:r>
      <w:r w:rsidRPr="00CE1C61">
        <w:rPr>
          <w:rFonts w:ascii="Arial" w:hAnsi="Arial" w:cs="Arial"/>
          <w:sz w:val="24"/>
          <w:szCs w:val="24"/>
        </w:rPr>
        <w:tab/>
        <w:t>По результатам рассмотрения жалобы Орган принимает одно из следующих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решений: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1)</w:t>
      </w:r>
      <w:r w:rsidRPr="00CE1C61">
        <w:rPr>
          <w:rFonts w:ascii="Arial" w:hAnsi="Arial" w:cs="Arial"/>
          <w:sz w:val="24"/>
          <w:szCs w:val="24"/>
        </w:rPr>
        <w:tab/>
        <w:t>удовлетворяет жалобу, в том числе в форме отмены принятого решения,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исправления допущенных Органом, опечаток и ошибок, выданных в результате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предоставления муниципальной услуги документах, возврата заявителю денежных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средств, взимание которых не предусмотрено нормативными правовыми актами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Российской Федерации, нормативными правовыми актами Московской области,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муниципальными правовыми актами, а также в иных формах;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2)</w:t>
      </w:r>
      <w:r w:rsidRPr="00CE1C61">
        <w:rPr>
          <w:rFonts w:ascii="Arial" w:hAnsi="Arial" w:cs="Arial"/>
          <w:sz w:val="24"/>
          <w:szCs w:val="24"/>
        </w:rPr>
        <w:tab/>
        <w:t>отказывает в удовлетворении жалобы.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161.</w:t>
      </w:r>
      <w:r w:rsidRPr="00CE1C61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письменной форме направляется мотивированный ответ о результатах рассмотрения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жалобы.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162.</w:t>
      </w:r>
      <w:r w:rsidRPr="00CE1C61">
        <w:rPr>
          <w:rFonts w:ascii="Arial" w:hAnsi="Arial" w:cs="Arial"/>
          <w:sz w:val="24"/>
          <w:szCs w:val="24"/>
        </w:rPr>
        <w:tab/>
      </w:r>
      <w:proofErr w:type="gramStart"/>
      <w:r w:rsidRPr="00CE1C61">
        <w:rPr>
          <w:rFonts w:ascii="Arial" w:hAnsi="Arial" w:cs="Arial"/>
          <w:sz w:val="24"/>
          <w:szCs w:val="24"/>
        </w:rPr>
        <w:t>В</w:t>
      </w:r>
      <w:proofErr w:type="gramEnd"/>
      <w:r w:rsidRPr="00CE1C61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наименование Органа, осуществляющего муниципальную услугу, должность,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фамилия, имя, отчество (при наличии) его должностного лица, принявшего решение по жалобе;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принятое по жалобе решение;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163.</w:t>
      </w:r>
      <w:r w:rsidRPr="00CE1C61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164.</w:t>
      </w:r>
      <w:r w:rsidRPr="00CE1C61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рассмотрение жалобы должностного лица, вид которой установлен законодательством Российской Федерации.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165.</w:t>
      </w:r>
      <w:r w:rsidRPr="00CE1C61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 должностным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лицом, в судебном порядке в соответствии с гражданским процессуальным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</w:t>
      </w: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обоснования и рассмотрения жалобы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166.</w:t>
      </w:r>
      <w:r w:rsidRPr="00CE1C61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для обоснования и рассмотрения жалобы, при условии, что это не затрагивает права,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свободы и законные интересы других лиц и что указанные документы не содержат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сведения, составляющие государственную или иную охраняемую законодательством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Российской Федерации тайну.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167.</w:t>
      </w:r>
      <w:r w:rsidRPr="00CE1C61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местонахождение Органа;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перечень номеров телефонов для получения сведений о прохождении процедур по рассмотрению жалобы;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фамилии, имена, отчества (при наличии) должностных лиц, которым может быть направлена жалоба.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168.</w:t>
      </w:r>
      <w:r w:rsidRPr="00CE1C61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Органе копии документов, подтверждающих обжалуемое действие (бездействие), решение должностного лица.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169.</w:t>
      </w:r>
      <w:r w:rsidRPr="00CE1C61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жалобы, размещаются в Органе и многофункциональном центре, на официальных сайтах Органа и многофункционального центра,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 (или) письменной форме.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Способы информирования заявителей</w:t>
      </w: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о порядке подачи и рассмотрения жалобы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170. Информирование заявителей о порядке подачи и рассмотрения жалобы на решения и действия (бездействие) Органа, его должностных лиц, либо муниципальных служащих, осуществляется посредством размещения информации на стендах Органа и многофункционального центра, на официальном сайте Органа и многофункционального центра в сети Интернет, на Портале государственных и муниципальных услуг (функций) Московской области, на Едином портале государственных и муниципальных услуг (функций), а также осуществляется в устной и (или) письменной форме.</w:t>
      </w:r>
    </w:p>
    <w:p w:rsid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01C28" w:rsidRDefault="00CE1C61" w:rsidP="00601C2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Приложение 1</w:t>
      </w:r>
    </w:p>
    <w:p w:rsidR="00CE1C61" w:rsidRPr="00CE1C61" w:rsidRDefault="00CE1C61" w:rsidP="00601C2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01C28" w:rsidRDefault="00601C28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 адресах электронной</w:t>
      </w: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почты Администрации городского округа Жуковский Московской области, ее</w:t>
      </w: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структурных подразделений, многофункциональных центров</w:t>
      </w:r>
    </w:p>
    <w:p w:rsidR="00CE1C61" w:rsidRPr="00601C28" w:rsidRDefault="00CE1C61" w:rsidP="00601C2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и организаций, участвующих в предоставлении муниципальной услуги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0527F0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CE1C61" w:rsidRPr="00601C28" w:rsidRDefault="00CE1C61" w:rsidP="000527F0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140180, Россия, Московская область, г. Жуковский, ул. Фрунзе, д. 23.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делами Администрации городского округа Жуковский Московской области: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Понедельник:</w:t>
      </w:r>
      <w:r w:rsidRPr="00CE1C61">
        <w:rPr>
          <w:rFonts w:ascii="Arial" w:hAnsi="Arial" w:cs="Arial"/>
          <w:sz w:val="24"/>
          <w:szCs w:val="24"/>
        </w:rPr>
        <w:tab/>
        <w:t>9.00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- 18</w:t>
      </w:r>
      <w:r w:rsidR="00601C28">
        <w:rPr>
          <w:rFonts w:ascii="Arial" w:hAnsi="Arial" w:cs="Arial"/>
          <w:sz w:val="24"/>
          <w:szCs w:val="24"/>
        </w:rPr>
        <w:t>.1</w:t>
      </w:r>
      <w:r w:rsidRPr="00CE1C61">
        <w:rPr>
          <w:rFonts w:ascii="Arial" w:hAnsi="Arial" w:cs="Arial"/>
          <w:sz w:val="24"/>
          <w:szCs w:val="24"/>
        </w:rPr>
        <w:t>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Вторник: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="00601C28" w:rsidRPr="00CE1C61">
        <w:rPr>
          <w:rFonts w:ascii="Arial" w:hAnsi="Arial" w:cs="Arial"/>
          <w:sz w:val="24"/>
          <w:szCs w:val="24"/>
        </w:rPr>
        <w:t>9.00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="00601C28" w:rsidRPr="00CE1C61">
        <w:rPr>
          <w:rFonts w:ascii="Arial" w:hAnsi="Arial" w:cs="Arial"/>
          <w:sz w:val="24"/>
          <w:szCs w:val="24"/>
        </w:rPr>
        <w:t>- 18</w:t>
      </w:r>
      <w:r w:rsidR="00601C28">
        <w:rPr>
          <w:rFonts w:ascii="Arial" w:hAnsi="Arial" w:cs="Arial"/>
          <w:sz w:val="24"/>
          <w:szCs w:val="24"/>
        </w:rPr>
        <w:t>.1</w:t>
      </w:r>
      <w:r w:rsidR="00601C28" w:rsidRPr="00CE1C61">
        <w:rPr>
          <w:rFonts w:ascii="Arial" w:hAnsi="Arial" w:cs="Arial"/>
          <w:sz w:val="24"/>
          <w:szCs w:val="24"/>
        </w:rPr>
        <w:t>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Среда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="00601C28" w:rsidRPr="00CE1C61">
        <w:rPr>
          <w:rFonts w:ascii="Arial" w:hAnsi="Arial" w:cs="Arial"/>
          <w:sz w:val="24"/>
          <w:szCs w:val="24"/>
        </w:rPr>
        <w:t>9.00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="00601C28" w:rsidRPr="00CE1C61">
        <w:rPr>
          <w:rFonts w:ascii="Arial" w:hAnsi="Arial" w:cs="Arial"/>
          <w:sz w:val="24"/>
          <w:szCs w:val="24"/>
        </w:rPr>
        <w:t>- 18</w:t>
      </w:r>
      <w:r w:rsidR="00601C28">
        <w:rPr>
          <w:rFonts w:ascii="Arial" w:hAnsi="Arial" w:cs="Arial"/>
          <w:sz w:val="24"/>
          <w:szCs w:val="24"/>
        </w:rPr>
        <w:t>.1</w:t>
      </w:r>
      <w:r w:rsidR="00601C28" w:rsidRPr="00CE1C61">
        <w:rPr>
          <w:rFonts w:ascii="Arial" w:hAnsi="Arial" w:cs="Arial"/>
          <w:sz w:val="24"/>
          <w:szCs w:val="24"/>
        </w:rPr>
        <w:t>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Четверг: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="00601C28" w:rsidRPr="00CE1C61">
        <w:rPr>
          <w:rFonts w:ascii="Arial" w:hAnsi="Arial" w:cs="Arial"/>
          <w:sz w:val="24"/>
          <w:szCs w:val="24"/>
        </w:rPr>
        <w:t>9.00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="00601C28" w:rsidRPr="00CE1C61">
        <w:rPr>
          <w:rFonts w:ascii="Arial" w:hAnsi="Arial" w:cs="Arial"/>
          <w:sz w:val="24"/>
          <w:szCs w:val="24"/>
        </w:rPr>
        <w:t>- 18</w:t>
      </w:r>
      <w:r w:rsidR="00601C28">
        <w:rPr>
          <w:rFonts w:ascii="Arial" w:hAnsi="Arial" w:cs="Arial"/>
          <w:sz w:val="24"/>
          <w:szCs w:val="24"/>
        </w:rPr>
        <w:t>.1</w:t>
      </w:r>
      <w:r w:rsidR="00601C28" w:rsidRPr="00CE1C61">
        <w:rPr>
          <w:rFonts w:ascii="Arial" w:hAnsi="Arial" w:cs="Arial"/>
          <w:sz w:val="24"/>
          <w:szCs w:val="24"/>
        </w:rPr>
        <w:t>5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Перерыв на обед: 13.00 - 14.00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Пятница: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- 17.00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Суббота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выходной день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Воскресенье:</w:t>
      </w:r>
      <w:r w:rsidRPr="00CE1C61">
        <w:rPr>
          <w:rFonts w:ascii="Arial" w:hAnsi="Arial" w:cs="Arial"/>
          <w:sz w:val="24"/>
          <w:szCs w:val="24"/>
        </w:rPr>
        <w:tab/>
        <w:t>выходной день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</w:t>
      </w:r>
      <w:r w:rsidR="00601C28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организаций Управления делами Администрации городского округа Жуковский: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Понедельник:</w:t>
      </w:r>
      <w:r w:rsidRPr="00CE1C61">
        <w:rPr>
          <w:rFonts w:ascii="Arial" w:hAnsi="Arial" w:cs="Arial"/>
          <w:sz w:val="24"/>
          <w:szCs w:val="24"/>
        </w:rPr>
        <w:tab/>
        <w:t>9.00-18.15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Вторник: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9.00-18.15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Среда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9.00-18.15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Четверг: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9.00-18.15</w:t>
      </w:r>
      <w:r w:rsidRPr="00CE1C61">
        <w:rPr>
          <w:rFonts w:ascii="Arial" w:hAnsi="Arial" w:cs="Arial"/>
          <w:sz w:val="24"/>
          <w:szCs w:val="24"/>
        </w:rPr>
        <w:tab/>
        <w:t>Перерыв на обед: 13.00- 14.00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Пятница: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9.00-17.00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Суббота</w:t>
      </w:r>
      <w:r w:rsidRPr="00CE1C61">
        <w:rPr>
          <w:rFonts w:ascii="Arial" w:hAnsi="Arial" w:cs="Arial"/>
          <w:sz w:val="24"/>
          <w:szCs w:val="24"/>
        </w:rPr>
        <w:tab/>
      </w:r>
      <w:r w:rsidR="00601C28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выходной день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Воскресенье:</w:t>
      </w:r>
      <w:r w:rsidRPr="00CE1C61">
        <w:rPr>
          <w:rFonts w:ascii="Arial" w:hAnsi="Arial" w:cs="Arial"/>
          <w:sz w:val="24"/>
          <w:szCs w:val="24"/>
        </w:rPr>
        <w:tab/>
        <w:t>выходной день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 Московской области: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140180, Россия, Московская область, г. Жуковский, ул. Фрунзе, д. 23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Контактный телефон: 8 (495) 556-87-00.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Московской области в сети Интернет: www.zhukovskiy.ru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Московской области в сети Интернет: adm@zhukadmin.ru</w:t>
      </w:r>
    </w:p>
    <w:p w:rsidR="00601C28" w:rsidRDefault="00601C28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601C28" w:rsidRDefault="00CE1C61" w:rsidP="000527F0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1C28">
        <w:rPr>
          <w:rFonts w:ascii="Arial" w:hAnsi="Arial" w:cs="Arial"/>
          <w:b/>
          <w:sz w:val="24"/>
          <w:szCs w:val="24"/>
        </w:rPr>
        <w:t>2. Отдел по управлению земельными ресурсами Комитета земельно-имущественных отношений Администрации городского округа Жуковский.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Место нахождения отдела по управлению земельными ресурсами Комитета земельно-имущественных отношений Администрации городского округа Жуковский: 140180, Россия, Московская область, г. Жуковский, у. Фрунзе, д. 23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График работы отдела по управлению земельными ресурсами Комитета земельно-имущественных отношений Администрации городского округа Жуковский: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Понедельник:</w:t>
      </w:r>
      <w:r w:rsidRPr="00CE1C61">
        <w:rPr>
          <w:rFonts w:ascii="Arial" w:hAnsi="Arial" w:cs="Arial"/>
          <w:sz w:val="24"/>
          <w:szCs w:val="24"/>
        </w:rPr>
        <w:tab/>
        <w:t>9.00-18.15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Вторник:</w:t>
      </w:r>
      <w:r w:rsidRPr="00CE1C61">
        <w:rPr>
          <w:rFonts w:ascii="Arial" w:hAnsi="Arial" w:cs="Arial"/>
          <w:sz w:val="24"/>
          <w:szCs w:val="24"/>
        </w:rPr>
        <w:tab/>
        <w:t>9.00-18.15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Среда</w:t>
      </w:r>
      <w:r w:rsidRPr="00CE1C61">
        <w:rPr>
          <w:rFonts w:ascii="Arial" w:hAnsi="Arial" w:cs="Arial"/>
          <w:sz w:val="24"/>
          <w:szCs w:val="24"/>
        </w:rPr>
        <w:tab/>
        <w:t>9.00-18.15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Четверг:</w:t>
      </w:r>
      <w:r w:rsidRPr="00CE1C61">
        <w:rPr>
          <w:rFonts w:ascii="Arial" w:hAnsi="Arial" w:cs="Arial"/>
          <w:sz w:val="24"/>
          <w:szCs w:val="24"/>
        </w:rPr>
        <w:tab/>
        <w:t>9.00-18.15</w:t>
      </w:r>
      <w:r w:rsidRPr="00CE1C61">
        <w:rPr>
          <w:rFonts w:ascii="Arial" w:hAnsi="Arial" w:cs="Arial"/>
          <w:sz w:val="24"/>
          <w:szCs w:val="24"/>
        </w:rPr>
        <w:tab/>
        <w:t>Перерыв на обед: 13.00-14.00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Пятница:</w:t>
      </w:r>
      <w:r w:rsidRPr="00CE1C61">
        <w:rPr>
          <w:rFonts w:ascii="Arial" w:hAnsi="Arial" w:cs="Arial"/>
          <w:sz w:val="24"/>
          <w:szCs w:val="24"/>
        </w:rPr>
        <w:tab/>
        <w:t>9.00-17.00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Суббота</w:t>
      </w:r>
      <w:r w:rsidRPr="00CE1C61">
        <w:rPr>
          <w:rFonts w:ascii="Arial" w:hAnsi="Arial" w:cs="Arial"/>
          <w:sz w:val="24"/>
          <w:szCs w:val="24"/>
        </w:rPr>
        <w:tab/>
        <w:t>выходной день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Воскресенье:</w:t>
      </w:r>
      <w:r w:rsidRPr="00CE1C61">
        <w:rPr>
          <w:rFonts w:ascii="Arial" w:hAnsi="Arial" w:cs="Arial"/>
          <w:sz w:val="24"/>
          <w:szCs w:val="24"/>
        </w:rPr>
        <w:tab/>
        <w:t>выходной день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График приема заявителей отдела по управлению земельными ресурсами Комитета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земельно-имущественных отношений Администрации городского округа Жуковский: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Понедельник:</w:t>
      </w:r>
      <w:r w:rsidRPr="00CE1C61">
        <w:rPr>
          <w:rFonts w:ascii="Arial" w:hAnsi="Arial" w:cs="Arial"/>
          <w:sz w:val="24"/>
          <w:szCs w:val="24"/>
        </w:rPr>
        <w:tab/>
        <w:t>9.00 - 18.15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Вторник:</w:t>
      </w:r>
      <w:r w:rsidRPr="00CE1C61">
        <w:rPr>
          <w:rFonts w:ascii="Arial" w:hAnsi="Arial" w:cs="Arial"/>
          <w:sz w:val="24"/>
          <w:szCs w:val="24"/>
        </w:rPr>
        <w:tab/>
      </w:r>
      <w:r w:rsidR="009774D7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нет приема заявителей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Среда</w:t>
      </w:r>
      <w:r w:rsidRPr="00CE1C61">
        <w:rPr>
          <w:rFonts w:ascii="Arial" w:hAnsi="Arial" w:cs="Arial"/>
          <w:sz w:val="24"/>
          <w:szCs w:val="24"/>
        </w:rPr>
        <w:tab/>
      </w:r>
      <w:r w:rsidR="009774D7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9.00-18.15</w:t>
      </w:r>
    </w:p>
    <w:p w:rsidR="00CE1C61" w:rsidRPr="00CE1C61" w:rsidRDefault="009774D7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Четверг: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нет приема заявителей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1C61" w:rsidRPr="00CE1C61">
        <w:rPr>
          <w:rFonts w:ascii="Arial" w:hAnsi="Arial" w:cs="Arial"/>
          <w:sz w:val="24"/>
          <w:szCs w:val="24"/>
        </w:rPr>
        <w:t>Перерыв на обед:</w:t>
      </w:r>
      <w:r>
        <w:rPr>
          <w:rFonts w:ascii="Arial" w:hAnsi="Arial" w:cs="Arial"/>
          <w:sz w:val="24"/>
          <w:szCs w:val="24"/>
        </w:rPr>
        <w:t xml:space="preserve"> </w:t>
      </w:r>
      <w:r w:rsidR="00CE1C61" w:rsidRPr="00CE1C61">
        <w:rPr>
          <w:rFonts w:ascii="Arial" w:hAnsi="Arial" w:cs="Arial"/>
          <w:sz w:val="24"/>
          <w:szCs w:val="24"/>
        </w:rPr>
        <w:t>13.00- 14.00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Пятница:</w:t>
      </w:r>
      <w:r w:rsidRPr="00CE1C61">
        <w:rPr>
          <w:rFonts w:ascii="Arial" w:hAnsi="Arial" w:cs="Arial"/>
          <w:sz w:val="24"/>
          <w:szCs w:val="24"/>
        </w:rPr>
        <w:tab/>
      </w:r>
      <w:r w:rsidR="009774D7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нет приема заявителей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Суббота</w:t>
      </w:r>
      <w:r w:rsidRPr="00CE1C61">
        <w:rPr>
          <w:rFonts w:ascii="Arial" w:hAnsi="Arial" w:cs="Arial"/>
          <w:sz w:val="24"/>
          <w:szCs w:val="24"/>
        </w:rPr>
        <w:tab/>
      </w:r>
      <w:r w:rsidR="009774D7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выходной день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Воскресенье:</w:t>
      </w:r>
      <w:r w:rsidRPr="00CE1C61">
        <w:rPr>
          <w:rFonts w:ascii="Arial" w:hAnsi="Arial" w:cs="Arial"/>
          <w:sz w:val="24"/>
          <w:szCs w:val="24"/>
        </w:rPr>
        <w:tab/>
        <w:t>выходной день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Почтовый адрес отдела по управлению земельными ресурсами Комитета земельно-имущественных отношений Администрации городского округа Жуковский: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140180, Московская область, г.Жуковский, улица Фрунзе, д.23.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Контактные телефоны: 8 (495) 556-68-10, 8 (498) 484-37-91.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Официальный сайт отдела по управлению земельными ресурсами Комитета земельно-имущественных отношений Администрации городского округа Жуковский в сети Интернет: www.zhukovskiy.ru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Адрес электронной почты отдела по управлению земельными ресурсами Комитета земельно-имущественных отношений Администрации городского округа Жуковский Московской области в сети Интернет: adm@zhukadmin.ru.</w:t>
      </w:r>
    </w:p>
    <w:p w:rsidR="00B23122" w:rsidRDefault="00B2312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3. Многофункциональный центр, расположенный на территории Муниципального образования - городской округ Жуковский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Место нахождения многофункционального центра: 140180, Московская область, г.Жуковский, ул. Энергетическая, д. 9.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Понедельник:</w:t>
      </w:r>
      <w:r w:rsidRPr="00CE1C61">
        <w:rPr>
          <w:rFonts w:ascii="Arial" w:hAnsi="Arial" w:cs="Arial"/>
          <w:sz w:val="24"/>
          <w:szCs w:val="24"/>
        </w:rPr>
        <w:tab/>
        <w:t>9.00 - 20.00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Вторник:</w:t>
      </w:r>
      <w:r w:rsidRPr="00CE1C61">
        <w:rPr>
          <w:rFonts w:ascii="Arial" w:hAnsi="Arial" w:cs="Arial"/>
          <w:sz w:val="24"/>
          <w:szCs w:val="24"/>
        </w:rPr>
        <w:tab/>
      </w:r>
      <w:r w:rsidR="00B23122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9.00-20.00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Среда</w:t>
      </w:r>
      <w:r w:rsidRPr="00CE1C61">
        <w:rPr>
          <w:rFonts w:ascii="Arial" w:hAnsi="Arial" w:cs="Arial"/>
          <w:sz w:val="24"/>
          <w:szCs w:val="24"/>
        </w:rPr>
        <w:tab/>
      </w:r>
      <w:r w:rsidR="00B23122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9.00-20.00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Четверг:</w:t>
      </w:r>
      <w:r w:rsidRPr="00CE1C61">
        <w:rPr>
          <w:rFonts w:ascii="Arial" w:hAnsi="Arial" w:cs="Arial"/>
          <w:sz w:val="24"/>
          <w:szCs w:val="24"/>
        </w:rPr>
        <w:tab/>
      </w:r>
      <w:r w:rsidR="00B23122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9.00 - 20.00</w:t>
      </w:r>
      <w:r w:rsidRPr="00CE1C61">
        <w:rPr>
          <w:rFonts w:ascii="Arial" w:hAnsi="Arial" w:cs="Arial"/>
          <w:sz w:val="24"/>
          <w:szCs w:val="24"/>
        </w:rPr>
        <w:tab/>
        <w:t>Без перерыва на обед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Пятница:</w:t>
      </w:r>
      <w:r w:rsidRPr="00CE1C61">
        <w:rPr>
          <w:rFonts w:ascii="Arial" w:hAnsi="Arial" w:cs="Arial"/>
          <w:sz w:val="24"/>
          <w:szCs w:val="24"/>
        </w:rPr>
        <w:tab/>
      </w:r>
      <w:r w:rsidR="00B23122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9.00-20.00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Суббота</w:t>
      </w:r>
      <w:r w:rsidRPr="00CE1C61">
        <w:rPr>
          <w:rFonts w:ascii="Arial" w:hAnsi="Arial" w:cs="Arial"/>
          <w:sz w:val="24"/>
          <w:szCs w:val="24"/>
        </w:rPr>
        <w:tab/>
      </w:r>
      <w:r w:rsidR="00B23122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10.00-14.00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Воскресенье:</w:t>
      </w:r>
      <w:r w:rsidRPr="00CE1C61">
        <w:rPr>
          <w:rFonts w:ascii="Arial" w:hAnsi="Arial" w:cs="Arial"/>
          <w:sz w:val="24"/>
          <w:szCs w:val="24"/>
        </w:rPr>
        <w:tab/>
        <w:t>выходной день</w:t>
      </w:r>
    </w:p>
    <w:p w:rsidR="00B23122" w:rsidRDefault="00B2312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Почтовый адрес многофункционального центра: 140180, Московская область, г.Жуковский, ул. Энергетическая, д. 9.</w:t>
      </w:r>
    </w:p>
    <w:p w:rsidR="00CE1C61" w:rsidRPr="00CE1C61" w:rsidRDefault="00B2312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>
        <w:rPr>
          <w:rFonts w:ascii="Arial" w:hAnsi="Arial" w:cs="Arial"/>
          <w:sz w:val="24"/>
          <w:szCs w:val="24"/>
        </w:rPr>
        <w:t>Call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CE1C61" w:rsidRPr="00CE1C61">
        <w:rPr>
          <w:rFonts w:ascii="Arial" w:hAnsi="Arial" w:cs="Arial"/>
          <w:sz w:val="24"/>
          <w:szCs w:val="24"/>
        </w:rPr>
        <w:t>центра: 8 (495) 640-62-00.</w:t>
      </w:r>
    </w:p>
    <w:p w:rsidR="00CE1C61" w:rsidRP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 xml:space="preserve">Официальный сайт многофункционального центра в сети Интернет: </w:t>
      </w:r>
      <w:proofErr w:type="spellStart"/>
      <w:proofErr w:type="gramStart"/>
      <w:r w:rsidRPr="00CE1C61">
        <w:rPr>
          <w:rFonts w:ascii="Arial" w:hAnsi="Arial" w:cs="Arial"/>
          <w:sz w:val="24"/>
          <w:szCs w:val="24"/>
        </w:rPr>
        <w:t>моймфц.рф</w:t>
      </w:r>
      <w:proofErr w:type="spellEnd"/>
      <w:proofErr w:type="gramEnd"/>
    </w:p>
    <w:p w:rsid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3122" w:rsidRDefault="00B2312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3122" w:rsidRDefault="00B2312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3122" w:rsidRPr="00CE1C61" w:rsidRDefault="00B23122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3122" w:rsidRDefault="00CE1C61" w:rsidP="00B23122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Приложение 2</w:t>
      </w:r>
    </w:p>
    <w:p w:rsidR="00CE1C61" w:rsidRPr="00CE1C61" w:rsidRDefault="00CE1C61" w:rsidP="00B23122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ED33F5" w:rsidRDefault="00ED33F5" w:rsidP="00ED33F5">
      <w:pPr>
        <w:widowControl w:val="0"/>
        <w:ind w:left="5670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ED33F5">
      <w:pPr>
        <w:widowControl w:val="0"/>
        <w:ind w:left="567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</w:t>
      </w:r>
      <w:r w:rsidR="00ED33F5">
        <w:rPr>
          <w:rFonts w:ascii="Arial" w:hAnsi="Arial" w:cs="Arial"/>
          <w:sz w:val="24"/>
          <w:szCs w:val="24"/>
          <w:lang w:val="en-US"/>
        </w:rPr>
        <w:t xml:space="preserve"> ________________________________</w:t>
      </w:r>
    </w:p>
    <w:p w:rsidR="00CE1C61" w:rsidRPr="00CE1C61" w:rsidRDefault="00CE1C61" w:rsidP="00ED33F5">
      <w:pPr>
        <w:widowControl w:val="0"/>
        <w:ind w:left="567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(указать наименование органа местного самоуправления, предоставляющего муниципальную услугу)</w:t>
      </w:r>
    </w:p>
    <w:p w:rsidR="00CE1C61" w:rsidRPr="00CE1C61" w:rsidRDefault="00CE1C61" w:rsidP="00ED33F5">
      <w:pPr>
        <w:widowControl w:val="0"/>
        <w:ind w:left="567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от</w:t>
      </w:r>
      <w:r w:rsidR="00ED33F5" w:rsidRPr="00ED33F5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CE1C61" w:rsidRPr="00CE1C61" w:rsidRDefault="00CE1C61" w:rsidP="00ED33F5">
      <w:pPr>
        <w:widowControl w:val="0"/>
        <w:ind w:left="567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(указать наименование заявителя</w:t>
      </w:r>
      <w:r w:rsidR="00ED33F5" w:rsidRPr="00ED33F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(для юр.</w:t>
      </w:r>
      <w:r w:rsidR="00ED33F5" w:rsidRPr="00ED33F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лиц)</w:t>
      </w:r>
      <w:r w:rsidR="00ED33F5" w:rsidRPr="00ED33F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Ф.И.О. (для физ.</w:t>
      </w:r>
      <w:r w:rsidR="00ED33F5" w:rsidRPr="00ED33F5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лиц и индивидуальных предпринимателей)</w:t>
      </w:r>
    </w:p>
    <w:p w:rsidR="00ED33F5" w:rsidRDefault="00ED33F5" w:rsidP="00ED33F5">
      <w:pPr>
        <w:widowControl w:val="0"/>
        <w:ind w:left="567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</w:t>
      </w:r>
    </w:p>
    <w:p w:rsidR="00ED33F5" w:rsidRPr="00ED33F5" w:rsidRDefault="00ED33F5" w:rsidP="00ED33F5">
      <w:pPr>
        <w:widowControl w:val="0"/>
        <w:ind w:left="567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</w:t>
      </w:r>
    </w:p>
    <w:p w:rsidR="00CE1C61" w:rsidRPr="00CE1C61" w:rsidRDefault="00CE1C61" w:rsidP="00ED33F5">
      <w:pPr>
        <w:widowControl w:val="0"/>
        <w:ind w:left="567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(указать адрес, телефон (факс), электронную почту и иные реквизиты, позволяющие осуществить взаимодействие с заявителем)</w:t>
      </w:r>
    </w:p>
    <w:p w:rsidR="00ED33F5" w:rsidRDefault="00ED33F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D33F5" w:rsidRDefault="00ED33F5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D97DFB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Заявление о выдаче справки о наличии (отсутствии) задолженности и (или) расчета задолженности по арендной плате за земельные участки, находящиеся в муниципальной собственности или государственная</w:t>
      </w:r>
      <w:r w:rsidR="00D97DFB" w:rsidRPr="007668E3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собственность на которые не разграничена</w:t>
      </w:r>
    </w:p>
    <w:p w:rsidR="00D97DFB" w:rsidRDefault="00D97DFB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Прошу выдать (нужное отметить):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справку о наличии (отсутствии) задолженности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расчет задолженности по арендной плате</w:t>
      </w:r>
    </w:p>
    <w:p w:rsidR="007668E3" w:rsidRPr="007668E3" w:rsidRDefault="007668E3" w:rsidP="007668E3">
      <w:pPr>
        <w:widowControl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по договору(</w:t>
      </w:r>
      <w:proofErr w:type="spellStart"/>
      <w:r w:rsidRPr="00CE1C61">
        <w:rPr>
          <w:rFonts w:ascii="Arial" w:hAnsi="Arial" w:cs="Arial"/>
          <w:sz w:val="24"/>
          <w:szCs w:val="24"/>
        </w:rPr>
        <w:t>ам</w:t>
      </w:r>
      <w:proofErr w:type="spellEnd"/>
      <w:r w:rsidRPr="00CE1C61">
        <w:rPr>
          <w:rFonts w:ascii="Arial" w:hAnsi="Arial" w:cs="Arial"/>
          <w:sz w:val="24"/>
          <w:szCs w:val="24"/>
        </w:rPr>
        <w:t>) аренды;</w:t>
      </w:r>
    </w:p>
    <w:p w:rsidR="007668E3" w:rsidRPr="007668E3" w:rsidRDefault="007668E3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668E3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(указывается номер и дата договора(</w:t>
      </w:r>
      <w:proofErr w:type="spellStart"/>
      <w:r w:rsidRPr="00CE1C61">
        <w:rPr>
          <w:rFonts w:ascii="Arial" w:hAnsi="Arial" w:cs="Arial"/>
          <w:sz w:val="24"/>
          <w:szCs w:val="24"/>
        </w:rPr>
        <w:t>ов</w:t>
      </w:r>
      <w:proofErr w:type="spellEnd"/>
      <w:r w:rsidRPr="00CE1C61">
        <w:rPr>
          <w:rFonts w:ascii="Arial" w:hAnsi="Arial" w:cs="Arial"/>
          <w:sz w:val="24"/>
          <w:szCs w:val="24"/>
        </w:rPr>
        <w:t>) аренды) земельного(</w:t>
      </w:r>
      <w:proofErr w:type="spellStart"/>
      <w:r w:rsidRPr="00CE1C61">
        <w:rPr>
          <w:rFonts w:ascii="Arial" w:hAnsi="Arial" w:cs="Arial"/>
          <w:sz w:val="24"/>
          <w:szCs w:val="24"/>
        </w:rPr>
        <w:t>ых</w:t>
      </w:r>
      <w:proofErr w:type="spellEnd"/>
      <w:r w:rsidRPr="00CE1C61">
        <w:rPr>
          <w:rFonts w:ascii="Arial" w:hAnsi="Arial" w:cs="Arial"/>
          <w:sz w:val="24"/>
          <w:szCs w:val="24"/>
        </w:rPr>
        <w:t>) участка(</w:t>
      </w:r>
      <w:proofErr w:type="spellStart"/>
      <w:r w:rsidRPr="00CE1C61">
        <w:rPr>
          <w:rFonts w:ascii="Arial" w:hAnsi="Arial" w:cs="Arial"/>
          <w:sz w:val="24"/>
          <w:szCs w:val="24"/>
        </w:rPr>
        <w:t>ов</w:t>
      </w:r>
      <w:proofErr w:type="spellEnd"/>
      <w:r w:rsidRPr="00CE1C61">
        <w:rPr>
          <w:rFonts w:ascii="Arial" w:hAnsi="Arial" w:cs="Arial"/>
          <w:sz w:val="24"/>
          <w:szCs w:val="24"/>
        </w:rPr>
        <w:t>) по адресам:</w:t>
      </w:r>
    </w:p>
    <w:p w:rsidR="007668E3" w:rsidRPr="007668E3" w:rsidRDefault="007668E3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668E3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668E3" w:rsidRDefault="007668E3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Результат муниципальной услуги выдать следующим способом: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посредством личного обращения в</w:t>
      </w:r>
      <w:r w:rsidR="007668E3" w:rsidRPr="007668E3">
        <w:rPr>
          <w:rFonts w:ascii="Arial" w:hAnsi="Arial" w:cs="Arial"/>
          <w:sz w:val="24"/>
          <w:szCs w:val="24"/>
        </w:rPr>
        <w:t xml:space="preserve"> ______________ </w:t>
      </w:r>
      <w:r w:rsidRPr="00CE1C61">
        <w:rPr>
          <w:rFonts w:ascii="Arial" w:hAnsi="Arial" w:cs="Arial"/>
          <w:sz w:val="24"/>
          <w:szCs w:val="24"/>
        </w:rPr>
        <w:t>(указать наименование ОМС):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в форме электронного документа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в форме документа на бумажном носителе</w:t>
      </w:r>
    </w:p>
    <w:p w:rsidR="007668E3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="007668E3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заказным почтовым отправлением с уведомлением о вручении на адрес, указанный в заявлении (только на бумажном носителе)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="007668E3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посредством направления через</w:t>
      </w:r>
      <w:r w:rsidR="007668E3" w:rsidRPr="007668E3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федеральную государственную информационную систему "Единый портал государственных и муниципальных услуг (функций)" (только в форме электронного документа)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-</w:t>
      </w:r>
      <w:r w:rsidRPr="00CE1C61">
        <w:rPr>
          <w:rFonts w:ascii="Arial" w:hAnsi="Arial" w:cs="Arial"/>
          <w:sz w:val="24"/>
          <w:szCs w:val="24"/>
        </w:rPr>
        <w:tab/>
        <w:t>посредством направления через государственную информационную систему</w:t>
      </w:r>
      <w:r w:rsidR="007668E3" w:rsidRPr="007668E3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Московской области "Портал государственных и муниципальных услуг</w:t>
      </w:r>
      <w:r w:rsidR="007668E3" w:rsidRPr="007668E3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(функций) Московской области" (только в форме электронного документа)</w:t>
      </w:r>
    </w:p>
    <w:p w:rsidR="007668E3" w:rsidRDefault="007668E3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668E3" w:rsidRDefault="007668E3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Приложение:</w:t>
      </w:r>
    </w:p>
    <w:p w:rsidR="00CE1C61" w:rsidRPr="00CE1C61" w:rsidRDefault="007668E3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668E3">
        <w:rPr>
          <w:rFonts w:ascii="Arial" w:hAnsi="Arial" w:cs="Arial"/>
          <w:sz w:val="24"/>
          <w:szCs w:val="24"/>
        </w:rPr>
        <w:t>1</w:t>
      </w:r>
      <w:r w:rsidR="00CE1C61" w:rsidRPr="00CE1C61">
        <w:rPr>
          <w:rFonts w:ascii="Arial" w:hAnsi="Arial" w:cs="Arial"/>
          <w:sz w:val="24"/>
          <w:szCs w:val="24"/>
        </w:rPr>
        <w:t>.</w:t>
      </w:r>
      <w:r w:rsidRPr="007668E3">
        <w:rPr>
          <w:rFonts w:ascii="Arial" w:hAnsi="Arial" w:cs="Arial"/>
          <w:sz w:val="24"/>
          <w:szCs w:val="24"/>
        </w:rPr>
        <w:t xml:space="preserve"> _________________________________ </w:t>
      </w:r>
      <w:r w:rsidR="00CE1C61" w:rsidRPr="00CE1C61">
        <w:rPr>
          <w:rFonts w:ascii="Arial" w:hAnsi="Arial" w:cs="Arial"/>
          <w:sz w:val="24"/>
          <w:szCs w:val="24"/>
        </w:rPr>
        <w:t>на</w:t>
      </w:r>
      <w:r w:rsidRPr="007668E3">
        <w:rPr>
          <w:rFonts w:ascii="Arial" w:hAnsi="Arial" w:cs="Arial"/>
          <w:sz w:val="24"/>
          <w:szCs w:val="24"/>
        </w:rPr>
        <w:t xml:space="preserve"> ______ </w:t>
      </w:r>
      <w:r w:rsidR="00CE1C61" w:rsidRPr="00CE1C61">
        <w:rPr>
          <w:rFonts w:ascii="Arial" w:hAnsi="Arial" w:cs="Arial"/>
          <w:sz w:val="24"/>
          <w:szCs w:val="24"/>
        </w:rPr>
        <w:t>листах.</w:t>
      </w:r>
    </w:p>
    <w:p w:rsidR="00CE1C61" w:rsidRPr="007668E3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2.</w:t>
      </w:r>
      <w:r w:rsidR="007668E3" w:rsidRPr="007668E3">
        <w:rPr>
          <w:rFonts w:ascii="Arial" w:hAnsi="Arial" w:cs="Arial"/>
          <w:sz w:val="24"/>
          <w:szCs w:val="24"/>
        </w:rPr>
        <w:t xml:space="preserve"> ______________________________</w:t>
      </w:r>
      <w:r w:rsidR="007668E3" w:rsidRPr="007668E3">
        <w:rPr>
          <w:rFonts w:ascii="Arial" w:hAnsi="Arial" w:cs="Arial"/>
          <w:sz w:val="24"/>
          <w:szCs w:val="24"/>
        </w:rPr>
        <w:tab/>
        <w:t>________________</w:t>
      </w:r>
      <w:r w:rsidR="007668E3" w:rsidRPr="007668E3">
        <w:rPr>
          <w:rFonts w:ascii="Arial" w:hAnsi="Arial" w:cs="Arial"/>
          <w:sz w:val="24"/>
          <w:szCs w:val="24"/>
        </w:rPr>
        <w:tab/>
        <w:t>______________</w:t>
      </w:r>
    </w:p>
    <w:p w:rsidR="00CE1C61" w:rsidRPr="00CE1C61" w:rsidRDefault="00CE1C61" w:rsidP="007668E3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(Ф.И.О. заявителя)</w:t>
      </w:r>
      <w:r w:rsidRPr="00CE1C61">
        <w:rPr>
          <w:rFonts w:ascii="Arial" w:hAnsi="Arial" w:cs="Arial"/>
          <w:sz w:val="24"/>
          <w:szCs w:val="24"/>
        </w:rPr>
        <w:tab/>
      </w:r>
      <w:r w:rsidR="007668E3">
        <w:rPr>
          <w:rFonts w:ascii="Arial" w:hAnsi="Arial" w:cs="Arial"/>
          <w:sz w:val="24"/>
          <w:szCs w:val="24"/>
        </w:rPr>
        <w:tab/>
      </w:r>
      <w:r w:rsidR="007668E3">
        <w:rPr>
          <w:rFonts w:ascii="Arial" w:hAnsi="Arial" w:cs="Arial"/>
          <w:sz w:val="24"/>
          <w:szCs w:val="24"/>
        </w:rPr>
        <w:tab/>
      </w:r>
      <w:r w:rsidR="007668E3">
        <w:rPr>
          <w:rFonts w:ascii="Arial" w:hAnsi="Arial" w:cs="Arial"/>
          <w:sz w:val="24"/>
          <w:szCs w:val="24"/>
        </w:rPr>
        <w:tab/>
      </w:r>
      <w:r w:rsidR="007668E3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(подпись)</w:t>
      </w:r>
      <w:r w:rsidRPr="00CE1C61">
        <w:rPr>
          <w:rFonts w:ascii="Arial" w:hAnsi="Arial" w:cs="Arial"/>
          <w:sz w:val="24"/>
          <w:szCs w:val="24"/>
        </w:rPr>
        <w:tab/>
      </w:r>
      <w:r w:rsidR="007668E3">
        <w:rPr>
          <w:rFonts w:ascii="Arial" w:hAnsi="Arial" w:cs="Arial"/>
          <w:sz w:val="24"/>
          <w:szCs w:val="24"/>
        </w:rPr>
        <w:tab/>
      </w:r>
      <w:r w:rsidR="007668E3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(дата)</w:t>
      </w:r>
    </w:p>
    <w:p w:rsidR="00AF5953" w:rsidRDefault="00AF5953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В Приложении указываются, документы, указанные в пункте 26 административного регламента (кроме заявления)</w:t>
      </w:r>
    </w:p>
    <w:p w:rsidR="002F477A" w:rsidRDefault="002F477A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2F477A" w:rsidRDefault="00CE1C61" w:rsidP="002F477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(оборотная сторона заявления)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Отметка о комплекте документов (проставляется в случае отсутствия одного или более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 «О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предупрежден».</w:t>
      </w:r>
    </w:p>
    <w:p w:rsidR="002F477A" w:rsidRDefault="002F477A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2F477A" w:rsidRPr="002F477A" w:rsidRDefault="002F477A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F477A">
        <w:rPr>
          <w:rFonts w:ascii="Arial" w:hAnsi="Arial" w:cs="Arial"/>
          <w:sz w:val="24"/>
          <w:szCs w:val="24"/>
        </w:rPr>
        <w:t>___________________</w:t>
      </w:r>
      <w:r w:rsidRPr="002F477A">
        <w:rPr>
          <w:rFonts w:ascii="Arial" w:hAnsi="Arial" w:cs="Arial"/>
          <w:sz w:val="24"/>
          <w:szCs w:val="24"/>
        </w:rPr>
        <w:tab/>
      </w:r>
      <w:r w:rsidRPr="002F477A">
        <w:rPr>
          <w:rFonts w:ascii="Arial" w:hAnsi="Arial" w:cs="Arial"/>
          <w:sz w:val="24"/>
          <w:szCs w:val="24"/>
        </w:rPr>
        <w:tab/>
        <w:t>____________________________________________</w:t>
      </w:r>
    </w:p>
    <w:p w:rsidR="00CE1C61" w:rsidRPr="00CE1C61" w:rsidRDefault="00CE1C61" w:rsidP="007668E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(подпись заявителя)</w:t>
      </w:r>
      <w:r w:rsidRPr="00CE1C61">
        <w:rPr>
          <w:rFonts w:ascii="Arial" w:hAnsi="Arial" w:cs="Arial"/>
          <w:sz w:val="24"/>
          <w:szCs w:val="24"/>
        </w:rPr>
        <w:tab/>
      </w:r>
      <w:r w:rsidR="002F477A">
        <w:rPr>
          <w:rFonts w:ascii="Arial" w:hAnsi="Arial" w:cs="Arial"/>
          <w:sz w:val="24"/>
          <w:szCs w:val="24"/>
        </w:rPr>
        <w:tab/>
      </w:r>
      <w:r w:rsidR="002F477A">
        <w:rPr>
          <w:rFonts w:ascii="Arial" w:hAnsi="Arial" w:cs="Arial"/>
          <w:sz w:val="24"/>
          <w:szCs w:val="24"/>
        </w:rPr>
        <w:tab/>
      </w:r>
      <w:r w:rsidRPr="00CE1C61">
        <w:rPr>
          <w:rFonts w:ascii="Arial" w:hAnsi="Arial" w:cs="Arial"/>
          <w:sz w:val="24"/>
          <w:szCs w:val="24"/>
        </w:rPr>
        <w:t>(Ф.И.О. заявителя полностью)</w:t>
      </w:r>
    </w:p>
    <w:p w:rsidR="00CE1C61" w:rsidRDefault="00CE1C61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F477A" w:rsidRDefault="002F477A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F477A" w:rsidRDefault="002F477A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F477A" w:rsidRPr="00CE1C61" w:rsidRDefault="002F477A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E472A" w:rsidRDefault="00CE1C61" w:rsidP="001E47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Приложение 3</w:t>
      </w:r>
    </w:p>
    <w:p w:rsidR="00CE1C61" w:rsidRPr="00CE1C61" w:rsidRDefault="00CE1C61" w:rsidP="001E47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E472A" w:rsidRDefault="001E472A" w:rsidP="000527F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E1C61" w:rsidRPr="00CE1C61" w:rsidRDefault="00CE1C61" w:rsidP="001E47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Блок-схема предоставления муниципальной услуги по выдаче справки о наличии</w:t>
      </w:r>
    </w:p>
    <w:p w:rsidR="00CE1C61" w:rsidRPr="00CE1C61" w:rsidRDefault="00CE1C61" w:rsidP="001E47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(отсутствии) задолженности и расчетов по арендной плате за земельные участки,</w:t>
      </w:r>
    </w:p>
    <w:p w:rsidR="00CE1C61" w:rsidRPr="00CE1C61" w:rsidRDefault="00CE1C61" w:rsidP="001E47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E1C61">
        <w:rPr>
          <w:rFonts w:ascii="Arial" w:hAnsi="Arial" w:cs="Arial"/>
          <w:sz w:val="24"/>
          <w:szCs w:val="24"/>
        </w:rPr>
        <w:t>находящиеся в муниципальной собственности или государственная собственность на</w:t>
      </w:r>
      <w:r w:rsidR="001E472A" w:rsidRPr="001E472A">
        <w:rPr>
          <w:rFonts w:ascii="Arial" w:hAnsi="Arial" w:cs="Arial"/>
          <w:sz w:val="24"/>
          <w:szCs w:val="24"/>
        </w:rPr>
        <w:t xml:space="preserve"> </w:t>
      </w:r>
      <w:r w:rsidRPr="00CE1C61">
        <w:rPr>
          <w:rFonts w:ascii="Arial" w:hAnsi="Arial" w:cs="Arial"/>
          <w:sz w:val="24"/>
          <w:szCs w:val="24"/>
        </w:rPr>
        <w:t>которые не разграничена</w:t>
      </w:r>
    </w:p>
    <w:p w:rsidR="00CE1C61" w:rsidRPr="00CE1C61" w:rsidRDefault="00CE1C61" w:rsidP="001E472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CE1C61" w:rsidRPr="00CE1C61" w:rsidRDefault="00506D23" w:rsidP="00F56775">
      <w:pPr>
        <w:widowControl w:val="0"/>
        <w:ind w:firstLine="709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8C4D0CD" wp14:editId="70BEB398">
            <wp:extent cx="5273675" cy="574243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061" cy="574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C61" w:rsidRPr="00CE1C61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527F0"/>
    <w:rsid w:val="0013593E"/>
    <w:rsid w:val="0013597A"/>
    <w:rsid w:val="001E472A"/>
    <w:rsid w:val="002309F5"/>
    <w:rsid w:val="002C0CA0"/>
    <w:rsid w:val="002F477A"/>
    <w:rsid w:val="00315188"/>
    <w:rsid w:val="0039110E"/>
    <w:rsid w:val="003963EC"/>
    <w:rsid w:val="003E6B4B"/>
    <w:rsid w:val="004C40D4"/>
    <w:rsid w:val="004F7AD2"/>
    <w:rsid w:val="00506D23"/>
    <w:rsid w:val="00594626"/>
    <w:rsid w:val="005B29C8"/>
    <w:rsid w:val="00601C28"/>
    <w:rsid w:val="00675FD9"/>
    <w:rsid w:val="00680981"/>
    <w:rsid w:val="007668E3"/>
    <w:rsid w:val="007F3D58"/>
    <w:rsid w:val="007F7825"/>
    <w:rsid w:val="008D1AED"/>
    <w:rsid w:val="008F1D92"/>
    <w:rsid w:val="009774D7"/>
    <w:rsid w:val="009C2DB2"/>
    <w:rsid w:val="009C7955"/>
    <w:rsid w:val="00AC1C7A"/>
    <w:rsid w:val="00AD716C"/>
    <w:rsid w:val="00AF5953"/>
    <w:rsid w:val="00B23122"/>
    <w:rsid w:val="00C32AC0"/>
    <w:rsid w:val="00C96C17"/>
    <w:rsid w:val="00C976EC"/>
    <w:rsid w:val="00CD49F4"/>
    <w:rsid w:val="00CE1C61"/>
    <w:rsid w:val="00D36750"/>
    <w:rsid w:val="00D97DFB"/>
    <w:rsid w:val="00DD2F12"/>
    <w:rsid w:val="00E927C1"/>
    <w:rsid w:val="00EB0847"/>
    <w:rsid w:val="00ED33F5"/>
    <w:rsid w:val="00F46F85"/>
    <w:rsid w:val="00F56775"/>
    <w:rsid w:val="00F65B93"/>
    <w:rsid w:val="00FC2398"/>
    <w:rsid w:val="00FD0D01"/>
    <w:rsid w:val="00FF19A3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839A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29</Pages>
  <Words>12538</Words>
  <Characters>71468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26</cp:revision>
  <dcterms:created xsi:type="dcterms:W3CDTF">2019-02-07T12:26:00Z</dcterms:created>
  <dcterms:modified xsi:type="dcterms:W3CDTF">2019-02-07T13:53:00Z</dcterms:modified>
</cp:coreProperties>
</file>