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РОССИЙСКАЯ ФЕДЕРАЦИЯ</w:t>
      </w:r>
    </w:p>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МОСКОВСКАЯ ОБЛАСТЬ</w:t>
      </w:r>
    </w:p>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ГОРОДСКОЙ ОКРУГ ЖУКОВСКИЙ</w:t>
      </w:r>
    </w:p>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АДМИНИСТРАЦИЯ ГОРОДСКОГО ОКРУГА</w:t>
      </w:r>
    </w:p>
    <w:p w:rsidR="000843C0" w:rsidRPr="000843C0" w:rsidRDefault="000843C0" w:rsidP="000843C0">
      <w:pPr>
        <w:spacing w:after="0"/>
        <w:jc w:val="center"/>
        <w:rPr>
          <w:rFonts w:ascii="Arial" w:hAnsi="Arial" w:cs="Arial"/>
          <w:sz w:val="24"/>
          <w:szCs w:val="24"/>
        </w:rPr>
      </w:pPr>
    </w:p>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ПОСТАНОВЛЕНИЕ</w:t>
      </w:r>
    </w:p>
    <w:p w:rsidR="000843C0" w:rsidRPr="000843C0" w:rsidRDefault="000843C0" w:rsidP="000843C0">
      <w:pPr>
        <w:spacing w:after="0"/>
        <w:jc w:val="center"/>
        <w:rPr>
          <w:rFonts w:ascii="Arial" w:hAnsi="Arial" w:cs="Arial"/>
          <w:sz w:val="24"/>
          <w:szCs w:val="24"/>
        </w:rPr>
      </w:pPr>
    </w:p>
    <w:p w:rsidR="000843C0" w:rsidRPr="001113C1" w:rsidRDefault="000843C0" w:rsidP="000843C0">
      <w:pPr>
        <w:spacing w:after="0"/>
        <w:rPr>
          <w:rFonts w:ascii="Arial" w:hAnsi="Arial" w:cs="Arial"/>
          <w:b/>
          <w:sz w:val="24"/>
          <w:szCs w:val="24"/>
          <w:u w:val="single"/>
        </w:rPr>
      </w:pPr>
      <w:r w:rsidRPr="000843C0">
        <w:rPr>
          <w:rFonts w:ascii="Arial" w:hAnsi="Arial" w:cs="Arial"/>
          <w:b/>
          <w:sz w:val="24"/>
          <w:szCs w:val="24"/>
        </w:rPr>
        <w:t xml:space="preserve">от </w:t>
      </w:r>
      <w:r w:rsidRPr="000843C0">
        <w:rPr>
          <w:rFonts w:ascii="Arial" w:hAnsi="Arial" w:cs="Arial"/>
          <w:b/>
          <w:sz w:val="24"/>
          <w:szCs w:val="24"/>
          <w:u w:val="single"/>
        </w:rPr>
        <w:t>«</w:t>
      </w:r>
      <w:proofErr w:type="gramStart"/>
      <w:r w:rsidR="002F49E4">
        <w:rPr>
          <w:rFonts w:ascii="Arial" w:hAnsi="Arial" w:cs="Arial"/>
          <w:b/>
          <w:sz w:val="24"/>
          <w:szCs w:val="24"/>
          <w:u w:val="single"/>
        </w:rPr>
        <w:t>29</w:t>
      </w:r>
      <w:r w:rsidRPr="000843C0">
        <w:rPr>
          <w:rFonts w:ascii="Arial" w:hAnsi="Arial" w:cs="Arial"/>
          <w:b/>
          <w:sz w:val="24"/>
          <w:szCs w:val="24"/>
          <w:u w:val="single"/>
        </w:rPr>
        <w:t xml:space="preserve">»   </w:t>
      </w:r>
      <w:proofErr w:type="gramEnd"/>
      <w:r w:rsidR="002F49E4">
        <w:rPr>
          <w:rFonts w:ascii="Arial" w:hAnsi="Arial" w:cs="Arial"/>
          <w:b/>
          <w:sz w:val="24"/>
          <w:szCs w:val="24"/>
          <w:u w:val="single"/>
        </w:rPr>
        <w:t>12</w:t>
      </w:r>
      <w:r w:rsidRPr="000843C0">
        <w:rPr>
          <w:rFonts w:ascii="Arial" w:hAnsi="Arial" w:cs="Arial"/>
          <w:b/>
          <w:sz w:val="24"/>
          <w:szCs w:val="24"/>
          <w:u w:val="single"/>
        </w:rPr>
        <w:t xml:space="preserve">   201</w:t>
      </w:r>
      <w:r w:rsidR="003C1626">
        <w:rPr>
          <w:rFonts w:ascii="Arial" w:hAnsi="Arial" w:cs="Arial"/>
          <w:b/>
          <w:sz w:val="24"/>
          <w:szCs w:val="24"/>
          <w:u w:val="single"/>
        </w:rPr>
        <w:t>7</w:t>
      </w:r>
      <w:r w:rsidRPr="000843C0">
        <w:rPr>
          <w:rFonts w:ascii="Arial" w:hAnsi="Arial" w:cs="Arial"/>
          <w:b/>
          <w:sz w:val="24"/>
          <w:szCs w:val="24"/>
        </w:rPr>
        <w:t xml:space="preserve"> г.</w:t>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r>
      <w:r w:rsidRPr="000843C0">
        <w:rPr>
          <w:rFonts w:ascii="Arial" w:hAnsi="Arial" w:cs="Arial"/>
          <w:b/>
          <w:sz w:val="24"/>
          <w:szCs w:val="24"/>
        </w:rPr>
        <w:tab/>
        <w:t xml:space="preserve">№ </w:t>
      </w:r>
      <w:r w:rsidR="002F49E4">
        <w:rPr>
          <w:rFonts w:ascii="Arial" w:hAnsi="Arial" w:cs="Arial"/>
          <w:b/>
          <w:sz w:val="24"/>
          <w:szCs w:val="24"/>
          <w:u w:val="single"/>
        </w:rPr>
        <w:t>220</w:t>
      </w:r>
      <w:r w:rsidR="001113C1" w:rsidRPr="001113C1">
        <w:rPr>
          <w:rFonts w:ascii="Arial" w:hAnsi="Arial" w:cs="Arial"/>
          <w:b/>
          <w:sz w:val="24"/>
          <w:szCs w:val="24"/>
          <w:u w:val="single"/>
        </w:rPr>
        <w:t>1</w:t>
      </w:r>
    </w:p>
    <w:p w:rsidR="000843C0" w:rsidRPr="000843C0" w:rsidRDefault="000843C0" w:rsidP="000843C0">
      <w:pPr>
        <w:spacing w:after="0"/>
        <w:rPr>
          <w:rFonts w:ascii="Arial" w:hAnsi="Arial" w:cs="Arial"/>
          <w:b/>
          <w:sz w:val="24"/>
          <w:szCs w:val="24"/>
          <w:u w:val="single"/>
        </w:rPr>
      </w:pPr>
    </w:p>
    <w:p w:rsidR="000843C0" w:rsidRPr="000843C0" w:rsidRDefault="001113C1" w:rsidP="001113C1">
      <w:pPr>
        <w:spacing w:after="0"/>
        <w:ind w:right="3969"/>
        <w:rPr>
          <w:rFonts w:ascii="Arial" w:hAnsi="Arial" w:cs="Arial"/>
          <w:sz w:val="24"/>
          <w:szCs w:val="24"/>
        </w:rPr>
      </w:pPr>
      <w:r w:rsidRPr="001113C1">
        <w:rPr>
          <w:rFonts w:ascii="Arial" w:hAnsi="Arial" w:cs="Arial"/>
          <w:sz w:val="24"/>
          <w:szCs w:val="24"/>
        </w:rPr>
        <w:t>«Об утверждении Положения о порядке</w:t>
      </w:r>
      <w:r w:rsidRPr="001113C1">
        <w:rPr>
          <w:rFonts w:ascii="Arial" w:hAnsi="Arial" w:cs="Arial"/>
          <w:sz w:val="24"/>
          <w:szCs w:val="24"/>
        </w:rPr>
        <w:t xml:space="preserve"> </w:t>
      </w:r>
      <w:r w:rsidRPr="001113C1">
        <w:rPr>
          <w:rFonts w:ascii="Arial" w:hAnsi="Arial" w:cs="Arial"/>
          <w:sz w:val="24"/>
          <w:szCs w:val="24"/>
        </w:rPr>
        <w:t>представления лицом, поступающим на</w:t>
      </w:r>
      <w:r w:rsidRPr="001113C1">
        <w:rPr>
          <w:rFonts w:ascii="Arial" w:hAnsi="Arial" w:cs="Arial"/>
          <w:sz w:val="24"/>
          <w:szCs w:val="24"/>
        </w:rPr>
        <w:t xml:space="preserve"> </w:t>
      </w:r>
      <w:r w:rsidRPr="001113C1">
        <w:rPr>
          <w:rFonts w:ascii="Arial" w:hAnsi="Arial" w:cs="Arial"/>
          <w:sz w:val="24"/>
          <w:szCs w:val="24"/>
        </w:rPr>
        <w:t>должность руководителя</w:t>
      </w:r>
      <w:r w:rsidRPr="001113C1">
        <w:rPr>
          <w:rFonts w:ascii="Arial" w:hAnsi="Arial" w:cs="Arial"/>
          <w:sz w:val="24"/>
          <w:szCs w:val="24"/>
        </w:rPr>
        <w:t xml:space="preserve"> </w:t>
      </w:r>
      <w:r w:rsidRPr="001113C1">
        <w:rPr>
          <w:rFonts w:ascii="Arial" w:hAnsi="Arial" w:cs="Arial"/>
          <w:sz w:val="24"/>
          <w:szCs w:val="24"/>
        </w:rPr>
        <w:t>Муниципального учреждения</w:t>
      </w:r>
      <w:r w:rsidRPr="001113C1">
        <w:rPr>
          <w:rFonts w:ascii="Arial" w:hAnsi="Arial" w:cs="Arial"/>
          <w:sz w:val="24"/>
          <w:szCs w:val="24"/>
        </w:rPr>
        <w:t xml:space="preserve"> </w:t>
      </w:r>
      <w:r w:rsidRPr="001113C1">
        <w:rPr>
          <w:rFonts w:ascii="Arial" w:hAnsi="Arial" w:cs="Arial"/>
          <w:sz w:val="24"/>
          <w:szCs w:val="24"/>
        </w:rPr>
        <w:t>городского округа Жуковский, а также</w:t>
      </w:r>
      <w:r w:rsidRPr="001113C1">
        <w:rPr>
          <w:rFonts w:ascii="Arial" w:hAnsi="Arial" w:cs="Arial"/>
          <w:sz w:val="24"/>
          <w:szCs w:val="24"/>
        </w:rPr>
        <w:t xml:space="preserve"> </w:t>
      </w:r>
      <w:r w:rsidRPr="001113C1">
        <w:rPr>
          <w:rFonts w:ascii="Arial" w:hAnsi="Arial" w:cs="Arial"/>
          <w:sz w:val="24"/>
          <w:szCs w:val="24"/>
        </w:rPr>
        <w:t>руководителем муниципального</w:t>
      </w:r>
      <w:r w:rsidRPr="001113C1">
        <w:rPr>
          <w:rFonts w:ascii="Arial" w:hAnsi="Arial" w:cs="Arial"/>
          <w:sz w:val="24"/>
          <w:szCs w:val="24"/>
        </w:rPr>
        <w:t xml:space="preserve"> </w:t>
      </w:r>
      <w:r w:rsidRPr="001113C1">
        <w:rPr>
          <w:rFonts w:ascii="Arial" w:hAnsi="Arial" w:cs="Arial"/>
          <w:sz w:val="24"/>
          <w:szCs w:val="24"/>
        </w:rPr>
        <w:t>учреждения городского округа Жуковский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0843C0" w:rsidRPr="000843C0" w:rsidRDefault="000843C0" w:rsidP="000843C0">
      <w:pPr>
        <w:spacing w:after="0"/>
        <w:ind w:firstLine="709"/>
        <w:jc w:val="both"/>
        <w:rPr>
          <w:rFonts w:ascii="Arial" w:hAnsi="Arial" w:cs="Arial"/>
          <w:sz w:val="24"/>
          <w:szCs w:val="24"/>
        </w:rPr>
      </w:pPr>
    </w:p>
    <w:p w:rsidR="000843C0" w:rsidRPr="000843C0" w:rsidRDefault="00EF5F94" w:rsidP="000843C0">
      <w:pPr>
        <w:spacing w:after="0"/>
        <w:ind w:firstLine="709"/>
        <w:jc w:val="both"/>
        <w:rPr>
          <w:rFonts w:ascii="Arial" w:hAnsi="Arial" w:cs="Arial"/>
          <w:sz w:val="24"/>
          <w:szCs w:val="24"/>
        </w:rPr>
      </w:pPr>
      <w:r w:rsidRPr="00EF5F94">
        <w:rPr>
          <w:rFonts w:ascii="Arial" w:hAnsi="Arial" w:cs="Arial"/>
          <w:sz w:val="24"/>
          <w:szCs w:val="24"/>
        </w:rPr>
        <w:t>В соответствии с частью 4 статьи 275 Трудового кодекса Российской Федерации, статьей 8 Федерального закона от 25.12.2008 № 273-ФЗ «О противодействии коррупции», Указом Президента РФ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2E026B" w:rsidRPr="002E026B">
        <w:rPr>
          <w:rFonts w:ascii="Arial" w:hAnsi="Arial" w:cs="Arial"/>
          <w:sz w:val="24"/>
          <w:szCs w:val="24"/>
        </w:rPr>
        <w:t>»</w:t>
      </w:r>
      <w:r w:rsidR="000843C0" w:rsidRPr="000843C0">
        <w:rPr>
          <w:rFonts w:ascii="Arial" w:hAnsi="Arial" w:cs="Arial"/>
          <w:sz w:val="24"/>
          <w:szCs w:val="24"/>
        </w:rPr>
        <w:t>,</w:t>
      </w:r>
    </w:p>
    <w:p w:rsidR="000843C0" w:rsidRPr="000843C0" w:rsidRDefault="000843C0" w:rsidP="000843C0">
      <w:pPr>
        <w:spacing w:after="0"/>
        <w:jc w:val="center"/>
        <w:rPr>
          <w:rFonts w:ascii="Arial" w:hAnsi="Arial" w:cs="Arial"/>
          <w:sz w:val="24"/>
          <w:szCs w:val="24"/>
        </w:rPr>
      </w:pPr>
    </w:p>
    <w:p w:rsidR="000843C0" w:rsidRPr="000843C0" w:rsidRDefault="000843C0" w:rsidP="000843C0">
      <w:pPr>
        <w:spacing w:after="0"/>
        <w:jc w:val="center"/>
        <w:rPr>
          <w:rFonts w:ascii="Arial" w:hAnsi="Arial" w:cs="Arial"/>
          <w:sz w:val="24"/>
          <w:szCs w:val="24"/>
        </w:rPr>
      </w:pPr>
      <w:r w:rsidRPr="000843C0">
        <w:rPr>
          <w:rFonts w:ascii="Arial" w:hAnsi="Arial" w:cs="Arial"/>
          <w:sz w:val="24"/>
          <w:szCs w:val="24"/>
        </w:rPr>
        <w:t>ПОСТАНОВЛЯЮ:</w:t>
      </w:r>
    </w:p>
    <w:p w:rsidR="000843C0" w:rsidRPr="000843C0" w:rsidRDefault="000843C0" w:rsidP="000843C0">
      <w:pPr>
        <w:spacing w:after="0"/>
        <w:jc w:val="center"/>
        <w:rPr>
          <w:rFonts w:ascii="Arial" w:hAnsi="Arial" w:cs="Arial"/>
          <w:sz w:val="24"/>
          <w:szCs w:val="24"/>
        </w:rPr>
      </w:pP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1.</w:t>
      </w:r>
      <w:r w:rsidRPr="00EF5F94">
        <w:rPr>
          <w:rFonts w:ascii="Arial" w:hAnsi="Arial" w:cs="Arial"/>
          <w:sz w:val="24"/>
          <w:szCs w:val="24"/>
        </w:rPr>
        <w:tab/>
        <w:t>Утвердить Положение о порядке представления лицом, поступающим на должность руководителя муниципального учреждения городского округа Жуковский, а также руководителем муниципального учреждения городского округа Жуковский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(приложение № 1).</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2.</w:t>
      </w:r>
      <w:r w:rsidRPr="00EF5F94">
        <w:rPr>
          <w:rFonts w:ascii="Arial" w:hAnsi="Arial" w:cs="Arial"/>
          <w:sz w:val="24"/>
          <w:szCs w:val="24"/>
        </w:rPr>
        <w:tab/>
        <w:t>Утвердить форму справки о доходах, об имуществе и обязательствах имущественного характера (приложение № 2).</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3.</w:t>
      </w:r>
      <w:r w:rsidRPr="00EF5F94">
        <w:rPr>
          <w:rFonts w:ascii="Arial" w:hAnsi="Arial" w:cs="Arial"/>
          <w:sz w:val="24"/>
          <w:szCs w:val="24"/>
        </w:rPr>
        <w:tab/>
        <w:t>Признать утратившим силу постановление Администрации городского</w:t>
      </w:r>
      <w:r>
        <w:rPr>
          <w:rFonts w:ascii="Arial" w:hAnsi="Arial" w:cs="Arial"/>
          <w:sz w:val="24"/>
          <w:szCs w:val="24"/>
        </w:rPr>
        <w:t xml:space="preserve"> </w:t>
      </w:r>
      <w:r w:rsidRPr="00EF5F94">
        <w:rPr>
          <w:rFonts w:ascii="Arial" w:hAnsi="Arial" w:cs="Arial"/>
          <w:sz w:val="24"/>
          <w:szCs w:val="24"/>
        </w:rPr>
        <w:t>округа Жуковский от 27.03.2013г. № 571 «Об утверждении Положения о</w:t>
      </w:r>
      <w:r>
        <w:rPr>
          <w:rFonts w:ascii="Arial" w:hAnsi="Arial" w:cs="Arial"/>
          <w:sz w:val="24"/>
          <w:szCs w:val="24"/>
        </w:rPr>
        <w:t xml:space="preserve"> </w:t>
      </w:r>
      <w:r w:rsidRPr="00EF5F94">
        <w:rPr>
          <w:rFonts w:ascii="Arial" w:hAnsi="Arial" w:cs="Arial"/>
          <w:sz w:val="24"/>
          <w:szCs w:val="24"/>
        </w:rPr>
        <w:t>представлении лицом, поступающим на работу на должность руководителя</w:t>
      </w:r>
      <w:r>
        <w:rPr>
          <w:rFonts w:ascii="Arial" w:hAnsi="Arial" w:cs="Arial"/>
          <w:sz w:val="24"/>
          <w:szCs w:val="24"/>
        </w:rPr>
        <w:t xml:space="preserve"> </w:t>
      </w:r>
      <w:r w:rsidRPr="00EF5F94">
        <w:rPr>
          <w:rFonts w:ascii="Arial" w:hAnsi="Arial" w:cs="Arial"/>
          <w:sz w:val="24"/>
          <w:szCs w:val="24"/>
        </w:rPr>
        <w:t>муниципального учреждения городского округа Жуковский, а также</w:t>
      </w:r>
      <w:r>
        <w:rPr>
          <w:rFonts w:ascii="Arial" w:hAnsi="Arial" w:cs="Arial"/>
          <w:sz w:val="24"/>
          <w:szCs w:val="24"/>
        </w:rPr>
        <w:t xml:space="preserve"> </w:t>
      </w:r>
      <w:r w:rsidRPr="00EF5F94">
        <w:rPr>
          <w:rFonts w:ascii="Arial" w:hAnsi="Arial" w:cs="Arial"/>
          <w:sz w:val="24"/>
          <w:szCs w:val="24"/>
        </w:rPr>
        <w:t>руководителем муниципального учреждения городского округа Жуковский</w:t>
      </w:r>
      <w:r>
        <w:rPr>
          <w:rFonts w:ascii="Arial" w:hAnsi="Arial" w:cs="Arial"/>
          <w:sz w:val="24"/>
          <w:szCs w:val="24"/>
        </w:rPr>
        <w:t xml:space="preserve"> </w:t>
      </w:r>
      <w:r w:rsidRPr="00EF5F94">
        <w:rPr>
          <w:rFonts w:ascii="Arial" w:hAnsi="Arial" w:cs="Arial"/>
          <w:sz w:val="24"/>
          <w:szCs w:val="24"/>
        </w:rPr>
        <w:t>сведений о своих доходах, об имуществе и обязательствах имущественного</w:t>
      </w:r>
      <w:r>
        <w:rPr>
          <w:rFonts w:ascii="Arial" w:hAnsi="Arial" w:cs="Arial"/>
          <w:sz w:val="24"/>
          <w:szCs w:val="24"/>
        </w:rPr>
        <w:t xml:space="preserve"> </w:t>
      </w:r>
      <w:r w:rsidRPr="00EF5F94">
        <w:rPr>
          <w:rFonts w:ascii="Arial" w:hAnsi="Arial" w:cs="Arial"/>
          <w:sz w:val="24"/>
          <w:szCs w:val="24"/>
        </w:rPr>
        <w:t>характера и о доходах, об имуществе и обязательствах имущественного</w:t>
      </w:r>
      <w:r>
        <w:rPr>
          <w:rFonts w:ascii="Arial" w:hAnsi="Arial" w:cs="Arial"/>
          <w:sz w:val="24"/>
          <w:szCs w:val="24"/>
        </w:rPr>
        <w:t xml:space="preserve"> </w:t>
      </w:r>
      <w:r w:rsidRPr="00EF5F94">
        <w:rPr>
          <w:rFonts w:ascii="Arial" w:hAnsi="Arial" w:cs="Arial"/>
          <w:sz w:val="24"/>
          <w:szCs w:val="24"/>
        </w:rPr>
        <w:t>характера супруги (супруга) и несовершеннолетних детей».</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4.</w:t>
      </w:r>
      <w:r w:rsidRPr="00EF5F94">
        <w:rPr>
          <w:rFonts w:ascii="Arial" w:hAnsi="Arial" w:cs="Arial"/>
          <w:sz w:val="24"/>
          <w:szCs w:val="24"/>
        </w:rPr>
        <w:tab/>
        <w:t>Настоящее постановление опубликовать в средствах массовой</w:t>
      </w:r>
      <w:r>
        <w:rPr>
          <w:rFonts w:ascii="Arial" w:hAnsi="Arial" w:cs="Arial"/>
          <w:sz w:val="24"/>
          <w:szCs w:val="24"/>
        </w:rPr>
        <w:t xml:space="preserve"> </w:t>
      </w:r>
      <w:r w:rsidRPr="00EF5F94">
        <w:rPr>
          <w:rFonts w:ascii="Arial" w:hAnsi="Arial" w:cs="Arial"/>
          <w:sz w:val="24"/>
          <w:szCs w:val="24"/>
        </w:rPr>
        <w:t>информации и разместить на сайте www.zhukovskiy.ru в информационно-телекоммуникационной сети «Интернет».</w:t>
      </w:r>
    </w:p>
    <w:p w:rsidR="000843C0" w:rsidRDefault="00EF5F94" w:rsidP="00EF5F94">
      <w:pPr>
        <w:spacing w:after="0"/>
        <w:ind w:firstLine="709"/>
        <w:jc w:val="both"/>
        <w:rPr>
          <w:rFonts w:ascii="Arial" w:hAnsi="Arial" w:cs="Arial"/>
          <w:sz w:val="24"/>
          <w:szCs w:val="24"/>
        </w:rPr>
      </w:pPr>
      <w:r w:rsidRPr="00EF5F94">
        <w:rPr>
          <w:rFonts w:ascii="Arial" w:hAnsi="Arial" w:cs="Arial"/>
          <w:sz w:val="24"/>
          <w:szCs w:val="24"/>
        </w:rPr>
        <w:t>5.</w:t>
      </w:r>
      <w:r w:rsidRPr="00EF5F94">
        <w:rPr>
          <w:rFonts w:ascii="Arial" w:hAnsi="Arial" w:cs="Arial"/>
          <w:sz w:val="24"/>
          <w:szCs w:val="24"/>
        </w:rPr>
        <w:tab/>
        <w:t>Контроль за исполнением настоящего постановления оставляю за собой</w:t>
      </w:r>
      <w:r w:rsidR="003C1626" w:rsidRPr="003C1626">
        <w:rPr>
          <w:rFonts w:ascii="Arial" w:hAnsi="Arial" w:cs="Arial"/>
          <w:sz w:val="24"/>
          <w:szCs w:val="24"/>
        </w:rPr>
        <w:t>.</w:t>
      </w:r>
    </w:p>
    <w:p w:rsidR="000843C0" w:rsidRDefault="000843C0" w:rsidP="000843C0">
      <w:pPr>
        <w:spacing w:after="0"/>
        <w:jc w:val="both"/>
        <w:rPr>
          <w:rFonts w:ascii="Arial" w:hAnsi="Arial" w:cs="Arial"/>
          <w:sz w:val="24"/>
          <w:szCs w:val="24"/>
        </w:rPr>
      </w:pPr>
    </w:p>
    <w:p w:rsidR="000843C0" w:rsidRDefault="000843C0" w:rsidP="000843C0">
      <w:pPr>
        <w:spacing w:after="0"/>
        <w:jc w:val="both"/>
        <w:rPr>
          <w:rFonts w:ascii="Arial" w:hAnsi="Arial" w:cs="Arial"/>
          <w:sz w:val="24"/>
          <w:szCs w:val="24"/>
        </w:rPr>
      </w:pPr>
    </w:p>
    <w:p w:rsidR="003C1626" w:rsidRDefault="003C1626" w:rsidP="000843C0">
      <w:pPr>
        <w:spacing w:after="0"/>
        <w:jc w:val="both"/>
        <w:rPr>
          <w:rFonts w:ascii="Arial" w:hAnsi="Arial" w:cs="Arial"/>
          <w:sz w:val="24"/>
          <w:szCs w:val="24"/>
        </w:rPr>
      </w:pPr>
      <w:r>
        <w:rPr>
          <w:rFonts w:ascii="Arial" w:hAnsi="Arial" w:cs="Arial"/>
          <w:sz w:val="24"/>
          <w:szCs w:val="24"/>
        </w:rPr>
        <w:t>Руководитель Администрации</w:t>
      </w:r>
    </w:p>
    <w:p w:rsidR="000843C0" w:rsidRPr="000843C0" w:rsidRDefault="000843C0" w:rsidP="000843C0">
      <w:pPr>
        <w:spacing w:after="0"/>
        <w:jc w:val="both"/>
        <w:rPr>
          <w:rFonts w:ascii="Arial" w:hAnsi="Arial" w:cs="Arial"/>
          <w:sz w:val="24"/>
          <w:szCs w:val="24"/>
        </w:rPr>
      </w:pPr>
      <w:r w:rsidRPr="000843C0">
        <w:rPr>
          <w:rFonts w:ascii="Arial" w:hAnsi="Arial" w:cs="Arial"/>
          <w:sz w:val="24"/>
          <w:szCs w:val="24"/>
        </w:rPr>
        <w:t>городского округа Жуковский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C1626">
        <w:rPr>
          <w:rFonts w:ascii="Arial" w:hAnsi="Arial" w:cs="Arial"/>
          <w:sz w:val="24"/>
          <w:szCs w:val="24"/>
        </w:rPr>
        <w:tab/>
        <w:t>Ю.В. Прохоров</w:t>
      </w:r>
    </w:p>
    <w:p w:rsidR="000843C0" w:rsidRDefault="000843C0" w:rsidP="000843C0">
      <w:pPr>
        <w:spacing w:after="0"/>
        <w:jc w:val="both"/>
        <w:rPr>
          <w:rFonts w:ascii="Arial" w:hAnsi="Arial" w:cs="Arial"/>
          <w:sz w:val="24"/>
          <w:szCs w:val="24"/>
        </w:rPr>
      </w:pPr>
    </w:p>
    <w:p w:rsidR="000843C0" w:rsidRPr="000843C0" w:rsidRDefault="000843C0" w:rsidP="000843C0">
      <w:pPr>
        <w:spacing w:after="0"/>
        <w:jc w:val="both"/>
        <w:rPr>
          <w:rFonts w:ascii="Arial" w:hAnsi="Arial" w:cs="Arial"/>
          <w:sz w:val="24"/>
          <w:szCs w:val="24"/>
        </w:rPr>
      </w:pPr>
    </w:p>
    <w:p w:rsidR="00407EE5" w:rsidRDefault="00407EE5" w:rsidP="00407EE5">
      <w:pPr>
        <w:spacing w:after="0"/>
        <w:ind w:left="5954"/>
        <w:jc w:val="both"/>
        <w:rPr>
          <w:rFonts w:ascii="Arial" w:hAnsi="Arial" w:cs="Arial"/>
          <w:sz w:val="24"/>
          <w:szCs w:val="24"/>
        </w:rPr>
      </w:pPr>
      <w:r w:rsidRPr="00407EE5">
        <w:rPr>
          <w:rFonts w:ascii="Arial" w:hAnsi="Arial" w:cs="Arial"/>
          <w:sz w:val="24"/>
          <w:szCs w:val="24"/>
        </w:rPr>
        <w:t>Приложение №1</w:t>
      </w:r>
    </w:p>
    <w:p w:rsidR="00407EE5" w:rsidRDefault="00407EE5" w:rsidP="00407EE5">
      <w:pPr>
        <w:spacing w:after="0"/>
        <w:ind w:left="5954"/>
        <w:jc w:val="both"/>
        <w:rPr>
          <w:rFonts w:ascii="Arial" w:hAnsi="Arial" w:cs="Arial"/>
          <w:sz w:val="24"/>
          <w:szCs w:val="24"/>
        </w:rPr>
      </w:pPr>
      <w:r w:rsidRPr="00407EE5">
        <w:rPr>
          <w:rFonts w:ascii="Arial" w:hAnsi="Arial" w:cs="Arial"/>
          <w:sz w:val="24"/>
          <w:szCs w:val="24"/>
        </w:rPr>
        <w:t>к постановлению Администрации</w:t>
      </w:r>
    </w:p>
    <w:p w:rsidR="00F42532" w:rsidRDefault="00407EE5" w:rsidP="00407EE5">
      <w:pPr>
        <w:spacing w:after="0"/>
        <w:ind w:left="5954"/>
        <w:jc w:val="both"/>
        <w:rPr>
          <w:rFonts w:ascii="Arial" w:hAnsi="Arial" w:cs="Arial"/>
          <w:sz w:val="24"/>
          <w:szCs w:val="24"/>
        </w:rPr>
      </w:pPr>
      <w:r w:rsidRPr="00407EE5">
        <w:rPr>
          <w:rFonts w:ascii="Arial" w:hAnsi="Arial" w:cs="Arial"/>
          <w:sz w:val="24"/>
          <w:szCs w:val="24"/>
        </w:rPr>
        <w:t>городского округа Жуковский</w:t>
      </w:r>
    </w:p>
    <w:p w:rsidR="00407EE5" w:rsidRDefault="00407EE5" w:rsidP="00407EE5">
      <w:pPr>
        <w:spacing w:after="0"/>
        <w:ind w:left="5954"/>
        <w:jc w:val="both"/>
        <w:rPr>
          <w:rFonts w:ascii="Arial" w:hAnsi="Arial" w:cs="Arial"/>
          <w:sz w:val="24"/>
          <w:szCs w:val="24"/>
        </w:rPr>
      </w:pPr>
      <w:r>
        <w:rPr>
          <w:rFonts w:ascii="Arial" w:hAnsi="Arial" w:cs="Arial"/>
          <w:sz w:val="24"/>
          <w:szCs w:val="24"/>
        </w:rPr>
        <w:t>от 29.12.2017 № 220</w:t>
      </w:r>
      <w:r w:rsidR="00EF5F94">
        <w:rPr>
          <w:rFonts w:ascii="Arial" w:hAnsi="Arial" w:cs="Arial"/>
          <w:sz w:val="24"/>
          <w:szCs w:val="24"/>
        </w:rPr>
        <w:t>1</w:t>
      </w:r>
    </w:p>
    <w:p w:rsidR="000843C0" w:rsidRDefault="000843C0" w:rsidP="000843C0">
      <w:pPr>
        <w:spacing w:after="0"/>
        <w:jc w:val="both"/>
        <w:rPr>
          <w:rFonts w:ascii="Arial" w:hAnsi="Arial" w:cs="Arial"/>
          <w:sz w:val="24"/>
          <w:szCs w:val="24"/>
        </w:rPr>
      </w:pP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Положение</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о порядке представления лицом, поступающим на должность</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руководителя муниципального учреждения городского округа Жуковский,</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а также руководителем муниципального учреждения</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городского округа Жуковский сведений о своих доходах, об имуществе и</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обязательствах имущественного характера и о доходах, об имуществе и</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обязательствах имущественного характера супруги (супруга)</w:t>
      </w:r>
    </w:p>
    <w:p w:rsidR="00EF5F94" w:rsidRPr="00EF5F94" w:rsidRDefault="00EF5F94" w:rsidP="00EF5F94">
      <w:pPr>
        <w:spacing w:after="0"/>
        <w:jc w:val="center"/>
        <w:rPr>
          <w:rFonts w:ascii="Arial" w:hAnsi="Arial" w:cs="Arial"/>
          <w:b/>
          <w:sz w:val="24"/>
          <w:szCs w:val="24"/>
        </w:rPr>
      </w:pPr>
      <w:r w:rsidRPr="00EF5F94">
        <w:rPr>
          <w:rFonts w:ascii="Arial" w:hAnsi="Arial" w:cs="Arial"/>
          <w:b/>
          <w:sz w:val="24"/>
          <w:szCs w:val="24"/>
        </w:rPr>
        <w:t>и несовершеннолетних детей</w:t>
      </w:r>
    </w:p>
    <w:p w:rsidR="00EF5F94" w:rsidRDefault="00EF5F94" w:rsidP="000843C0">
      <w:pPr>
        <w:spacing w:after="0"/>
        <w:jc w:val="both"/>
        <w:rPr>
          <w:rFonts w:ascii="Arial" w:hAnsi="Arial" w:cs="Arial"/>
          <w:sz w:val="24"/>
          <w:szCs w:val="24"/>
        </w:rPr>
      </w:pP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1.</w:t>
      </w:r>
      <w:r w:rsidRPr="00EF5F94">
        <w:rPr>
          <w:rFonts w:ascii="Arial" w:hAnsi="Arial" w:cs="Arial"/>
          <w:sz w:val="24"/>
          <w:szCs w:val="24"/>
        </w:rPr>
        <w:tab/>
        <w:t>Настоящее Положение определяет порядок представления лицом,</w:t>
      </w:r>
      <w:r>
        <w:rPr>
          <w:rFonts w:ascii="Arial" w:hAnsi="Arial" w:cs="Arial"/>
          <w:sz w:val="24"/>
          <w:szCs w:val="24"/>
        </w:rPr>
        <w:t xml:space="preserve"> </w:t>
      </w:r>
      <w:r w:rsidRPr="00EF5F94">
        <w:rPr>
          <w:rFonts w:ascii="Arial" w:hAnsi="Arial" w:cs="Arial"/>
          <w:sz w:val="24"/>
          <w:szCs w:val="24"/>
        </w:rPr>
        <w:t>поступающим на должность руководителя муниципального учреждения</w:t>
      </w:r>
      <w:r>
        <w:rPr>
          <w:rFonts w:ascii="Arial" w:hAnsi="Arial" w:cs="Arial"/>
          <w:sz w:val="24"/>
          <w:szCs w:val="24"/>
        </w:rPr>
        <w:t xml:space="preserve"> </w:t>
      </w:r>
      <w:r w:rsidRPr="00EF5F94">
        <w:rPr>
          <w:rFonts w:ascii="Arial" w:hAnsi="Arial" w:cs="Arial"/>
          <w:sz w:val="24"/>
          <w:szCs w:val="24"/>
        </w:rPr>
        <w:t>городского округа Жуковский (далее - гражданин), или руководителем</w:t>
      </w:r>
      <w:r>
        <w:rPr>
          <w:rFonts w:ascii="Arial" w:hAnsi="Arial" w:cs="Arial"/>
          <w:sz w:val="24"/>
          <w:szCs w:val="24"/>
        </w:rPr>
        <w:t xml:space="preserve"> </w:t>
      </w:r>
      <w:r w:rsidRPr="00EF5F94">
        <w:rPr>
          <w:rFonts w:ascii="Arial" w:hAnsi="Arial" w:cs="Arial"/>
          <w:sz w:val="24"/>
          <w:szCs w:val="24"/>
        </w:rPr>
        <w:t>муниципального учреждения городского округа Жуковский (далее -</w:t>
      </w:r>
      <w:r>
        <w:rPr>
          <w:rFonts w:ascii="Arial" w:hAnsi="Arial" w:cs="Arial"/>
          <w:sz w:val="24"/>
          <w:szCs w:val="24"/>
        </w:rPr>
        <w:t xml:space="preserve"> </w:t>
      </w:r>
      <w:r w:rsidRPr="00EF5F94">
        <w:rPr>
          <w:rFonts w:ascii="Arial" w:hAnsi="Arial" w:cs="Arial"/>
          <w:sz w:val="24"/>
          <w:szCs w:val="24"/>
        </w:rPr>
        <w:t>руководитель) сведений о своих доходах, об имуществе и обязательствах</w:t>
      </w:r>
      <w:r>
        <w:rPr>
          <w:rFonts w:ascii="Arial" w:hAnsi="Arial" w:cs="Arial"/>
          <w:sz w:val="24"/>
          <w:szCs w:val="24"/>
        </w:rPr>
        <w:t xml:space="preserve"> </w:t>
      </w:r>
      <w:r w:rsidRPr="00EF5F94">
        <w:rPr>
          <w:rFonts w:ascii="Arial" w:hAnsi="Arial" w:cs="Arial"/>
          <w:sz w:val="24"/>
          <w:szCs w:val="24"/>
        </w:rPr>
        <w:t>имущественного характера (далее - сведения о доходах), а также о доходах</w:t>
      </w:r>
      <w:r>
        <w:rPr>
          <w:rFonts w:ascii="Arial" w:hAnsi="Arial" w:cs="Arial"/>
          <w:sz w:val="24"/>
          <w:szCs w:val="24"/>
        </w:rPr>
        <w:t xml:space="preserve"> </w:t>
      </w:r>
      <w:r w:rsidRPr="00EF5F94">
        <w:rPr>
          <w:rFonts w:ascii="Arial" w:hAnsi="Arial" w:cs="Arial"/>
          <w:sz w:val="24"/>
          <w:szCs w:val="24"/>
        </w:rPr>
        <w:t>супруг (супругов) и несовершеннолетних детей.</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2.</w:t>
      </w:r>
      <w:r w:rsidRPr="00EF5F94">
        <w:rPr>
          <w:rFonts w:ascii="Arial" w:hAnsi="Arial" w:cs="Arial"/>
          <w:sz w:val="24"/>
          <w:szCs w:val="24"/>
        </w:rPr>
        <w:tab/>
        <w:t>Сведения о доходах представляются по утвержденной постановлением Администрации городского округа Жуковский форме справки.</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3.</w:t>
      </w:r>
      <w:r w:rsidRPr="00EF5F94">
        <w:rPr>
          <w:rFonts w:ascii="Arial" w:hAnsi="Arial" w:cs="Arial"/>
          <w:sz w:val="24"/>
          <w:szCs w:val="24"/>
        </w:rPr>
        <w:tab/>
        <w:t>Гражданин представляет:</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3.1.</w:t>
      </w:r>
      <w:r w:rsidRPr="00EF5F94">
        <w:rPr>
          <w:rFonts w:ascii="Arial" w:hAnsi="Arial" w:cs="Arial"/>
          <w:sz w:val="24"/>
          <w:szCs w:val="24"/>
        </w:rPr>
        <w:tab/>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3.2.</w:t>
      </w:r>
      <w:r w:rsidRPr="00EF5F94">
        <w:rPr>
          <w:rFonts w:ascii="Arial" w:hAnsi="Arial" w:cs="Arial"/>
          <w:sz w:val="24"/>
          <w:szCs w:val="24"/>
        </w:rPr>
        <w:tab/>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4.</w:t>
      </w:r>
      <w:r w:rsidRPr="00EF5F94">
        <w:rPr>
          <w:rFonts w:ascii="Arial" w:hAnsi="Arial" w:cs="Arial"/>
          <w:sz w:val="24"/>
          <w:szCs w:val="24"/>
        </w:rPr>
        <w:tab/>
        <w:t>Руководитель представляет ежегодно, не позднее 30 апреля года,</w:t>
      </w:r>
      <w:r>
        <w:rPr>
          <w:rFonts w:ascii="Arial" w:hAnsi="Arial" w:cs="Arial"/>
          <w:sz w:val="24"/>
          <w:szCs w:val="24"/>
        </w:rPr>
        <w:t xml:space="preserve"> </w:t>
      </w:r>
      <w:r w:rsidRPr="00EF5F94">
        <w:rPr>
          <w:rFonts w:ascii="Arial" w:hAnsi="Arial" w:cs="Arial"/>
          <w:sz w:val="24"/>
          <w:szCs w:val="24"/>
        </w:rPr>
        <w:t>следующим за отчетным:</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4.1.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принадлежащем ему на праве</w:t>
      </w:r>
      <w:r>
        <w:rPr>
          <w:rFonts w:ascii="Arial" w:hAnsi="Arial" w:cs="Arial"/>
          <w:sz w:val="24"/>
          <w:szCs w:val="24"/>
        </w:rPr>
        <w:t xml:space="preserve"> собственности, </w:t>
      </w:r>
      <w:r w:rsidRPr="00EF5F94">
        <w:rPr>
          <w:rFonts w:ascii="Arial" w:hAnsi="Arial" w:cs="Arial"/>
          <w:sz w:val="24"/>
          <w:szCs w:val="24"/>
        </w:rPr>
        <w:t>и о своих обязательствах имущественного характера по состоянию на конец отчетного периода;</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5.</w:t>
      </w:r>
      <w:r w:rsidRPr="00EF5F94">
        <w:rPr>
          <w:rFonts w:ascii="Arial" w:hAnsi="Arial" w:cs="Arial"/>
          <w:sz w:val="24"/>
          <w:szCs w:val="24"/>
        </w:rPr>
        <w:tab/>
      </w:r>
      <w:proofErr w:type="gramStart"/>
      <w:r w:rsidRPr="00EF5F94">
        <w:rPr>
          <w:rFonts w:ascii="Arial" w:hAnsi="Arial" w:cs="Arial"/>
          <w:sz w:val="24"/>
          <w:szCs w:val="24"/>
        </w:rPr>
        <w:t>В</w:t>
      </w:r>
      <w:proofErr w:type="gramEnd"/>
      <w:r w:rsidRPr="00EF5F94">
        <w:rPr>
          <w:rFonts w:ascii="Arial" w:hAnsi="Arial" w:cs="Arial"/>
          <w:sz w:val="24"/>
          <w:szCs w:val="24"/>
        </w:rPr>
        <w:t xml:space="preserve"> случае если гражданин или руководитель обнаружили, что в</w:t>
      </w:r>
      <w:r>
        <w:rPr>
          <w:rFonts w:ascii="Arial" w:hAnsi="Arial" w:cs="Arial"/>
          <w:sz w:val="24"/>
          <w:szCs w:val="24"/>
        </w:rPr>
        <w:t xml:space="preserve"> </w:t>
      </w:r>
      <w:r w:rsidRPr="00EF5F94">
        <w:rPr>
          <w:rFonts w:ascii="Arial" w:hAnsi="Arial" w:cs="Arial"/>
          <w:sz w:val="24"/>
          <w:szCs w:val="24"/>
        </w:rPr>
        <w:t>представленных ими сведениях о доходах не отражены или не полностью</w:t>
      </w:r>
      <w:r>
        <w:rPr>
          <w:rFonts w:ascii="Arial" w:hAnsi="Arial" w:cs="Arial"/>
          <w:sz w:val="24"/>
          <w:szCs w:val="24"/>
        </w:rPr>
        <w:t xml:space="preserve"> </w:t>
      </w:r>
      <w:r w:rsidRPr="00EF5F94">
        <w:rPr>
          <w:rFonts w:ascii="Arial" w:hAnsi="Arial" w:cs="Arial"/>
          <w:sz w:val="24"/>
          <w:szCs w:val="24"/>
        </w:rPr>
        <w:t>отражены какие-либо сведения либо имеются ошибки, гражданин вправе</w:t>
      </w:r>
      <w:r>
        <w:rPr>
          <w:rFonts w:ascii="Arial" w:hAnsi="Arial" w:cs="Arial"/>
          <w:sz w:val="24"/>
          <w:szCs w:val="24"/>
        </w:rPr>
        <w:t xml:space="preserve"> </w:t>
      </w:r>
      <w:r w:rsidRPr="00EF5F94">
        <w:rPr>
          <w:rFonts w:ascii="Arial" w:hAnsi="Arial" w:cs="Arial"/>
          <w:sz w:val="24"/>
          <w:szCs w:val="24"/>
        </w:rPr>
        <w:t>представить уточненные сведения в течение одного месяца со дня представления</w:t>
      </w:r>
      <w:r>
        <w:rPr>
          <w:rFonts w:ascii="Arial" w:hAnsi="Arial" w:cs="Arial"/>
          <w:sz w:val="24"/>
          <w:szCs w:val="24"/>
        </w:rPr>
        <w:t xml:space="preserve"> </w:t>
      </w:r>
      <w:r w:rsidRPr="00EF5F94">
        <w:rPr>
          <w:rFonts w:ascii="Arial" w:hAnsi="Arial" w:cs="Arial"/>
          <w:sz w:val="24"/>
          <w:szCs w:val="24"/>
        </w:rPr>
        <w:t xml:space="preserve">сведений в соответствии с пунктом 3 настоящего Положения, руководитель </w:t>
      </w:r>
      <w:r>
        <w:rPr>
          <w:rFonts w:ascii="Arial" w:hAnsi="Arial" w:cs="Arial"/>
          <w:sz w:val="24"/>
          <w:szCs w:val="24"/>
        </w:rPr>
        <w:t>–</w:t>
      </w:r>
      <w:r w:rsidRPr="00EF5F94">
        <w:rPr>
          <w:rFonts w:ascii="Arial" w:hAnsi="Arial" w:cs="Arial"/>
          <w:sz w:val="24"/>
          <w:szCs w:val="24"/>
        </w:rPr>
        <w:t xml:space="preserve"> в</w:t>
      </w:r>
      <w:r>
        <w:rPr>
          <w:rFonts w:ascii="Arial" w:hAnsi="Arial" w:cs="Arial"/>
          <w:sz w:val="24"/>
          <w:szCs w:val="24"/>
        </w:rPr>
        <w:t xml:space="preserve"> </w:t>
      </w:r>
      <w:r w:rsidRPr="00EF5F94">
        <w:rPr>
          <w:rFonts w:ascii="Arial" w:hAnsi="Arial" w:cs="Arial"/>
          <w:sz w:val="24"/>
          <w:szCs w:val="24"/>
        </w:rPr>
        <w:t>течение одного месяца после окончания срока, указанного в пункте 4 настоящего</w:t>
      </w:r>
      <w:r>
        <w:rPr>
          <w:rFonts w:ascii="Arial" w:hAnsi="Arial" w:cs="Arial"/>
          <w:sz w:val="24"/>
          <w:szCs w:val="24"/>
        </w:rPr>
        <w:t xml:space="preserve"> </w:t>
      </w:r>
      <w:r w:rsidRPr="00EF5F94">
        <w:rPr>
          <w:rFonts w:ascii="Arial" w:hAnsi="Arial" w:cs="Arial"/>
          <w:sz w:val="24"/>
          <w:szCs w:val="24"/>
        </w:rPr>
        <w:t>Положения.</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Такие уточненные сведения не считаются представленными с нарушением срока.</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6.</w:t>
      </w:r>
      <w:r w:rsidRPr="00EF5F94">
        <w:rPr>
          <w:rFonts w:ascii="Arial" w:hAnsi="Arial" w:cs="Arial"/>
          <w:sz w:val="24"/>
          <w:szCs w:val="24"/>
        </w:rPr>
        <w:tab/>
        <w:t>Проверка достоверности и полноты сведений о доходах, представленных гражданином или руководителем, осуществляется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лицом, поступающим на должность руководителя муниципального учреждения городского округа Жуковский, и руководителем муниципального учреждения городского округа Жуковский, утвержденным постановлением Администрации городского округа Жуковский.</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7.</w:t>
      </w:r>
      <w:r w:rsidRPr="00EF5F94">
        <w:rPr>
          <w:rFonts w:ascii="Arial" w:hAnsi="Arial" w:cs="Arial"/>
          <w:sz w:val="24"/>
          <w:szCs w:val="24"/>
        </w:rPr>
        <w:tab/>
        <w:t>Сведения о доходах,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Лица, виновные в разглашении сведений о доходах либо в использовании этих сведений в целях, не предусмотренных федеральными законами, несут дисциплинарную, административную, уголовную и иную ответственность в соответствии с законодательством Российской Федерации</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Сведения о доходах, представленные гражданином или руководителем, передаются третьей стороне только с письменного согласия таких лиц, за исключением случаев, предусмотренных федеральными законами.</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8.</w:t>
      </w:r>
      <w:r w:rsidRPr="00EF5F94">
        <w:rPr>
          <w:rFonts w:ascii="Arial" w:hAnsi="Arial" w:cs="Arial"/>
          <w:sz w:val="24"/>
          <w:szCs w:val="24"/>
        </w:rPr>
        <w:tab/>
        <w:t>Сведения о доходах, представленные в соответствии с настоящим</w:t>
      </w:r>
      <w:r w:rsidR="00EA7ED7">
        <w:rPr>
          <w:rFonts w:ascii="Arial" w:hAnsi="Arial" w:cs="Arial"/>
          <w:sz w:val="24"/>
          <w:szCs w:val="24"/>
        </w:rPr>
        <w:t xml:space="preserve"> </w:t>
      </w:r>
      <w:r w:rsidRPr="00EF5F94">
        <w:rPr>
          <w:rFonts w:ascii="Arial" w:hAnsi="Arial" w:cs="Arial"/>
          <w:sz w:val="24"/>
          <w:szCs w:val="24"/>
        </w:rPr>
        <w:t>Положением гражданином, при назначении его на должность руководителя</w:t>
      </w:r>
      <w:r w:rsidR="00EA7ED7">
        <w:rPr>
          <w:rFonts w:ascii="Arial" w:hAnsi="Arial" w:cs="Arial"/>
          <w:sz w:val="24"/>
          <w:szCs w:val="24"/>
        </w:rPr>
        <w:t xml:space="preserve"> </w:t>
      </w:r>
      <w:r w:rsidRPr="00EF5F94">
        <w:rPr>
          <w:rFonts w:ascii="Arial" w:hAnsi="Arial" w:cs="Arial"/>
          <w:sz w:val="24"/>
          <w:szCs w:val="24"/>
        </w:rPr>
        <w:t>муниципального учреждения городского округа Жуковский, а также</w:t>
      </w:r>
      <w:r w:rsidR="00EA7ED7">
        <w:rPr>
          <w:rFonts w:ascii="Arial" w:hAnsi="Arial" w:cs="Arial"/>
          <w:sz w:val="24"/>
          <w:szCs w:val="24"/>
        </w:rPr>
        <w:t xml:space="preserve"> </w:t>
      </w:r>
      <w:r w:rsidRPr="00EF5F94">
        <w:rPr>
          <w:rFonts w:ascii="Arial" w:hAnsi="Arial" w:cs="Arial"/>
          <w:sz w:val="24"/>
          <w:szCs w:val="24"/>
        </w:rPr>
        <w:t>представляемые руководителем ежегодно приобщаются к личному делу</w:t>
      </w:r>
      <w:r w:rsidR="00EA7ED7">
        <w:rPr>
          <w:rFonts w:ascii="Arial" w:hAnsi="Arial" w:cs="Arial"/>
          <w:sz w:val="24"/>
          <w:szCs w:val="24"/>
        </w:rPr>
        <w:t xml:space="preserve"> </w:t>
      </w:r>
      <w:r w:rsidRPr="00EF5F94">
        <w:rPr>
          <w:rFonts w:ascii="Arial" w:hAnsi="Arial" w:cs="Arial"/>
          <w:sz w:val="24"/>
          <w:szCs w:val="24"/>
        </w:rPr>
        <w:t>руководителя муниципального учреждения городского округа Жуковский.</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9.</w:t>
      </w:r>
      <w:r w:rsidRPr="00EF5F94">
        <w:rPr>
          <w:rFonts w:ascii="Arial" w:hAnsi="Arial" w:cs="Arial"/>
          <w:sz w:val="24"/>
          <w:szCs w:val="24"/>
        </w:rPr>
        <w:tab/>
      </w:r>
      <w:proofErr w:type="gramStart"/>
      <w:r w:rsidRPr="00EF5F94">
        <w:rPr>
          <w:rFonts w:ascii="Arial" w:hAnsi="Arial" w:cs="Arial"/>
          <w:sz w:val="24"/>
          <w:szCs w:val="24"/>
        </w:rPr>
        <w:t>В</w:t>
      </w:r>
      <w:proofErr w:type="gramEnd"/>
      <w:r w:rsidRPr="00EF5F94">
        <w:rPr>
          <w:rFonts w:ascii="Arial" w:hAnsi="Arial" w:cs="Arial"/>
          <w:sz w:val="24"/>
          <w:szCs w:val="24"/>
        </w:rPr>
        <w:t xml:space="preserve"> случае если гражданин, представивший справки о своих доходах и о</w:t>
      </w:r>
      <w:r w:rsidR="00EA7ED7">
        <w:rPr>
          <w:rFonts w:ascii="Arial" w:hAnsi="Arial" w:cs="Arial"/>
          <w:sz w:val="24"/>
          <w:szCs w:val="24"/>
        </w:rPr>
        <w:t xml:space="preserve"> </w:t>
      </w:r>
      <w:r w:rsidRPr="00EF5F94">
        <w:rPr>
          <w:rFonts w:ascii="Arial" w:hAnsi="Arial" w:cs="Arial"/>
          <w:sz w:val="24"/>
          <w:szCs w:val="24"/>
        </w:rPr>
        <w:t>доходах супруги (супруга) и несовершеннолетних детей, не был назначен на</w:t>
      </w:r>
      <w:r w:rsidR="00EA7ED7">
        <w:rPr>
          <w:rFonts w:ascii="Arial" w:hAnsi="Arial" w:cs="Arial"/>
          <w:sz w:val="24"/>
          <w:szCs w:val="24"/>
        </w:rPr>
        <w:t xml:space="preserve"> </w:t>
      </w:r>
      <w:r w:rsidRPr="00EF5F94">
        <w:rPr>
          <w:rFonts w:ascii="Arial" w:hAnsi="Arial" w:cs="Arial"/>
          <w:sz w:val="24"/>
          <w:szCs w:val="24"/>
        </w:rPr>
        <w:t>должность руководителя муниципального учреждения городского округа</w:t>
      </w:r>
      <w:r w:rsidR="00EA7ED7">
        <w:rPr>
          <w:rFonts w:ascii="Arial" w:hAnsi="Arial" w:cs="Arial"/>
          <w:sz w:val="24"/>
          <w:szCs w:val="24"/>
        </w:rPr>
        <w:t xml:space="preserve"> </w:t>
      </w:r>
      <w:r w:rsidRPr="00EF5F94">
        <w:rPr>
          <w:rFonts w:ascii="Arial" w:hAnsi="Arial" w:cs="Arial"/>
          <w:sz w:val="24"/>
          <w:szCs w:val="24"/>
        </w:rPr>
        <w:t>Жуковский, эти справки возвращаются ему по его письменному заявлению</w:t>
      </w:r>
      <w:r w:rsidR="00EA7ED7">
        <w:rPr>
          <w:rFonts w:ascii="Arial" w:hAnsi="Arial" w:cs="Arial"/>
          <w:sz w:val="24"/>
          <w:szCs w:val="24"/>
        </w:rPr>
        <w:t xml:space="preserve"> </w:t>
      </w:r>
      <w:r w:rsidRPr="00EF5F94">
        <w:rPr>
          <w:rFonts w:ascii="Arial" w:hAnsi="Arial" w:cs="Arial"/>
          <w:sz w:val="24"/>
          <w:szCs w:val="24"/>
        </w:rPr>
        <w:t>вместе с другими документами.</w:t>
      </w:r>
    </w:p>
    <w:p w:rsidR="00EF5F94" w:rsidRPr="00EF5F94" w:rsidRDefault="00EF5F94" w:rsidP="00EF5F94">
      <w:pPr>
        <w:spacing w:after="0"/>
        <w:ind w:firstLine="709"/>
        <w:jc w:val="both"/>
        <w:rPr>
          <w:rFonts w:ascii="Arial" w:hAnsi="Arial" w:cs="Arial"/>
          <w:sz w:val="24"/>
          <w:szCs w:val="24"/>
        </w:rPr>
      </w:pPr>
      <w:r w:rsidRPr="00EF5F94">
        <w:rPr>
          <w:rFonts w:ascii="Arial" w:hAnsi="Arial" w:cs="Arial"/>
          <w:sz w:val="24"/>
          <w:szCs w:val="24"/>
        </w:rPr>
        <w:t xml:space="preserve">Не допускается использование сведений о доходах для установления или </w:t>
      </w:r>
      <w:r>
        <w:rPr>
          <w:rFonts w:ascii="Arial" w:hAnsi="Arial" w:cs="Arial"/>
          <w:sz w:val="24"/>
          <w:szCs w:val="24"/>
        </w:rPr>
        <w:t>определения платежеспособности для сбора в прямой или косвенной фо</w:t>
      </w:r>
      <w:r w:rsidR="00EA7ED7">
        <w:rPr>
          <w:rFonts w:ascii="Arial" w:hAnsi="Arial" w:cs="Arial"/>
          <w:sz w:val="24"/>
          <w:szCs w:val="24"/>
        </w:rPr>
        <w:t>р</w:t>
      </w:r>
      <w:r>
        <w:rPr>
          <w:rFonts w:ascii="Arial" w:hAnsi="Arial" w:cs="Arial"/>
          <w:sz w:val="24"/>
          <w:szCs w:val="24"/>
        </w:rPr>
        <w:t>ме</w:t>
      </w:r>
      <w:r w:rsidR="00EA7ED7">
        <w:rPr>
          <w:rFonts w:ascii="Arial" w:hAnsi="Arial" w:cs="Arial"/>
          <w:sz w:val="24"/>
          <w:szCs w:val="24"/>
        </w:rPr>
        <w:t xml:space="preserve"> </w:t>
      </w:r>
      <w:r w:rsidRPr="00EF5F94">
        <w:rPr>
          <w:rFonts w:ascii="Arial" w:hAnsi="Arial" w:cs="Arial"/>
          <w:sz w:val="24"/>
          <w:szCs w:val="24"/>
        </w:rPr>
        <w:t>пожертвований (взносов) в фонды общественных объединений либо религиозных или иных организаций, а также в пользу физических лиц.</w:t>
      </w:r>
    </w:p>
    <w:p w:rsidR="00EF5F94" w:rsidRDefault="00EF5F94" w:rsidP="00EF5F94">
      <w:pPr>
        <w:spacing w:after="0"/>
        <w:ind w:firstLine="709"/>
        <w:jc w:val="both"/>
        <w:rPr>
          <w:rFonts w:ascii="Arial" w:hAnsi="Arial" w:cs="Arial"/>
          <w:sz w:val="24"/>
          <w:szCs w:val="24"/>
        </w:rPr>
      </w:pPr>
      <w:r w:rsidRPr="00EF5F94">
        <w:rPr>
          <w:rFonts w:ascii="Arial" w:hAnsi="Arial" w:cs="Arial"/>
          <w:sz w:val="24"/>
          <w:szCs w:val="24"/>
        </w:rPr>
        <w:t>10. В случае непредставления или представления заведомо ложных сведений о доходах гражданин не может быть назначен на должность руководителя муниципального учреждения городского округа Жуковский, а руководитель освобождается от занимаемой должности или подвергается иным видам дисциплинарной ответственности в соответствии с законодательством Российской Федерации.</w:t>
      </w:r>
    </w:p>
    <w:p w:rsidR="00EF5F94" w:rsidRDefault="00EF5F94" w:rsidP="000843C0">
      <w:pPr>
        <w:spacing w:after="0"/>
        <w:jc w:val="both"/>
        <w:rPr>
          <w:rFonts w:ascii="Arial" w:hAnsi="Arial" w:cs="Arial"/>
          <w:sz w:val="24"/>
          <w:szCs w:val="24"/>
        </w:rPr>
      </w:pPr>
    </w:p>
    <w:p w:rsidR="00EF5F94" w:rsidRDefault="00EF5F94" w:rsidP="000843C0">
      <w:pPr>
        <w:spacing w:after="0"/>
        <w:jc w:val="both"/>
        <w:rPr>
          <w:rFonts w:ascii="Arial" w:hAnsi="Arial" w:cs="Arial"/>
          <w:sz w:val="24"/>
          <w:szCs w:val="24"/>
        </w:rPr>
      </w:pPr>
    </w:p>
    <w:p w:rsidR="00EF5F94" w:rsidRDefault="00EF5F94" w:rsidP="000843C0">
      <w:pPr>
        <w:spacing w:after="0"/>
        <w:jc w:val="both"/>
        <w:rPr>
          <w:rFonts w:ascii="Arial" w:hAnsi="Arial" w:cs="Arial"/>
          <w:sz w:val="24"/>
          <w:szCs w:val="24"/>
        </w:rPr>
      </w:pPr>
    </w:p>
    <w:p w:rsidR="00EA7ED7" w:rsidRDefault="00EA7ED7" w:rsidP="00EA7ED7">
      <w:pPr>
        <w:spacing w:after="0"/>
        <w:ind w:left="5954"/>
        <w:jc w:val="both"/>
        <w:rPr>
          <w:rFonts w:ascii="Arial" w:hAnsi="Arial" w:cs="Arial"/>
          <w:sz w:val="24"/>
          <w:szCs w:val="24"/>
        </w:rPr>
      </w:pPr>
      <w:r w:rsidRPr="00407EE5">
        <w:rPr>
          <w:rFonts w:ascii="Arial" w:hAnsi="Arial" w:cs="Arial"/>
          <w:sz w:val="24"/>
          <w:szCs w:val="24"/>
        </w:rPr>
        <w:t>Приложение №</w:t>
      </w:r>
      <w:r>
        <w:rPr>
          <w:rFonts w:ascii="Arial" w:hAnsi="Arial" w:cs="Arial"/>
          <w:sz w:val="24"/>
          <w:szCs w:val="24"/>
        </w:rPr>
        <w:t xml:space="preserve"> 2</w:t>
      </w:r>
    </w:p>
    <w:p w:rsidR="00EA7ED7" w:rsidRDefault="00EA7ED7" w:rsidP="00EA7ED7">
      <w:pPr>
        <w:spacing w:after="0"/>
        <w:ind w:left="5954"/>
        <w:jc w:val="both"/>
        <w:rPr>
          <w:rFonts w:ascii="Arial" w:hAnsi="Arial" w:cs="Arial"/>
          <w:sz w:val="24"/>
          <w:szCs w:val="24"/>
        </w:rPr>
      </w:pPr>
      <w:r w:rsidRPr="00407EE5">
        <w:rPr>
          <w:rFonts w:ascii="Arial" w:hAnsi="Arial" w:cs="Arial"/>
          <w:sz w:val="24"/>
          <w:szCs w:val="24"/>
        </w:rPr>
        <w:t>к постановлению Администрации</w:t>
      </w:r>
    </w:p>
    <w:p w:rsidR="00EA7ED7" w:rsidRDefault="00EA7ED7" w:rsidP="00EA7ED7">
      <w:pPr>
        <w:spacing w:after="0"/>
        <w:ind w:left="5954"/>
        <w:jc w:val="both"/>
        <w:rPr>
          <w:rFonts w:ascii="Arial" w:hAnsi="Arial" w:cs="Arial"/>
          <w:sz w:val="24"/>
          <w:szCs w:val="24"/>
        </w:rPr>
      </w:pPr>
      <w:r w:rsidRPr="00407EE5">
        <w:rPr>
          <w:rFonts w:ascii="Arial" w:hAnsi="Arial" w:cs="Arial"/>
          <w:sz w:val="24"/>
          <w:szCs w:val="24"/>
        </w:rPr>
        <w:t>городского округа Жуковский</w:t>
      </w:r>
    </w:p>
    <w:p w:rsidR="00EF5F94" w:rsidRDefault="00EA7ED7" w:rsidP="00FC3BB4">
      <w:pPr>
        <w:spacing w:after="0"/>
        <w:ind w:left="5954"/>
        <w:rPr>
          <w:rFonts w:ascii="Arial" w:hAnsi="Arial" w:cs="Arial"/>
          <w:sz w:val="24"/>
          <w:szCs w:val="24"/>
        </w:rPr>
      </w:pPr>
      <w:r>
        <w:rPr>
          <w:rFonts w:ascii="Arial" w:hAnsi="Arial" w:cs="Arial"/>
          <w:sz w:val="24"/>
          <w:szCs w:val="24"/>
        </w:rPr>
        <w:t>от 29.12.2017 № 2201</w:t>
      </w:r>
    </w:p>
    <w:p w:rsidR="00EF5F94" w:rsidRDefault="00EF5F94" w:rsidP="000843C0">
      <w:pPr>
        <w:spacing w:after="0"/>
        <w:jc w:val="both"/>
        <w:rPr>
          <w:rFonts w:ascii="Arial" w:hAnsi="Arial" w:cs="Arial"/>
          <w:sz w:val="24"/>
          <w:szCs w:val="24"/>
        </w:rPr>
      </w:pP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В</w:t>
      </w:r>
      <w:r>
        <w:rPr>
          <w:rFonts w:ascii="Arial" w:hAnsi="Arial" w:cs="Arial"/>
          <w:sz w:val="24"/>
          <w:szCs w:val="24"/>
        </w:rPr>
        <w:t xml:space="preserve"> 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(указывается наименование кадрового подразделения Администрации городского округа Жуковский)</w:t>
      </w:r>
    </w:p>
    <w:p w:rsidR="00F718C0" w:rsidRDefault="00F718C0" w:rsidP="00EA7ED7">
      <w:pPr>
        <w:spacing w:after="0"/>
        <w:jc w:val="center"/>
        <w:rPr>
          <w:rFonts w:ascii="Arial" w:hAnsi="Arial" w:cs="Arial"/>
          <w:b/>
          <w:sz w:val="24"/>
          <w:szCs w:val="24"/>
        </w:rPr>
      </w:pPr>
    </w:p>
    <w:p w:rsidR="00EA7ED7" w:rsidRPr="00EA7ED7" w:rsidRDefault="00EA7ED7" w:rsidP="00EA7ED7">
      <w:pPr>
        <w:spacing w:after="0"/>
        <w:jc w:val="center"/>
        <w:rPr>
          <w:rFonts w:ascii="Arial" w:hAnsi="Arial" w:cs="Arial"/>
          <w:b/>
          <w:sz w:val="24"/>
          <w:szCs w:val="24"/>
          <w:vertAlign w:val="superscript"/>
        </w:rPr>
      </w:pPr>
      <w:r w:rsidRPr="00EA7ED7">
        <w:rPr>
          <w:rFonts w:ascii="Arial" w:hAnsi="Arial" w:cs="Arial"/>
          <w:b/>
          <w:sz w:val="24"/>
          <w:szCs w:val="24"/>
        </w:rPr>
        <w:t>СПРАВКА</w:t>
      </w:r>
      <w:r>
        <w:rPr>
          <w:rFonts w:ascii="Arial" w:hAnsi="Arial" w:cs="Arial"/>
          <w:b/>
          <w:sz w:val="24"/>
          <w:szCs w:val="24"/>
          <w:vertAlign w:val="superscript"/>
        </w:rPr>
        <w:t>1</w:t>
      </w:r>
    </w:p>
    <w:p w:rsidR="00EA7ED7" w:rsidRPr="00EA7ED7" w:rsidRDefault="00EA7ED7" w:rsidP="00EA7ED7">
      <w:pPr>
        <w:spacing w:after="0"/>
        <w:jc w:val="center"/>
        <w:rPr>
          <w:rFonts w:ascii="Arial" w:hAnsi="Arial" w:cs="Arial"/>
          <w:b/>
          <w:sz w:val="24"/>
          <w:szCs w:val="24"/>
        </w:rPr>
      </w:pPr>
      <w:r w:rsidRPr="00EA7ED7">
        <w:rPr>
          <w:rFonts w:ascii="Arial" w:hAnsi="Arial" w:cs="Arial"/>
          <w:b/>
          <w:sz w:val="24"/>
          <w:szCs w:val="24"/>
        </w:rPr>
        <w:t>о доходах, об имуществе и обязательствах имущественного характера</w:t>
      </w:r>
    </w:p>
    <w:p w:rsidR="00EA7ED7" w:rsidRDefault="00EA7ED7" w:rsidP="00EA7ED7">
      <w:pPr>
        <w:spacing w:after="0"/>
        <w:jc w:val="both"/>
        <w:rPr>
          <w:rFonts w:ascii="Arial" w:hAnsi="Arial" w:cs="Arial"/>
          <w:sz w:val="24"/>
          <w:szCs w:val="24"/>
        </w:rPr>
      </w:pP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Я,</w:t>
      </w:r>
      <w:r>
        <w:rPr>
          <w:rFonts w:ascii="Arial" w:hAnsi="Arial" w:cs="Arial"/>
          <w:sz w:val="24"/>
          <w:szCs w:val="24"/>
        </w:rPr>
        <w:t xml:space="preserve"> __________________________________________________________________________</w:t>
      </w:r>
    </w:p>
    <w:p w:rsidR="00EA7ED7" w:rsidRDefault="00EA7ED7" w:rsidP="00EA7ED7">
      <w:pPr>
        <w:spacing w:after="0"/>
        <w:jc w:val="center"/>
        <w:rPr>
          <w:rFonts w:ascii="Arial" w:hAnsi="Arial" w:cs="Arial"/>
          <w:sz w:val="24"/>
          <w:szCs w:val="24"/>
        </w:rPr>
      </w:pPr>
      <w:r w:rsidRPr="00EA7ED7">
        <w:rPr>
          <w:rFonts w:ascii="Arial" w:hAnsi="Arial" w:cs="Arial"/>
          <w:sz w:val="24"/>
          <w:szCs w:val="24"/>
        </w:rPr>
        <w:t>(фамилия, имя, отчество, дата рождения, серия и номер паспорта, дата выдачи и орган,</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выдавший паспорт)</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(наименование организации, должность; в случае отсутствия основного места работы - род занятий)</w:t>
      </w: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зарегистрированный по адресу:</w:t>
      </w:r>
      <w:r>
        <w:rPr>
          <w:rFonts w:ascii="Arial" w:hAnsi="Arial" w:cs="Arial"/>
          <w:sz w:val="24"/>
          <w:szCs w:val="24"/>
        </w:rPr>
        <w:t xml:space="preserve"> _________________________________________________</w:t>
      </w:r>
    </w:p>
    <w:p w:rsidR="00EA7ED7" w:rsidRPr="00EA7ED7" w:rsidRDefault="00EA7ED7" w:rsidP="00EA7ED7">
      <w:pPr>
        <w:spacing w:after="0"/>
        <w:ind w:left="4248" w:firstLine="708"/>
        <w:jc w:val="both"/>
        <w:rPr>
          <w:rFonts w:ascii="Arial" w:hAnsi="Arial" w:cs="Arial"/>
          <w:sz w:val="24"/>
          <w:szCs w:val="24"/>
        </w:rPr>
      </w:pPr>
      <w:r w:rsidRPr="00EA7ED7">
        <w:rPr>
          <w:rFonts w:ascii="Arial" w:hAnsi="Arial" w:cs="Arial"/>
          <w:sz w:val="24"/>
          <w:szCs w:val="24"/>
        </w:rPr>
        <w:t>(адрес места регистрации)</w:t>
      </w: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сообщаю сведения о доходах своих, супруги (супруга), несовершеннолетнего ребенка (нужное подчеркнуть)</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(адрес места регистрации, основное место работы, должность)</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Pr="00EA7ED7" w:rsidRDefault="00EA7ED7" w:rsidP="00EA7ED7">
      <w:pPr>
        <w:spacing w:after="0"/>
        <w:jc w:val="center"/>
        <w:rPr>
          <w:rFonts w:ascii="Arial" w:hAnsi="Arial" w:cs="Arial"/>
          <w:sz w:val="24"/>
          <w:szCs w:val="24"/>
        </w:rPr>
      </w:pPr>
      <w:r w:rsidRPr="00EA7ED7">
        <w:rPr>
          <w:rFonts w:ascii="Arial" w:hAnsi="Arial" w:cs="Arial"/>
          <w:sz w:val="24"/>
          <w:szCs w:val="24"/>
        </w:rPr>
        <w:t>(в случае отсутствия основного места работы (службы) - род занятий)</w:t>
      </w: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за отчетный период с 1 января 20</w:t>
      </w:r>
      <w:r>
        <w:rPr>
          <w:rFonts w:ascii="Arial" w:hAnsi="Arial" w:cs="Arial"/>
          <w:sz w:val="24"/>
          <w:szCs w:val="24"/>
        </w:rPr>
        <w:t xml:space="preserve"> ___</w:t>
      </w:r>
      <w:r w:rsidRPr="00EA7ED7">
        <w:rPr>
          <w:rFonts w:ascii="Arial" w:hAnsi="Arial" w:cs="Arial"/>
          <w:sz w:val="24"/>
          <w:szCs w:val="24"/>
        </w:rPr>
        <w:t>г. по 31 декабря 20</w:t>
      </w:r>
      <w:r>
        <w:rPr>
          <w:rFonts w:ascii="Arial" w:hAnsi="Arial" w:cs="Arial"/>
          <w:sz w:val="24"/>
          <w:szCs w:val="24"/>
        </w:rPr>
        <w:t xml:space="preserve"> ___</w:t>
      </w:r>
      <w:r w:rsidRPr="00EA7ED7">
        <w:rPr>
          <w:rFonts w:ascii="Arial" w:hAnsi="Arial" w:cs="Arial"/>
          <w:sz w:val="24"/>
          <w:szCs w:val="24"/>
        </w:rPr>
        <w:t>г. об имуществе, принадлежащем</w:t>
      </w:r>
      <w:r>
        <w:rPr>
          <w:rFonts w:ascii="Arial" w:hAnsi="Arial" w:cs="Arial"/>
          <w:sz w:val="24"/>
          <w:szCs w:val="24"/>
        </w:rPr>
        <w:t xml:space="preserve"> ______________________________________________________________</w:t>
      </w:r>
    </w:p>
    <w:p w:rsidR="00EA7ED7" w:rsidRPr="00EA7ED7" w:rsidRDefault="00EA7ED7" w:rsidP="00EA7ED7">
      <w:pPr>
        <w:spacing w:after="0"/>
        <w:ind w:left="4248" w:firstLine="708"/>
        <w:jc w:val="both"/>
        <w:rPr>
          <w:rFonts w:ascii="Arial" w:hAnsi="Arial" w:cs="Arial"/>
          <w:sz w:val="24"/>
          <w:szCs w:val="24"/>
        </w:rPr>
      </w:pPr>
      <w:r w:rsidRPr="00EA7ED7">
        <w:rPr>
          <w:rFonts w:ascii="Arial" w:hAnsi="Arial" w:cs="Arial"/>
          <w:sz w:val="24"/>
          <w:szCs w:val="24"/>
        </w:rPr>
        <w:t>(фамилия, имя, отчество)</w:t>
      </w:r>
    </w:p>
    <w:p w:rsidR="00EA7ED7" w:rsidRPr="00EA7ED7" w:rsidRDefault="00EA7ED7" w:rsidP="00EA7ED7">
      <w:pPr>
        <w:spacing w:after="0"/>
        <w:jc w:val="both"/>
        <w:rPr>
          <w:rFonts w:ascii="Arial" w:hAnsi="Arial" w:cs="Arial"/>
          <w:sz w:val="24"/>
          <w:szCs w:val="24"/>
        </w:rPr>
      </w:pPr>
      <w:r w:rsidRPr="00EA7ED7">
        <w:rPr>
          <w:rFonts w:ascii="Arial" w:hAnsi="Arial" w:cs="Arial"/>
          <w:sz w:val="24"/>
          <w:szCs w:val="24"/>
        </w:rPr>
        <w:t>на праве собственности, о вкладах в банках, ценных бумагах, об обязательствах</w:t>
      </w:r>
      <w:r>
        <w:rPr>
          <w:rFonts w:ascii="Arial" w:hAnsi="Arial" w:cs="Arial"/>
          <w:sz w:val="24"/>
          <w:szCs w:val="24"/>
        </w:rPr>
        <w:t xml:space="preserve"> </w:t>
      </w:r>
      <w:r w:rsidRPr="00EA7ED7">
        <w:rPr>
          <w:rFonts w:ascii="Arial" w:hAnsi="Arial" w:cs="Arial"/>
          <w:sz w:val="24"/>
          <w:szCs w:val="24"/>
        </w:rPr>
        <w:t xml:space="preserve">имущественного характера по состоянию на </w:t>
      </w:r>
      <w:r>
        <w:rPr>
          <w:rFonts w:ascii="Arial" w:hAnsi="Arial" w:cs="Arial"/>
          <w:sz w:val="24"/>
          <w:szCs w:val="24"/>
        </w:rPr>
        <w:t xml:space="preserve">«___» ______ </w:t>
      </w:r>
      <w:r w:rsidRPr="00EA7ED7">
        <w:rPr>
          <w:rFonts w:ascii="Arial" w:hAnsi="Arial" w:cs="Arial"/>
          <w:sz w:val="24"/>
          <w:szCs w:val="24"/>
        </w:rPr>
        <w:t>20</w:t>
      </w:r>
      <w:r>
        <w:rPr>
          <w:rFonts w:ascii="Arial" w:hAnsi="Arial" w:cs="Arial"/>
          <w:sz w:val="24"/>
          <w:szCs w:val="24"/>
        </w:rPr>
        <w:t xml:space="preserve"> ____ </w:t>
      </w:r>
      <w:r w:rsidRPr="00EA7ED7">
        <w:rPr>
          <w:rFonts w:ascii="Arial" w:hAnsi="Arial" w:cs="Arial"/>
          <w:sz w:val="24"/>
          <w:szCs w:val="24"/>
        </w:rPr>
        <w:t>г.</w:t>
      </w:r>
    </w:p>
    <w:p w:rsidR="00EA7ED7" w:rsidRDefault="00EA7ED7" w:rsidP="00EA7ED7">
      <w:pPr>
        <w:spacing w:after="0"/>
        <w:jc w:val="both"/>
        <w:rPr>
          <w:rFonts w:ascii="Arial" w:hAnsi="Arial" w:cs="Arial"/>
          <w:sz w:val="24"/>
          <w:szCs w:val="24"/>
        </w:rPr>
      </w:pPr>
      <w:r>
        <w:rPr>
          <w:rFonts w:ascii="Arial" w:hAnsi="Arial" w:cs="Arial"/>
          <w:sz w:val="24"/>
          <w:szCs w:val="24"/>
        </w:rPr>
        <w:t>_____________________</w:t>
      </w:r>
    </w:p>
    <w:p w:rsidR="00EA7ED7" w:rsidRPr="00EA7ED7" w:rsidRDefault="00EA7ED7" w:rsidP="00EA7ED7">
      <w:pPr>
        <w:spacing w:after="0"/>
        <w:ind w:firstLine="709"/>
        <w:jc w:val="both"/>
        <w:rPr>
          <w:rFonts w:ascii="Arial" w:hAnsi="Arial" w:cs="Arial"/>
          <w:sz w:val="24"/>
          <w:szCs w:val="24"/>
        </w:rPr>
      </w:pPr>
      <w:r>
        <w:rPr>
          <w:rFonts w:ascii="Arial" w:hAnsi="Arial" w:cs="Arial"/>
          <w:sz w:val="24"/>
          <w:szCs w:val="24"/>
          <w:vertAlign w:val="superscript"/>
        </w:rPr>
        <w:t xml:space="preserve">1 </w:t>
      </w:r>
      <w:r w:rsidRPr="00EA7ED7">
        <w:rPr>
          <w:rFonts w:ascii="Arial" w:hAnsi="Arial" w:cs="Arial"/>
          <w:sz w:val="24"/>
          <w:szCs w:val="24"/>
        </w:rPr>
        <w:t>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EA7ED7" w:rsidRPr="00EA7ED7" w:rsidRDefault="00EA7ED7" w:rsidP="00EA7ED7">
      <w:pPr>
        <w:spacing w:after="0"/>
        <w:jc w:val="both"/>
        <w:rPr>
          <w:rFonts w:ascii="Arial" w:hAnsi="Arial" w:cs="Arial"/>
          <w:sz w:val="24"/>
          <w:szCs w:val="24"/>
        </w:rPr>
      </w:pPr>
    </w:p>
    <w:p w:rsidR="00EF5F94" w:rsidRPr="00EA7ED7" w:rsidRDefault="00EA7ED7" w:rsidP="00EA7ED7">
      <w:pPr>
        <w:spacing w:after="0"/>
        <w:jc w:val="both"/>
        <w:rPr>
          <w:rFonts w:ascii="Arial" w:hAnsi="Arial" w:cs="Arial"/>
          <w:b/>
          <w:sz w:val="24"/>
          <w:szCs w:val="24"/>
          <w:vertAlign w:val="superscript"/>
        </w:rPr>
      </w:pPr>
      <w:r w:rsidRPr="00EA7ED7">
        <w:rPr>
          <w:rFonts w:ascii="Arial" w:hAnsi="Arial" w:cs="Arial"/>
          <w:b/>
          <w:sz w:val="24"/>
          <w:szCs w:val="24"/>
        </w:rPr>
        <w:t>Раздел 1. Сведения о доходах</w:t>
      </w:r>
      <w:r>
        <w:rPr>
          <w:rFonts w:ascii="Arial" w:hAnsi="Arial" w:cs="Arial"/>
          <w:b/>
          <w:sz w:val="24"/>
          <w:szCs w:val="24"/>
          <w:vertAlign w:val="superscript"/>
        </w:rPr>
        <w:t>1</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59"/>
        <w:gridCol w:w="7513"/>
        <w:gridCol w:w="2276"/>
      </w:tblGrid>
      <w:tr w:rsidR="00EA7ED7" w:rsidRPr="00520276" w:rsidTr="005E6E61">
        <w:tc>
          <w:tcPr>
            <w:tcW w:w="559"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eastAsia="Times New Roman" w:hAnsi="Arial" w:cs="Arial"/>
                <w:sz w:val="24"/>
                <w:szCs w:val="24"/>
              </w:rPr>
              <w:t xml:space="preserve">№ </w:t>
            </w:r>
            <w:r w:rsidRPr="00520276">
              <w:rPr>
                <w:rFonts w:ascii="Arial" w:eastAsia="Times New Roman" w:hAnsi="Arial" w:cs="Arial"/>
                <w:spacing w:val="-1"/>
                <w:sz w:val="24"/>
                <w:szCs w:val="24"/>
              </w:rPr>
              <w:t>п/п</w:t>
            </w:r>
          </w:p>
        </w:tc>
        <w:tc>
          <w:tcPr>
            <w:tcW w:w="7513"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eastAsia="Times New Roman" w:hAnsi="Arial" w:cs="Arial"/>
                <w:sz w:val="24"/>
                <w:szCs w:val="24"/>
              </w:rPr>
              <w:t>Вид дохода</w:t>
            </w:r>
          </w:p>
        </w:tc>
        <w:tc>
          <w:tcPr>
            <w:tcW w:w="2276"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eastAsia="Times New Roman" w:hAnsi="Arial" w:cs="Arial"/>
                <w:spacing w:val="-6"/>
                <w:sz w:val="24"/>
                <w:szCs w:val="24"/>
              </w:rPr>
              <w:t>Величина дохода</w:t>
            </w:r>
            <w:r w:rsidRPr="00520276">
              <w:rPr>
                <w:rFonts w:ascii="Arial" w:eastAsia="Times New Roman" w:hAnsi="Arial" w:cs="Arial"/>
                <w:sz w:val="24"/>
                <w:szCs w:val="24"/>
                <w:vertAlign w:val="superscript"/>
              </w:rPr>
              <w:t>2</w:t>
            </w:r>
          </w:p>
          <w:p w:rsidR="00EA7ED7" w:rsidRPr="00520276" w:rsidRDefault="00EA7ED7" w:rsidP="005E6E61">
            <w:pPr>
              <w:shd w:val="clear" w:color="auto" w:fill="FFFFFF"/>
              <w:spacing w:after="0"/>
              <w:jc w:val="center"/>
              <w:rPr>
                <w:rFonts w:ascii="Arial" w:hAnsi="Arial" w:cs="Arial"/>
                <w:sz w:val="24"/>
                <w:szCs w:val="24"/>
              </w:rPr>
            </w:pPr>
            <w:r w:rsidRPr="00520276">
              <w:rPr>
                <w:rFonts w:ascii="Arial" w:hAnsi="Arial" w:cs="Arial"/>
                <w:sz w:val="24"/>
                <w:szCs w:val="24"/>
              </w:rPr>
              <w:t>(</w:t>
            </w:r>
            <w:r w:rsidRPr="00520276">
              <w:rPr>
                <w:rFonts w:ascii="Arial" w:eastAsia="Times New Roman" w:hAnsi="Arial" w:cs="Arial"/>
                <w:sz w:val="24"/>
                <w:szCs w:val="24"/>
              </w:rPr>
              <w:t>рублей)</w:t>
            </w: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hAnsi="Arial" w:cs="Arial"/>
                <w:sz w:val="24"/>
                <w:szCs w:val="24"/>
              </w:rPr>
              <w:t>1</w:t>
            </w:r>
          </w:p>
        </w:tc>
        <w:tc>
          <w:tcPr>
            <w:tcW w:w="7513"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hAnsi="Arial" w:cs="Arial"/>
                <w:sz w:val="24"/>
                <w:szCs w:val="24"/>
              </w:rPr>
              <w:t>2</w:t>
            </w:r>
          </w:p>
        </w:tc>
        <w:tc>
          <w:tcPr>
            <w:tcW w:w="2276" w:type="dxa"/>
            <w:shd w:val="clear" w:color="auto" w:fill="FFFFFF"/>
            <w:hideMark/>
          </w:tcPr>
          <w:p w:rsidR="00EA7ED7" w:rsidRPr="00520276" w:rsidRDefault="00EA7ED7" w:rsidP="005E6E61">
            <w:pPr>
              <w:shd w:val="clear" w:color="auto" w:fill="FFFFFF"/>
              <w:spacing w:after="0"/>
              <w:jc w:val="center"/>
              <w:rPr>
                <w:rFonts w:ascii="Arial" w:hAnsi="Arial" w:cs="Arial"/>
                <w:sz w:val="24"/>
                <w:szCs w:val="24"/>
              </w:rPr>
            </w:pPr>
            <w:r w:rsidRPr="00520276">
              <w:rPr>
                <w:rFonts w:ascii="Arial" w:hAnsi="Arial" w:cs="Arial"/>
                <w:sz w:val="24"/>
                <w:szCs w:val="24"/>
              </w:rPr>
              <w:t>3</w:t>
            </w: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hAnsi="Arial" w:cs="Arial"/>
                <w:bCs/>
                <w:sz w:val="24"/>
                <w:szCs w:val="24"/>
              </w:rPr>
              <w:t>1</w:t>
            </w:r>
          </w:p>
        </w:tc>
        <w:tc>
          <w:tcPr>
            <w:tcW w:w="7513"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eastAsia="Times New Roman" w:hAnsi="Arial" w:cs="Arial"/>
                <w:sz w:val="24"/>
                <w:szCs w:val="24"/>
              </w:rPr>
              <w:t>Доход по основному месту работы</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hAnsi="Arial" w:cs="Arial"/>
                <w:sz w:val="24"/>
                <w:szCs w:val="24"/>
              </w:rPr>
              <w:t>2</w:t>
            </w:r>
          </w:p>
        </w:tc>
        <w:tc>
          <w:tcPr>
            <w:tcW w:w="7513"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eastAsia="Times New Roman" w:hAnsi="Arial" w:cs="Arial"/>
                <w:sz w:val="24"/>
                <w:szCs w:val="24"/>
              </w:rPr>
              <w:t>Доход от педагогической деятельности</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Pr>
                <w:rFonts w:ascii="Arial" w:hAnsi="Arial" w:cs="Arial"/>
                <w:sz w:val="24"/>
                <w:szCs w:val="24"/>
              </w:rPr>
              <w:t>3</w:t>
            </w:r>
          </w:p>
        </w:tc>
        <w:tc>
          <w:tcPr>
            <w:tcW w:w="7513"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eastAsia="Times New Roman" w:hAnsi="Arial" w:cs="Arial"/>
                <w:sz w:val="24"/>
                <w:szCs w:val="24"/>
              </w:rPr>
              <w:t>Доход от иной творческой деятельности</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Pr>
                <w:rFonts w:ascii="Arial" w:hAnsi="Arial" w:cs="Arial"/>
                <w:sz w:val="24"/>
                <w:szCs w:val="24"/>
              </w:rPr>
              <w:t>4</w:t>
            </w:r>
          </w:p>
        </w:tc>
        <w:tc>
          <w:tcPr>
            <w:tcW w:w="7513"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eastAsia="Times New Roman" w:hAnsi="Arial" w:cs="Arial"/>
                <w:spacing w:val="-2"/>
                <w:sz w:val="24"/>
                <w:szCs w:val="24"/>
              </w:rPr>
              <w:t>Доход от вкладов в банках и иных кредитных организациях</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Pr>
                <w:rFonts w:ascii="Arial" w:hAnsi="Arial" w:cs="Arial"/>
                <w:sz w:val="24"/>
                <w:szCs w:val="24"/>
              </w:rPr>
              <w:t>5</w:t>
            </w:r>
          </w:p>
        </w:tc>
        <w:tc>
          <w:tcPr>
            <w:tcW w:w="7513"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sidRPr="00520276">
              <w:rPr>
                <w:rFonts w:ascii="Arial" w:eastAsia="Times New Roman" w:hAnsi="Arial" w:cs="Arial"/>
                <w:sz w:val="24"/>
                <w:szCs w:val="24"/>
              </w:rPr>
              <w:t>Доход от ценных бумаг и долей участия в коммерческих организациях</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Pr>
                <w:rFonts w:ascii="Arial" w:hAnsi="Arial" w:cs="Arial"/>
                <w:sz w:val="24"/>
                <w:szCs w:val="24"/>
              </w:rPr>
              <w:t>6</w:t>
            </w:r>
          </w:p>
        </w:tc>
        <w:tc>
          <w:tcPr>
            <w:tcW w:w="7513" w:type="dxa"/>
            <w:shd w:val="clear" w:color="auto" w:fill="FFFFFF"/>
            <w:hideMark/>
          </w:tcPr>
          <w:p w:rsidR="00EA7ED7" w:rsidRPr="00520276" w:rsidRDefault="00EA7ED7" w:rsidP="005E6E61">
            <w:pPr>
              <w:shd w:val="clear" w:color="auto" w:fill="FFFFFF"/>
              <w:spacing w:after="0"/>
              <w:rPr>
                <w:rFonts w:ascii="Arial" w:eastAsia="Times New Roman" w:hAnsi="Arial" w:cs="Arial"/>
                <w:sz w:val="24"/>
                <w:szCs w:val="24"/>
              </w:rPr>
            </w:pPr>
            <w:r w:rsidRPr="00520276">
              <w:rPr>
                <w:rFonts w:ascii="Arial" w:eastAsia="Times New Roman" w:hAnsi="Arial" w:cs="Arial"/>
                <w:sz w:val="24"/>
                <w:szCs w:val="24"/>
              </w:rPr>
              <w:t>Иные доходы (указать вид дохода):</w:t>
            </w:r>
          </w:p>
          <w:p w:rsidR="00EA7ED7" w:rsidRPr="00520276" w:rsidRDefault="00EA7ED7" w:rsidP="005E6E61">
            <w:pPr>
              <w:shd w:val="clear" w:color="auto" w:fill="FFFFFF"/>
              <w:spacing w:after="0"/>
              <w:rPr>
                <w:rFonts w:ascii="Arial" w:eastAsia="Times New Roman" w:hAnsi="Arial" w:cs="Arial"/>
                <w:sz w:val="24"/>
                <w:szCs w:val="24"/>
              </w:rPr>
            </w:pPr>
            <w:r w:rsidRPr="00520276">
              <w:rPr>
                <w:rFonts w:ascii="Arial" w:eastAsia="Times New Roman" w:hAnsi="Arial" w:cs="Arial"/>
                <w:sz w:val="24"/>
                <w:szCs w:val="24"/>
              </w:rPr>
              <w:t>1)</w:t>
            </w:r>
          </w:p>
          <w:p w:rsidR="00EA7ED7" w:rsidRPr="00520276" w:rsidRDefault="00EA7ED7" w:rsidP="005E6E61">
            <w:pPr>
              <w:shd w:val="clear" w:color="auto" w:fill="FFFFFF"/>
              <w:spacing w:after="0"/>
              <w:rPr>
                <w:rFonts w:ascii="Arial" w:eastAsia="Times New Roman" w:hAnsi="Arial" w:cs="Arial"/>
                <w:sz w:val="24"/>
                <w:szCs w:val="24"/>
              </w:rPr>
            </w:pPr>
            <w:r w:rsidRPr="00520276">
              <w:rPr>
                <w:rFonts w:ascii="Arial" w:eastAsia="Times New Roman" w:hAnsi="Arial" w:cs="Arial"/>
                <w:sz w:val="24"/>
                <w:szCs w:val="24"/>
              </w:rPr>
              <w:t>2)</w:t>
            </w:r>
          </w:p>
          <w:p w:rsidR="00EA7ED7" w:rsidRPr="00520276" w:rsidRDefault="00EA7ED7" w:rsidP="005E6E61">
            <w:pPr>
              <w:shd w:val="clear" w:color="auto" w:fill="FFFFFF"/>
              <w:spacing w:after="0"/>
              <w:rPr>
                <w:rFonts w:ascii="Arial" w:eastAsia="Times New Roman" w:hAnsi="Arial" w:cs="Arial"/>
                <w:sz w:val="24"/>
                <w:szCs w:val="24"/>
              </w:rPr>
            </w:pPr>
            <w:r w:rsidRPr="00520276">
              <w:rPr>
                <w:rFonts w:ascii="Arial" w:eastAsia="Times New Roman" w:hAnsi="Arial" w:cs="Arial"/>
                <w:sz w:val="24"/>
                <w:szCs w:val="24"/>
              </w:rPr>
              <w:t>3)</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r w:rsidR="00EA7ED7" w:rsidRPr="00520276" w:rsidTr="005E6E61">
        <w:tc>
          <w:tcPr>
            <w:tcW w:w="559" w:type="dxa"/>
            <w:shd w:val="clear" w:color="auto" w:fill="FFFFFF"/>
            <w:hideMark/>
          </w:tcPr>
          <w:p w:rsidR="00EA7ED7" w:rsidRPr="00520276" w:rsidRDefault="00EA7ED7" w:rsidP="005E6E61">
            <w:pPr>
              <w:shd w:val="clear" w:color="auto" w:fill="FFFFFF"/>
              <w:spacing w:after="0"/>
              <w:rPr>
                <w:rFonts w:ascii="Arial" w:hAnsi="Arial" w:cs="Arial"/>
                <w:sz w:val="24"/>
                <w:szCs w:val="24"/>
              </w:rPr>
            </w:pPr>
            <w:r>
              <w:rPr>
                <w:rFonts w:ascii="Arial" w:hAnsi="Arial" w:cs="Arial"/>
                <w:sz w:val="24"/>
                <w:szCs w:val="24"/>
              </w:rPr>
              <w:t>7</w:t>
            </w:r>
          </w:p>
        </w:tc>
        <w:tc>
          <w:tcPr>
            <w:tcW w:w="7513" w:type="dxa"/>
            <w:shd w:val="clear" w:color="auto" w:fill="FFFFFF"/>
            <w:hideMark/>
          </w:tcPr>
          <w:p w:rsidR="00EA7ED7" w:rsidRPr="00520276" w:rsidRDefault="00EA7ED7" w:rsidP="005E6E61">
            <w:pPr>
              <w:shd w:val="clear" w:color="auto" w:fill="FFFFFF"/>
              <w:spacing w:after="0"/>
              <w:rPr>
                <w:rFonts w:ascii="Arial" w:eastAsia="Times New Roman" w:hAnsi="Arial" w:cs="Arial"/>
                <w:sz w:val="24"/>
                <w:szCs w:val="24"/>
              </w:rPr>
            </w:pPr>
            <w:r w:rsidRPr="00520276">
              <w:rPr>
                <w:rFonts w:ascii="Arial" w:eastAsia="Times New Roman" w:hAnsi="Arial" w:cs="Arial"/>
                <w:sz w:val="24"/>
                <w:szCs w:val="24"/>
              </w:rPr>
              <w:t>Итого доход за отчетный период</w:t>
            </w:r>
          </w:p>
        </w:tc>
        <w:tc>
          <w:tcPr>
            <w:tcW w:w="2276" w:type="dxa"/>
            <w:shd w:val="clear" w:color="auto" w:fill="FFFFFF"/>
          </w:tcPr>
          <w:p w:rsidR="00EA7ED7" w:rsidRPr="00520276" w:rsidRDefault="00EA7ED7" w:rsidP="005E6E61">
            <w:pPr>
              <w:shd w:val="clear" w:color="auto" w:fill="FFFFFF"/>
              <w:spacing w:after="0"/>
              <w:rPr>
                <w:rFonts w:ascii="Arial" w:hAnsi="Arial" w:cs="Arial"/>
                <w:sz w:val="24"/>
                <w:szCs w:val="24"/>
              </w:rPr>
            </w:pPr>
          </w:p>
        </w:tc>
      </w:tr>
    </w:tbl>
    <w:p w:rsidR="00EF5F94" w:rsidRDefault="00EA7ED7" w:rsidP="000843C0">
      <w:pPr>
        <w:spacing w:after="0"/>
        <w:jc w:val="both"/>
        <w:rPr>
          <w:rFonts w:ascii="Arial" w:hAnsi="Arial" w:cs="Arial"/>
          <w:sz w:val="24"/>
          <w:szCs w:val="24"/>
        </w:rPr>
      </w:pPr>
      <w:r>
        <w:rPr>
          <w:rFonts w:ascii="Arial" w:hAnsi="Arial" w:cs="Arial"/>
          <w:sz w:val="24"/>
          <w:szCs w:val="24"/>
        </w:rPr>
        <w:t>_________________________</w:t>
      </w:r>
    </w:p>
    <w:p w:rsidR="00EA7ED7" w:rsidRPr="00EA7ED7" w:rsidRDefault="00EA7ED7" w:rsidP="00EA7ED7">
      <w:pPr>
        <w:spacing w:after="0"/>
        <w:ind w:firstLine="709"/>
        <w:jc w:val="both"/>
        <w:rPr>
          <w:rFonts w:ascii="Arial" w:hAnsi="Arial" w:cs="Arial"/>
          <w:sz w:val="24"/>
          <w:szCs w:val="24"/>
        </w:rPr>
      </w:pPr>
      <w:r>
        <w:rPr>
          <w:rFonts w:ascii="Arial" w:hAnsi="Arial" w:cs="Arial"/>
          <w:sz w:val="24"/>
          <w:szCs w:val="24"/>
          <w:vertAlign w:val="superscript"/>
        </w:rPr>
        <w:t xml:space="preserve">1 </w:t>
      </w:r>
      <w:r w:rsidRPr="00EA7ED7">
        <w:rPr>
          <w:rFonts w:ascii="Arial" w:hAnsi="Arial" w:cs="Arial"/>
          <w:sz w:val="24"/>
          <w:szCs w:val="24"/>
        </w:rPr>
        <w:t>Указываются доходы (включая пенсии, пособия, иные выплаты) за отчетный период.</w:t>
      </w:r>
    </w:p>
    <w:p w:rsidR="00EF5F94" w:rsidRDefault="00EA7ED7" w:rsidP="00EA7ED7">
      <w:pPr>
        <w:spacing w:after="0"/>
        <w:ind w:firstLine="709"/>
        <w:jc w:val="both"/>
        <w:rPr>
          <w:rFonts w:ascii="Arial" w:hAnsi="Arial" w:cs="Arial"/>
          <w:sz w:val="24"/>
          <w:szCs w:val="24"/>
        </w:rPr>
      </w:pPr>
      <w:r>
        <w:rPr>
          <w:rFonts w:ascii="Arial" w:hAnsi="Arial" w:cs="Arial"/>
          <w:sz w:val="24"/>
          <w:szCs w:val="24"/>
          <w:vertAlign w:val="superscript"/>
        </w:rPr>
        <w:t xml:space="preserve">2 </w:t>
      </w:r>
      <w:r w:rsidRPr="00EA7ED7">
        <w:rPr>
          <w:rFonts w:ascii="Arial" w:hAnsi="Arial" w:cs="Arial"/>
          <w:sz w:val="24"/>
          <w:szCs w:val="24"/>
        </w:rPr>
        <w:t>Доход, полученный в иностранной валюте, указывается в рублях по курсу Банка России на дату получения дохода.</w:t>
      </w:r>
    </w:p>
    <w:p w:rsidR="00EF5F94" w:rsidRDefault="00EF5F94" w:rsidP="000843C0">
      <w:pPr>
        <w:spacing w:after="0"/>
        <w:jc w:val="both"/>
        <w:rPr>
          <w:rFonts w:ascii="Arial" w:hAnsi="Arial" w:cs="Arial"/>
          <w:sz w:val="24"/>
          <w:szCs w:val="24"/>
        </w:rPr>
      </w:pPr>
    </w:p>
    <w:p w:rsidR="006817CF" w:rsidRDefault="006817CF" w:rsidP="006817CF">
      <w:pPr>
        <w:spacing w:after="0"/>
        <w:ind w:firstLine="709"/>
        <w:jc w:val="both"/>
        <w:rPr>
          <w:rFonts w:ascii="Arial" w:hAnsi="Arial" w:cs="Arial"/>
          <w:b/>
          <w:sz w:val="24"/>
          <w:szCs w:val="24"/>
        </w:rPr>
      </w:pPr>
      <w:r w:rsidRPr="006817CF">
        <w:rPr>
          <w:rFonts w:ascii="Arial" w:hAnsi="Arial" w:cs="Arial"/>
          <w:b/>
          <w:sz w:val="24"/>
          <w:szCs w:val="24"/>
        </w:rPr>
        <w:t>Раздел 2. Сведения об имуществе</w:t>
      </w:r>
    </w:p>
    <w:p w:rsidR="00EF5F94" w:rsidRPr="006817CF" w:rsidRDefault="006817CF" w:rsidP="006817CF">
      <w:pPr>
        <w:spacing w:after="0"/>
        <w:ind w:firstLine="709"/>
        <w:jc w:val="both"/>
        <w:rPr>
          <w:rFonts w:ascii="Arial" w:hAnsi="Arial" w:cs="Arial"/>
          <w:b/>
          <w:sz w:val="24"/>
          <w:szCs w:val="24"/>
        </w:rPr>
      </w:pPr>
      <w:bookmarkStart w:id="0" w:name="_GoBack"/>
      <w:bookmarkEnd w:id="0"/>
      <w:r w:rsidRPr="006817CF">
        <w:rPr>
          <w:rFonts w:ascii="Arial" w:hAnsi="Arial" w:cs="Arial"/>
          <w:b/>
          <w:sz w:val="24"/>
          <w:szCs w:val="24"/>
        </w:rPr>
        <w:t>2.1. Недвижимое имущество</w:t>
      </w:r>
    </w:p>
    <w:tbl>
      <w:tblPr>
        <w:tblW w:w="10348" w:type="dxa"/>
        <w:tblLayout w:type="fixed"/>
        <w:tblCellMar>
          <w:left w:w="40" w:type="dxa"/>
          <w:right w:w="40" w:type="dxa"/>
        </w:tblCellMar>
        <w:tblLook w:val="04A0" w:firstRow="1" w:lastRow="0" w:firstColumn="1" w:lastColumn="0" w:noHBand="0" w:noVBand="1"/>
      </w:tblPr>
      <w:tblGrid>
        <w:gridCol w:w="709"/>
        <w:gridCol w:w="2153"/>
        <w:gridCol w:w="1686"/>
        <w:gridCol w:w="2264"/>
        <w:gridCol w:w="1378"/>
        <w:gridCol w:w="2158"/>
      </w:tblGrid>
      <w:tr w:rsidR="006817CF" w:rsidRP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eastAsia="Times New Roman" w:hAnsi="Arial" w:cs="Arial"/>
                <w:sz w:val="24"/>
                <w:szCs w:val="24"/>
              </w:rPr>
              <w:t>№ п/п</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eastAsia="Times New Roman" w:hAnsi="Arial" w:cs="Arial"/>
                <w:sz w:val="24"/>
                <w:szCs w:val="24"/>
              </w:rPr>
              <w:t>Вид и</w:t>
            </w:r>
            <w:r>
              <w:rPr>
                <w:rFonts w:ascii="Arial" w:eastAsia="Times New Roman" w:hAnsi="Arial" w:cs="Arial"/>
                <w:sz w:val="24"/>
                <w:szCs w:val="24"/>
              </w:rPr>
              <w:t xml:space="preserve"> н</w:t>
            </w:r>
            <w:r w:rsidRPr="006817CF">
              <w:rPr>
                <w:rFonts w:ascii="Arial" w:eastAsia="Times New Roman" w:hAnsi="Arial" w:cs="Arial"/>
                <w:sz w:val="24"/>
                <w:szCs w:val="24"/>
              </w:rPr>
              <w:t>аименование</w:t>
            </w:r>
            <w:r>
              <w:rPr>
                <w:rFonts w:ascii="Arial" w:eastAsia="Times New Roman" w:hAnsi="Arial" w:cs="Arial"/>
                <w:sz w:val="24"/>
                <w:szCs w:val="24"/>
              </w:rPr>
              <w:t xml:space="preserve"> </w:t>
            </w:r>
            <w:r w:rsidRPr="006817CF">
              <w:rPr>
                <w:rFonts w:ascii="Arial" w:eastAsia="Times New Roman" w:hAnsi="Arial" w:cs="Arial"/>
                <w:sz w:val="24"/>
                <w:szCs w:val="24"/>
              </w:rPr>
              <w:t>имущества</w:t>
            </w:r>
          </w:p>
        </w:tc>
        <w:tc>
          <w:tcPr>
            <w:tcW w:w="1686"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vertAlign w:val="superscript"/>
              </w:rPr>
            </w:pPr>
            <w:r w:rsidRPr="006817CF">
              <w:rPr>
                <w:rFonts w:ascii="Arial" w:eastAsia="Times New Roman" w:hAnsi="Arial" w:cs="Arial"/>
                <w:sz w:val="24"/>
                <w:szCs w:val="24"/>
              </w:rPr>
              <w:t>Вид собственности</w:t>
            </w:r>
            <w:r>
              <w:rPr>
                <w:rFonts w:ascii="Arial" w:eastAsia="Times New Roman" w:hAnsi="Arial" w:cs="Arial"/>
                <w:sz w:val="24"/>
                <w:szCs w:val="24"/>
                <w:vertAlign w:val="superscript"/>
              </w:rPr>
              <w:t>1</w:t>
            </w:r>
          </w:p>
        </w:tc>
        <w:tc>
          <w:tcPr>
            <w:tcW w:w="2264"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eastAsia="Times New Roman" w:hAnsi="Arial" w:cs="Arial"/>
                <w:sz w:val="24"/>
                <w:szCs w:val="24"/>
              </w:rPr>
              <w:t>Местонахождение (адрес)</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eastAsia="Times New Roman" w:hAnsi="Arial" w:cs="Arial"/>
                <w:sz w:val="24"/>
                <w:szCs w:val="24"/>
              </w:rPr>
              <w:t>Площадь (кв. м)</w:t>
            </w:r>
          </w:p>
        </w:tc>
        <w:tc>
          <w:tcPr>
            <w:tcW w:w="2158"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vertAlign w:val="superscript"/>
              </w:rPr>
            </w:pPr>
            <w:r w:rsidRPr="006817CF">
              <w:rPr>
                <w:rFonts w:ascii="Arial" w:eastAsia="Times New Roman" w:hAnsi="Arial" w:cs="Arial"/>
                <w:sz w:val="24"/>
                <w:szCs w:val="24"/>
              </w:rPr>
              <w:t>Основание</w:t>
            </w:r>
            <w:r>
              <w:rPr>
                <w:rFonts w:ascii="Arial" w:eastAsia="Times New Roman" w:hAnsi="Arial" w:cs="Arial"/>
                <w:sz w:val="24"/>
                <w:szCs w:val="24"/>
              </w:rPr>
              <w:t xml:space="preserve"> </w:t>
            </w:r>
            <w:r w:rsidRPr="006817CF">
              <w:rPr>
                <w:rFonts w:ascii="Arial" w:eastAsia="Times New Roman" w:hAnsi="Arial" w:cs="Arial"/>
                <w:sz w:val="24"/>
                <w:szCs w:val="24"/>
              </w:rPr>
              <w:t>приобретения</w:t>
            </w:r>
            <w:r>
              <w:rPr>
                <w:rFonts w:ascii="Arial" w:eastAsia="Times New Roman" w:hAnsi="Arial" w:cs="Arial"/>
                <w:sz w:val="24"/>
                <w:szCs w:val="24"/>
              </w:rPr>
              <w:t xml:space="preserve"> </w:t>
            </w:r>
            <w:r w:rsidRPr="006817CF">
              <w:rPr>
                <w:rFonts w:ascii="Arial" w:eastAsia="Times New Roman" w:hAnsi="Arial" w:cs="Arial"/>
                <w:sz w:val="24"/>
                <w:szCs w:val="24"/>
              </w:rPr>
              <w:t>и источник</w:t>
            </w:r>
            <w:r>
              <w:rPr>
                <w:rFonts w:ascii="Arial" w:eastAsia="Times New Roman" w:hAnsi="Arial" w:cs="Arial"/>
                <w:sz w:val="24"/>
                <w:szCs w:val="24"/>
              </w:rPr>
              <w:t xml:space="preserve"> </w:t>
            </w:r>
            <w:r w:rsidRPr="006817CF">
              <w:rPr>
                <w:rFonts w:ascii="Arial" w:eastAsia="Times New Roman" w:hAnsi="Arial" w:cs="Arial"/>
                <w:sz w:val="24"/>
                <w:szCs w:val="24"/>
              </w:rPr>
              <w:t>средств</w:t>
            </w:r>
            <w:r>
              <w:rPr>
                <w:rFonts w:ascii="Arial" w:eastAsia="Times New Roman" w:hAnsi="Arial" w:cs="Arial"/>
                <w:sz w:val="24"/>
                <w:szCs w:val="24"/>
                <w:vertAlign w:val="superscript"/>
              </w:rPr>
              <w:t>2</w:t>
            </w:r>
          </w:p>
        </w:tc>
      </w:tr>
      <w:tr w:rsidR="006817CF" w:rsidRP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1</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3</w:t>
            </w:r>
          </w:p>
        </w:tc>
        <w:tc>
          <w:tcPr>
            <w:tcW w:w="2264"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4</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5</w:t>
            </w:r>
          </w:p>
        </w:tc>
        <w:tc>
          <w:tcPr>
            <w:tcW w:w="2158"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jc w:val="center"/>
              <w:rPr>
                <w:rFonts w:ascii="Arial" w:hAnsi="Arial" w:cs="Arial"/>
                <w:sz w:val="24"/>
                <w:szCs w:val="24"/>
              </w:rPr>
            </w:pPr>
            <w:r w:rsidRPr="006817CF">
              <w:rPr>
                <w:rFonts w:ascii="Arial" w:hAnsi="Arial" w:cs="Arial"/>
                <w:sz w:val="24"/>
                <w:szCs w:val="24"/>
              </w:rPr>
              <w:t>6</w:t>
            </w:r>
          </w:p>
        </w:tc>
      </w:tr>
      <w:tr w:rsidR="006817CF" w:rsidRP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1</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eastAsia="Times New Roman" w:hAnsi="Arial" w:cs="Arial"/>
                <w:sz w:val="24"/>
                <w:szCs w:val="24"/>
              </w:rPr>
              <w:t>Земельные участки</w:t>
            </w:r>
            <w:r w:rsidR="00880AFA">
              <w:rPr>
                <w:rFonts w:ascii="Arial" w:eastAsia="Times New Roman" w:hAnsi="Arial" w:cs="Arial"/>
                <w:sz w:val="24"/>
                <w:szCs w:val="24"/>
                <w:vertAlign w:val="superscript"/>
              </w:rPr>
              <w:t>3</w:t>
            </w:r>
            <w:r w:rsidRPr="006817CF">
              <w:rPr>
                <w:rFonts w:ascii="Arial" w:eastAsia="Times New Roman" w:hAnsi="Arial" w:cs="Arial"/>
                <w:sz w:val="24"/>
                <w:szCs w:val="24"/>
              </w:rPr>
              <w:t>:</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1)</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264"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15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r>
      <w:tr w:rsidR="006817CF" w:rsidRP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2</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eastAsia="Times New Roman" w:hAnsi="Arial" w:cs="Arial"/>
                <w:sz w:val="24"/>
                <w:szCs w:val="24"/>
              </w:rPr>
              <w:t>Жилые дома, дачи:</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1)</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264"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15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r>
      <w:tr w:rsidR="006817CF" w:rsidRP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3</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eastAsia="Times New Roman" w:hAnsi="Arial" w:cs="Arial"/>
                <w:sz w:val="24"/>
                <w:szCs w:val="24"/>
              </w:rPr>
              <w:t>Квартиры:</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1)</w:t>
            </w:r>
          </w:p>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264"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15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r>
      <w:tr w:rsid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4</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eastAsia="Times New Roman" w:hAnsi="Arial" w:cs="Arial"/>
                <w:sz w:val="24"/>
                <w:szCs w:val="24"/>
              </w:rPr>
            </w:pPr>
            <w:r w:rsidRPr="006817CF">
              <w:rPr>
                <w:rFonts w:ascii="Arial" w:eastAsia="Times New Roman" w:hAnsi="Arial" w:cs="Arial"/>
                <w:sz w:val="24"/>
                <w:szCs w:val="24"/>
              </w:rPr>
              <w:t>Гаражи:</w:t>
            </w:r>
          </w:p>
          <w:p w:rsidR="006817CF" w:rsidRDefault="006817CF" w:rsidP="006817CF">
            <w:pPr>
              <w:shd w:val="clear" w:color="auto" w:fill="FFFFFF"/>
              <w:spacing w:after="0"/>
              <w:rPr>
                <w:rFonts w:ascii="Arial" w:eastAsia="Times New Roman" w:hAnsi="Arial" w:cs="Arial"/>
                <w:sz w:val="24"/>
                <w:szCs w:val="24"/>
              </w:rPr>
            </w:pPr>
            <w:r>
              <w:rPr>
                <w:rFonts w:ascii="Arial" w:eastAsia="Times New Roman" w:hAnsi="Arial" w:cs="Arial"/>
                <w:sz w:val="24"/>
                <w:szCs w:val="24"/>
              </w:rPr>
              <w:t>1)</w:t>
            </w:r>
          </w:p>
          <w:p w:rsidR="006817CF" w:rsidRPr="006817CF" w:rsidRDefault="006817CF" w:rsidP="006817CF">
            <w:pPr>
              <w:shd w:val="clear" w:color="auto" w:fill="FFFFFF"/>
              <w:spacing w:after="0"/>
              <w:rPr>
                <w:rFonts w:ascii="Arial" w:eastAsia="Times New Roman" w:hAnsi="Arial" w:cs="Arial"/>
                <w:sz w:val="24"/>
                <w:szCs w:val="24"/>
              </w:rPr>
            </w:pPr>
            <w:r w:rsidRPr="006817CF">
              <w:rPr>
                <w:rFonts w:ascii="Arial" w:eastAsia="Times New Roman"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264"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15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r>
      <w:tr w:rsidR="006817CF" w:rsidTr="006817CF">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hAnsi="Arial" w:cs="Arial"/>
                <w:sz w:val="24"/>
                <w:szCs w:val="24"/>
              </w:rPr>
            </w:pPr>
            <w:r w:rsidRPr="006817CF">
              <w:rPr>
                <w:rFonts w:ascii="Arial" w:hAnsi="Arial" w:cs="Arial"/>
                <w:sz w:val="24"/>
                <w:szCs w:val="24"/>
              </w:rPr>
              <w:t>5</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rsidR="006817CF" w:rsidRPr="006817CF" w:rsidRDefault="006817CF" w:rsidP="006817CF">
            <w:pPr>
              <w:shd w:val="clear" w:color="auto" w:fill="FFFFFF"/>
              <w:spacing w:after="0"/>
              <w:rPr>
                <w:rFonts w:ascii="Arial" w:eastAsia="Times New Roman" w:hAnsi="Arial" w:cs="Arial"/>
                <w:sz w:val="24"/>
                <w:szCs w:val="24"/>
              </w:rPr>
            </w:pPr>
            <w:r w:rsidRPr="006817CF">
              <w:rPr>
                <w:rFonts w:ascii="Arial" w:eastAsia="Times New Roman" w:hAnsi="Arial" w:cs="Arial"/>
                <w:sz w:val="24"/>
                <w:szCs w:val="24"/>
              </w:rPr>
              <w:t>Иное</w:t>
            </w:r>
            <w:r>
              <w:rPr>
                <w:rFonts w:ascii="Arial" w:eastAsia="Times New Roman" w:hAnsi="Arial" w:cs="Arial"/>
                <w:sz w:val="24"/>
                <w:szCs w:val="24"/>
              </w:rPr>
              <w:t xml:space="preserve"> </w:t>
            </w:r>
            <w:r w:rsidRPr="006817CF">
              <w:rPr>
                <w:rFonts w:ascii="Arial" w:eastAsia="Times New Roman" w:hAnsi="Arial" w:cs="Arial"/>
                <w:sz w:val="24"/>
                <w:szCs w:val="24"/>
              </w:rPr>
              <w:t>недвижимое</w:t>
            </w:r>
            <w:r>
              <w:rPr>
                <w:rFonts w:ascii="Arial" w:eastAsia="Times New Roman" w:hAnsi="Arial" w:cs="Arial"/>
                <w:sz w:val="24"/>
                <w:szCs w:val="24"/>
              </w:rPr>
              <w:t xml:space="preserve"> </w:t>
            </w:r>
            <w:r w:rsidRPr="006817CF">
              <w:rPr>
                <w:rFonts w:ascii="Arial" w:eastAsia="Times New Roman" w:hAnsi="Arial" w:cs="Arial"/>
                <w:sz w:val="24"/>
                <w:szCs w:val="24"/>
              </w:rPr>
              <w:t>имущество:</w:t>
            </w:r>
          </w:p>
          <w:p w:rsidR="006817CF" w:rsidRDefault="006817CF" w:rsidP="006817CF">
            <w:pPr>
              <w:shd w:val="clear" w:color="auto" w:fill="FFFFFF"/>
              <w:spacing w:after="0"/>
              <w:rPr>
                <w:rFonts w:ascii="Arial" w:eastAsia="Times New Roman" w:hAnsi="Arial" w:cs="Arial"/>
                <w:sz w:val="24"/>
                <w:szCs w:val="24"/>
              </w:rPr>
            </w:pPr>
            <w:r w:rsidRPr="006817CF">
              <w:rPr>
                <w:rFonts w:ascii="Arial" w:eastAsia="Times New Roman" w:hAnsi="Arial" w:cs="Arial"/>
                <w:sz w:val="24"/>
                <w:szCs w:val="24"/>
              </w:rPr>
              <w:t>1)</w:t>
            </w:r>
          </w:p>
          <w:p w:rsidR="006817CF" w:rsidRPr="006817CF" w:rsidRDefault="006817CF" w:rsidP="006817CF">
            <w:pPr>
              <w:shd w:val="clear" w:color="auto" w:fill="FFFFFF"/>
              <w:spacing w:after="0"/>
              <w:rPr>
                <w:rFonts w:ascii="Arial" w:eastAsia="Times New Roman" w:hAnsi="Arial" w:cs="Arial"/>
                <w:sz w:val="24"/>
                <w:szCs w:val="24"/>
              </w:rPr>
            </w:pPr>
            <w:r w:rsidRPr="006817CF">
              <w:rPr>
                <w:rFonts w:ascii="Arial" w:eastAsia="Times New Roman" w:hAnsi="Arial" w:cs="Arial"/>
                <w:sz w:val="24"/>
                <w:szCs w:val="24"/>
              </w:rPr>
              <w:t>2)</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264"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c>
          <w:tcPr>
            <w:tcW w:w="2158" w:type="dxa"/>
            <w:tcBorders>
              <w:top w:val="single" w:sz="6" w:space="0" w:color="auto"/>
              <w:left w:val="single" w:sz="6" w:space="0" w:color="auto"/>
              <w:bottom w:val="single" w:sz="6" w:space="0" w:color="auto"/>
              <w:right w:val="single" w:sz="6" w:space="0" w:color="auto"/>
            </w:tcBorders>
            <w:shd w:val="clear" w:color="auto" w:fill="FFFFFF"/>
          </w:tcPr>
          <w:p w:rsidR="006817CF" w:rsidRPr="006817CF" w:rsidRDefault="006817CF" w:rsidP="006817CF">
            <w:pPr>
              <w:shd w:val="clear" w:color="auto" w:fill="FFFFFF"/>
              <w:spacing w:after="0"/>
              <w:rPr>
                <w:rFonts w:ascii="Arial" w:hAnsi="Arial" w:cs="Arial"/>
                <w:sz w:val="24"/>
                <w:szCs w:val="24"/>
              </w:rPr>
            </w:pPr>
          </w:p>
        </w:tc>
      </w:tr>
    </w:tbl>
    <w:p w:rsidR="00EA7ED7" w:rsidRDefault="00880AFA" w:rsidP="000843C0">
      <w:pPr>
        <w:spacing w:after="0"/>
        <w:jc w:val="both"/>
        <w:rPr>
          <w:rFonts w:ascii="Arial" w:hAnsi="Arial" w:cs="Arial"/>
          <w:sz w:val="24"/>
          <w:szCs w:val="24"/>
        </w:rPr>
      </w:pPr>
      <w:r>
        <w:rPr>
          <w:rFonts w:ascii="Arial" w:hAnsi="Arial" w:cs="Arial"/>
          <w:sz w:val="24"/>
          <w:szCs w:val="24"/>
        </w:rPr>
        <w:t>_________________________</w:t>
      </w:r>
    </w:p>
    <w:p w:rsidR="00880AFA" w:rsidRPr="00880AFA" w:rsidRDefault="00880AFA" w:rsidP="00880AFA">
      <w:pPr>
        <w:spacing w:after="0"/>
        <w:ind w:firstLine="709"/>
        <w:jc w:val="both"/>
        <w:rPr>
          <w:rFonts w:ascii="Arial" w:hAnsi="Arial" w:cs="Arial"/>
          <w:sz w:val="24"/>
          <w:szCs w:val="24"/>
        </w:rPr>
      </w:pPr>
      <w:r>
        <w:rPr>
          <w:rFonts w:ascii="Arial" w:hAnsi="Arial" w:cs="Arial"/>
          <w:sz w:val="24"/>
          <w:szCs w:val="24"/>
          <w:vertAlign w:val="superscript"/>
        </w:rPr>
        <w:t>1</w:t>
      </w:r>
      <w:r w:rsidRPr="00880AFA">
        <w:rPr>
          <w:rFonts w:ascii="Arial" w:hAnsi="Arial" w:cs="Arial"/>
          <w:sz w:val="24"/>
          <w:szCs w:val="24"/>
        </w:rPr>
        <w:t>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880AFA" w:rsidRPr="00880AFA" w:rsidRDefault="00880AFA" w:rsidP="00880AFA">
      <w:pPr>
        <w:spacing w:after="0"/>
        <w:ind w:firstLine="709"/>
        <w:jc w:val="both"/>
        <w:rPr>
          <w:rFonts w:ascii="Arial" w:hAnsi="Arial" w:cs="Arial"/>
          <w:sz w:val="24"/>
          <w:szCs w:val="24"/>
        </w:rPr>
      </w:pPr>
      <w:r>
        <w:rPr>
          <w:rFonts w:ascii="Arial" w:hAnsi="Arial" w:cs="Arial"/>
          <w:sz w:val="24"/>
          <w:szCs w:val="24"/>
          <w:vertAlign w:val="superscript"/>
        </w:rPr>
        <w:t>2</w:t>
      </w:r>
      <w:r w:rsidRPr="00880AFA">
        <w:rPr>
          <w:rFonts w:ascii="Arial" w:hAnsi="Arial" w:cs="Arial"/>
          <w:sz w:val="24"/>
          <w:szCs w:val="24"/>
        </w:rPr>
        <w:t>Указываются наименование и реквизиты документа, являющегося законным основанием для</w:t>
      </w:r>
      <w:r>
        <w:rPr>
          <w:rFonts w:ascii="Arial" w:hAnsi="Arial" w:cs="Arial"/>
          <w:sz w:val="24"/>
          <w:szCs w:val="24"/>
        </w:rPr>
        <w:t xml:space="preserve"> </w:t>
      </w:r>
      <w:r w:rsidRPr="00880AFA">
        <w:rPr>
          <w:rFonts w:ascii="Arial" w:hAnsi="Arial" w:cs="Arial"/>
          <w:sz w:val="24"/>
          <w:szCs w:val="24"/>
        </w:rPr>
        <w:t>возникновения права собственности, а также в случаях, предусмотренных частью 1 статьи 4 Федерального</w:t>
      </w:r>
      <w:r>
        <w:rPr>
          <w:rFonts w:ascii="Arial" w:hAnsi="Arial" w:cs="Arial"/>
          <w:sz w:val="24"/>
          <w:szCs w:val="24"/>
        </w:rPr>
        <w:t xml:space="preserve"> </w:t>
      </w:r>
      <w:r w:rsidRPr="00880AFA">
        <w:rPr>
          <w:rFonts w:ascii="Arial" w:hAnsi="Arial" w:cs="Arial"/>
          <w:sz w:val="24"/>
          <w:szCs w:val="24"/>
        </w:rPr>
        <w:t>закона от 7 мая 2013 № 79-ФЗ "О запрете отдельным категориям лиц открывать и иметь счета (вклады),</w:t>
      </w:r>
      <w:r>
        <w:rPr>
          <w:rFonts w:ascii="Arial" w:hAnsi="Arial" w:cs="Arial"/>
          <w:sz w:val="24"/>
          <w:szCs w:val="24"/>
        </w:rPr>
        <w:t xml:space="preserve"> </w:t>
      </w:r>
      <w:r w:rsidRPr="00880AFA">
        <w:rPr>
          <w:rFonts w:ascii="Arial" w:hAnsi="Arial" w:cs="Arial"/>
          <w:sz w:val="24"/>
          <w:szCs w:val="24"/>
        </w:rPr>
        <w:t>хранить наличные денежные средства и ценности в иностранных банках, расположенных за пределами</w:t>
      </w:r>
      <w:r>
        <w:rPr>
          <w:rFonts w:ascii="Arial" w:hAnsi="Arial" w:cs="Arial"/>
          <w:sz w:val="24"/>
          <w:szCs w:val="24"/>
        </w:rPr>
        <w:t xml:space="preserve"> </w:t>
      </w:r>
      <w:r w:rsidRPr="00880AFA">
        <w:rPr>
          <w:rFonts w:ascii="Arial" w:hAnsi="Arial" w:cs="Arial"/>
          <w:sz w:val="24"/>
          <w:szCs w:val="24"/>
        </w:rPr>
        <w:t>территории Российской Федерации, владеть и (или) пользоваться иностранными финансовыми инструментами",</w:t>
      </w:r>
      <w:r>
        <w:rPr>
          <w:rFonts w:ascii="Arial" w:hAnsi="Arial" w:cs="Arial"/>
          <w:sz w:val="24"/>
          <w:szCs w:val="24"/>
        </w:rPr>
        <w:t xml:space="preserve"> </w:t>
      </w:r>
      <w:r w:rsidRPr="00880AFA">
        <w:rPr>
          <w:rFonts w:ascii="Arial" w:hAnsi="Arial" w:cs="Arial"/>
          <w:sz w:val="24"/>
          <w:szCs w:val="24"/>
        </w:rPr>
        <w:t>источник получения средств, за счет которых приобретено имущество.</w:t>
      </w:r>
    </w:p>
    <w:p w:rsidR="00880AFA" w:rsidRPr="00880AFA" w:rsidRDefault="00880AFA" w:rsidP="00880AFA">
      <w:pPr>
        <w:spacing w:after="0"/>
        <w:ind w:firstLine="709"/>
        <w:jc w:val="both"/>
        <w:rPr>
          <w:rFonts w:ascii="Arial" w:hAnsi="Arial" w:cs="Arial"/>
          <w:sz w:val="24"/>
          <w:szCs w:val="24"/>
        </w:rPr>
      </w:pPr>
      <w:r>
        <w:rPr>
          <w:rFonts w:ascii="Arial" w:hAnsi="Arial" w:cs="Arial"/>
          <w:sz w:val="24"/>
          <w:szCs w:val="24"/>
          <w:vertAlign w:val="superscript"/>
        </w:rPr>
        <w:t>3</w:t>
      </w:r>
      <w:r w:rsidRPr="00880AFA">
        <w:rPr>
          <w:rFonts w:ascii="Arial" w:hAnsi="Arial" w:cs="Arial"/>
          <w:sz w:val="24"/>
          <w:szCs w:val="24"/>
        </w:rPr>
        <w:t>Указывается вид земельного участка (пая, доли): под индивидуальное жилищное строительство,</w:t>
      </w:r>
      <w:r>
        <w:rPr>
          <w:rFonts w:ascii="Arial" w:hAnsi="Arial" w:cs="Arial"/>
          <w:sz w:val="24"/>
          <w:szCs w:val="24"/>
        </w:rPr>
        <w:t xml:space="preserve"> </w:t>
      </w:r>
      <w:r w:rsidRPr="00880AFA">
        <w:rPr>
          <w:rFonts w:ascii="Arial" w:hAnsi="Arial" w:cs="Arial"/>
          <w:sz w:val="24"/>
          <w:szCs w:val="24"/>
        </w:rPr>
        <w:t>дачный, садовый, приусадебный, огородный и другие.</w:t>
      </w:r>
    </w:p>
    <w:p w:rsidR="00880AFA" w:rsidRDefault="00880AFA" w:rsidP="00880AFA">
      <w:pPr>
        <w:spacing w:after="0"/>
        <w:ind w:firstLine="709"/>
        <w:jc w:val="both"/>
        <w:rPr>
          <w:rFonts w:ascii="Arial" w:hAnsi="Arial" w:cs="Arial"/>
          <w:sz w:val="24"/>
          <w:szCs w:val="24"/>
        </w:rPr>
      </w:pPr>
    </w:p>
    <w:p w:rsidR="00EA7ED7" w:rsidRPr="00880AFA" w:rsidRDefault="00880AFA" w:rsidP="00880AFA">
      <w:pPr>
        <w:spacing w:after="0"/>
        <w:ind w:firstLine="709"/>
        <w:jc w:val="both"/>
        <w:rPr>
          <w:rFonts w:ascii="Arial" w:hAnsi="Arial" w:cs="Arial"/>
          <w:b/>
          <w:sz w:val="24"/>
          <w:szCs w:val="24"/>
        </w:rPr>
      </w:pPr>
      <w:r w:rsidRPr="00880AFA">
        <w:rPr>
          <w:rFonts w:ascii="Arial" w:hAnsi="Arial" w:cs="Arial"/>
          <w:b/>
          <w:sz w:val="24"/>
          <w:szCs w:val="24"/>
        </w:rPr>
        <w:t>2.2. Транспортные средства</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1"/>
        <w:gridCol w:w="3525"/>
        <w:gridCol w:w="2759"/>
        <w:gridCol w:w="3343"/>
      </w:tblGrid>
      <w:tr w:rsidR="000C032A" w:rsidRPr="000C032A" w:rsidTr="007F22CA">
        <w:tc>
          <w:tcPr>
            <w:tcW w:w="686"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eastAsia="Times New Roman" w:hAnsi="Arial" w:cs="Arial"/>
                <w:sz w:val="24"/>
                <w:szCs w:val="24"/>
              </w:rPr>
              <w:t>№ п/п</w:t>
            </w:r>
          </w:p>
        </w:tc>
        <w:tc>
          <w:tcPr>
            <w:tcW w:w="3355"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eastAsia="Times New Roman" w:hAnsi="Arial" w:cs="Arial"/>
                <w:sz w:val="24"/>
                <w:szCs w:val="24"/>
              </w:rPr>
              <w:t>Вид, марка, модель</w:t>
            </w:r>
            <w:r>
              <w:rPr>
                <w:rFonts w:ascii="Arial" w:eastAsia="Times New Roman" w:hAnsi="Arial" w:cs="Arial"/>
                <w:sz w:val="24"/>
                <w:szCs w:val="24"/>
              </w:rPr>
              <w:t xml:space="preserve"> </w:t>
            </w:r>
            <w:r w:rsidRPr="000C032A">
              <w:rPr>
                <w:rFonts w:ascii="Arial" w:eastAsia="Times New Roman" w:hAnsi="Arial" w:cs="Arial"/>
                <w:sz w:val="24"/>
                <w:szCs w:val="24"/>
              </w:rPr>
              <w:t>транспортного</w:t>
            </w:r>
            <w:r>
              <w:rPr>
                <w:rFonts w:ascii="Arial" w:eastAsia="Times New Roman" w:hAnsi="Arial" w:cs="Arial"/>
                <w:sz w:val="24"/>
                <w:szCs w:val="24"/>
              </w:rPr>
              <w:t xml:space="preserve"> </w:t>
            </w:r>
            <w:r w:rsidRPr="000C032A">
              <w:rPr>
                <w:rFonts w:ascii="Arial" w:eastAsia="Times New Roman" w:hAnsi="Arial" w:cs="Arial"/>
                <w:sz w:val="24"/>
                <w:szCs w:val="24"/>
              </w:rPr>
              <w:t>средства, год</w:t>
            </w:r>
            <w:r>
              <w:rPr>
                <w:rFonts w:ascii="Arial" w:eastAsia="Times New Roman" w:hAnsi="Arial" w:cs="Arial"/>
                <w:sz w:val="24"/>
                <w:szCs w:val="24"/>
              </w:rPr>
              <w:t xml:space="preserve"> </w:t>
            </w:r>
            <w:r w:rsidRPr="000C032A">
              <w:rPr>
                <w:rFonts w:ascii="Arial" w:eastAsia="Times New Roman" w:hAnsi="Arial" w:cs="Arial"/>
                <w:sz w:val="24"/>
                <w:szCs w:val="24"/>
              </w:rPr>
              <w:t>изготовления</w:t>
            </w:r>
          </w:p>
        </w:tc>
        <w:tc>
          <w:tcPr>
            <w:tcW w:w="2626" w:type="dxa"/>
            <w:shd w:val="clear" w:color="auto" w:fill="FFFFFF"/>
            <w:hideMark/>
          </w:tcPr>
          <w:p w:rsidR="000C032A" w:rsidRPr="001E2BFE" w:rsidRDefault="000C032A" w:rsidP="000C032A">
            <w:pPr>
              <w:shd w:val="clear" w:color="auto" w:fill="FFFFFF"/>
              <w:spacing w:after="0"/>
              <w:jc w:val="center"/>
              <w:rPr>
                <w:rFonts w:ascii="Arial" w:hAnsi="Arial" w:cs="Arial"/>
                <w:sz w:val="24"/>
                <w:szCs w:val="24"/>
                <w:vertAlign w:val="superscript"/>
              </w:rPr>
            </w:pPr>
            <w:r w:rsidRPr="000C032A">
              <w:rPr>
                <w:rFonts w:ascii="Arial" w:eastAsia="Times New Roman" w:hAnsi="Arial" w:cs="Arial"/>
                <w:sz w:val="24"/>
                <w:szCs w:val="24"/>
              </w:rPr>
              <w:t>Вид собственности</w:t>
            </w:r>
            <w:r w:rsidR="001E2BFE">
              <w:rPr>
                <w:rFonts w:ascii="Arial" w:eastAsia="Times New Roman" w:hAnsi="Arial" w:cs="Arial"/>
                <w:sz w:val="24"/>
                <w:szCs w:val="24"/>
                <w:vertAlign w:val="superscript"/>
              </w:rPr>
              <w:t>1</w:t>
            </w:r>
          </w:p>
        </w:tc>
        <w:tc>
          <w:tcPr>
            <w:tcW w:w="3182"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eastAsia="Times New Roman" w:hAnsi="Arial" w:cs="Arial"/>
                <w:sz w:val="24"/>
                <w:szCs w:val="24"/>
              </w:rPr>
              <w:t>Место регистрации</w:t>
            </w: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hAnsi="Arial" w:cs="Arial"/>
                <w:sz w:val="24"/>
                <w:szCs w:val="24"/>
              </w:rPr>
              <w:t>1</w:t>
            </w:r>
          </w:p>
        </w:tc>
        <w:tc>
          <w:tcPr>
            <w:tcW w:w="3355"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hAnsi="Arial" w:cs="Arial"/>
                <w:sz w:val="24"/>
                <w:szCs w:val="24"/>
              </w:rPr>
              <w:t>2</w:t>
            </w:r>
          </w:p>
        </w:tc>
        <w:tc>
          <w:tcPr>
            <w:tcW w:w="2626"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hAnsi="Arial" w:cs="Arial"/>
                <w:sz w:val="24"/>
                <w:szCs w:val="24"/>
              </w:rPr>
              <w:t>3</w:t>
            </w:r>
          </w:p>
        </w:tc>
        <w:tc>
          <w:tcPr>
            <w:tcW w:w="3182" w:type="dxa"/>
            <w:shd w:val="clear" w:color="auto" w:fill="FFFFFF"/>
            <w:hideMark/>
          </w:tcPr>
          <w:p w:rsidR="000C032A" w:rsidRPr="000C032A" w:rsidRDefault="000C032A" w:rsidP="000C032A">
            <w:pPr>
              <w:shd w:val="clear" w:color="auto" w:fill="FFFFFF"/>
              <w:spacing w:after="0"/>
              <w:jc w:val="center"/>
              <w:rPr>
                <w:rFonts w:ascii="Arial" w:hAnsi="Arial" w:cs="Arial"/>
                <w:sz w:val="24"/>
                <w:szCs w:val="24"/>
              </w:rPr>
            </w:pPr>
            <w:r w:rsidRPr="000C032A">
              <w:rPr>
                <w:rFonts w:ascii="Arial" w:hAnsi="Arial" w:cs="Arial"/>
                <w:sz w:val="24"/>
                <w:szCs w:val="24"/>
              </w:rPr>
              <w:t>4</w:t>
            </w: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Автомобили легковые:</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 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tcPr>
          <w:p w:rsidR="000C032A" w:rsidRPr="000C032A" w:rsidRDefault="000C032A" w:rsidP="00737E53">
            <w:pPr>
              <w:shd w:val="clear" w:color="auto" w:fill="FFFFFF"/>
              <w:spacing w:after="0"/>
              <w:rPr>
                <w:rFonts w:ascii="Arial" w:hAnsi="Arial" w:cs="Arial"/>
                <w:sz w:val="24"/>
                <w:szCs w:val="24"/>
              </w:rPr>
            </w:pPr>
            <w:r w:rsidRPr="000C032A">
              <w:rPr>
                <w:rFonts w:ascii="Arial" w:hAnsi="Arial" w:cs="Arial"/>
                <w:sz w:val="24"/>
                <w:szCs w:val="24"/>
              </w:rPr>
              <w:t>2</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Автомобили грузовые:</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3</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Мототранспортные средства:</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4</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Сельскохозяйственная техника:</w:t>
            </w:r>
          </w:p>
          <w:p w:rsidR="00737E53" w:rsidRDefault="000C032A" w:rsidP="00737E53">
            <w:pPr>
              <w:shd w:val="clear" w:color="auto" w:fill="FFFFFF"/>
              <w:spacing w:after="0"/>
              <w:rPr>
                <w:rFonts w:ascii="Arial" w:hAnsi="Arial" w:cs="Arial"/>
                <w:sz w:val="24"/>
                <w:szCs w:val="24"/>
              </w:rPr>
            </w:pPr>
            <w:r w:rsidRPr="000C032A">
              <w:rPr>
                <w:rFonts w:ascii="Arial" w:hAnsi="Arial" w:cs="Arial"/>
                <w:sz w:val="24"/>
                <w:szCs w:val="24"/>
              </w:rPr>
              <w:t>1)</w:t>
            </w:r>
          </w:p>
          <w:p w:rsidR="000C032A" w:rsidRPr="000C032A" w:rsidRDefault="000C032A" w:rsidP="00737E53">
            <w:pPr>
              <w:shd w:val="clear" w:color="auto" w:fill="FFFFFF"/>
              <w:spacing w:after="0"/>
              <w:rPr>
                <w:rFonts w:ascii="Arial" w:hAnsi="Arial" w:cs="Arial"/>
                <w:sz w:val="24"/>
                <w:szCs w:val="24"/>
              </w:rPr>
            </w:pPr>
            <w:r w:rsidRPr="000C032A">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5</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Водный транспорт:</w:t>
            </w:r>
          </w:p>
          <w:p w:rsidR="00737E53" w:rsidRDefault="000C032A" w:rsidP="00737E53">
            <w:pPr>
              <w:shd w:val="clear" w:color="auto" w:fill="FFFFFF"/>
              <w:spacing w:after="0"/>
              <w:rPr>
                <w:rFonts w:ascii="Arial" w:hAnsi="Arial" w:cs="Arial"/>
                <w:sz w:val="24"/>
                <w:szCs w:val="24"/>
              </w:rPr>
            </w:pPr>
            <w:r w:rsidRPr="000C032A">
              <w:rPr>
                <w:rFonts w:ascii="Arial" w:hAnsi="Arial" w:cs="Arial"/>
                <w:sz w:val="24"/>
                <w:szCs w:val="24"/>
              </w:rPr>
              <w:t>1)</w:t>
            </w:r>
          </w:p>
          <w:p w:rsidR="000C032A" w:rsidRPr="000C032A" w:rsidRDefault="000C032A" w:rsidP="00737E53">
            <w:pPr>
              <w:shd w:val="clear" w:color="auto" w:fill="FFFFFF"/>
              <w:spacing w:after="0"/>
              <w:rPr>
                <w:rFonts w:ascii="Arial" w:hAnsi="Arial" w:cs="Arial"/>
                <w:sz w:val="24"/>
                <w:szCs w:val="24"/>
              </w:rPr>
            </w:pPr>
            <w:r w:rsidRPr="000C032A">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6</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Воздушный транспорт:</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w:t>
            </w:r>
          </w:p>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r w:rsidR="000C032A" w:rsidRPr="000C032A" w:rsidTr="007F22CA">
        <w:tc>
          <w:tcPr>
            <w:tcW w:w="686"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7</w:t>
            </w:r>
          </w:p>
        </w:tc>
        <w:tc>
          <w:tcPr>
            <w:tcW w:w="3355" w:type="dxa"/>
            <w:shd w:val="clear" w:color="auto" w:fill="FFFFFF"/>
            <w:hideMark/>
          </w:tcPr>
          <w:p w:rsidR="000C032A" w:rsidRPr="000C032A" w:rsidRDefault="000C032A" w:rsidP="000C032A">
            <w:pPr>
              <w:shd w:val="clear" w:color="auto" w:fill="FFFFFF"/>
              <w:spacing w:after="0"/>
              <w:rPr>
                <w:rFonts w:ascii="Arial" w:hAnsi="Arial" w:cs="Arial"/>
                <w:sz w:val="24"/>
                <w:szCs w:val="24"/>
              </w:rPr>
            </w:pPr>
            <w:r w:rsidRPr="000C032A">
              <w:rPr>
                <w:rFonts w:ascii="Arial" w:eastAsia="Times New Roman" w:hAnsi="Arial" w:cs="Arial"/>
                <w:sz w:val="24"/>
                <w:szCs w:val="24"/>
              </w:rPr>
              <w:t>Иные транспортные средства:</w:t>
            </w:r>
          </w:p>
          <w:p w:rsidR="000C032A" w:rsidRDefault="000C032A" w:rsidP="000C032A">
            <w:pPr>
              <w:shd w:val="clear" w:color="auto" w:fill="FFFFFF"/>
              <w:spacing w:after="0"/>
              <w:rPr>
                <w:rFonts w:ascii="Arial" w:hAnsi="Arial" w:cs="Arial"/>
                <w:sz w:val="24"/>
                <w:szCs w:val="24"/>
              </w:rPr>
            </w:pPr>
            <w:r w:rsidRPr="000C032A">
              <w:rPr>
                <w:rFonts w:ascii="Arial" w:hAnsi="Arial" w:cs="Arial"/>
                <w:sz w:val="24"/>
                <w:szCs w:val="24"/>
              </w:rPr>
              <w:t>1)</w:t>
            </w:r>
          </w:p>
          <w:p w:rsidR="00737E53" w:rsidRPr="000C032A" w:rsidRDefault="00737E53" w:rsidP="000C032A">
            <w:pPr>
              <w:shd w:val="clear" w:color="auto" w:fill="FFFFFF"/>
              <w:spacing w:after="0"/>
              <w:rPr>
                <w:rFonts w:ascii="Arial" w:hAnsi="Arial" w:cs="Arial"/>
                <w:sz w:val="24"/>
                <w:szCs w:val="24"/>
              </w:rPr>
            </w:pPr>
            <w:r>
              <w:rPr>
                <w:rFonts w:ascii="Arial" w:hAnsi="Arial" w:cs="Arial"/>
                <w:sz w:val="24"/>
                <w:szCs w:val="24"/>
              </w:rPr>
              <w:t>2)</w:t>
            </w:r>
          </w:p>
        </w:tc>
        <w:tc>
          <w:tcPr>
            <w:tcW w:w="2626" w:type="dxa"/>
            <w:shd w:val="clear" w:color="auto" w:fill="FFFFFF"/>
          </w:tcPr>
          <w:p w:rsidR="000C032A" w:rsidRPr="000C032A" w:rsidRDefault="000C032A" w:rsidP="000C032A">
            <w:pPr>
              <w:shd w:val="clear" w:color="auto" w:fill="FFFFFF"/>
              <w:spacing w:after="0"/>
              <w:rPr>
                <w:rFonts w:ascii="Arial" w:hAnsi="Arial" w:cs="Arial"/>
                <w:sz w:val="24"/>
                <w:szCs w:val="24"/>
              </w:rPr>
            </w:pPr>
          </w:p>
        </w:tc>
        <w:tc>
          <w:tcPr>
            <w:tcW w:w="3182" w:type="dxa"/>
            <w:shd w:val="clear" w:color="auto" w:fill="FFFFFF"/>
          </w:tcPr>
          <w:p w:rsidR="000C032A" w:rsidRPr="000C032A" w:rsidRDefault="000C032A" w:rsidP="000C032A">
            <w:pPr>
              <w:shd w:val="clear" w:color="auto" w:fill="FFFFFF"/>
              <w:spacing w:after="0"/>
              <w:rPr>
                <w:rFonts w:ascii="Arial" w:hAnsi="Arial" w:cs="Arial"/>
                <w:sz w:val="24"/>
                <w:szCs w:val="24"/>
              </w:rPr>
            </w:pPr>
          </w:p>
        </w:tc>
      </w:tr>
    </w:tbl>
    <w:p w:rsidR="00EA7ED7" w:rsidRDefault="00737E53" w:rsidP="000843C0">
      <w:pPr>
        <w:spacing w:after="0"/>
        <w:jc w:val="both"/>
        <w:rPr>
          <w:rFonts w:ascii="Arial" w:hAnsi="Arial" w:cs="Arial"/>
          <w:sz w:val="24"/>
          <w:szCs w:val="24"/>
        </w:rPr>
      </w:pPr>
      <w:r>
        <w:rPr>
          <w:rFonts w:ascii="Arial" w:hAnsi="Arial" w:cs="Arial"/>
          <w:sz w:val="24"/>
          <w:szCs w:val="24"/>
        </w:rPr>
        <w:t>______________________</w:t>
      </w:r>
    </w:p>
    <w:p w:rsidR="00EA7ED7" w:rsidRDefault="00737E53" w:rsidP="00737E53">
      <w:pPr>
        <w:spacing w:after="0"/>
        <w:ind w:firstLine="709"/>
        <w:jc w:val="both"/>
        <w:rPr>
          <w:rFonts w:ascii="Arial" w:hAnsi="Arial" w:cs="Arial"/>
          <w:sz w:val="24"/>
          <w:szCs w:val="24"/>
        </w:rPr>
      </w:pPr>
      <w:r>
        <w:rPr>
          <w:rFonts w:ascii="Arial" w:hAnsi="Arial" w:cs="Arial"/>
          <w:sz w:val="24"/>
          <w:szCs w:val="24"/>
          <w:vertAlign w:val="superscript"/>
        </w:rPr>
        <w:t>1</w:t>
      </w:r>
      <w:r w:rsidRPr="00737E53">
        <w:rPr>
          <w:rFonts w:ascii="Arial" w:hAnsi="Arial" w:cs="Arial"/>
          <w:sz w:val="24"/>
          <w:szCs w:val="24"/>
        </w:rPr>
        <w:t>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1E2BFE" w:rsidRDefault="001E2BFE" w:rsidP="00737E53">
      <w:pPr>
        <w:spacing w:after="0"/>
        <w:ind w:firstLine="709"/>
        <w:jc w:val="both"/>
        <w:rPr>
          <w:rFonts w:ascii="Arial" w:hAnsi="Arial" w:cs="Arial"/>
          <w:sz w:val="24"/>
          <w:szCs w:val="24"/>
        </w:rPr>
      </w:pPr>
    </w:p>
    <w:p w:rsidR="001E2BFE" w:rsidRPr="001E2BFE" w:rsidRDefault="001E2BFE" w:rsidP="00737E53">
      <w:pPr>
        <w:spacing w:after="0"/>
        <w:ind w:firstLine="709"/>
        <w:jc w:val="both"/>
        <w:rPr>
          <w:rFonts w:ascii="Arial" w:hAnsi="Arial" w:cs="Arial"/>
          <w:b/>
          <w:sz w:val="24"/>
          <w:szCs w:val="24"/>
        </w:rPr>
      </w:pPr>
      <w:r w:rsidRPr="001E2BFE">
        <w:rPr>
          <w:rFonts w:ascii="Arial" w:hAnsi="Arial" w:cs="Arial"/>
          <w:b/>
          <w:sz w:val="24"/>
          <w:szCs w:val="24"/>
        </w:rPr>
        <w:t>Раздел 3. Сведения о счетах в банках и иных кредитных организациях</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2"/>
        <w:gridCol w:w="2754"/>
        <w:gridCol w:w="1673"/>
        <w:gridCol w:w="1485"/>
        <w:gridCol w:w="1859"/>
        <w:gridCol w:w="1875"/>
      </w:tblGrid>
      <w:tr w:rsidR="001E2BFE" w:rsidRPr="001E2BFE" w:rsidTr="007F22CA">
        <w:tc>
          <w:tcPr>
            <w:tcW w:w="667"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eastAsia="Times New Roman" w:hAnsi="Arial" w:cs="Arial"/>
                <w:sz w:val="24"/>
                <w:szCs w:val="24"/>
              </w:rPr>
              <w:t>№ п/п</w:t>
            </w:r>
          </w:p>
        </w:tc>
        <w:tc>
          <w:tcPr>
            <w:tcW w:w="2616"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eastAsia="Times New Roman" w:hAnsi="Arial" w:cs="Arial"/>
                <w:sz w:val="24"/>
                <w:szCs w:val="24"/>
              </w:rPr>
              <w:t>Наименование и</w:t>
            </w:r>
            <w:r>
              <w:rPr>
                <w:rFonts w:ascii="Arial" w:eastAsia="Times New Roman" w:hAnsi="Arial" w:cs="Arial"/>
                <w:sz w:val="24"/>
                <w:szCs w:val="24"/>
              </w:rPr>
              <w:t xml:space="preserve"> </w:t>
            </w:r>
            <w:r w:rsidRPr="001E2BFE">
              <w:rPr>
                <w:rFonts w:ascii="Arial" w:eastAsia="Times New Roman" w:hAnsi="Arial" w:cs="Arial"/>
                <w:sz w:val="24"/>
                <w:szCs w:val="24"/>
              </w:rPr>
              <w:t>адрес банка или</w:t>
            </w:r>
            <w:r>
              <w:rPr>
                <w:rFonts w:ascii="Arial" w:eastAsia="Times New Roman" w:hAnsi="Arial" w:cs="Arial"/>
                <w:sz w:val="24"/>
                <w:szCs w:val="24"/>
              </w:rPr>
              <w:t xml:space="preserve"> </w:t>
            </w:r>
            <w:r w:rsidRPr="001E2BFE">
              <w:rPr>
                <w:rFonts w:ascii="Arial" w:eastAsia="Times New Roman" w:hAnsi="Arial" w:cs="Arial"/>
                <w:sz w:val="24"/>
                <w:szCs w:val="24"/>
              </w:rPr>
              <w:t>иной кредитной</w:t>
            </w:r>
            <w:r>
              <w:rPr>
                <w:rFonts w:ascii="Arial" w:eastAsia="Times New Roman" w:hAnsi="Arial" w:cs="Arial"/>
                <w:sz w:val="24"/>
                <w:szCs w:val="24"/>
              </w:rPr>
              <w:t xml:space="preserve"> </w:t>
            </w:r>
            <w:r w:rsidRPr="001E2BFE">
              <w:rPr>
                <w:rFonts w:ascii="Arial" w:eastAsia="Times New Roman" w:hAnsi="Arial" w:cs="Arial"/>
                <w:sz w:val="24"/>
                <w:szCs w:val="24"/>
              </w:rPr>
              <w:t>организации</w:t>
            </w:r>
          </w:p>
        </w:tc>
        <w:tc>
          <w:tcPr>
            <w:tcW w:w="1589"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vertAlign w:val="superscript"/>
              </w:rPr>
            </w:pPr>
            <w:r w:rsidRPr="001E2BFE">
              <w:rPr>
                <w:rFonts w:ascii="Arial" w:eastAsia="Times New Roman" w:hAnsi="Arial" w:cs="Arial"/>
                <w:sz w:val="24"/>
                <w:szCs w:val="24"/>
              </w:rPr>
              <w:t>Вид и валюта счета</w:t>
            </w:r>
            <w:r>
              <w:rPr>
                <w:rFonts w:ascii="Arial" w:eastAsia="Times New Roman" w:hAnsi="Arial" w:cs="Arial"/>
                <w:sz w:val="24"/>
                <w:szCs w:val="24"/>
                <w:vertAlign w:val="superscript"/>
              </w:rPr>
              <w:t>1</w:t>
            </w:r>
          </w:p>
        </w:tc>
        <w:tc>
          <w:tcPr>
            <w:tcW w:w="1411"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eastAsia="Times New Roman" w:hAnsi="Arial" w:cs="Arial"/>
                <w:sz w:val="24"/>
                <w:szCs w:val="24"/>
              </w:rPr>
              <w:t>Дата</w:t>
            </w:r>
            <w:r>
              <w:rPr>
                <w:rFonts w:ascii="Arial" w:eastAsia="Times New Roman" w:hAnsi="Arial" w:cs="Arial"/>
                <w:sz w:val="24"/>
                <w:szCs w:val="24"/>
              </w:rPr>
              <w:t xml:space="preserve"> </w:t>
            </w:r>
            <w:r w:rsidRPr="001E2BFE">
              <w:rPr>
                <w:rFonts w:ascii="Arial" w:eastAsia="Times New Roman" w:hAnsi="Arial" w:cs="Arial"/>
                <w:sz w:val="24"/>
                <w:szCs w:val="24"/>
              </w:rPr>
              <w:t>открытия</w:t>
            </w:r>
            <w:r>
              <w:rPr>
                <w:rFonts w:ascii="Arial" w:eastAsia="Times New Roman" w:hAnsi="Arial" w:cs="Arial"/>
                <w:sz w:val="24"/>
                <w:szCs w:val="24"/>
              </w:rPr>
              <w:t xml:space="preserve"> </w:t>
            </w:r>
            <w:r w:rsidRPr="001E2BFE">
              <w:rPr>
                <w:rFonts w:ascii="Arial" w:eastAsia="Times New Roman" w:hAnsi="Arial" w:cs="Arial"/>
                <w:sz w:val="24"/>
                <w:szCs w:val="24"/>
              </w:rPr>
              <w:t>счета</w:t>
            </w:r>
          </w:p>
        </w:tc>
        <w:tc>
          <w:tcPr>
            <w:tcW w:w="1766"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eastAsia="Times New Roman" w:hAnsi="Arial" w:cs="Arial"/>
                <w:sz w:val="24"/>
                <w:szCs w:val="24"/>
              </w:rPr>
              <w:t>Остаток</w:t>
            </w:r>
            <w:r>
              <w:rPr>
                <w:rFonts w:ascii="Arial" w:eastAsia="Times New Roman" w:hAnsi="Arial" w:cs="Arial"/>
                <w:sz w:val="24"/>
                <w:szCs w:val="24"/>
              </w:rPr>
              <w:t xml:space="preserve"> </w:t>
            </w:r>
            <w:r w:rsidRPr="001E2BFE">
              <w:rPr>
                <w:rFonts w:ascii="Arial" w:eastAsia="Times New Roman" w:hAnsi="Arial" w:cs="Arial"/>
                <w:sz w:val="24"/>
                <w:szCs w:val="24"/>
              </w:rPr>
              <w:t>на счете</w:t>
            </w:r>
            <w:r>
              <w:rPr>
                <w:rFonts w:ascii="Arial" w:eastAsia="Times New Roman" w:hAnsi="Arial" w:cs="Arial"/>
                <w:sz w:val="24"/>
                <w:szCs w:val="24"/>
                <w:vertAlign w:val="superscript"/>
              </w:rPr>
              <w:t>2</w:t>
            </w:r>
            <w:r w:rsidRPr="001E2BFE">
              <w:rPr>
                <w:rFonts w:ascii="Arial" w:eastAsia="Times New Roman" w:hAnsi="Arial" w:cs="Arial"/>
                <w:sz w:val="24"/>
                <w:szCs w:val="24"/>
              </w:rPr>
              <w:t xml:space="preserve"> (руб.)</w:t>
            </w:r>
          </w:p>
        </w:tc>
        <w:tc>
          <w:tcPr>
            <w:tcW w:w="1781"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eastAsia="Times New Roman" w:hAnsi="Arial" w:cs="Arial"/>
                <w:sz w:val="24"/>
                <w:szCs w:val="24"/>
              </w:rPr>
              <w:t>Сумма</w:t>
            </w:r>
            <w:r>
              <w:rPr>
                <w:rFonts w:ascii="Arial" w:eastAsia="Times New Roman" w:hAnsi="Arial" w:cs="Arial"/>
                <w:sz w:val="24"/>
                <w:szCs w:val="24"/>
              </w:rPr>
              <w:t xml:space="preserve"> </w:t>
            </w:r>
            <w:r w:rsidRPr="001E2BFE">
              <w:rPr>
                <w:rFonts w:ascii="Arial" w:eastAsia="Times New Roman" w:hAnsi="Arial" w:cs="Arial"/>
                <w:sz w:val="24"/>
                <w:szCs w:val="24"/>
              </w:rPr>
              <w:t>поступивших</w:t>
            </w:r>
            <w:r>
              <w:rPr>
                <w:rFonts w:ascii="Arial" w:eastAsia="Times New Roman" w:hAnsi="Arial" w:cs="Arial"/>
                <w:sz w:val="24"/>
                <w:szCs w:val="24"/>
              </w:rPr>
              <w:t xml:space="preserve"> </w:t>
            </w:r>
            <w:r w:rsidRPr="001E2BFE">
              <w:rPr>
                <w:rFonts w:ascii="Arial" w:eastAsia="Times New Roman" w:hAnsi="Arial" w:cs="Arial"/>
                <w:sz w:val="24"/>
                <w:szCs w:val="24"/>
              </w:rPr>
              <w:t>на счет</w:t>
            </w:r>
            <w:r>
              <w:rPr>
                <w:rFonts w:ascii="Arial" w:eastAsia="Times New Roman" w:hAnsi="Arial" w:cs="Arial"/>
                <w:sz w:val="24"/>
                <w:szCs w:val="24"/>
              </w:rPr>
              <w:t xml:space="preserve"> </w:t>
            </w:r>
            <w:r w:rsidRPr="001E2BFE">
              <w:rPr>
                <w:rFonts w:ascii="Arial" w:eastAsia="Times New Roman" w:hAnsi="Arial" w:cs="Arial"/>
                <w:sz w:val="24"/>
                <w:szCs w:val="24"/>
              </w:rPr>
              <w:t>денежных</w:t>
            </w:r>
            <w:r>
              <w:rPr>
                <w:rFonts w:ascii="Arial" w:eastAsia="Times New Roman" w:hAnsi="Arial" w:cs="Arial"/>
                <w:sz w:val="24"/>
                <w:szCs w:val="24"/>
              </w:rPr>
              <w:t xml:space="preserve"> </w:t>
            </w:r>
            <w:r w:rsidRPr="001E2BFE">
              <w:rPr>
                <w:rFonts w:ascii="Arial" w:eastAsia="Times New Roman" w:hAnsi="Arial" w:cs="Arial"/>
                <w:sz w:val="24"/>
                <w:szCs w:val="24"/>
              </w:rPr>
              <w:t>средств</w:t>
            </w:r>
            <w:r>
              <w:rPr>
                <w:rFonts w:ascii="Arial" w:eastAsia="Times New Roman" w:hAnsi="Arial" w:cs="Arial"/>
                <w:sz w:val="24"/>
                <w:szCs w:val="24"/>
              </w:rPr>
              <w:t xml:space="preserve"> </w:t>
            </w:r>
            <w:r w:rsidRPr="001E2BFE">
              <w:rPr>
                <w:rFonts w:ascii="Arial" w:hAnsi="Arial" w:cs="Arial"/>
                <w:sz w:val="24"/>
                <w:szCs w:val="24"/>
              </w:rPr>
              <w:t>(</w:t>
            </w:r>
            <w:r w:rsidRPr="001E2BFE">
              <w:rPr>
                <w:rFonts w:ascii="Arial" w:eastAsia="Times New Roman" w:hAnsi="Arial" w:cs="Arial"/>
                <w:sz w:val="24"/>
                <w:szCs w:val="24"/>
              </w:rPr>
              <w:t>руб.)</w:t>
            </w:r>
          </w:p>
        </w:tc>
      </w:tr>
      <w:tr w:rsidR="001E2BFE" w:rsidRPr="001E2BFE" w:rsidTr="007F22CA">
        <w:tc>
          <w:tcPr>
            <w:tcW w:w="667"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1</w:t>
            </w:r>
          </w:p>
        </w:tc>
        <w:tc>
          <w:tcPr>
            <w:tcW w:w="2616"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2</w:t>
            </w:r>
          </w:p>
        </w:tc>
        <w:tc>
          <w:tcPr>
            <w:tcW w:w="1589"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3</w:t>
            </w:r>
          </w:p>
        </w:tc>
        <w:tc>
          <w:tcPr>
            <w:tcW w:w="1411"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4</w:t>
            </w:r>
          </w:p>
        </w:tc>
        <w:tc>
          <w:tcPr>
            <w:tcW w:w="1766"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5</w:t>
            </w:r>
          </w:p>
        </w:tc>
        <w:tc>
          <w:tcPr>
            <w:tcW w:w="1781"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6</w:t>
            </w:r>
          </w:p>
        </w:tc>
      </w:tr>
      <w:tr w:rsidR="001E2BFE" w:rsidRPr="001E2BFE" w:rsidTr="007F22CA">
        <w:trPr>
          <w:trHeight w:val="851"/>
        </w:trPr>
        <w:tc>
          <w:tcPr>
            <w:tcW w:w="667"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1</w:t>
            </w:r>
          </w:p>
        </w:tc>
        <w:tc>
          <w:tcPr>
            <w:tcW w:w="261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589"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41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6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8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r>
      <w:tr w:rsidR="001E2BFE" w:rsidRPr="001E2BFE" w:rsidTr="007F22CA">
        <w:trPr>
          <w:trHeight w:val="851"/>
        </w:trPr>
        <w:tc>
          <w:tcPr>
            <w:tcW w:w="667"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2</w:t>
            </w:r>
          </w:p>
        </w:tc>
        <w:tc>
          <w:tcPr>
            <w:tcW w:w="261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589"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41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6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8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r>
      <w:tr w:rsidR="001E2BFE" w:rsidRPr="001E2BFE" w:rsidTr="007F22CA">
        <w:trPr>
          <w:trHeight w:val="851"/>
        </w:trPr>
        <w:tc>
          <w:tcPr>
            <w:tcW w:w="667" w:type="dxa"/>
            <w:shd w:val="clear" w:color="auto" w:fill="FFFFFF"/>
            <w:hideMark/>
          </w:tcPr>
          <w:p w:rsidR="001E2BFE" w:rsidRPr="001E2BFE" w:rsidRDefault="001E2BFE" w:rsidP="001E2BFE">
            <w:pPr>
              <w:shd w:val="clear" w:color="auto" w:fill="FFFFFF"/>
              <w:spacing w:after="0"/>
              <w:jc w:val="center"/>
              <w:rPr>
                <w:rFonts w:ascii="Arial" w:hAnsi="Arial" w:cs="Arial"/>
                <w:sz w:val="24"/>
                <w:szCs w:val="24"/>
              </w:rPr>
            </w:pPr>
            <w:r w:rsidRPr="001E2BFE">
              <w:rPr>
                <w:rFonts w:ascii="Arial" w:hAnsi="Arial" w:cs="Arial"/>
                <w:sz w:val="24"/>
                <w:szCs w:val="24"/>
              </w:rPr>
              <w:t>3</w:t>
            </w:r>
          </w:p>
        </w:tc>
        <w:tc>
          <w:tcPr>
            <w:tcW w:w="261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589"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41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66"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c>
          <w:tcPr>
            <w:tcW w:w="1781" w:type="dxa"/>
            <w:shd w:val="clear" w:color="auto" w:fill="FFFFFF"/>
          </w:tcPr>
          <w:p w:rsidR="001E2BFE" w:rsidRPr="001E2BFE" w:rsidRDefault="001E2BFE" w:rsidP="001E2BFE">
            <w:pPr>
              <w:shd w:val="clear" w:color="auto" w:fill="FFFFFF"/>
              <w:spacing w:after="0"/>
              <w:jc w:val="center"/>
              <w:rPr>
                <w:rFonts w:ascii="Arial" w:hAnsi="Arial" w:cs="Arial"/>
                <w:sz w:val="24"/>
                <w:szCs w:val="24"/>
              </w:rPr>
            </w:pPr>
          </w:p>
        </w:tc>
      </w:tr>
    </w:tbl>
    <w:p w:rsidR="00EA7ED7" w:rsidRDefault="001E2BFE" w:rsidP="000843C0">
      <w:pPr>
        <w:spacing w:after="0"/>
        <w:jc w:val="both"/>
        <w:rPr>
          <w:rFonts w:ascii="Arial" w:hAnsi="Arial" w:cs="Arial"/>
          <w:sz w:val="24"/>
          <w:szCs w:val="24"/>
        </w:rPr>
      </w:pPr>
      <w:r>
        <w:rPr>
          <w:rFonts w:ascii="Arial" w:hAnsi="Arial" w:cs="Arial"/>
          <w:sz w:val="24"/>
          <w:szCs w:val="24"/>
        </w:rPr>
        <w:t>_________________________</w:t>
      </w:r>
    </w:p>
    <w:p w:rsidR="001E2BFE" w:rsidRPr="001E2BFE" w:rsidRDefault="001E2BFE" w:rsidP="001E2BFE">
      <w:pPr>
        <w:spacing w:after="0"/>
        <w:ind w:firstLine="709"/>
        <w:jc w:val="both"/>
        <w:rPr>
          <w:rFonts w:ascii="Arial" w:hAnsi="Arial" w:cs="Arial"/>
          <w:sz w:val="24"/>
          <w:szCs w:val="24"/>
        </w:rPr>
      </w:pPr>
      <w:r>
        <w:rPr>
          <w:rFonts w:ascii="Arial" w:hAnsi="Arial" w:cs="Arial"/>
          <w:sz w:val="24"/>
          <w:szCs w:val="24"/>
          <w:vertAlign w:val="superscript"/>
        </w:rPr>
        <w:t>1</w:t>
      </w:r>
      <w:r w:rsidRPr="001E2BFE">
        <w:rPr>
          <w:rFonts w:ascii="Arial" w:hAnsi="Arial" w:cs="Arial"/>
          <w:sz w:val="24"/>
          <w:szCs w:val="24"/>
        </w:rPr>
        <w:t>Указываются вид счета (депозитный, текущий, расчетный, ссудный и другие) и валюта счета.</w:t>
      </w:r>
    </w:p>
    <w:p w:rsidR="001E2BFE" w:rsidRPr="001E2BFE" w:rsidRDefault="001E2BFE" w:rsidP="001E2BFE">
      <w:pPr>
        <w:spacing w:after="0"/>
        <w:ind w:firstLine="709"/>
        <w:jc w:val="both"/>
        <w:rPr>
          <w:rFonts w:ascii="Arial" w:hAnsi="Arial" w:cs="Arial"/>
          <w:sz w:val="24"/>
          <w:szCs w:val="24"/>
        </w:rPr>
      </w:pPr>
      <w:r>
        <w:rPr>
          <w:rFonts w:ascii="Arial" w:hAnsi="Arial" w:cs="Arial"/>
          <w:sz w:val="24"/>
          <w:szCs w:val="24"/>
          <w:vertAlign w:val="superscript"/>
        </w:rPr>
        <w:t>2</w:t>
      </w:r>
      <w:r w:rsidRPr="001E2BFE">
        <w:rPr>
          <w:rFonts w:ascii="Arial" w:hAnsi="Arial" w:cs="Arial"/>
          <w:sz w:val="24"/>
          <w:szCs w:val="24"/>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1E2BFE" w:rsidRPr="001E2BFE" w:rsidRDefault="001E2BFE" w:rsidP="001E2BFE">
      <w:pPr>
        <w:spacing w:after="0"/>
        <w:ind w:firstLine="709"/>
        <w:jc w:val="both"/>
        <w:rPr>
          <w:rFonts w:ascii="Arial" w:hAnsi="Arial" w:cs="Arial"/>
          <w:sz w:val="24"/>
          <w:szCs w:val="24"/>
        </w:rPr>
      </w:pPr>
      <w:r>
        <w:rPr>
          <w:rFonts w:ascii="Arial" w:hAnsi="Arial" w:cs="Arial"/>
          <w:sz w:val="24"/>
          <w:szCs w:val="24"/>
          <w:vertAlign w:val="superscript"/>
        </w:rPr>
        <w:t>3</w:t>
      </w:r>
      <w:r w:rsidRPr="001E2BFE">
        <w:rPr>
          <w:rFonts w:ascii="Arial" w:hAnsi="Arial" w:cs="Arial"/>
          <w:sz w:val="24"/>
          <w:szCs w:val="24"/>
        </w:rPr>
        <w:t>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1E2BFE" w:rsidRDefault="001E2BFE" w:rsidP="001E2BFE">
      <w:pPr>
        <w:spacing w:after="0"/>
        <w:ind w:firstLine="709"/>
        <w:jc w:val="both"/>
        <w:rPr>
          <w:rFonts w:ascii="Arial" w:hAnsi="Arial" w:cs="Arial"/>
          <w:sz w:val="24"/>
          <w:szCs w:val="24"/>
        </w:rPr>
      </w:pPr>
    </w:p>
    <w:p w:rsidR="001E2BFE" w:rsidRPr="001E2BFE" w:rsidRDefault="001E2BFE" w:rsidP="001E2BFE">
      <w:pPr>
        <w:spacing w:after="0"/>
        <w:ind w:firstLine="709"/>
        <w:jc w:val="both"/>
        <w:rPr>
          <w:rFonts w:ascii="Arial" w:hAnsi="Arial" w:cs="Arial"/>
          <w:b/>
          <w:sz w:val="24"/>
          <w:szCs w:val="24"/>
        </w:rPr>
      </w:pPr>
      <w:r w:rsidRPr="001E2BFE">
        <w:rPr>
          <w:rFonts w:ascii="Arial" w:hAnsi="Arial" w:cs="Arial"/>
          <w:b/>
          <w:sz w:val="24"/>
          <w:szCs w:val="24"/>
        </w:rPr>
        <w:t>Раздел 4. Сведения о ценных бумагах</w:t>
      </w:r>
    </w:p>
    <w:p w:rsidR="00EA7ED7" w:rsidRPr="001E2BFE" w:rsidRDefault="001E2BFE" w:rsidP="001E2BFE">
      <w:pPr>
        <w:spacing w:after="0"/>
        <w:ind w:firstLine="709"/>
        <w:jc w:val="both"/>
        <w:rPr>
          <w:rFonts w:ascii="Arial" w:hAnsi="Arial" w:cs="Arial"/>
          <w:b/>
          <w:sz w:val="24"/>
          <w:szCs w:val="24"/>
        </w:rPr>
      </w:pPr>
      <w:r w:rsidRPr="001E2BFE">
        <w:rPr>
          <w:rFonts w:ascii="Arial" w:hAnsi="Arial" w:cs="Arial"/>
          <w:b/>
          <w:sz w:val="24"/>
          <w:szCs w:val="24"/>
        </w:rPr>
        <w:t>4.1. Акции и иное участие в коммерческих организациях и фондах</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14"/>
        <w:gridCol w:w="2551"/>
        <w:gridCol w:w="2263"/>
        <w:gridCol w:w="1483"/>
        <w:gridCol w:w="1468"/>
        <w:gridCol w:w="1969"/>
      </w:tblGrid>
      <w:tr w:rsidR="007F22CA" w:rsidRPr="007F22CA" w:rsidTr="007F22CA">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eastAsia="Times New Roman" w:hAnsi="Arial" w:cs="Arial"/>
                <w:sz w:val="24"/>
                <w:szCs w:val="24"/>
              </w:rPr>
              <w:t>№ п/п</w:t>
            </w:r>
          </w:p>
        </w:tc>
        <w:tc>
          <w:tcPr>
            <w:tcW w:w="2419"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vertAlign w:val="superscript"/>
              </w:rPr>
            </w:pPr>
            <w:r w:rsidRPr="007F22CA">
              <w:rPr>
                <w:rFonts w:ascii="Arial" w:eastAsia="Times New Roman" w:hAnsi="Arial" w:cs="Arial"/>
                <w:sz w:val="24"/>
                <w:szCs w:val="24"/>
              </w:rPr>
              <w:t>Наименование и организационно-правовая форма организации</w:t>
            </w:r>
            <w:r>
              <w:rPr>
                <w:rFonts w:ascii="Arial" w:eastAsia="Times New Roman" w:hAnsi="Arial" w:cs="Arial"/>
                <w:sz w:val="24"/>
                <w:szCs w:val="24"/>
                <w:vertAlign w:val="superscript"/>
              </w:rPr>
              <w:t>1</w:t>
            </w:r>
          </w:p>
        </w:tc>
        <w:tc>
          <w:tcPr>
            <w:tcW w:w="2146"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eastAsia="Times New Roman" w:hAnsi="Arial" w:cs="Arial"/>
                <w:sz w:val="24"/>
                <w:szCs w:val="24"/>
              </w:rPr>
              <w:t>Место</w:t>
            </w:r>
            <w:r w:rsidRPr="007F22CA">
              <w:rPr>
                <w:rFonts w:ascii="Arial" w:eastAsia="Times New Roman" w:hAnsi="Arial" w:cs="Arial"/>
                <w:sz w:val="24"/>
                <w:szCs w:val="24"/>
              </w:rPr>
              <w:softHyphen/>
              <w:t>нахождение организации</w:t>
            </w:r>
            <w:r>
              <w:rPr>
                <w:rFonts w:ascii="Arial" w:eastAsia="Times New Roman" w:hAnsi="Arial" w:cs="Arial"/>
                <w:sz w:val="24"/>
                <w:szCs w:val="24"/>
              </w:rPr>
              <w:t xml:space="preserve"> </w:t>
            </w:r>
            <w:r w:rsidRPr="007F22CA">
              <w:rPr>
                <w:rFonts w:ascii="Arial" w:hAnsi="Arial" w:cs="Arial"/>
                <w:sz w:val="24"/>
                <w:szCs w:val="24"/>
              </w:rPr>
              <w:t>(</w:t>
            </w:r>
            <w:r w:rsidRPr="007F22CA">
              <w:rPr>
                <w:rFonts w:ascii="Arial" w:eastAsia="Times New Roman" w:hAnsi="Arial" w:cs="Arial"/>
                <w:sz w:val="24"/>
                <w:szCs w:val="24"/>
              </w:rPr>
              <w:t>адрес)</w:t>
            </w:r>
          </w:p>
        </w:tc>
        <w:tc>
          <w:tcPr>
            <w:tcW w:w="1406"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eastAsia="Times New Roman" w:hAnsi="Arial" w:cs="Arial"/>
                <w:sz w:val="24"/>
                <w:szCs w:val="24"/>
              </w:rPr>
              <w:t>Уставный капитал</w:t>
            </w:r>
            <w:r>
              <w:rPr>
                <w:rFonts w:ascii="Arial" w:eastAsia="Times New Roman" w:hAnsi="Arial" w:cs="Arial"/>
                <w:sz w:val="24"/>
                <w:szCs w:val="24"/>
                <w:vertAlign w:val="superscript"/>
              </w:rPr>
              <w:t>2</w:t>
            </w:r>
            <w:r>
              <w:rPr>
                <w:rFonts w:ascii="Arial" w:eastAsia="Times New Roman" w:hAnsi="Arial" w:cs="Arial"/>
                <w:sz w:val="24"/>
                <w:szCs w:val="24"/>
              </w:rPr>
              <w:t xml:space="preserve"> </w:t>
            </w:r>
            <w:r w:rsidRPr="007F22CA">
              <w:rPr>
                <w:rFonts w:ascii="Arial" w:hAnsi="Arial" w:cs="Arial"/>
                <w:sz w:val="24"/>
                <w:szCs w:val="24"/>
              </w:rPr>
              <w:t>(</w:t>
            </w:r>
            <w:r w:rsidRPr="007F22CA">
              <w:rPr>
                <w:rFonts w:ascii="Arial" w:eastAsia="Times New Roman" w:hAnsi="Arial" w:cs="Arial"/>
                <w:sz w:val="24"/>
                <w:szCs w:val="24"/>
              </w:rPr>
              <w:t>руб.)</w:t>
            </w:r>
          </w:p>
        </w:tc>
        <w:tc>
          <w:tcPr>
            <w:tcW w:w="1392"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eastAsia="Times New Roman" w:hAnsi="Arial" w:cs="Arial"/>
                <w:sz w:val="24"/>
                <w:szCs w:val="24"/>
              </w:rPr>
              <w:t>Доля участия</w:t>
            </w:r>
            <w:r>
              <w:rPr>
                <w:rFonts w:ascii="Arial" w:eastAsia="Times New Roman" w:hAnsi="Arial" w:cs="Arial"/>
                <w:sz w:val="24"/>
                <w:szCs w:val="24"/>
              </w:rPr>
              <w:t>3</w:t>
            </w:r>
          </w:p>
        </w:tc>
        <w:tc>
          <w:tcPr>
            <w:tcW w:w="1867"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vertAlign w:val="superscript"/>
              </w:rPr>
            </w:pPr>
            <w:r w:rsidRPr="007F22CA">
              <w:rPr>
                <w:rFonts w:ascii="Arial" w:eastAsia="Times New Roman" w:hAnsi="Arial" w:cs="Arial"/>
                <w:sz w:val="24"/>
                <w:szCs w:val="24"/>
              </w:rPr>
              <w:t>Основание</w:t>
            </w:r>
            <w:r>
              <w:rPr>
                <w:rFonts w:ascii="Arial" w:eastAsia="Times New Roman" w:hAnsi="Arial" w:cs="Arial"/>
                <w:sz w:val="24"/>
                <w:szCs w:val="24"/>
              </w:rPr>
              <w:t xml:space="preserve"> </w:t>
            </w:r>
            <w:r w:rsidRPr="007F22CA">
              <w:rPr>
                <w:rFonts w:ascii="Arial" w:eastAsia="Times New Roman" w:hAnsi="Arial" w:cs="Arial"/>
                <w:sz w:val="24"/>
                <w:szCs w:val="24"/>
              </w:rPr>
              <w:t>участия</w:t>
            </w:r>
            <w:r>
              <w:rPr>
                <w:rFonts w:ascii="Arial" w:eastAsia="Times New Roman" w:hAnsi="Arial" w:cs="Arial"/>
                <w:sz w:val="24"/>
                <w:szCs w:val="24"/>
                <w:vertAlign w:val="superscript"/>
              </w:rPr>
              <w:t>4</w:t>
            </w:r>
          </w:p>
        </w:tc>
      </w:tr>
      <w:tr w:rsidR="007F22CA" w:rsidRPr="007F22CA" w:rsidTr="007F22CA">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1</w:t>
            </w:r>
          </w:p>
        </w:tc>
        <w:tc>
          <w:tcPr>
            <w:tcW w:w="2419"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2</w:t>
            </w:r>
          </w:p>
        </w:tc>
        <w:tc>
          <w:tcPr>
            <w:tcW w:w="2146"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3</w:t>
            </w:r>
          </w:p>
        </w:tc>
        <w:tc>
          <w:tcPr>
            <w:tcW w:w="1406"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4</w:t>
            </w:r>
          </w:p>
        </w:tc>
        <w:tc>
          <w:tcPr>
            <w:tcW w:w="1392"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5</w:t>
            </w:r>
          </w:p>
        </w:tc>
        <w:tc>
          <w:tcPr>
            <w:tcW w:w="1867"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6</w:t>
            </w:r>
          </w:p>
        </w:tc>
      </w:tr>
      <w:tr w:rsidR="007F22CA" w:rsidRPr="007F22CA" w:rsidTr="007F22CA">
        <w:trPr>
          <w:trHeight w:val="851"/>
        </w:trPr>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1</w:t>
            </w:r>
          </w:p>
        </w:tc>
        <w:tc>
          <w:tcPr>
            <w:tcW w:w="2419"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214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40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392"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867"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r>
      <w:tr w:rsidR="007F22CA" w:rsidRPr="007F22CA" w:rsidTr="007F22CA">
        <w:trPr>
          <w:trHeight w:val="851"/>
        </w:trPr>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2</w:t>
            </w:r>
          </w:p>
        </w:tc>
        <w:tc>
          <w:tcPr>
            <w:tcW w:w="2419"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214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40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392"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867"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r>
      <w:tr w:rsidR="007F22CA" w:rsidRPr="007F22CA" w:rsidTr="007F22CA">
        <w:trPr>
          <w:trHeight w:val="851"/>
        </w:trPr>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3</w:t>
            </w:r>
          </w:p>
        </w:tc>
        <w:tc>
          <w:tcPr>
            <w:tcW w:w="2419"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214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40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392"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867"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r>
      <w:tr w:rsidR="007F22CA" w:rsidRPr="007F22CA" w:rsidTr="007F22CA">
        <w:trPr>
          <w:trHeight w:val="851"/>
        </w:trPr>
        <w:tc>
          <w:tcPr>
            <w:tcW w:w="581" w:type="dxa"/>
            <w:shd w:val="clear" w:color="auto" w:fill="FFFFFF"/>
            <w:hideMark/>
          </w:tcPr>
          <w:p w:rsidR="007F22CA" w:rsidRPr="007F22CA" w:rsidRDefault="007F22CA" w:rsidP="007F22CA">
            <w:pPr>
              <w:shd w:val="clear" w:color="auto" w:fill="FFFFFF"/>
              <w:spacing w:after="0"/>
              <w:jc w:val="center"/>
              <w:rPr>
                <w:rFonts w:ascii="Arial" w:hAnsi="Arial" w:cs="Arial"/>
                <w:sz w:val="24"/>
                <w:szCs w:val="24"/>
              </w:rPr>
            </w:pPr>
            <w:r w:rsidRPr="007F22CA">
              <w:rPr>
                <w:rFonts w:ascii="Arial" w:hAnsi="Arial" w:cs="Arial"/>
                <w:sz w:val="24"/>
                <w:szCs w:val="24"/>
              </w:rPr>
              <w:t>4</w:t>
            </w:r>
          </w:p>
        </w:tc>
        <w:tc>
          <w:tcPr>
            <w:tcW w:w="2419"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214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40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392"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867"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r>
      <w:tr w:rsidR="007F22CA" w:rsidRPr="007F22CA" w:rsidTr="007F22CA">
        <w:trPr>
          <w:trHeight w:val="851"/>
        </w:trPr>
        <w:tc>
          <w:tcPr>
            <w:tcW w:w="581"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r>
              <w:rPr>
                <w:rFonts w:ascii="Arial" w:hAnsi="Arial" w:cs="Arial"/>
                <w:sz w:val="24"/>
                <w:szCs w:val="24"/>
              </w:rPr>
              <w:t>5</w:t>
            </w:r>
          </w:p>
        </w:tc>
        <w:tc>
          <w:tcPr>
            <w:tcW w:w="2419"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214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406"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392"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c>
          <w:tcPr>
            <w:tcW w:w="1867" w:type="dxa"/>
            <w:shd w:val="clear" w:color="auto" w:fill="FFFFFF"/>
          </w:tcPr>
          <w:p w:rsidR="007F22CA" w:rsidRPr="007F22CA" w:rsidRDefault="007F22CA" w:rsidP="007F22CA">
            <w:pPr>
              <w:shd w:val="clear" w:color="auto" w:fill="FFFFFF"/>
              <w:spacing w:after="0"/>
              <w:jc w:val="center"/>
              <w:rPr>
                <w:rFonts w:ascii="Arial" w:hAnsi="Arial" w:cs="Arial"/>
                <w:sz w:val="24"/>
                <w:szCs w:val="24"/>
              </w:rPr>
            </w:pPr>
          </w:p>
        </w:tc>
      </w:tr>
    </w:tbl>
    <w:p w:rsidR="00EA7ED7" w:rsidRDefault="00901E30" w:rsidP="000843C0">
      <w:pPr>
        <w:spacing w:after="0"/>
        <w:jc w:val="both"/>
        <w:rPr>
          <w:rFonts w:ascii="Arial" w:hAnsi="Arial" w:cs="Arial"/>
          <w:sz w:val="24"/>
          <w:szCs w:val="24"/>
        </w:rPr>
      </w:pPr>
      <w:r>
        <w:rPr>
          <w:rFonts w:ascii="Arial" w:hAnsi="Arial" w:cs="Arial"/>
          <w:sz w:val="24"/>
          <w:szCs w:val="24"/>
        </w:rPr>
        <w:t>_________________________</w:t>
      </w:r>
    </w:p>
    <w:p w:rsidR="00901E30" w:rsidRPr="00901E30" w:rsidRDefault="00901E30" w:rsidP="00901E30">
      <w:pPr>
        <w:spacing w:after="0"/>
        <w:ind w:firstLine="709"/>
        <w:jc w:val="both"/>
        <w:rPr>
          <w:rFonts w:ascii="Arial" w:hAnsi="Arial" w:cs="Arial"/>
          <w:sz w:val="24"/>
          <w:szCs w:val="24"/>
        </w:rPr>
      </w:pPr>
      <w:r>
        <w:rPr>
          <w:rFonts w:ascii="Arial" w:hAnsi="Arial" w:cs="Arial"/>
          <w:sz w:val="24"/>
          <w:szCs w:val="24"/>
          <w:vertAlign w:val="superscript"/>
        </w:rPr>
        <w:t>1</w:t>
      </w:r>
      <w:r w:rsidRPr="00901E30">
        <w:rPr>
          <w:rFonts w:ascii="Arial" w:hAnsi="Arial" w:cs="Arial"/>
          <w:sz w:val="24"/>
          <w:szCs w:val="24"/>
        </w:rPr>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01E30" w:rsidRPr="00901E30" w:rsidRDefault="00901E30" w:rsidP="00901E30">
      <w:pPr>
        <w:spacing w:after="0"/>
        <w:ind w:firstLine="709"/>
        <w:jc w:val="both"/>
        <w:rPr>
          <w:rFonts w:ascii="Arial" w:hAnsi="Arial" w:cs="Arial"/>
          <w:sz w:val="24"/>
          <w:szCs w:val="24"/>
        </w:rPr>
      </w:pPr>
      <w:r>
        <w:rPr>
          <w:rFonts w:ascii="Arial" w:hAnsi="Arial" w:cs="Arial"/>
          <w:sz w:val="24"/>
          <w:szCs w:val="24"/>
          <w:vertAlign w:val="superscript"/>
        </w:rPr>
        <w:t>2</w:t>
      </w:r>
      <w:r w:rsidRPr="00901E30">
        <w:rPr>
          <w:rFonts w:ascii="Arial" w:hAnsi="Arial" w:cs="Arial"/>
          <w:sz w:val="24"/>
          <w:szCs w:val="24"/>
        </w:rPr>
        <w:t>Уставный капитал указывается согласно учредительным документам организации по состоянию на</w:t>
      </w:r>
      <w:r>
        <w:rPr>
          <w:rFonts w:ascii="Arial" w:hAnsi="Arial" w:cs="Arial"/>
          <w:sz w:val="24"/>
          <w:szCs w:val="24"/>
        </w:rPr>
        <w:t xml:space="preserve"> </w:t>
      </w:r>
      <w:r w:rsidRPr="00901E30">
        <w:rPr>
          <w:rFonts w:ascii="Arial" w:hAnsi="Arial" w:cs="Arial"/>
          <w:sz w:val="24"/>
          <w:szCs w:val="24"/>
        </w:rPr>
        <w:t>отчетную дату. Для уставных капиталов, выраженных в иностранной валюте, уставный капитал указывается в</w:t>
      </w:r>
      <w:r>
        <w:rPr>
          <w:rFonts w:ascii="Arial" w:hAnsi="Arial" w:cs="Arial"/>
          <w:sz w:val="24"/>
          <w:szCs w:val="24"/>
        </w:rPr>
        <w:t xml:space="preserve"> </w:t>
      </w:r>
      <w:r w:rsidRPr="00901E30">
        <w:rPr>
          <w:rFonts w:ascii="Arial" w:hAnsi="Arial" w:cs="Arial"/>
          <w:sz w:val="24"/>
          <w:szCs w:val="24"/>
        </w:rPr>
        <w:t>рублях по курсу Банка России на отчетную дату.</w:t>
      </w:r>
    </w:p>
    <w:p w:rsidR="00901E30" w:rsidRPr="00901E30" w:rsidRDefault="00901E30" w:rsidP="00901E30">
      <w:pPr>
        <w:spacing w:after="0"/>
        <w:ind w:firstLine="709"/>
        <w:jc w:val="both"/>
        <w:rPr>
          <w:rFonts w:ascii="Arial" w:hAnsi="Arial" w:cs="Arial"/>
          <w:sz w:val="24"/>
          <w:szCs w:val="24"/>
        </w:rPr>
      </w:pPr>
      <w:r>
        <w:rPr>
          <w:rFonts w:ascii="Arial" w:hAnsi="Arial" w:cs="Arial"/>
          <w:sz w:val="24"/>
          <w:szCs w:val="24"/>
          <w:vertAlign w:val="superscript"/>
        </w:rPr>
        <w:t>3</w:t>
      </w:r>
      <w:r w:rsidRPr="00901E30">
        <w:rPr>
          <w:rFonts w:ascii="Arial" w:hAnsi="Arial" w:cs="Arial"/>
          <w:sz w:val="24"/>
          <w:szCs w:val="24"/>
        </w:rPr>
        <w:t>Доля участия выражается в процентах от уставного капитала. Для акционерных обществ указываются</w:t>
      </w:r>
      <w:r>
        <w:rPr>
          <w:rFonts w:ascii="Arial" w:hAnsi="Arial" w:cs="Arial"/>
          <w:sz w:val="24"/>
          <w:szCs w:val="24"/>
        </w:rPr>
        <w:t xml:space="preserve"> </w:t>
      </w:r>
      <w:r w:rsidRPr="00901E30">
        <w:rPr>
          <w:rFonts w:ascii="Arial" w:hAnsi="Arial" w:cs="Arial"/>
          <w:sz w:val="24"/>
          <w:szCs w:val="24"/>
        </w:rPr>
        <w:t>также номинальная стоимость и количество акций.</w:t>
      </w:r>
    </w:p>
    <w:p w:rsidR="00901E30" w:rsidRPr="00901E30" w:rsidRDefault="00901E30" w:rsidP="00901E30">
      <w:pPr>
        <w:spacing w:after="0"/>
        <w:ind w:firstLine="709"/>
        <w:jc w:val="both"/>
        <w:rPr>
          <w:rFonts w:ascii="Arial" w:hAnsi="Arial" w:cs="Arial"/>
          <w:sz w:val="24"/>
          <w:szCs w:val="24"/>
        </w:rPr>
      </w:pPr>
      <w:r>
        <w:rPr>
          <w:rFonts w:ascii="Arial" w:hAnsi="Arial" w:cs="Arial"/>
          <w:sz w:val="24"/>
          <w:szCs w:val="24"/>
          <w:vertAlign w:val="superscript"/>
        </w:rPr>
        <w:t>4</w:t>
      </w:r>
      <w:r w:rsidRPr="00901E30">
        <w:rPr>
          <w:rFonts w:ascii="Arial" w:hAnsi="Arial" w:cs="Arial"/>
          <w:sz w:val="24"/>
          <w:szCs w:val="24"/>
        </w:rPr>
        <w:t>Указываются основание приобретения доли участия (учредительный договор, приватизация, покупка,</w:t>
      </w:r>
      <w:r>
        <w:rPr>
          <w:rFonts w:ascii="Arial" w:hAnsi="Arial" w:cs="Arial"/>
          <w:sz w:val="24"/>
          <w:szCs w:val="24"/>
        </w:rPr>
        <w:t xml:space="preserve"> </w:t>
      </w:r>
      <w:r w:rsidRPr="00901E30">
        <w:rPr>
          <w:rFonts w:ascii="Arial" w:hAnsi="Arial" w:cs="Arial"/>
          <w:sz w:val="24"/>
          <w:szCs w:val="24"/>
        </w:rPr>
        <w:t>мена, дарение, наследование и другие), а также реквизиты (дата, номер) соответствующего договора или акта.</w:t>
      </w:r>
    </w:p>
    <w:p w:rsidR="00901E30" w:rsidRDefault="00901E30" w:rsidP="00901E30">
      <w:pPr>
        <w:spacing w:after="0"/>
        <w:ind w:firstLine="709"/>
        <w:jc w:val="both"/>
        <w:rPr>
          <w:rFonts w:ascii="Arial" w:hAnsi="Arial" w:cs="Arial"/>
          <w:sz w:val="24"/>
          <w:szCs w:val="24"/>
        </w:rPr>
      </w:pPr>
    </w:p>
    <w:p w:rsidR="00EA7ED7" w:rsidRPr="00901E30" w:rsidRDefault="00901E30" w:rsidP="00901E30">
      <w:pPr>
        <w:spacing w:after="0"/>
        <w:ind w:firstLine="709"/>
        <w:jc w:val="both"/>
        <w:rPr>
          <w:rFonts w:ascii="Arial" w:hAnsi="Arial" w:cs="Arial"/>
          <w:b/>
          <w:sz w:val="24"/>
          <w:szCs w:val="24"/>
        </w:rPr>
      </w:pPr>
      <w:r w:rsidRPr="00901E30">
        <w:rPr>
          <w:rFonts w:ascii="Arial" w:hAnsi="Arial" w:cs="Arial"/>
          <w:b/>
          <w:sz w:val="24"/>
          <w:szCs w:val="24"/>
        </w:rPr>
        <w:t>4.2. Иные ценные бумаги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10"/>
        <w:gridCol w:w="2221"/>
        <w:gridCol w:w="2126"/>
        <w:gridCol w:w="2157"/>
        <w:gridCol w:w="1562"/>
        <w:gridCol w:w="1672"/>
      </w:tblGrid>
      <w:tr w:rsidR="00901E30" w:rsidRPr="00901E30" w:rsidTr="00901E30">
        <w:tc>
          <w:tcPr>
            <w:tcW w:w="610"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eastAsia="Times New Roman" w:hAnsi="Arial" w:cs="Arial"/>
                <w:sz w:val="24"/>
                <w:szCs w:val="24"/>
              </w:rPr>
              <w:t>№ п/п</w:t>
            </w:r>
          </w:p>
        </w:tc>
        <w:tc>
          <w:tcPr>
            <w:tcW w:w="2221"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vertAlign w:val="superscript"/>
              </w:rPr>
            </w:pPr>
            <w:r w:rsidRPr="00901E30">
              <w:rPr>
                <w:rFonts w:ascii="Arial" w:eastAsia="Times New Roman" w:hAnsi="Arial" w:cs="Arial"/>
                <w:sz w:val="24"/>
                <w:szCs w:val="24"/>
              </w:rPr>
              <w:t>Вид ценной бумаги</w:t>
            </w:r>
            <w:r>
              <w:rPr>
                <w:rFonts w:ascii="Arial" w:eastAsia="Times New Roman" w:hAnsi="Arial" w:cs="Arial"/>
                <w:sz w:val="24"/>
                <w:szCs w:val="24"/>
                <w:vertAlign w:val="superscript"/>
              </w:rPr>
              <w:t>1</w:t>
            </w:r>
          </w:p>
        </w:tc>
        <w:tc>
          <w:tcPr>
            <w:tcW w:w="2126"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eastAsia="Times New Roman" w:hAnsi="Arial" w:cs="Arial"/>
                <w:sz w:val="24"/>
                <w:szCs w:val="24"/>
              </w:rPr>
              <w:t>Лицо,</w:t>
            </w:r>
            <w:r>
              <w:rPr>
                <w:rFonts w:ascii="Arial" w:eastAsia="Times New Roman" w:hAnsi="Arial" w:cs="Arial"/>
                <w:sz w:val="24"/>
                <w:szCs w:val="24"/>
              </w:rPr>
              <w:t xml:space="preserve"> </w:t>
            </w:r>
            <w:r w:rsidRPr="00901E30">
              <w:rPr>
                <w:rFonts w:ascii="Arial" w:eastAsia="Times New Roman" w:hAnsi="Arial" w:cs="Arial"/>
                <w:sz w:val="24"/>
                <w:szCs w:val="24"/>
              </w:rPr>
              <w:t>выпустившее</w:t>
            </w:r>
            <w:r>
              <w:rPr>
                <w:rFonts w:ascii="Arial" w:eastAsia="Times New Roman" w:hAnsi="Arial" w:cs="Arial"/>
                <w:sz w:val="24"/>
                <w:szCs w:val="24"/>
              </w:rPr>
              <w:t xml:space="preserve"> </w:t>
            </w:r>
            <w:r w:rsidRPr="00901E30">
              <w:rPr>
                <w:rFonts w:ascii="Arial" w:eastAsia="Times New Roman" w:hAnsi="Arial" w:cs="Arial"/>
                <w:sz w:val="24"/>
                <w:szCs w:val="24"/>
              </w:rPr>
              <w:t>ценную</w:t>
            </w:r>
            <w:r>
              <w:rPr>
                <w:rFonts w:ascii="Arial" w:eastAsia="Times New Roman" w:hAnsi="Arial" w:cs="Arial"/>
                <w:sz w:val="24"/>
                <w:szCs w:val="24"/>
              </w:rPr>
              <w:t xml:space="preserve"> </w:t>
            </w:r>
            <w:r w:rsidRPr="00901E30">
              <w:rPr>
                <w:rFonts w:ascii="Arial" w:eastAsia="Times New Roman" w:hAnsi="Arial" w:cs="Arial"/>
                <w:sz w:val="24"/>
                <w:szCs w:val="24"/>
              </w:rPr>
              <w:t>бумагу</w:t>
            </w:r>
          </w:p>
        </w:tc>
        <w:tc>
          <w:tcPr>
            <w:tcW w:w="2157"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eastAsia="Times New Roman" w:hAnsi="Arial" w:cs="Arial"/>
                <w:sz w:val="24"/>
                <w:szCs w:val="24"/>
              </w:rPr>
              <w:t>Номинальная</w:t>
            </w:r>
            <w:r>
              <w:rPr>
                <w:rFonts w:ascii="Arial" w:eastAsia="Times New Roman" w:hAnsi="Arial" w:cs="Arial"/>
                <w:sz w:val="24"/>
                <w:szCs w:val="24"/>
              </w:rPr>
              <w:t xml:space="preserve"> </w:t>
            </w:r>
            <w:r w:rsidRPr="00901E30">
              <w:rPr>
                <w:rFonts w:ascii="Arial" w:eastAsia="Times New Roman" w:hAnsi="Arial" w:cs="Arial"/>
                <w:sz w:val="24"/>
                <w:szCs w:val="24"/>
              </w:rPr>
              <w:t>величина обязательства</w:t>
            </w:r>
            <w:r>
              <w:rPr>
                <w:rFonts w:ascii="Arial" w:eastAsia="Times New Roman" w:hAnsi="Arial" w:cs="Arial"/>
                <w:sz w:val="24"/>
                <w:szCs w:val="24"/>
              </w:rPr>
              <w:t xml:space="preserve"> </w:t>
            </w:r>
            <w:r w:rsidRPr="00901E30">
              <w:rPr>
                <w:rFonts w:ascii="Arial" w:hAnsi="Arial" w:cs="Arial"/>
                <w:sz w:val="24"/>
                <w:szCs w:val="24"/>
              </w:rPr>
              <w:t>(</w:t>
            </w:r>
            <w:r w:rsidRPr="00901E30">
              <w:rPr>
                <w:rFonts w:ascii="Arial" w:eastAsia="Times New Roman" w:hAnsi="Arial" w:cs="Arial"/>
                <w:sz w:val="24"/>
                <w:szCs w:val="24"/>
              </w:rPr>
              <w:t>руб.)</w:t>
            </w:r>
          </w:p>
        </w:tc>
        <w:tc>
          <w:tcPr>
            <w:tcW w:w="1562"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eastAsia="Times New Roman" w:hAnsi="Arial" w:cs="Arial"/>
                <w:sz w:val="24"/>
                <w:szCs w:val="24"/>
              </w:rPr>
              <w:t>Общее количество</w:t>
            </w:r>
          </w:p>
        </w:tc>
        <w:tc>
          <w:tcPr>
            <w:tcW w:w="1672"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eastAsia="Times New Roman" w:hAnsi="Arial" w:cs="Arial"/>
                <w:sz w:val="24"/>
                <w:szCs w:val="24"/>
              </w:rPr>
              <w:t>Общая стоимость</w:t>
            </w:r>
            <w:r>
              <w:rPr>
                <w:rFonts w:ascii="Arial" w:eastAsia="Times New Roman" w:hAnsi="Arial" w:cs="Arial"/>
                <w:sz w:val="24"/>
                <w:szCs w:val="24"/>
                <w:vertAlign w:val="superscript"/>
              </w:rPr>
              <w:t>2</w:t>
            </w:r>
            <w:r>
              <w:rPr>
                <w:rFonts w:ascii="Arial" w:eastAsia="Times New Roman" w:hAnsi="Arial" w:cs="Arial"/>
                <w:sz w:val="24"/>
                <w:szCs w:val="24"/>
              </w:rPr>
              <w:t xml:space="preserve"> </w:t>
            </w:r>
            <w:r w:rsidRPr="00901E30">
              <w:rPr>
                <w:rFonts w:ascii="Arial" w:hAnsi="Arial" w:cs="Arial"/>
                <w:sz w:val="24"/>
                <w:szCs w:val="24"/>
              </w:rPr>
              <w:t>(</w:t>
            </w:r>
            <w:r w:rsidRPr="00901E30">
              <w:rPr>
                <w:rFonts w:ascii="Arial" w:eastAsia="Times New Roman" w:hAnsi="Arial" w:cs="Arial"/>
                <w:sz w:val="24"/>
                <w:szCs w:val="24"/>
              </w:rPr>
              <w:t>руб.)</w:t>
            </w:r>
          </w:p>
        </w:tc>
      </w:tr>
      <w:tr w:rsidR="00901E30" w:rsidRPr="00901E30" w:rsidTr="00901E30">
        <w:tc>
          <w:tcPr>
            <w:tcW w:w="610"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1</w:t>
            </w:r>
          </w:p>
        </w:tc>
        <w:tc>
          <w:tcPr>
            <w:tcW w:w="2221"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2</w:t>
            </w:r>
          </w:p>
        </w:tc>
        <w:tc>
          <w:tcPr>
            <w:tcW w:w="2126"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3</w:t>
            </w:r>
          </w:p>
        </w:tc>
        <w:tc>
          <w:tcPr>
            <w:tcW w:w="2157"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4</w:t>
            </w:r>
          </w:p>
        </w:tc>
        <w:tc>
          <w:tcPr>
            <w:tcW w:w="1562"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5</w:t>
            </w:r>
          </w:p>
        </w:tc>
        <w:tc>
          <w:tcPr>
            <w:tcW w:w="1672" w:type="dxa"/>
            <w:shd w:val="clear" w:color="auto" w:fill="FFFFFF"/>
            <w:hideMark/>
          </w:tcPr>
          <w:p w:rsidR="00901E30" w:rsidRPr="00901E30" w:rsidRDefault="00901E30" w:rsidP="00901E30">
            <w:pPr>
              <w:shd w:val="clear" w:color="auto" w:fill="FFFFFF"/>
              <w:spacing w:after="0"/>
              <w:jc w:val="center"/>
              <w:rPr>
                <w:rFonts w:ascii="Arial" w:hAnsi="Arial" w:cs="Arial"/>
                <w:sz w:val="24"/>
                <w:szCs w:val="24"/>
              </w:rPr>
            </w:pPr>
            <w:r w:rsidRPr="00901E30">
              <w:rPr>
                <w:rFonts w:ascii="Arial" w:hAnsi="Arial" w:cs="Arial"/>
                <w:sz w:val="24"/>
                <w:szCs w:val="24"/>
              </w:rPr>
              <w:t>6</w:t>
            </w: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1</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2</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3</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4</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5</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r w:rsidR="00901E30" w:rsidRPr="00901E30" w:rsidTr="00901E30">
        <w:trPr>
          <w:trHeight w:hRule="exact" w:val="851"/>
        </w:trPr>
        <w:tc>
          <w:tcPr>
            <w:tcW w:w="610" w:type="dxa"/>
            <w:shd w:val="clear" w:color="auto" w:fill="FFFFFF"/>
            <w:hideMark/>
          </w:tcPr>
          <w:p w:rsidR="00901E30" w:rsidRPr="00901E30" w:rsidRDefault="00901E30" w:rsidP="00901E30">
            <w:pPr>
              <w:shd w:val="clear" w:color="auto" w:fill="FFFFFF"/>
              <w:spacing w:after="0"/>
              <w:rPr>
                <w:rFonts w:ascii="Arial" w:hAnsi="Arial" w:cs="Arial"/>
                <w:sz w:val="24"/>
                <w:szCs w:val="24"/>
              </w:rPr>
            </w:pPr>
            <w:r w:rsidRPr="00901E30">
              <w:rPr>
                <w:rFonts w:ascii="Arial" w:hAnsi="Arial" w:cs="Arial"/>
                <w:sz w:val="24"/>
                <w:szCs w:val="24"/>
              </w:rPr>
              <w:t>6</w:t>
            </w:r>
          </w:p>
        </w:tc>
        <w:tc>
          <w:tcPr>
            <w:tcW w:w="2221"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26"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2157"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562" w:type="dxa"/>
            <w:shd w:val="clear" w:color="auto" w:fill="FFFFFF"/>
          </w:tcPr>
          <w:p w:rsidR="00901E30" w:rsidRPr="00901E30" w:rsidRDefault="00901E30" w:rsidP="00901E30">
            <w:pPr>
              <w:shd w:val="clear" w:color="auto" w:fill="FFFFFF"/>
              <w:spacing w:after="0"/>
              <w:rPr>
                <w:rFonts w:ascii="Arial" w:hAnsi="Arial" w:cs="Arial"/>
                <w:sz w:val="24"/>
                <w:szCs w:val="24"/>
              </w:rPr>
            </w:pPr>
          </w:p>
        </w:tc>
        <w:tc>
          <w:tcPr>
            <w:tcW w:w="1672" w:type="dxa"/>
            <w:shd w:val="clear" w:color="auto" w:fill="FFFFFF"/>
          </w:tcPr>
          <w:p w:rsidR="00901E30" w:rsidRPr="00901E30" w:rsidRDefault="00901E30" w:rsidP="00901E30">
            <w:pPr>
              <w:shd w:val="clear" w:color="auto" w:fill="FFFFFF"/>
              <w:spacing w:after="0"/>
              <w:rPr>
                <w:rFonts w:ascii="Arial" w:hAnsi="Arial" w:cs="Arial"/>
                <w:sz w:val="24"/>
                <w:szCs w:val="24"/>
              </w:rPr>
            </w:pPr>
          </w:p>
        </w:tc>
      </w:tr>
    </w:tbl>
    <w:p w:rsidR="00EA7ED7" w:rsidRDefault="00C03073" w:rsidP="00C03073">
      <w:pPr>
        <w:spacing w:after="0"/>
        <w:ind w:firstLine="709"/>
        <w:jc w:val="both"/>
        <w:rPr>
          <w:rFonts w:ascii="Arial" w:hAnsi="Arial" w:cs="Arial"/>
          <w:sz w:val="24"/>
          <w:szCs w:val="24"/>
        </w:rPr>
      </w:pPr>
      <w:r w:rsidRPr="00C03073">
        <w:rPr>
          <w:rFonts w:ascii="Arial" w:hAnsi="Arial" w:cs="Arial"/>
          <w:sz w:val="24"/>
          <w:szCs w:val="24"/>
        </w:rPr>
        <w:t>Итого по разделу 4 "Сведения о ценных бумагах" суммарная декларированная стоимость</w:t>
      </w:r>
      <w:r>
        <w:rPr>
          <w:rFonts w:ascii="Arial" w:hAnsi="Arial" w:cs="Arial"/>
          <w:sz w:val="24"/>
          <w:szCs w:val="24"/>
        </w:rPr>
        <w:t xml:space="preserve"> </w:t>
      </w:r>
      <w:r w:rsidRPr="00C03073">
        <w:rPr>
          <w:rFonts w:ascii="Arial" w:hAnsi="Arial" w:cs="Arial"/>
          <w:sz w:val="24"/>
          <w:szCs w:val="24"/>
        </w:rPr>
        <w:t xml:space="preserve">ценных бумаг, включая доли участия в коммерческих организациях (руб.), </w:t>
      </w:r>
      <w:r>
        <w:rPr>
          <w:rFonts w:ascii="Arial" w:hAnsi="Arial" w:cs="Arial"/>
          <w:sz w:val="24"/>
          <w:szCs w:val="24"/>
        </w:rPr>
        <w:t>_____</w:t>
      </w:r>
    </w:p>
    <w:p w:rsidR="00EA7ED7" w:rsidRDefault="00C03073" w:rsidP="000843C0">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EA7ED7" w:rsidRDefault="00C03073" w:rsidP="000843C0">
      <w:pPr>
        <w:spacing w:after="0"/>
        <w:jc w:val="both"/>
        <w:rPr>
          <w:rFonts w:ascii="Arial" w:hAnsi="Arial" w:cs="Arial"/>
          <w:sz w:val="24"/>
          <w:szCs w:val="24"/>
        </w:rPr>
      </w:pPr>
      <w:r>
        <w:rPr>
          <w:rFonts w:ascii="Arial" w:hAnsi="Arial" w:cs="Arial"/>
          <w:sz w:val="24"/>
          <w:szCs w:val="24"/>
        </w:rPr>
        <w:t>________________________</w:t>
      </w:r>
    </w:p>
    <w:p w:rsidR="00C03073" w:rsidRPr="00C03073" w:rsidRDefault="00C03073" w:rsidP="00C03073">
      <w:pPr>
        <w:spacing w:after="0"/>
        <w:ind w:firstLine="709"/>
        <w:jc w:val="both"/>
        <w:rPr>
          <w:rFonts w:ascii="Arial" w:hAnsi="Arial" w:cs="Arial"/>
          <w:sz w:val="24"/>
          <w:szCs w:val="24"/>
        </w:rPr>
      </w:pPr>
      <w:r>
        <w:rPr>
          <w:rFonts w:ascii="Arial" w:hAnsi="Arial" w:cs="Arial"/>
          <w:sz w:val="24"/>
          <w:szCs w:val="24"/>
          <w:vertAlign w:val="superscript"/>
        </w:rPr>
        <w:t>1</w:t>
      </w:r>
      <w:r w:rsidRPr="00C03073">
        <w:rPr>
          <w:rFonts w:ascii="Arial" w:hAnsi="Arial" w:cs="Arial"/>
          <w:sz w:val="24"/>
          <w:szCs w:val="24"/>
        </w:rPr>
        <w:t>Указываются все ценные бумаги по видам (облигации, векселя и другие), за исключением акций, указанных в подразделе 4.1 "Акции и иное участие в коммерческих организациях и фондах".</w:t>
      </w:r>
    </w:p>
    <w:p w:rsidR="00EA7ED7" w:rsidRDefault="00C03073" w:rsidP="00C03073">
      <w:pPr>
        <w:spacing w:after="0"/>
        <w:ind w:firstLine="709"/>
        <w:jc w:val="both"/>
        <w:rPr>
          <w:rFonts w:ascii="Arial" w:hAnsi="Arial" w:cs="Arial"/>
          <w:sz w:val="24"/>
          <w:szCs w:val="24"/>
        </w:rPr>
      </w:pPr>
      <w:r>
        <w:rPr>
          <w:rFonts w:ascii="Arial" w:hAnsi="Arial" w:cs="Arial"/>
          <w:sz w:val="24"/>
          <w:szCs w:val="24"/>
          <w:vertAlign w:val="superscript"/>
        </w:rPr>
        <w:t>2</w:t>
      </w:r>
      <w:r w:rsidRPr="00C03073">
        <w:rPr>
          <w:rFonts w:ascii="Arial" w:hAnsi="Arial" w:cs="Arial"/>
          <w:sz w:val="24"/>
          <w:szCs w:val="24"/>
        </w:rPr>
        <w:t>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277C05" w:rsidRDefault="00277C05" w:rsidP="00C03073">
      <w:pPr>
        <w:spacing w:after="0"/>
        <w:ind w:firstLine="709"/>
        <w:jc w:val="both"/>
        <w:rPr>
          <w:rFonts w:ascii="Arial" w:hAnsi="Arial" w:cs="Arial"/>
          <w:sz w:val="24"/>
          <w:szCs w:val="24"/>
        </w:rPr>
      </w:pPr>
    </w:p>
    <w:p w:rsidR="00277C05" w:rsidRDefault="00277C05" w:rsidP="00C03073">
      <w:pPr>
        <w:spacing w:after="0"/>
        <w:ind w:firstLine="709"/>
        <w:jc w:val="both"/>
        <w:rPr>
          <w:rFonts w:ascii="Arial" w:hAnsi="Arial" w:cs="Arial"/>
          <w:b/>
          <w:sz w:val="24"/>
          <w:szCs w:val="24"/>
        </w:rPr>
      </w:pPr>
      <w:r w:rsidRPr="00277C05">
        <w:rPr>
          <w:rFonts w:ascii="Arial" w:hAnsi="Arial" w:cs="Arial"/>
          <w:b/>
          <w:sz w:val="24"/>
          <w:szCs w:val="24"/>
        </w:rPr>
        <w:t>Раздел 5. Сведения об обязательствах имущественного характера</w:t>
      </w:r>
    </w:p>
    <w:p w:rsidR="00277C05" w:rsidRPr="00277C05" w:rsidRDefault="00277C05" w:rsidP="00C03073">
      <w:pPr>
        <w:spacing w:after="0"/>
        <w:ind w:firstLine="709"/>
        <w:jc w:val="both"/>
        <w:rPr>
          <w:rFonts w:ascii="Arial" w:hAnsi="Arial" w:cs="Arial"/>
          <w:b/>
          <w:sz w:val="24"/>
          <w:szCs w:val="24"/>
          <w:vertAlign w:val="superscript"/>
        </w:rPr>
      </w:pPr>
      <w:r w:rsidRPr="00277C05">
        <w:rPr>
          <w:rFonts w:ascii="Arial" w:hAnsi="Arial" w:cs="Arial"/>
          <w:b/>
          <w:sz w:val="24"/>
          <w:szCs w:val="24"/>
        </w:rPr>
        <w:t>5.1. Объекты недвижимого имущества, находящиеся в пользовании</w:t>
      </w:r>
      <w:r>
        <w:rPr>
          <w:rFonts w:ascii="Arial" w:hAnsi="Arial" w:cs="Arial"/>
          <w:b/>
          <w:sz w:val="24"/>
          <w:szCs w:val="24"/>
          <w:vertAlign w:val="superscript"/>
        </w:rPr>
        <w:t>1</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7"/>
        <w:gridCol w:w="2062"/>
        <w:gridCol w:w="2062"/>
        <w:gridCol w:w="1977"/>
        <w:gridCol w:w="2351"/>
        <w:gridCol w:w="1289"/>
      </w:tblGrid>
      <w:tr w:rsidR="00277C05" w:rsidRPr="00277C05" w:rsidTr="00277C05">
        <w:tc>
          <w:tcPr>
            <w:tcW w:w="5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 п/п</w:t>
            </w:r>
          </w:p>
        </w:tc>
        <w:tc>
          <w:tcPr>
            <w:tcW w:w="19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z w:val="24"/>
                <w:szCs w:val="24"/>
              </w:rPr>
              <w:t>Вид имущества</w:t>
            </w:r>
            <w:r>
              <w:rPr>
                <w:rFonts w:ascii="Arial" w:eastAsia="Times New Roman" w:hAnsi="Arial" w:cs="Arial"/>
                <w:sz w:val="24"/>
                <w:szCs w:val="24"/>
                <w:vertAlign w:val="superscript"/>
              </w:rPr>
              <w:t>2</w:t>
            </w:r>
          </w:p>
        </w:tc>
        <w:tc>
          <w:tcPr>
            <w:tcW w:w="19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 xml:space="preserve">Вид и сроки пользования </w:t>
            </w:r>
            <w:r w:rsidRPr="00277C05">
              <w:rPr>
                <w:rFonts w:ascii="Arial" w:eastAsia="Times New Roman" w:hAnsi="Arial" w:cs="Arial"/>
                <w:sz w:val="24"/>
                <w:szCs w:val="24"/>
                <w:vertAlign w:val="superscript"/>
              </w:rPr>
              <w:t>3</w:t>
            </w:r>
          </w:p>
        </w:tc>
        <w:tc>
          <w:tcPr>
            <w:tcW w:w="1877"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z w:val="24"/>
                <w:szCs w:val="24"/>
              </w:rPr>
              <w:t>Основание пользования</w:t>
            </w:r>
            <w:r>
              <w:rPr>
                <w:rFonts w:ascii="Arial" w:eastAsia="Times New Roman" w:hAnsi="Arial" w:cs="Arial"/>
                <w:sz w:val="24"/>
                <w:szCs w:val="24"/>
                <w:vertAlign w:val="superscript"/>
              </w:rPr>
              <w:t>4</w:t>
            </w:r>
          </w:p>
        </w:tc>
        <w:tc>
          <w:tcPr>
            <w:tcW w:w="2232"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Местонахождение (адрес)</w:t>
            </w:r>
          </w:p>
        </w:tc>
        <w:tc>
          <w:tcPr>
            <w:tcW w:w="1224"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Площадь (кв. м)</w:t>
            </w:r>
          </w:p>
        </w:tc>
      </w:tr>
      <w:tr w:rsidR="00277C05" w:rsidRPr="00277C05" w:rsidTr="00277C05">
        <w:tc>
          <w:tcPr>
            <w:tcW w:w="5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1</w:t>
            </w:r>
          </w:p>
        </w:tc>
        <w:tc>
          <w:tcPr>
            <w:tcW w:w="19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2</w:t>
            </w:r>
          </w:p>
        </w:tc>
        <w:tc>
          <w:tcPr>
            <w:tcW w:w="19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3</w:t>
            </w:r>
          </w:p>
        </w:tc>
        <w:tc>
          <w:tcPr>
            <w:tcW w:w="1877"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4</w:t>
            </w:r>
          </w:p>
        </w:tc>
        <w:tc>
          <w:tcPr>
            <w:tcW w:w="2232"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5</w:t>
            </w:r>
          </w:p>
        </w:tc>
        <w:tc>
          <w:tcPr>
            <w:tcW w:w="1224"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6</w:t>
            </w:r>
          </w:p>
        </w:tc>
      </w:tr>
      <w:tr w:rsidR="00277C05" w:rsidRPr="00277C05" w:rsidTr="00277C05">
        <w:trPr>
          <w:trHeight w:val="851"/>
        </w:trPr>
        <w:tc>
          <w:tcPr>
            <w:tcW w:w="5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1</w:t>
            </w: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7"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223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22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r w:rsidR="00277C05" w:rsidRPr="00277C05" w:rsidTr="00277C05">
        <w:trPr>
          <w:trHeight w:val="851"/>
        </w:trPr>
        <w:tc>
          <w:tcPr>
            <w:tcW w:w="5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2</w:t>
            </w: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7"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223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22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r w:rsidR="00277C05" w:rsidRPr="00277C05" w:rsidTr="00277C05">
        <w:trPr>
          <w:trHeight w:val="851"/>
        </w:trPr>
        <w:tc>
          <w:tcPr>
            <w:tcW w:w="5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3</w:t>
            </w: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958"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7"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223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22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bl>
    <w:p w:rsidR="00EA7ED7" w:rsidRDefault="00277C05" w:rsidP="000843C0">
      <w:pPr>
        <w:spacing w:after="0"/>
        <w:jc w:val="both"/>
        <w:rPr>
          <w:rFonts w:ascii="Arial" w:hAnsi="Arial" w:cs="Arial"/>
          <w:sz w:val="24"/>
          <w:szCs w:val="24"/>
        </w:rPr>
      </w:pPr>
      <w:r>
        <w:rPr>
          <w:rFonts w:ascii="Arial" w:hAnsi="Arial" w:cs="Arial"/>
          <w:sz w:val="24"/>
          <w:szCs w:val="24"/>
        </w:rPr>
        <w:t>_________________________</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1</w:t>
      </w:r>
      <w:r w:rsidRPr="00277C05">
        <w:rPr>
          <w:rFonts w:ascii="Arial" w:hAnsi="Arial" w:cs="Arial"/>
          <w:sz w:val="24"/>
          <w:szCs w:val="24"/>
        </w:rPr>
        <w:t>Указываются по состоянию на отчетную дату.</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2</w:t>
      </w:r>
      <w:r w:rsidRPr="00277C05">
        <w:rPr>
          <w:rFonts w:ascii="Arial" w:hAnsi="Arial" w:cs="Arial"/>
          <w:sz w:val="24"/>
          <w:szCs w:val="24"/>
        </w:rPr>
        <w:t>Указывается вид недвижимого имущества (земельный участок, жилой дом, дача и другие).</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3</w:t>
      </w:r>
      <w:r w:rsidRPr="00277C05">
        <w:rPr>
          <w:rFonts w:ascii="Arial" w:hAnsi="Arial" w:cs="Arial"/>
          <w:sz w:val="24"/>
          <w:szCs w:val="24"/>
        </w:rPr>
        <w:t>Указываются вид пользования (аренда, безвозмездное пользование и другие) и сроки пользования.</w:t>
      </w:r>
    </w:p>
    <w:p w:rsidR="00EA7ED7" w:rsidRDefault="00277C05" w:rsidP="00277C05">
      <w:pPr>
        <w:spacing w:after="0"/>
        <w:ind w:firstLine="709"/>
        <w:jc w:val="both"/>
        <w:rPr>
          <w:rFonts w:ascii="Arial" w:hAnsi="Arial" w:cs="Arial"/>
          <w:sz w:val="24"/>
          <w:szCs w:val="24"/>
        </w:rPr>
      </w:pPr>
      <w:r>
        <w:rPr>
          <w:rFonts w:ascii="Arial" w:hAnsi="Arial" w:cs="Arial"/>
          <w:sz w:val="24"/>
          <w:szCs w:val="24"/>
          <w:vertAlign w:val="superscript"/>
        </w:rPr>
        <w:t>4</w:t>
      </w:r>
      <w:r w:rsidRPr="00277C05">
        <w:rPr>
          <w:rFonts w:ascii="Arial" w:hAnsi="Arial" w:cs="Arial"/>
          <w:sz w:val="24"/>
          <w:szCs w:val="24"/>
        </w:rPr>
        <w:t>Указываются основание пользования (договор, фактическое предоставление и другие), а также</w:t>
      </w:r>
      <w:r>
        <w:rPr>
          <w:rFonts w:ascii="Arial" w:hAnsi="Arial" w:cs="Arial"/>
          <w:sz w:val="24"/>
          <w:szCs w:val="24"/>
        </w:rPr>
        <w:t xml:space="preserve"> </w:t>
      </w:r>
      <w:r w:rsidRPr="00277C05">
        <w:rPr>
          <w:rFonts w:ascii="Arial" w:hAnsi="Arial" w:cs="Arial"/>
          <w:sz w:val="24"/>
          <w:szCs w:val="24"/>
        </w:rPr>
        <w:t>реквизиты (дата, номер) соответствующего договора или акта.</w:t>
      </w:r>
    </w:p>
    <w:p w:rsidR="00C03073" w:rsidRDefault="00C03073" w:rsidP="000843C0">
      <w:pPr>
        <w:spacing w:after="0"/>
        <w:jc w:val="both"/>
        <w:rPr>
          <w:rFonts w:ascii="Arial" w:hAnsi="Arial" w:cs="Arial"/>
          <w:sz w:val="24"/>
          <w:szCs w:val="24"/>
        </w:rPr>
      </w:pPr>
    </w:p>
    <w:p w:rsidR="00C03073" w:rsidRPr="00277C05" w:rsidRDefault="00277C05" w:rsidP="00277C05">
      <w:pPr>
        <w:spacing w:after="0"/>
        <w:ind w:firstLine="709"/>
        <w:jc w:val="both"/>
        <w:rPr>
          <w:rFonts w:ascii="Arial" w:hAnsi="Arial" w:cs="Arial"/>
          <w:b/>
          <w:sz w:val="24"/>
          <w:szCs w:val="24"/>
          <w:vertAlign w:val="superscript"/>
        </w:rPr>
      </w:pPr>
      <w:r w:rsidRPr="00277C05">
        <w:rPr>
          <w:rFonts w:ascii="Arial" w:hAnsi="Arial" w:cs="Arial"/>
          <w:b/>
          <w:sz w:val="24"/>
          <w:szCs w:val="24"/>
        </w:rPr>
        <w:t>5.2. Срочные обязательства финансового характера</w:t>
      </w:r>
      <w:r>
        <w:rPr>
          <w:rFonts w:ascii="Arial" w:hAnsi="Arial" w:cs="Arial"/>
          <w:b/>
          <w:sz w:val="24"/>
          <w:szCs w:val="24"/>
          <w:vertAlign w:val="superscript"/>
        </w:rPr>
        <w:t>1</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12"/>
        <w:gridCol w:w="2154"/>
        <w:gridCol w:w="1870"/>
        <w:gridCol w:w="1971"/>
        <w:gridCol w:w="1957"/>
        <w:gridCol w:w="1784"/>
      </w:tblGrid>
      <w:tr w:rsidR="00277C05" w:rsidRPr="00277C05" w:rsidTr="00277C05">
        <w:tc>
          <w:tcPr>
            <w:tcW w:w="581"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 п/п</w:t>
            </w:r>
          </w:p>
        </w:tc>
        <w:tc>
          <w:tcPr>
            <w:tcW w:w="2045"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pacing w:val="-5"/>
                <w:sz w:val="24"/>
                <w:szCs w:val="24"/>
              </w:rPr>
              <w:t xml:space="preserve">Содержание </w:t>
            </w:r>
            <w:r w:rsidRPr="00277C05">
              <w:rPr>
                <w:rFonts w:ascii="Arial" w:eastAsia="Times New Roman" w:hAnsi="Arial" w:cs="Arial"/>
                <w:spacing w:val="-9"/>
                <w:sz w:val="24"/>
                <w:szCs w:val="24"/>
              </w:rPr>
              <w:t>обязательства</w:t>
            </w:r>
            <w:r>
              <w:rPr>
                <w:rFonts w:ascii="Arial" w:eastAsia="Times New Roman" w:hAnsi="Arial" w:cs="Arial"/>
                <w:spacing w:val="-9"/>
                <w:sz w:val="24"/>
                <w:szCs w:val="24"/>
                <w:vertAlign w:val="superscript"/>
              </w:rPr>
              <w:t>2</w:t>
            </w:r>
          </w:p>
        </w:tc>
        <w:tc>
          <w:tcPr>
            <w:tcW w:w="17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z w:val="24"/>
                <w:szCs w:val="24"/>
              </w:rPr>
              <w:t>Кредитор (должник)</w:t>
            </w:r>
            <w:r>
              <w:rPr>
                <w:rFonts w:ascii="Arial" w:eastAsia="Times New Roman" w:hAnsi="Arial" w:cs="Arial"/>
                <w:sz w:val="24"/>
                <w:szCs w:val="24"/>
                <w:vertAlign w:val="superscript"/>
              </w:rPr>
              <w:t>3</w:t>
            </w:r>
          </w:p>
        </w:tc>
        <w:tc>
          <w:tcPr>
            <w:tcW w:w="1872"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z w:val="24"/>
                <w:szCs w:val="24"/>
              </w:rPr>
              <w:t xml:space="preserve">Основание </w:t>
            </w:r>
            <w:r w:rsidRPr="00277C05">
              <w:rPr>
                <w:rFonts w:ascii="Arial" w:eastAsia="Times New Roman" w:hAnsi="Arial" w:cs="Arial"/>
                <w:spacing w:val="-1"/>
                <w:sz w:val="24"/>
                <w:szCs w:val="24"/>
              </w:rPr>
              <w:t>возникновения</w:t>
            </w:r>
            <w:r>
              <w:rPr>
                <w:rFonts w:ascii="Arial" w:eastAsia="Times New Roman" w:hAnsi="Arial" w:cs="Arial"/>
                <w:spacing w:val="-1"/>
                <w:sz w:val="24"/>
                <w:szCs w:val="24"/>
                <w:vertAlign w:val="superscript"/>
              </w:rPr>
              <w:t>4</w:t>
            </w:r>
          </w:p>
        </w:tc>
        <w:tc>
          <w:tcPr>
            <w:tcW w:w="18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eastAsia="Times New Roman" w:hAnsi="Arial" w:cs="Arial"/>
                <w:sz w:val="24"/>
                <w:szCs w:val="24"/>
              </w:rPr>
              <w:t xml:space="preserve">Сумма </w:t>
            </w:r>
            <w:r w:rsidRPr="00277C05">
              <w:rPr>
                <w:rFonts w:ascii="Arial" w:eastAsia="Times New Roman" w:hAnsi="Arial" w:cs="Arial"/>
                <w:spacing w:val="-8"/>
                <w:sz w:val="24"/>
                <w:szCs w:val="24"/>
              </w:rPr>
              <w:t>обязательства/</w:t>
            </w:r>
            <w:r>
              <w:rPr>
                <w:rFonts w:ascii="Arial" w:eastAsia="Times New Roman" w:hAnsi="Arial" w:cs="Arial"/>
                <w:spacing w:val="-8"/>
                <w:sz w:val="24"/>
                <w:szCs w:val="24"/>
              </w:rPr>
              <w:t xml:space="preserve"> </w:t>
            </w:r>
            <w:r w:rsidRPr="00277C05">
              <w:rPr>
                <w:rFonts w:ascii="Arial" w:eastAsia="Times New Roman" w:hAnsi="Arial" w:cs="Arial"/>
                <w:sz w:val="24"/>
                <w:szCs w:val="24"/>
              </w:rPr>
              <w:t>размер</w:t>
            </w:r>
            <w:r>
              <w:rPr>
                <w:rFonts w:ascii="Arial" w:eastAsia="Times New Roman" w:hAnsi="Arial" w:cs="Arial"/>
                <w:sz w:val="24"/>
                <w:szCs w:val="24"/>
              </w:rPr>
              <w:t xml:space="preserve"> </w:t>
            </w:r>
            <w:r w:rsidRPr="00277C05">
              <w:rPr>
                <w:rFonts w:ascii="Arial" w:eastAsia="Times New Roman" w:hAnsi="Arial" w:cs="Arial"/>
                <w:spacing w:val="-7"/>
                <w:sz w:val="24"/>
                <w:szCs w:val="24"/>
              </w:rPr>
              <w:t>обязательства</w:t>
            </w:r>
            <w:r>
              <w:rPr>
                <w:rFonts w:ascii="Arial" w:eastAsia="Times New Roman" w:hAnsi="Arial" w:cs="Arial"/>
                <w:spacing w:val="-7"/>
                <w:sz w:val="24"/>
                <w:szCs w:val="24"/>
              </w:rPr>
              <w:t xml:space="preserve"> </w:t>
            </w:r>
            <w:r w:rsidRPr="00277C05">
              <w:rPr>
                <w:rFonts w:ascii="Arial" w:eastAsia="Times New Roman" w:hAnsi="Arial" w:cs="Arial"/>
                <w:sz w:val="24"/>
                <w:szCs w:val="24"/>
              </w:rPr>
              <w:t>по состоянию</w:t>
            </w:r>
            <w:r>
              <w:rPr>
                <w:rFonts w:ascii="Arial" w:eastAsia="Times New Roman" w:hAnsi="Arial" w:cs="Arial"/>
                <w:sz w:val="24"/>
                <w:szCs w:val="24"/>
              </w:rPr>
              <w:t xml:space="preserve"> </w:t>
            </w:r>
            <w:r w:rsidRPr="00277C05">
              <w:rPr>
                <w:rFonts w:ascii="Arial" w:eastAsia="Times New Roman" w:hAnsi="Arial" w:cs="Arial"/>
                <w:sz w:val="24"/>
                <w:szCs w:val="24"/>
              </w:rPr>
              <w:t>на отчетную</w:t>
            </w:r>
            <w:r>
              <w:rPr>
                <w:rFonts w:ascii="Arial" w:eastAsia="Times New Roman" w:hAnsi="Arial" w:cs="Arial"/>
                <w:sz w:val="24"/>
                <w:szCs w:val="24"/>
              </w:rPr>
              <w:t xml:space="preserve"> </w:t>
            </w:r>
            <w:r w:rsidRPr="00277C05">
              <w:rPr>
                <w:rFonts w:ascii="Arial" w:eastAsia="Times New Roman" w:hAnsi="Arial" w:cs="Arial"/>
                <w:sz w:val="24"/>
                <w:szCs w:val="24"/>
              </w:rPr>
              <w:t>дату</w:t>
            </w:r>
            <w:r w:rsidRPr="00277C05">
              <w:rPr>
                <w:rFonts w:ascii="Arial" w:eastAsia="Times New Roman" w:hAnsi="Arial" w:cs="Arial"/>
                <w:sz w:val="24"/>
                <w:szCs w:val="24"/>
                <w:vertAlign w:val="superscript"/>
              </w:rPr>
              <w:t>5</w:t>
            </w:r>
            <w:r>
              <w:rPr>
                <w:rFonts w:ascii="Arial" w:eastAsia="Times New Roman" w:hAnsi="Arial" w:cs="Arial"/>
                <w:sz w:val="24"/>
                <w:szCs w:val="24"/>
                <w:vertAlign w:val="superscript"/>
              </w:rPr>
              <w:t xml:space="preserve"> </w:t>
            </w:r>
            <w:r w:rsidRPr="00277C05">
              <w:rPr>
                <w:rFonts w:ascii="Arial" w:hAnsi="Arial" w:cs="Arial"/>
                <w:sz w:val="24"/>
                <w:szCs w:val="24"/>
              </w:rPr>
              <w:t>(</w:t>
            </w:r>
            <w:r w:rsidRPr="00277C05">
              <w:rPr>
                <w:rFonts w:ascii="Arial" w:eastAsia="Times New Roman" w:hAnsi="Arial" w:cs="Arial"/>
                <w:sz w:val="24"/>
                <w:szCs w:val="24"/>
              </w:rPr>
              <w:t>руб.)</w:t>
            </w:r>
          </w:p>
        </w:tc>
        <w:tc>
          <w:tcPr>
            <w:tcW w:w="1694"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vertAlign w:val="superscript"/>
              </w:rPr>
            </w:pPr>
            <w:r w:rsidRPr="00277C05">
              <w:rPr>
                <w:rFonts w:ascii="Arial" w:eastAsia="Times New Roman" w:hAnsi="Arial" w:cs="Arial"/>
                <w:sz w:val="24"/>
                <w:szCs w:val="24"/>
              </w:rPr>
              <w:t xml:space="preserve">Условия </w:t>
            </w:r>
            <w:r w:rsidRPr="00277C05">
              <w:rPr>
                <w:rFonts w:ascii="Arial" w:eastAsia="Times New Roman" w:hAnsi="Arial" w:cs="Arial"/>
                <w:spacing w:val="-10"/>
                <w:sz w:val="24"/>
                <w:szCs w:val="24"/>
              </w:rPr>
              <w:t>обязательства</w:t>
            </w:r>
            <w:r>
              <w:rPr>
                <w:rFonts w:ascii="Arial" w:eastAsia="Times New Roman" w:hAnsi="Arial" w:cs="Arial"/>
                <w:spacing w:val="-10"/>
                <w:sz w:val="24"/>
                <w:szCs w:val="24"/>
                <w:vertAlign w:val="superscript"/>
              </w:rPr>
              <w:t>6</w:t>
            </w:r>
          </w:p>
        </w:tc>
      </w:tr>
      <w:tr w:rsidR="00277C05" w:rsidRPr="00277C05" w:rsidTr="00277C05">
        <w:tc>
          <w:tcPr>
            <w:tcW w:w="581"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1</w:t>
            </w:r>
          </w:p>
        </w:tc>
        <w:tc>
          <w:tcPr>
            <w:tcW w:w="2045"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2</w:t>
            </w:r>
          </w:p>
        </w:tc>
        <w:tc>
          <w:tcPr>
            <w:tcW w:w="1776"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3</w:t>
            </w:r>
          </w:p>
        </w:tc>
        <w:tc>
          <w:tcPr>
            <w:tcW w:w="1872"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4</w:t>
            </w:r>
          </w:p>
        </w:tc>
        <w:tc>
          <w:tcPr>
            <w:tcW w:w="18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5</w:t>
            </w:r>
          </w:p>
        </w:tc>
        <w:tc>
          <w:tcPr>
            <w:tcW w:w="1694"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6</w:t>
            </w:r>
          </w:p>
        </w:tc>
      </w:tr>
      <w:tr w:rsidR="00277C05" w:rsidRPr="00277C05" w:rsidTr="00277C05">
        <w:trPr>
          <w:trHeight w:val="851"/>
        </w:trPr>
        <w:tc>
          <w:tcPr>
            <w:tcW w:w="581"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1</w:t>
            </w:r>
          </w:p>
        </w:tc>
        <w:tc>
          <w:tcPr>
            <w:tcW w:w="2045"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776"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w:t>
            </w:r>
          </w:p>
        </w:tc>
        <w:tc>
          <w:tcPr>
            <w:tcW w:w="169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r w:rsidR="00277C05" w:rsidRPr="00277C05" w:rsidTr="00277C05">
        <w:trPr>
          <w:trHeight w:val="851"/>
        </w:trPr>
        <w:tc>
          <w:tcPr>
            <w:tcW w:w="581"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2</w:t>
            </w:r>
          </w:p>
        </w:tc>
        <w:tc>
          <w:tcPr>
            <w:tcW w:w="2045"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776"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bCs/>
                <w:sz w:val="24"/>
                <w:szCs w:val="24"/>
              </w:rPr>
              <w:t>/</w:t>
            </w:r>
          </w:p>
        </w:tc>
        <w:tc>
          <w:tcPr>
            <w:tcW w:w="169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r w:rsidR="00277C05" w:rsidRPr="00277C05" w:rsidTr="00277C05">
        <w:trPr>
          <w:trHeight w:val="851"/>
        </w:trPr>
        <w:tc>
          <w:tcPr>
            <w:tcW w:w="581"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sz w:val="24"/>
                <w:szCs w:val="24"/>
              </w:rPr>
              <w:t>3</w:t>
            </w:r>
          </w:p>
        </w:tc>
        <w:tc>
          <w:tcPr>
            <w:tcW w:w="2045"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776"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72"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c>
          <w:tcPr>
            <w:tcW w:w="1858" w:type="dxa"/>
            <w:shd w:val="clear" w:color="auto" w:fill="FFFFFF"/>
            <w:hideMark/>
          </w:tcPr>
          <w:p w:rsidR="00277C05" w:rsidRPr="00277C05" w:rsidRDefault="00277C05" w:rsidP="00277C05">
            <w:pPr>
              <w:shd w:val="clear" w:color="auto" w:fill="FFFFFF"/>
              <w:spacing w:after="0"/>
              <w:jc w:val="center"/>
              <w:rPr>
                <w:rFonts w:ascii="Arial" w:hAnsi="Arial" w:cs="Arial"/>
                <w:sz w:val="24"/>
                <w:szCs w:val="24"/>
              </w:rPr>
            </w:pPr>
            <w:r w:rsidRPr="00277C05">
              <w:rPr>
                <w:rFonts w:ascii="Arial" w:hAnsi="Arial" w:cs="Arial"/>
                <w:bCs/>
                <w:sz w:val="24"/>
                <w:szCs w:val="24"/>
              </w:rPr>
              <w:t>/</w:t>
            </w:r>
          </w:p>
        </w:tc>
        <w:tc>
          <w:tcPr>
            <w:tcW w:w="1694" w:type="dxa"/>
            <w:shd w:val="clear" w:color="auto" w:fill="FFFFFF"/>
          </w:tcPr>
          <w:p w:rsidR="00277C05" w:rsidRPr="00277C05" w:rsidRDefault="00277C05" w:rsidP="00277C05">
            <w:pPr>
              <w:shd w:val="clear" w:color="auto" w:fill="FFFFFF"/>
              <w:spacing w:after="0"/>
              <w:jc w:val="center"/>
              <w:rPr>
                <w:rFonts w:ascii="Arial" w:hAnsi="Arial" w:cs="Arial"/>
                <w:sz w:val="24"/>
                <w:szCs w:val="24"/>
              </w:rPr>
            </w:pPr>
          </w:p>
        </w:tc>
      </w:tr>
    </w:tbl>
    <w:p w:rsidR="00C03073" w:rsidRDefault="00277C05" w:rsidP="000843C0">
      <w:pPr>
        <w:spacing w:after="0"/>
        <w:jc w:val="both"/>
        <w:rPr>
          <w:rFonts w:ascii="Arial" w:hAnsi="Arial" w:cs="Arial"/>
          <w:sz w:val="24"/>
          <w:szCs w:val="24"/>
        </w:rPr>
      </w:pPr>
      <w:r>
        <w:rPr>
          <w:rFonts w:ascii="Arial" w:hAnsi="Arial" w:cs="Arial"/>
          <w:sz w:val="24"/>
          <w:szCs w:val="24"/>
        </w:rPr>
        <w:t>_____________________</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1</w:t>
      </w:r>
      <w:r w:rsidRPr="00277C05">
        <w:rPr>
          <w:rFonts w:ascii="Arial" w:hAnsi="Arial" w:cs="Arial"/>
          <w:sz w:val="24"/>
          <w:szCs w:val="24"/>
        </w:rPr>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под которым является лицо, сведения об обязательствах которого представляются.</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2</w:t>
      </w:r>
      <w:r w:rsidRPr="00277C05">
        <w:rPr>
          <w:rFonts w:ascii="Arial" w:hAnsi="Arial" w:cs="Arial"/>
          <w:sz w:val="24"/>
          <w:szCs w:val="24"/>
        </w:rPr>
        <w:t>Указывается существо обязательства (заем, кредит и другие).</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3</w:t>
      </w:r>
      <w:r w:rsidRPr="00277C05">
        <w:rPr>
          <w:rFonts w:ascii="Arial" w:hAnsi="Arial" w:cs="Arial"/>
          <w:sz w:val="24"/>
          <w:szCs w:val="24"/>
        </w:rPr>
        <w:t>Указывается вторая сторона обязательства: кредитор или должник, его фамилия, имя и отчество</w:t>
      </w:r>
      <w:r>
        <w:rPr>
          <w:rFonts w:ascii="Arial" w:hAnsi="Arial" w:cs="Arial"/>
          <w:sz w:val="24"/>
          <w:szCs w:val="24"/>
        </w:rPr>
        <w:t xml:space="preserve"> </w:t>
      </w:r>
      <w:r w:rsidRPr="00277C05">
        <w:rPr>
          <w:rFonts w:ascii="Arial" w:hAnsi="Arial" w:cs="Arial"/>
          <w:sz w:val="24"/>
          <w:szCs w:val="24"/>
        </w:rPr>
        <w:t>(наименование юридического лица), адрес.</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4</w:t>
      </w:r>
      <w:r w:rsidRPr="00277C05">
        <w:rPr>
          <w:rFonts w:ascii="Arial" w:hAnsi="Arial" w:cs="Arial"/>
          <w:sz w:val="24"/>
          <w:szCs w:val="24"/>
        </w:rPr>
        <w:t xml:space="preserve">Указываются основание возникновения обязательства, </w:t>
      </w:r>
      <w:r>
        <w:rPr>
          <w:rFonts w:ascii="Arial" w:hAnsi="Arial" w:cs="Arial"/>
          <w:sz w:val="24"/>
          <w:szCs w:val="24"/>
        </w:rPr>
        <w:t xml:space="preserve">а </w:t>
      </w:r>
      <w:r w:rsidRPr="00277C05">
        <w:rPr>
          <w:rFonts w:ascii="Arial" w:hAnsi="Arial" w:cs="Arial"/>
          <w:sz w:val="24"/>
          <w:szCs w:val="24"/>
        </w:rPr>
        <w:t>также реквизиты (дата, номер)</w:t>
      </w:r>
      <w:r>
        <w:rPr>
          <w:rFonts w:ascii="Arial" w:hAnsi="Arial" w:cs="Arial"/>
          <w:sz w:val="24"/>
          <w:szCs w:val="24"/>
        </w:rPr>
        <w:t xml:space="preserve"> </w:t>
      </w:r>
      <w:r w:rsidRPr="00277C05">
        <w:rPr>
          <w:rFonts w:ascii="Arial" w:hAnsi="Arial" w:cs="Arial"/>
          <w:sz w:val="24"/>
          <w:szCs w:val="24"/>
        </w:rPr>
        <w:t>соответствующего договора или акта.</w:t>
      </w:r>
    </w:p>
    <w:p w:rsidR="00277C05" w:rsidRPr="00277C05" w:rsidRDefault="00277C05" w:rsidP="00277C05">
      <w:pPr>
        <w:spacing w:after="0"/>
        <w:ind w:firstLine="709"/>
        <w:jc w:val="both"/>
        <w:rPr>
          <w:rFonts w:ascii="Arial" w:hAnsi="Arial" w:cs="Arial"/>
          <w:sz w:val="24"/>
          <w:szCs w:val="24"/>
        </w:rPr>
      </w:pPr>
      <w:r>
        <w:rPr>
          <w:rFonts w:ascii="Arial" w:hAnsi="Arial" w:cs="Arial"/>
          <w:sz w:val="24"/>
          <w:szCs w:val="24"/>
          <w:vertAlign w:val="superscript"/>
        </w:rPr>
        <w:t>5</w:t>
      </w:r>
      <w:r w:rsidRPr="00277C05">
        <w:rPr>
          <w:rFonts w:ascii="Arial" w:hAnsi="Arial" w:cs="Arial"/>
          <w:sz w:val="24"/>
          <w:szCs w:val="24"/>
        </w:rPr>
        <w:t>Указываются сумма основного обязательства (без суммы процентов) и размер обязательства по</w:t>
      </w:r>
      <w:r>
        <w:rPr>
          <w:rFonts w:ascii="Arial" w:hAnsi="Arial" w:cs="Arial"/>
          <w:sz w:val="24"/>
          <w:szCs w:val="24"/>
        </w:rPr>
        <w:t xml:space="preserve"> </w:t>
      </w:r>
      <w:r w:rsidRPr="00277C05">
        <w:rPr>
          <w:rFonts w:ascii="Arial" w:hAnsi="Arial" w:cs="Arial"/>
          <w:sz w:val="24"/>
          <w:szCs w:val="24"/>
        </w:rPr>
        <w:t>состоянию на отчетную дату. Для обязательств, выраженных в иностранной валюте, сумма указывается в рублях</w:t>
      </w:r>
      <w:r>
        <w:rPr>
          <w:rFonts w:ascii="Arial" w:hAnsi="Arial" w:cs="Arial"/>
          <w:sz w:val="24"/>
          <w:szCs w:val="24"/>
        </w:rPr>
        <w:t xml:space="preserve"> </w:t>
      </w:r>
      <w:r w:rsidRPr="00277C05">
        <w:rPr>
          <w:rFonts w:ascii="Arial" w:hAnsi="Arial" w:cs="Arial"/>
          <w:sz w:val="24"/>
          <w:szCs w:val="24"/>
        </w:rPr>
        <w:t>по курсу Банка России на отчетную дату.</w:t>
      </w:r>
    </w:p>
    <w:p w:rsidR="00277C05" w:rsidRPr="00277C05" w:rsidRDefault="004F225F" w:rsidP="00277C05">
      <w:pPr>
        <w:spacing w:after="0"/>
        <w:ind w:firstLine="709"/>
        <w:jc w:val="both"/>
        <w:rPr>
          <w:rFonts w:ascii="Arial" w:hAnsi="Arial" w:cs="Arial"/>
          <w:sz w:val="24"/>
          <w:szCs w:val="24"/>
        </w:rPr>
      </w:pPr>
      <w:r>
        <w:rPr>
          <w:rFonts w:ascii="Arial" w:hAnsi="Arial" w:cs="Arial"/>
          <w:sz w:val="24"/>
          <w:szCs w:val="24"/>
          <w:vertAlign w:val="superscript"/>
        </w:rPr>
        <w:t>6</w:t>
      </w:r>
      <w:r w:rsidR="00277C05" w:rsidRPr="00277C05">
        <w:rPr>
          <w:rFonts w:ascii="Arial" w:hAnsi="Arial" w:cs="Arial"/>
          <w:sz w:val="24"/>
          <w:szCs w:val="24"/>
        </w:rPr>
        <w:t>Указываются годовая процентная ставка обязательства, заложенное в обеспечение обязательства</w:t>
      </w:r>
    </w:p>
    <w:p w:rsidR="00277C05" w:rsidRPr="00277C05" w:rsidRDefault="00277C05" w:rsidP="00277C05">
      <w:pPr>
        <w:spacing w:after="0"/>
        <w:ind w:firstLine="709"/>
        <w:jc w:val="both"/>
        <w:rPr>
          <w:rFonts w:ascii="Arial" w:hAnsi="Arial" w:cs="Arial"/>
          <w:sz w:val="24"/>
          <w:szCs w:val="24"/>
        </w:rPr>
      </w:pPr>
    </w:p>
    <w:p w:rsidR="00C03073" w:rsidRPr="004F225F" w:rsidRDefault="00277C05" w:rsidP="00277C05">
      <w:pPr>
        <w:spacing w:after="0"/>
        <w:ind w:firstLine="709"/>
        <w:jc w:val="both"/>
        <w:rPr>
          <w:rFonts w:ascii="Arial" w:hAnsi="Arial" w:cs="Arial"/>
          <w:b/>
          <w:sz w:val="24"/>
          <w:szCs w:val="24"/>
        </w:rPr>
      </w:pPr>
      <w:r w:rsidRPr="004F225F">
        <w:rPr>
          <w:rFonts w:ascii="Arial" w:hAnsi="Arial" w:cs="Arial"/>
          <w:b/>
          <w:sz w:val="24"/>
          <w:szCs w:val="24"/>
        </w:rPr>
        <w:t>Раздел 6. Сведения о недвижимом имуществе, транспортных средствах и ценных бумагах, отчужденных в течение отчетного периода в результате безвозмездной</w:t>
      </w:r>
      <w:r w:rsidR="004F225F" w:rsidRPr="004F225F">
        <w:rPr>
          <w:rFonts w:ascii="Arial" w:hAnsi="Arial" w:cs="Arial"/>
          <w:b/>
          <w:sz w:val="24"/>
          <w:szCs w:val="24"/>
        </w:rPr>
        <w:t xml:space="preserve"> сделки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09"/>
        <w:gridCol w:w="3142"/>
        <w:gridCol w:w="3050"/>
        <w:gridCol w:w="3247"/>
      </w:tblGrid>
      <w:tr w:rsidR="004F225F" w:rsidRPr="004F225F" w:rsidTr="004F225F">
        <w:tc>
          <w:tcPr>
            <w:tcW w:w="864"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eastAsia="Times New Roman" w:hAnsi="Arial" w:cs="Arial"/>
                <w:sz w:val="24"/>
                <w:szCs w:val="24"/>
              </w:rPr>
              <w:t>№ п/п</w:t>
            </w:r>
          </w:p>
        </w:tc>
        <w:tc>
          <w:tcPr>
            <w:tcW w:w="2986"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eastAsia="Times New Roman" w:hAnsi="Arial" w:cs="Arial"/>
                <w:sz w:val="24"/>
                <w:szCs w:val="24"/>
              </w:rPr>
              <w:t>Вид имущества</w:t>
            </w:r>
          </w:p>
        </w:tc>
        <w:tc>
          <w:tcPr>
            <w:tcW w:w="2899"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eastAsia="Times New Roman" w:hAnsi="Arial" w:cs="Arial"/>
                <w:sz w:val="24"/>
                <w:szCs w:val="24"/>
              </w:rPr>
              <w:t>Приобретатель</w:t>
            </w:r>
            <w:r>
              <w:rPr>
                <w:rFonts w:ascii="Arial" w:eastAsia="Times New Roman" w:hAnsi="Arial" w:cs="Arial"/>
                <w:sz w:val="24"/>
                <w:szCs w:val="24"/>
              </w:rPr>
              <w:t xml:space="preserve"> </w:t>
            </w:r>
            <w:r w:rsidRPr="004F225F">
              <w:rPr>
                <w:rFonts w:ascii="Arial" w:eastAsia="Times New Roman" w:hAnsi="Arial" w:cs="Arial"/>
                <w:sz w:val="24"/>
                <w:szCs w:val="24"/>
              </w:rPr>
              <w:t>имущества по</w:t>
            </w:r>
            <w:r>
              <w:rPr>
                <w:rFonts w:ascii="Arial" w:eastAsia="Times New Roman" w:hAnsi="Arial" w:cs="Arial"/>
                <w:sz w:val="24"/>
                <w:szCs w:val="24"/>
              </w:rPr>
              <w:t xml:space="preserve"> </w:t>
            </w:r>
            <w:r w:rsidRPr="004F225F">
              <w:rPr>
                <w:rFonts w:ascii="Arial" w:eastAsia="Times New Roman" w:hAnsi="Arial" w:cs="Arial"/>
                <w:sz w:val="24"/>
                <w:szCs w:val="24"/>
              </w:rPr>
              <w:t xml:space="preserve">сделке </w:t>
            </w:r>
            <w:r w:rsidRPr="004F225F">
              <w:rPr>
                <w:rFonts w:ascii="Arial" w:eastAsia="Times New Roman" w:hAnsi="Arial" w:cs="Arial"/>
                <w:iCs/>
                <w:sz w:val="24"/>
                <w:szCs w:val="24"/>
                <w:vertAlign w:val="superscript"/>
              </w:rPr>
              <w:t>1</w:t>
            </w:r>
          </w:p>
        </w:tc>
        <w:tc>
          <w:tcPr>
            <w:tcW w:w="3086"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vertAlign w:val="superscript"/>
              </w:rPr>
            </w:pPr>
            <w:r w:rsidRPr="004F225F">
              <w:rPr>
                <w:rFonts w:ascii="Arial" w:eastAsia="Times New Roman" w:hAnsi="Arial" w:cs="Arial"/>
                <w:sz w:val="24"/>
                <w:szCs w:val="24"/>
              </w:rPr>
              <w:t>Основание отчуждения</w:t>
            </w:r>
            <w:r>
              <w:rPr>
                <w:rFonts w:ascii="Arial" w:eastAsia="Times New Roman" w:hAnsi="Arial" w:cs="Arial"/>
                <w:sz w:val="24"/>
                <w:szCs w:val="24"/>
              </w:rPr>
              <w:t xml:space="preserve"> </w:t>
            </w:r>
            <w:r w:rsidRPr="004F225F">
              <w:rPr>
                <w:rFonts w:ascii="Arial" w:eastAsia="Times New Roman" w:hAnsi="Arial" w:cs="Arial"/>
                <w:sz w:val="24"/>
                <w:szCs w:val="24"/>
              </w:rPr>
              <w:t>имущества</w:t>
            </w:r>
            <w:r>
              <w:rPr>
                <w:rFonts w:ascii="Arial" w:eastAsia="Times New Roman" w:hAnsi="Arial" w:cs="Arial"/>
                <w:sz w:val="24"/>
                <w:szCs w:val="24"/>
                <w:vertAlign w:val="superscript"/>
              </w:rPr>
              <w:t>2</w:t>
            </w:r>
          </w:p>
        </w:tc>
      </w:tr>
      <w:tr w:rsidR="004F225F" w:rsidRPr="004F225F" w:rsidTr="004F225F">
        <w:tc>
          <w:tcPr>
            <w:tcW w:w="864"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hAnsi="Arial" w:cs="Arial"/>
                <w:sz w:val="24"/>
                <w:szCs w:val="24"/>
              </w:rPr>
              <w:t>1</w:t>
            </w:r>
          </w:p>
        </w:tc>
        <w:tc>
          <w:tcPr>
            <w:tcW w:w="2986"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hAnsi="Arial" w:cs="Arial"/>
                <w:sz w:val="24"/>
                <w:szCs w:val="24"/>
              </w:rPr>
              <w:t>2</w:t>
            </w:r>
          </w:p>
        </w:tc>
        <w:tc>
          <w:tcPr>
            <w:tcW w:w="2899"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hAnsi="Arial" w:cs="Arial"/>
                <w:sz w:val="24"/>
                <w:szCs w:val="24"/>
              </w:rPr>
              <w:t>3</w:t>
            </w:r>
          </w:p>
        </w:tc>
        <w:tc>
          <w:tcPr>
            <w:tcW w:w="3086" w:type="dxa"/>
            <w:shd w:val="clear" w:color="auto" w:fill="FFFFFF"/>
            <w:hideMark/>
          </w:tcPr>
          <w:p w:rsidR="004F225F" w:rsidRPr="004F225F" w:rsidRDefault="004F225F" w:rsidP="004F225F">
            <w:pPr>
              <w:shd w:val="clear" w:color="auto" w:fill="FFFFFF"/>
              <w:spacing w:after="0"/>
              <w:jc w:val="center"/>
              <w:rPr>
                <w:rFonts w:ascii="Arial" w:hAnsi="Arial" w:cs="Arial"/>
                <w:sz w:val="24"/>
                <w:szCs w:val="24"/>
              </w:rPr>
            </w:pPr>
            <w:r w:rsidRPr="004F225F">
              <w:rPr>
                <w:rFonts w:ascii="Arial" w:hAnsi="Arial" w:cs="Arial"/>
                <w:sz w:val="24"/>
                <w:szCs w:val="24"/>
              </w:rPr>
              <w:t>4</w:t>
            </w:r>
          </w:p>
        </w:tc>
      </w:tr>
      <w:tr w:rsidR="004F225F" w:rsidRPr="004F225F" w:rsidTr="004F225F">
        <w:tc>
          <w:tcPr>
            <w:tcW w:w="864"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bCs/>
                <w:sz w:val="24"/>
                <w:szCs w:val="24"/>
              </w:rPr>
              <w:t>1</w:t>
            </w:r>
          </w:p>
        </w:tc>
        <w:tc>
          <w:tcPr>
            <w:tcW w:w="2986"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eastAsia="Times New Roman" w:hAnsi="Arial" w:cs="Arial"/>
                <w:sz w:val="24"/>
                <w:szCs w:val="24"/>
              </w:rPr>
              <w:t>Земельные участки:</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1) 2)</w:t>
            </w:r>
          </w:p>
        </w:tc>
        <w:tc>
          <w:tcPr>
            <w:tcW w:w="2899" w:type="dxa"/>
            <w:shd w:val="clear" w:color="auto" w:fill="FFFFFF"/>
          </w:tcPr>
          <w:p w:rsidR="004F225F" w:rsidRPr="004F225F" w:rsidRDefault="004F225F" w:rsidP="004F225F">
            <w:pPr>
              <w:shd w:val="clear" w:color="auto" w:fill="FFFFFF"/>
              <w:spacing w:after="0"/>
              <w:rPr>
                <w:rFonts w:ascii="Arial" w:hAnsi="Arial" w:cs="Arial"/>
                <w:sz w:val="24"/>
                <w:szCs w:val="24"/>
              </w:rPr>
            </w:pPr>
          </w:p>
        </w:tc>
        <w:tc>
          <w:tcPr>
            <w:tcW w:w="3086" w:type="dxa"/>
            <w:shd w:val="clear" w:color="auto" w:fill="FFFFFF"/>
          </w:tcPr>
          <w:p w:rsidR="004F225F" w:rsidRPr="004F225F" w:rsidRDefault="004F225F" w:rsidP="004F225F">
            <w:pPr>
              <w:shd w:val="clear" w:color="auto" w:fill="FFFFFF"/>
              <w:spacing w:after="0"/>
              <w:rPr>
                <w:rFonts w:ascii="Arial" w:hAnsi="Arial" w:cs="Arial"/>
                <w:sz w:val="24"/>
                <w:szCs w:val="24"/>
              </w:rPr>
            </w:pPr>
          </w:p>
        </w:tc>
      </w:tr>
      <w:tr w:rsidR="004F225F" w:rsidRPr="004F225F" w:rsidTr="004F225F">
        <w:tc>
          <w:tcPr>
            <w:tcW w:w="864"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2</w:t>
            </w:r>
          </w:p>
        </w:tc>
        <w:tc>
          <w:tcPr>
            <w:tcW w:w="2986"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eastAsia="Times New Roman" w:hAnsi="Arial" w:cs="Arial"/>
                <w:sz w:val="24"/>
                <w:szCs w:val="24"/>
              </w:rPr>
              <w:t>Иное</w:t>
            </w:r>
            <w:r>
              <w:rPr>
                <w:rFonts w:ascii="Arial" w:eastAsia="Times New Roman" w:hAnsi="Arial" w:cs="Arial"/>
                <w:sz w:val="24"/>
                <w:szCs w:val="24"/>
              </w:rPr>
              <w:t xml:space="preserve"> </w:t>
            </w:r>
            <w:r w:rsidRPr="004F225F">
              <w:rPr>
                <w:rFonts w:ascii="Arial" w:eastAsia="Times New Roman" w:hAnsi="Arial" w:cs="Arial"/>
                <w:sz w:val="24"/>
                <w:szCs w:val="24"/>
              </w:rPr>
              <w:t>недвижимое имущество:</w:t>
            </w:r>
          </w:p>
          <w:p w:rsid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1)</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2)</w:t>
            </w:r>
          </w:p>
        </w:tc>
        <w:tc>
          <w:tcPr>
            <w:tcW w:w="2899" w:type="dxa"/>
            <w:shd w:val="clear" w:color="auto" w:fill="FFFFFF"/>
          </w:tcPr>
          <w:p w:rsidR="004F225F" w:rsidRPr="004F225F" w:rsidRDefault="004F225F" w:rsidP="004F225F">
            <w:pPr>
              <w:shd w:val="clear" w:color="auto" w:fill="FFFFFF"/>
              <w:spacing w:after="0"/>
              <w:rPr>
                <w:rFonts w:ascii="Arial" w:hAnsi="Arial" w:cs="Arial"/>
                <w:sz w:val="24"/>
                <w:szCs w:val="24"/>
              </w:rPr>
            </w:pPr>
          </w:p>
        </w:tc>
        <w:tc>
          <w:tcPr>
            <w:tcW w:w="3086" w:type="dxa"/>
            <w:shd w:val="clear" w:color="auto" w:fill="FFFFFF"/>
          </w:tcPr>
          <w:p w:rsidR="004F225F" w:rsidRPr="004F225F" w:rsidRDefault="004F225F" w:rsidP="004F225F">
            <w:pPr>
              <w:shd w:val="clear" w:color="auto" w:fill="FFFFFF"/>
              <w:spacing w:after="0"/>
              <w:rPr>
                <w:rFonts w:ascii="Arial" w:hAnsi="Arial" w:cs="Arial"/>
                <w:sz w:val="24"/>
                <w:szCs w:val="24"/>
              </w:rPr>
            </w:pPr>
          </w:p>
        </w:tc>
      </w:tr>
      <w:tr w:rsidR="004F225F" w:rsidRPr="004F225F" w:rsidTr="004F225F">
        <w:tc>
          <w:tcPr>
            <w:tcW w:w="864"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3</w:t>
            </w:r>
          </w:p>
        </w:tc>
        <w:tc>
          <w:tcPr>
            <w:tcW w:w="2986"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eastAsia="Times New Roman" w:hAnsi="Arial" w:cs="Arial"/>
                <w:sz w:val="24"/>
                <w:szCs w:val="24"/>
              </w:rPr>
              <w:t>Транспортные средства:</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1)</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2)</w:t>
            </w:r>
          </w:p>
        </w:tc>
        <w:tc>
          <w:tcPr>
            <w:tcW w:w="2899" w:type="dxa"/>
            <w:shd w:val="clear" w:color="auto" w:fill="FFFFFF"/>
          </w:tcPr>
          <w:p w:rsidR="004F225F" w:rsidRPr="004F225F" w:rsidRDefault="004F225F" w:rsidP="004F225F">
            <w:pPr>
              <w:shd w:val="clear" w:color="auto" w:fill="FFFFFF"/>
              <w:spacing w:after="0"/>
              <w:rPr>
                <w:rFonts w:ascii="Arial" w:hAnsi="Arial" w:cs="Arial"/>
                <w:sz w:val="24"/>
                <w:szCs w:val="24"/>
              </w:rPr>
            </w:pPr>
          </w:p>
        </w:tc>
        <w:tc>
          <w:tcPr>
            <w:tcW w:w="3086" w:type="dxa"/>
            <w:shd w:val="clear" w:color="auto" w:fill="FFFFFF"/>
          </w:tcPr>
          <w:p w:rsidR="004F225F" w:rsidRPr="004F225F" w:rsidRDefault="004F225F" w:rsidP="004F225F">
            <w:pPr>
              <w:shd w:val="clear" w:color="auto" w:fill="FFFFFF"/>
              <w:spacing w:after="0"/>
              <w:rPr>
                <w:rFonts w:ascii="Arial" w:hAnsi="Arial" w:cs="Arial"/>
                <w:sz w:val="24"/>
                <w:szCs w:val="24"/>
              </w:rPr>
            </w:pPr>
          </w:p>
        </w:tc>
      </w:tr>
      <w:tr w:rsidR="004F225F" w:rsidRPr="004F225F" w:rsidTr="004F225F">
        <w:tc>
          <w:tcPr>
            <w:tcW w:w="864"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4</w:t>
            </w:r>
          </w:p>
        </w:tc>
        <w:tc>
          <w:tcPr>
            <w:tcW w:w="2986" w:type="dxa"/>
            <w:shd w:val="clear" w:color="auto" w:fill="FFFFFF"/>
            <w:hideMark/>
          </w:tcPr>
          <w:p w:rsidR="004F225F" w:rsidRPr="004F225F" w:rsidRDefault="004F225F" w:rsidP="004F225F">
            <w:pPr>
              <w:shd w:val="clear" w:color="auto" w:fill="FFFFFF"/>
              <w:spacing w:after="0"/>
              <w:rPr>
                <w:rFonts w:ascii="Arial" w:hAnsi="Arial" w:cs="Arial"/>
                <w:sz w:val="24"/>
                <w:szCs w:val="24"/>
              </w:rPr>
            </w:pPr>
            <w:r w:rsidRPr="004F225F">
              <w:rPr>
                <w:rFonts w:ascii="Arial" w:eastAsia="Times New Roman" w:hAnsi="Arial" w:cs="Arial"/>
                <w:sz w:val="24"/>
                <w:szCs w:val="24"/>
              </w:rPr>
              <w:t>Ценные бумаги:</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1)</w:t>
            </w:r>
          </w:p>
          <w:p w:rsidR="004F225F" w:rsidRPr="004F225F" w:rsidRDefault="004F225F" w:rsidP="004F225F">
            <w:pPr>
              <w:shd w:val="clear" w:color="auto" w:fill="FFFFFF"/>
              <w:spacing w:after="0"/>
              <w:rPr>
                <w:rFonts w:ascii="Arial" w:hAnsi="Arial" w:cs="Arial"/>
                <w:sz w:val="24"/>
                <w:szCs w:val="24"/>
              </w:rPr>
            </w:pPr>
            <w:r w:rsidRPr="004F225F">
              <w:rPr>
                <w:rFonts w:ascii="Arial" w:hAnsi="Arial" w:cs="Arial"/>
                <w:sz w:val="24"/>
                <w:szCs w:val="24"/>
              </w:rPr>
              <w:t>2)</w:t>
            </w:r>
          </w:p>
        </w:tc>
        <w:tc>
          <w:tcPr>
            <w:tcW w:w="2899" w:type="dxa"/>
            <w:shd w:val="clear" w:color="auto" w:fill="FFFFFF"/>
          </w:tcPr>
          <w:p w:rsidR="004F225F" w:rsidRPr="004F225F" w:rsidRDefault="004F225F" w:rsidP="004F225F">
            <w:pPr>
              <w:shd w:val="clear" w:color="auto" w:fill="FFFFFF"/>
              <w:spacing w:after="0"/>
              <w:rPr>
                <w:rFonts w:ascii="Arial" w:hAnsi="Arial" w:cs="Arial"/>
                <w:sz w:val="24"/>
                <w:szCs w:val="24"/>
              </w:rPr>
            </w:pPr>
          </w:p>
        </w:tc>
        <w:tc>
          <w:tcPr>
            <w:tcW w:w="3086" w:type="dxa"/>
            <w:shd w:val="clear" w:color="auto" w:fill="FFFFFF"/>
          </w:tcPr>
          <w:p w:rsidR="004F225F" w:rsidRPr="004F225F" w:rsidRDefault="004F225F" w:rsidP="004F225F">
            <w:pPr>
              <w:shd w:val="clear" w:color="auto" w:fill="FFFFFF"/>
              <w:spacing w:after="0"/>
              <w:rPr>
                <w:rFonts w:ascii="Arial" w:hAnsi="Arial" w:cs="Arial"/>
                <w:sz w:val="24"/>
                <w:szCs w:val="24"/>
              </w:rPr>
            </w:pPr>
          </w:p>
        </w:tc>
      </w:tr>
    </w:tbl>
    <w:p w:rsidR="00C03073" w:rsidRDefault="008F5AB0" w:rsidP="000843C0">
      <w:pPr>
        <w:spacing w:after="0"/>
        <w:jc w:val="both"/>
        <w:rPr>
          <w:rFonts w:ascii="Arial" w:hAnsi="Arial" w:cs="Arial"/>
          <w:sz w:val="24"/>
          <w:szCs w:val="24"/>
        </w:rPr>
      </w:pPr>
      <w:r>
        <w:rPr>
          <w:rFonts w:ascii="Arial" w:hAnsi="Arial" w:cs="Arial"/>
          <w:sz w:val="24"/>
          <w:szCs w:val="24"/>
        </w:rPr>
        <w:t>___________________________</w:t>
      </w:r>
    </w:p>
    <w:p w:rsidR="008F5AB0" w:rsidRPr="008F5AB0" w:rsidRDefault="008F5AB0" w:rsidP="008F5AB0">
      <w:pPr>
        <w:spacing w:after="0"/>
        <w:ind w:firstLine="709"/>
        <w:jc w:val="both"/>
        <w:rPr>
          <w:rFonts w:ascii="Arial" w:hAnsi="Arial" w:cs="Arial"/>
          <w:sz w:val="24"/>
          <w:szCs w:val="24"/>
        </w:rPr>
      </w:pPr>
      <w:r>
        <w:rPr>
          <w:rFonts w:ascii="Arial" w:hAnsi="Arial" w:cs="Arial"/>
          <w:sz w:val="24"/>
          <w:szCs w:val="24"/>
          <w:vertAlign w:val="superscript"/>
        </w:rPr>
        <w:t>1</w:t>
      </w:r>
      <w:r w:rsidRPr="008F5AB0">
        <w:rPr>
          <w:rFonts w:ascii="Arial" w:hAnsi="Arial" w:cs="Arial"/>
          <w:sz w:val="24"/>
          <w:szCs w:val="24"/>
        </w:rPr>
        <w:t>Указываются 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8F5AB0" w:rsidRPr="008F5AB0" w:rsidRDefault="007903ED" w:rsidP="008F5AB0">
      <w:pPr>
        <w:spacing w:after="0"/>
        <w:ind w:firstLine="709"/>
        <w:jc w:val="both"/>
        <w:rPr>
          <w:rFonts w:ascii="Arial" w:hAnsi="Arial" w:cs="Arial"/>
          <w:sz w:val="24"/>
          <w:szCs w:val="24"/>
        </w:rPr>
      </w:pPr>
      <w:r>
        <w:rPr>
          <w:rFonts w:ascii="Arial" w:hAnsi="Arial" w:cs="Arial"/>
          <w:sz w:val="24"/>
          <w:szCs w:val="24"/>
          <w:vertAlign w:val="superscript"/>
        </w:rPr>
        <w:t>2</w:t>
      </w:r>
      <w:r w:rsidR="008F5AB0" w:rsidRPr="008F5AB0">
        <w:rPr>
          <w:rFonts w:ascii="Arial" w:hAnsi="Arial" w:cs="Arial"/>
          <w:sz w:val="24"/>
          <w:szCs w:val="24"/>
        </w:rPr>
        <w:t>Указываются основания прекращения права собственности (наименование и реквизиты (дата, номер) соответствующего договора или акта).</w:t>
      </w:r>
    </w:p>
    <w:p w:rsidR="008F5AB0" w:rsidRDefault="008F5AB0" w:rsidP="008F5AB0">
      <w:pPr>
        <w:spacing w:after="0"/>
        <w:ind w:firstLine="709"/>
        <w:jc w:val="both"/>
        <w:rPr>
          <w:rFonts w:ascii="Arial" w:hAnsi="Arial" w:cs="Arial"/>
          <w:sz w:val="24"/>
          <w:szCs w:val="24"/>
        </w:rPr>
      </w:pPr>
    </w:p>
    <w:p w:rsidR="008F5AB0" w:rsidRPr="008F5AB0" w:rsidRDefault="008F5AB0" w:rsidP="008F5AB0">
      <w:pPr>
        <w:spacing w:after="0"/>
        <w:ind w:firstLine="709"/>
        <w:jc w:val="both"/>
        <w:rPr>
          <w:rFonts w:ascii="Arial" w:hAnsi="Arial" w:cs="Arial"/>
          <w:sz w:val="24"/>
          <w:szCs w:val="24"/>
        </w:rPr>
      </w:pPr>
      <w:r w:rsidRPr="008F5AB0">
        <w:rPr>
          <w:rFonts w:ascii="Arial" w:hAnsi="Arial" w:cs="Arial"/>
          <w:sz w:val="24"/>
          <w:szCs w:val="24"/>
        </w:rPr>
        <w:t>Достоверность и полноту настоящих сведений подтверждаю.</w:t>
      </w:r>
    </w:p>
    <w:p w:rsidR="008F5AB0" w:rsidRPr="008F5AB0" w:rsidRDefault="008F5AB0" w:rsidP="008F5AB0">
      <w:pPr>
        <w:spacing w:after="0"/>
        <w:ind w:firstLine="709"/>
        <w:jc w:val="both"/>
        <w:rPr>
          <w:rFonts w:ascii="Arial" w:hAnsi="Arial" w:cs="Arial"/>
          <w:sz w:val="24"/>
          <w:szCs w:val="24"/>
        </w:rPr>
      </w:pPr>
      <w:r>
        <w:rPr>
          <w:rFonts w:ascii="Arial" w:hAnsi="Arial" w:cs="Arial"/>
          <w:sz w:val="24"/>
          <w:szCs w:val="24"/>
        </w:rPr>
        <w:t>«____» ________</w:t>
      </w:r>
      <w:r w:rsidRPr="008F5AB0">
        <w:rPr>
          <w:rFonts w:ascii="Arial" w:hAnsi="Arial" w:cs="Arial"/>
          <w:sz w:val="24"/>
          <w:szCs w:val="24"/>
        </w:rPr>
        <w:t xml:space="preserve"> 20</w:t>
      </w:r>
      <w:r>
        <w:rPr>
          <w:rFonts w:ascii="Arial" w:hAnsi="Arial" w:cs="Arial"/>
          <w:sz w:val="24"/>
          <w:szCs w:val="24"/>
        </w:rPr>
        <w:t xml:space="preserve"> ___</w:t>
      </w:r>
      <w:r w:rsidRPr="008F5AB0">
        <w:rPr>
          <w:rFonts w:ascii="Arial" w:hAnsi="Arial" w:cs="Arial"/>
          <w:sz w:val="24"/>
          <w:szCs w:val="24"/>
        </w:rPr>
        <w:t xml:space="preserve"> г.</w:t>
      </w:r>
      <w:r>
        <w:rPr>
          <w:rFonts w:ascii="Arial" w:hAnsi="Arial" w:cs="Arial"/>
          <w:sz w:val="24"/>
          <w:szCs w:val="24"/>
        </w:rPr>
        <w:t xml:space="preserve"> _________________________________________________</w:t>
      </w:r>
    </w:p>
    <w:p w:rsidR="008F5AB0" w:rsidRPr="008F5AB0" w:rsidRDefault="008F5AB0" w:rsidP="008F5AB0">
      <w:pPr>
        <w:spacing w:after="0"/>
        <w:ind w:left="4247" w:firstLine="1"/>
        <w:jc w:val="both"/>
        <w:rPr>
          <w:rFonts w:ascii="Arial" w:hAnsi="Arial" w:cs="Arial"/>
          <w:sz w:val="24"/>
          <w:szCs w:val="24"/>
        </w:rPr>
      </w:pPr>
      <w:r w:rsidRPr="008F5AB0">
        <w:rPr>
          <w:rFonts w:ascii="Arial" w:hAnsi="Arial" w:cs="Arial"/>
          <w:sz w:val="24"/>
          <w:szCs w:val="24"/>
        </w:rPr>
        <w:t>(подпись лица, представляющего сведения)</w:t>
      </w:r>
    </w:p>
    <w:p w:rsidR="008F5AB0" w:rsidRDefault="008F5AB0" w:rsidP="008F5AB0">
      <w:pPr>
        <w:spacing w:after="0"/>
        <w:jc w:val="both"/>
        <w:rPr>
          <w:rFonts w:ascii="Arial" w:hAnsi="Arial" w:cs="Arial"/>
          <w:sz w:val="24"/>
          <w:szCs w:val="24"/>
        </w:rPr>
      </w:pPr>
    </w:p>
    <w:p w:rsidR="008F5AB0" w:rsidRDefault="008F5AB0" w:rsidP="008F5AB0">
      <w:pPr>
        <w:spacing w:after="0"/>
        <w:jc w:val="both"/>
        <w:rPr>
          <w:rFonts w:ascii="Arial" w:hAnsi="Arial" w:cs="Arial"/>
          <w:sz w:val="24"/>
          <w:szCs w:val="24"/>
        </w:rPr>
      </w:pPr>
      <w:r>
        <w:rPr>
          <w:rFonts w:ascii="Arial" w:hAnsi="Arial" w:cs="Arial"/>
          <w:sz w:val="24"/>
          <w:szCs w:val="24"/>
        </w:rPr>
        <w:t>____________________________________________________________________________</w:t>
      </w:r>
    </w:p>
    <w:p w:rsidR="00C03073" w:rsidRDefault="008F5AB0" w:rsidP="008F5AB0">
      <w:pPr>
        <w:spacing w:after="0"/>
        <w:jc w:val="center"/>
        <w:rPr>
          <w:rFonts w:ascii="Arial" w:hAnsi="Arial" w:cs="Arial"/>
          <w:sz w:val="24"/>
          <w:szCs w:val="24"/>
        </w:rPr>
      </w:pPr>
      <w:r w:rsidRPr="008F5AB0">
        <w:rPr>
          <w:rFonts w:ascii="Arial" w:hAnsi="Arial" w:cs="Arial"/>
          <w:sz w:val="24"/>
          <w:szCs w:val="24"/>
        </w:rPr>
        <w:t>(Ф.И.О. и подпись лица, принявшего справку)</w:t>
      </w:r>
    </w:p>
    <w:p w:rsidR="00C03073" w:rsidRDefault="00C03073" w:rsidP="000843C0">
      <w:pPr>
        <w:spacing w:after="0"/>
        <w:jc w:val="both"/>
        <w:rPr>
          <w:rFonts w:ascii="Arial" w:hAnsi="Arial" w:cs="Arial"/>
          <w:sz w:val="24"/>
          <w:szCs w:val="24"/>
        </w:rPr>
      </w:pPr>
    </w:p>
    <w:p w:rsidR="00C03073" w:rsidRDefault="00C03073" w:rsidP="000843C0">
      <w:pPr>
        <w:spacing w:after="0"/>
        <w:jc w:val="both"/>
        <w:rPr>
          <w:rFonts w:ascii="Arial" w:hAnsi="Arial" w:cs="Arial"/>
          <w:sz w:val="24"/>
          <w:szCs w:val="24"/>
        </w:rPr>
      </w:pPr>
    </w:p>
    <w:p w:rsidR="00C03073" w:rsidRDefault="00C03073" w:rsidP="000843C0">
      <w:pPr>
        <w:spacing w:after="0"/>
        <w:jc w:val="both"/>
        <w:rPr>
          <w:rFonts w:ascii="Arial" w:hAnsi="Arial" w:cs="Arial"/>
          <w:sz w:val="24"/>
          <w:szCs w:val="24"/>
        </w:rPr>
      </w:pPr>
    </w:p>
    <w:p w:rsidR="00C03073" w:rsidRDefault="00C03073" w:rsidP="000843C0">
      <w:pPr>
        <w:spacing w:after="0"/>
        <w:jc w:val="both"/>
        <w:rPr>
          <w:rFonts w:ascii="Arial" w:hAnsi="Arial" w:cs="Arial"/>
          <w:sz w:val="24"/>
          <w:szCs w:val="24"/>
        </w:rPr>
      </w:pPr>
    </w:p>
    <w:p w:rsidR="00C03073" w:rsidRDefault="00C03073" w:rsidP="000843C0">
      <w:pPr>
        <w:spacing w:after="0"/>
        <w:jc w:val="both"/>
        <w:rPr>
          <w:rFonts w:ascii="Arial" w:hAnsi="Arial" w:cs="Arial"/>
          <w:sz w:val="24"/>
          <w:szCs w:val="24"/>
        </w:rPr>
      </w:pPr>
    </w:p>
    <w:p w:rsidR="00C03073" w:rsidRPr="006817CF" w:rsidRDefault="00C03073" w:rsidP="000843C0">
      <w:pPr>
        <w:spacing w:after="0"/>
        <w:jc w:val="both"/>
        <w:rPr>
          <w:rFonts w:ascii="Arial" w:hAnsi="Arial" w:cs="Arial"/>
          <w:sz w:val="24"/>
          <w:szCs w:val="24"/>
        </w:rPr>
      </w:pPr>
    </w:p>
    <w:p w:rsidR="00EF5F94" w:rsidRDefault="00EF5F94" w:rsidP="000843C0">
      <w:pPr>
        <w:spacing w:after="0"/>
        <w:jc w:val="both"/>
        <w:rPr>
          <w:rFonts w:ascii="Arial" w:hAnsi="Arial" w:cs="Arial"/>
          <w:sz w:val="24"/>
          <w:szCs w:val="24"/>
        </w:rPr>
      </w:pPr>
    </w:p>
    <w:p w:rsidR="00EF5F94" w:rsidRDefault="00EF5F94" w:rsidP="000843C0">
      <w:pPr>
        <w:spacing w:after="0"/>
        <w:jc w:val="both"/>
        <w:rPr>
          <w:rFonts w:ascii="Arial" w:hAnsi="Arial" w:cs="Arial"/>
          <w:sz w:val="24"/>
          <w:szCs w:val="24"/>
        </w:rPr>
      </w:pPr>
    </w:p>
    <w:sectPr w:rsidR="00EF5F94" w:rsidSect="00EF5F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95"/>
    <w:rsid w:val="000843C0"/>
    <w:rsid w:val="000C032A"/>
    <w:rsid w:val="001113C1"/>
    <w:rsid w:val="0013593E"/>
    <w:rsid w:val="001C67F1"/>
    <w:rsid w:val="001E2BFE"/>
    <w:rsid w:val="00277C05"/>
    <w:rsid w:val="002C0CA0"/>
    <w:rsid w:val="002E026B"/>
    <w:rsid w:val="002F49E4"/>
    <w:rsid w:val="00357B9F"/>
    <w:rsid w:val="003C1626"/>
    <w:rsid w:val="003E6B4B"/>
    <w:rsid w:val="00407EE5"/>
    <w:rsid w:val="004C40D4"/>
    <w:rsid w:val="004F225F"/>
    <w:rsid w:val="004F7AD2"/>
    <w:rsid w:val="005C3BCC"/>
    <w:rsid w:val="006817CF"/>
    <w:rsid w:val="00737E53"/>
    <w:rsid w:val="007903ED"/>
    <w:rsid w:val="007F22CA"/>
    <w:rsid w:val="007F3D58"/>
    <w:rsid w:val="00880AFA"/>
    <w:rsid w:val="008F5AB0"/>
    <w:rsid w:val="00901E30"/>
    <w:rsid w:val="009C2DB2"/>
    <w:rsid w:val="009C7955"/>
    <w:rsid w:val="00AD716C"/>
    <w:rsid w:val="00B45F95"/>
    <w:rsid w:val="00BC75E7"/>
    <w:rsid w:val="00C03073"/>
    <w:rsid w:val="00C96C17"/>
    <w:rsid w:val="00D43B6D"/>
    <w:rsid w:val="00DA2F5D"/>
    <w:rsid w:val="00E73478"/>
    <w:rsid w:val="00EA7ED7"/>
    <w:rsid w:val="00EF5F94"/>
    <w:rsid w:val="00F4055D"/>
    <w:rsid w:val="00F65B93"/>
    <w:rsid w:val="00F718C0"/>
    <w:rsid w:val="00FC3BB4"/>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7B8"/>
  <w15:chartTrackingRefBased/>
  <w15:docId w15:val="{F6B78F97-C5E6-4331-A4C9-07CB9298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0843C0"/>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1300">
      <w:bodyDiv w:val="1"/>
      <w:marLeft w:val="0"/>
      <w:marRight w:val="0"/>
      <w:marTop w:val="0"/>
      <w:marBottom w:val="0"/>
      <w:divBdr>
        <w:top w:val="none" w:sz="0" w:space="0" w:color="auto"/>
        <w:left w:val="none" w:sz="0" w:space="0" w:color="auto"/>
        <w:bottom w:val="none" w:sz="0" w:space="0" w:color="auto"/>
        <w:right w:val="none" w:sz="0" w:space="0" w:color="auto"/>
      </w:divBdr>
    </w:div>
    <w:div w:id="90592031">
      <w:bodyDiv w:val="1"/>
      <w:marLeft w:val="0"/>
      <w:marRight w:val="0"/>
      <w:marTop w:val="0"/>
      <w:marBottom w:val="0"/>
      <w:divBdr>
        <w:top w:val="none" w:sz="0" w:space="0" w:color="auto"/>
        <w:left w:val="none" w:sz="0" w:space="0" w:color="auto"/>
        <w:bottom w:val="none" w:sz="0" w:space="0" w:color="auto"/>
        <w:right w:val="none" w:sz="0" w:space="0" w:color="auto"/>
      </w:divBdr>
    </w:div>
    <w:div w:id="153766734">
      <w:bodyDiv w:val="1"/>
      <w:marLeft w:val="0"/>
      <w:marRight w:val="0"/>
      <w:marTop w:val="0"/>
      <w:marBottom w:val="0"/>
      <w:divBdr>
        <w:top w:val="none" w:sz="0" w:space="0" w:color="auto"/>
        <w:left w:val="none" w:sz="0" w:space="0" w:color="auto"/>
        <w:bottom w:val="none" w:sz="0" w:space="0" w:color="auto"/>
        <w:right w:val="none" w:sz="0" w:space="0" w:color="auto"/>
      </w:divBdr>
    </w:div>
    <w:div w:id="239369089">
      <w:bodyDiv w:val="1"/>
      <w:marLeft w:val="0"/>
      <w:marRight w:val="0"/>
      <w:marTop w:val="0"/>
      <w:marBottom w:val="0"/>
      <w:divBdr>
        <w:top w:val="none" w:sz="0" w:space="0" w:color="auto"/>
        <w:left w:val="none" w:sz="0" w:space="0" w:color="auto"/>
        <w:bottom w:val="none" w:sz="0" w:space="0" w:color="auto"/>
        <w:right w:val="none" w:sz="0" w:space="0" w:color="auto"/>
      </w:divBdr>
    </w:div>
    <w:div w:id="733704865">
      <w:bodyDiv w:val="1"/>
      <w:marLeft w:val="0"/>
      <w:marRight w:val="0"/>
      <w:marTop w:val="0"/>
      <w:marBottom w:val="0"/>
      <w:divBdr>
        <w:top w:val="none" w:sz="0" w:space="0" w:color="auto"/>
        <w:left w:val="none" w:sz="0" w:space="0" w:color="auto"/>
        <w:bottom w:val="none" w:sz="0" w:space="0" w:color="auto"/>
        <w:right w:val="none" w:sz="0" w:space="0" w:color="auto"/>
      </w:divBdr>
    </w:div>
    <w:div w:id="1279221633">
      <w:bodyDiv w:val="1"/>
      <w:marLeft w:val="0"/>
      <w:marRight w:val="0"/>
      <w:marTop w:val="0"/>
      <w:marBottom w:val="0"/>
      <w:divBdr>
        <w:top w:val="none" w:sz="0" w:space="0" w:color="auto"/>
        <w:left w:val="none" w:sz="0" w:space="0" w:color="auto"/>
        <w:bottom w:val="none" w:sz="0" w:space="0" w:color="auto"/>
        <w:right w:val="none" w:sz="0" w:space="0" w:color="auto"/>
      </w:divBdr>
    </w:div>
    <w:div w:id="1369447880">
      <w:bodyDiv w:val="1"/>
      <w:marLeft w:val="0"/>
      <w:marRight w:val="0"/>
      <w:marTop w:val="0"/>
      <w:marBottom w:val="0"/>
      <w:divBdr>
        <w:top w:val="none" w:sz="0" w:space="0" w:color="auto"/>
        <w:left w:val="none" w:sz="0" w:space="0" w:color="auto"/>
        <w:bottom w:val="none" w:sz="0" w:space="0" w:color="auto"/>
        <w:right w:val="none" w:sz="0" w:space="0" w:color="auto"/>
      </w:divBdr>
    </w:div>
    <w:div w:id="1711802243">
      <w:bodyDiv w:val="1"/>
      <w:marLeft w:val="0"/>
      <w:marRight w:val="0"/>
      <w:marTop w:val="0"/>
      <w:marBottom w:val="0"/>
      <w:divBdr>
        <w:top w:val="none" w:sz="0" w:space="0" w:color="auto"/>
        <w:left w:val="none" w:sz="0" w:space="0" w:color="auto"/>
        <w:bottom w:val="none" w:sz="0" w:space="0" w:color="auto"/>
        <w:right w:val="none" w:sz="0" w:space="0" w:color="auto"/>
      </w:divBdr>
    </w:div>
    <w:div w:id="1848667382">
      <w:bodyDiv w:val="1"/>
      <w:marLeft w:val="0"/>
      <w:marRight w:val="0"/>
      <w:marTop w:val="0"/>
      <w:marBottom w:val="0"/>
      <w:divBdr>
        <w:top w:val="none" w:sz="0" w:space="0" w:color="auto"/>
        <w:left w:val="none" w:sz="0" w:space="0" w:color="auto"/>
        <w:bottom w:val="none" w:sz="0" w:space="0" w:color="auto"/>
        <w:right w:val="none" w:sz="0" w:space="0" w:color="auto"/>
      </w:divBdr>
    </w:div>
    <w:div w:id="20963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22</cp:revision>
  <dcterms:created xsi:type="dcterms:W3CDTF">2018-09-03T09:45:00Z</dcterms:created>
  <dcterms:modified xsi:type="dcterms:W3CDTF">2018-09-03T11:54:00Z</dcterms:modified>
</cp:coreProperties>
</file>