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959E3">
        <w:rPr>
          <w:rFonts w:ascii="Arial" w:hAnsi="Arial" w:cs="Arial"/>
          <w:b/>
          <w:sz w:val="24"/>
          <w:szCs w:val="24"/>
          <w:u w:val="single"/>
        </w:rPr>
        <w:t>2</w:t>
      </w:r>
      <w:r w:rsidR="00B363A1">
        <w:rPr>
          <w:rFonts w:ascii="Arial" w:hAnsi="Arial" w:cs="Arial"/>
          <w:b/>
          <w:sz w:val="24"/>
          <w:szCs w:val="24"/>
          <w:u w:val="single"/>
        </w:rPr>
        <w:t>9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959E3">
        <w:rPr>
          <w:rFonts w:ascii="Arial" w:hAnsi="Arial" w:cs="Arial"/>
          <w:b/>
          <w:sz w:val="24"/>
          <w:szCs w:val="24"/>
          <w:u w:val="single"/>
        </w:rPr>
        <w:t>12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DF2560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2959E3">
        <w:rPr>
          <w:rFonts w:ascii="Arial" w:hAnsi="Arial" w:cs="Arial"/>
          <w:b/>
          <w:sz w:val="24"/>
          <w:szCs w:val="24"/>
          <w:u w:val="single"/>
        </w:rPr>
        <w:t>2192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2959E3" w:rsidP="00F42DF8">
      <w:pPr>
        <w:ind w:right="4536"/>
        <w:rPr>
          <w:rFonts w:ascii="Arial" w:hAnsi="Arial" w:cs="Arial"/>
          <w:sz w:val="24"/>
          <w:szCs w:val="24"/>
        </w:rPr>
      </w:pPr>
      <w:r w:rsidRPr="002959E3">
        <w:rPr>
          <w:rFonts w:ascii="Arial" w:hAnsi="Arial" w:cs="Arial"/>
          <w:sz w:val="24"/>
          <w:szCs w:val="24"/>
        </w:rPr>
        <w:t>«О внесении изменений в Перечень и цены на платные услуги, оказываемые Муниципальным бюджетным учреждением «Спортивная школа-Центр спорта «Метеор</w:t>
      </w:r>
      <w:r w:rsidR="00B363A1" w:rsidRPr="00B363A1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2959E3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2959E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356707" w:rsidRPr="00356707" w:rsidRDefault="00356707" w:rsidP="003567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707">
        <w:rPr>
          <w:rFonts w:ascii="Arial" w:hAnsi="Arial" w:cs="Arial"/>
          <w:sz w:val="24"/>
          <w:szCs w:val="24"/>
        </w:rPr>
        <w:t>1.</w:t>
      </w:r>
      <w:r w:rsidRPr="00356707">
        <w:rPr>
          <w:rFonts w:ascii="Arial" w:hAnsi="Arial" w:cs="Arial"/>
          <w:sz w:val="24"/>
          <w:szCs w:val="24"/>
        </w:rPr>
        <w:tab/>
        <w:t>Внести в Перечень и цены на платные услуги, оказываемые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356707">
        <w:rPr>
          <w:rFonts w:ascii="Arial" w:hAnsi="Arial" w:cs="Arial"/>
          <w:sz w:val="24"/>
          <w:szCs w:val="24"/>
        </w:rPr>
        <w:t>бюджетным учреждением «Спортивная школа-Центр спорта «Метеор», утвержденный постановлением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17.03.2017 №336, от 25.05.2017 №677, от 07.07.2017 №1086, от 09.08.2017 №1279, от 10.11.2017 №1795), следующие изменения:</w:t>
      </w:r>
    </w:p>
    <w:p w:rsidR="00EC4331" w:rsidRPr="00EC4331" w:rsidRDefault="00356707" w:rsidP="003567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707">
        <w:rPr>
          <w:rFonts w:ascii="Arial" w:hAnsi="Arial" w:cs="Arial"/>
          <w:sz w:val="24"/>
          <w:szCs w:val="24"/>
        </w:rPr>
        <w:t>1.1. пункт 4 раздела 3 «Проведение индивидуальных занятий по физической культуре и спорту для всех категорий граждан» изложить в новой редакции</w:t>
      </w:r>
      <w:r w:rsidR="00997211" w:rsidRPr="00997211">
        <w:rPr>
          <w:rFonts w:ascii="Arial" w:hAnsi="Arial" w:cs="Arial"/>
          <w:sz w:val="24"/>
          <w:szCs w:val="24"/>
        </w:rPr>
        <w:t>:</w:t>
      </w:r>
    </w:p>
    <w:p w:rsidR="00997211" w:rsidRDefault="0099721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6"/>
        <w:gridCol w:w="3430"/>
        <w:gridCol w:w="2385"/>
        <w:gridCol w:w="2091"/>
        <w:gridCol w:w="1178"/>
        <w:gridCol w:w="848"/>
      </w:tblGrid>
      <w:tr w:rsidR="00356707" w:rsidRPr="00356707" w:rsidTr="007D2B23">
        <w:tc>
          <w:tcPr>
            <w:tcW w:w="416" w:type="dxa"/>
            <w:vMerge w:val="restart"/>
            <w:shd w:val="clear" w:color="auto" w:fill="FFFFFF"/>
            <w:vAlign w:val="center"/>
          </w:tcPr>
          <w:p w:rsidR="00356707" w:rsidRPr="00356707" w:rsidRDefault="00356707" w:rsidP="007D2B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30" w:type="dxa"/>
            <w:vMerge w:val="restart"/>
            <w:shd w:val="clear" w:color="auto" w:fill="FFFFFF"/>
            <w:vAlign w:val="center"/>
          </w:tcPr>
          <w:p w:rsidR="00356707" w:rsidRPr="00356707" w:rsidRDefault="00356707" w:rsidP="007D2B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385" w:type="dxa"/>
            <w:vMerge w:val="restart"/>
            <w:shd w:val="clear" w:color="auto" w:fill="FFFFFF"/>
            <w:vAlign w:val="center"/>
          </w:tcPr>
          <w:p w:rsidR="00356707" w:rsidRPr="00356707" w:rsidRDefault="00356707" w:rsidP="007D2B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ул. Пушкина д. 3</w:t>
            </w:r>
          </w:p>
        </w:tc>
        <w:tc>
          <w:tcPr>
            <w:tcW w:w="2091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56707">
              <w:rPr>
                <w:rFonts w:ascii="Arial" w:hAnsi="Arial" w:cs="Arial"/>
                <w:sz w:val="24"/>
                <w:szCs w:val="24"/>
              </w:rPr>
              <w:t>5 часа</w:t>
            </w:r>
          </w:p>
        </w:tc>
        <w:tc>
          <w:tcPr>
            <w:tcW w:w="84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356707" w:rsidRPr="00356707" w:rsidTr="007D2B23">
        <w:tc>
          <w:tcPr>
            <w:tcW w:w="416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2 человека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356707">
              <w:rPr>
                <w:rFonts w:ascii="Arial" w:hAnsi="Arial" w:cs="Arial"/>
                <w:sz w:val="24"/>
                <w:szCs w:val="24"/>
              </w:rPr>
              <w:t>5 часа</w:t>
            </w:r>
          </w:p>
        </w:tc>
        <w:tc>
          <w:tcPr>
            <w:tcW w:w="84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356707" w:rsidRPr="00356707" w:rsidTr="007D2B23">
        <w:trPr>
          <w:trHeight w:val="848"/>
        </w:trPr>
        <w:tc>
          <w:tcPr>
            <w:tcW w:w="416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:rsidR="00356707" w:rsidRPr="00356707" w:rsidRDefault="00356707" w:rsidP="007D2B2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Абонемент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707">
              <w:rPr>
                <w:rFonts w:ascii="Arial" w:hAnsi="Arial" w:cs="Arial"/>
                <w:sz w:val="24"/>
                <w:szCs w:val="24"/>
              </w:rPr>
              <w:t>на 1 человека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707">
              <w:rPr>
                <w:rFonts w:ascii="Arial" w:hAnsi="Arial" w:cs="Arial"/>
                <w:sz w:val="24"/>
                <w:szCs w:val="24"/>
              </w:rPr>
              <w:t>(5 занятий)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356707">
              <w:rPr>
                <w:rFonts w:ascii="Arial" w:hAnsi="Arial" w:cs="Arial"/>
                <w:sz w:val="24"/>
                <w:szCs w:val="24"/>
              </w:rPr>
              <w:t>5 часа</w:t>
            </w:r>
          </w:p>
        </w:tc>
        <w:tc>
          <w:tcPr>
            <w:tcW w:w="848" w:type="dxa"/>
            <w:shd w:val="clear" w:color="auto" w:fill="FFFFFF"/>
            <w:vAlign w:val="center"/>
            <w:hideMark/>
          </w:tcPr>
          <w:p w:rsidR="00356707" w:rsidRPr="00356707" w:rsidRDefault="00356707" w:rsidP="003567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07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</w:tbl>
    <w:p w:rsidR="00997211" w:rsidRDefault="00997211" w:rsidP="00770444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55EE" w:rsidRDefault="009760D3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>1.2. пункт 23 раздела 6 «Предоставление объектов по физической культуре и спорту и спортивного оборудования для спортивно-оздоровительных и прочих мероприятий» изложить в новой редакции</w:t>
      </w:r>
      <w:r w:rsidR="00E155EE">
        <w:rPr>
          <w:rFonts w:ascii="Arial" w:hAnsi="Arial" w:cs="Arial"/>
          <w:sz w:val="24"/>
          <w:szCs w:val="24"/>
        </w:rPr>
        <w:t>:</w:t>
      </w:r>
    </w:p>
    <w:p w:rsidR="009760D3" w:rsidRDefault="00E155EE" w:rsidP="009760D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3"/>
        <w:gridCol w:w="2834"/>
        <w:gridCol w:w="2830"/>
        <w:gridCol w:w="2091"/>
        <w:gridCol w:w="1178"/>
        <w:gridCol w:w="852"/>
      </w:tblGrid>
      <w:tr w:rsidR="00023407" w:rsidRPr="009760D3" w:rsidTr="00023407">
        <w:tc>
          <w:tcPr>
            <w:tcW w:w="563" w:type="dxa"/>
            <w:shd w:val="clear" w:color="auto" w:fill="FFFFFF"/>
            <w:vAlign w:val="center"/>
            <w:hideMark/>
          </w:tcPr>
          <w:p w:rsidR="009760D3" w:rsidRPr="009760D3" w:rsidRDefault="009760D3" w:rsidP="009760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4" w:type="dxa"/>
            <w:shd w:val="clear" w:color="auto" w:fill="FFFFFF"/>
            <w:vAlign w:val="center"/>
            <w:hideMark/>
          </w:tcPr>
          <w:p w:rsidR="009760D3" w:rsidRPr="009760D3" w:rsidRDefault="009760D3" w:rsidP="009760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9760D3" w:rsidRPr="009760D3" w:rsidRDefault="009760D3" w:rsidP="000234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ул. Пушкина д. 3,</w:t>
            </w:r>
            <w:r w:rsidR="00023407">
              <w:rPr>
                <w:rFonts w:ascii="Arial" w:hAnsi="Arial" w:cs="Arial"/>
                <w:sz w:val="24"/>
                <w:szCs w:val="24"/>
              </w:rPr>
              <w:br/>
            </w:r>
            <w:r w:rsidRPr="009760D3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760D3">
              <w:rPr>
                <w:rFonts w:ascii="Arial" w:hAnsi="Arial" w:cs="Arial"/>
                <w:bCs/>
                <w:sz w:val="24"/>
                <w:szCs w:val="24"/>
              </w:rPr>
              <w:t>. 9</w:t>
            </w:r>
          </w:p>
        </w:tc>
        <w:tc>
          <w:tcPr>
            <w:tcW w:w="2091" w:type="dxa"/>
            <w:shd w:val="clear" w:color="auto" w:fill="FFFFFF"/>
            <w:vAlign w:val="center"/>
            <w:hideMark/>
          </w:tcPr>
          <w:p w:rsidR="009760D3" w:rsidRPr="009760D3" w:rsidRDefault="009760D3" w:rsidP="009760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9760D3" w:rsidRPr="009760D3" w:rsidRDefault="009760D3" w:rsidP="009760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9760D3" w:rsidRPr="009760D3" w:rsidRDefault="009760D3" w:rsidP="009760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D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155EE" w:rsidRDefault="00E155EE" w:rsidP="009760D3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55EE" w:rsidRDefault="004277B7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277B7">
        <w:rPr>
          <w:rFonts w:ascii="Arial" w:hAnsi="Arial" w:cs="Arial"/>
          <w:sz w:val="24"/>
          <w:szCs w:val="24"/>
        </w:rPr>
        <w:t>1.3. раздел 7 «Прочие спортивные услуги» дополнить пунктом 6</w:t>
      </w:r>
      <w:r w:rsidR="00C05112" w:rsidRPr="00C05112">
        <w:rPr>
          <w:rFonts w:ascii="Arial" w:hAnsi="Arial" w:cs="Arial"/>
          <w:sz w:val="24"/>
          <w:szCs w:val="24"/>
        </w:rPr>
        <w:t>:</w:t>
      </w:r>
    </w:p>
    <w:p w:rsidR="00C05112" w:rsidRDefault="00C05112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282"/>
        <w:gridCol w:w="2377"/>
        <w:gridCol w:w="2089"/>
        <w:gridCol w:w="1178"/>
        <w:gridCol w:w="855"/>
      </w:tblGrid>
      <w:tr w:rsidR="004277B7" w:rsidRPr="004277B7" w:rsidTr="001157C6">
        <w:tc>
          <w:tcPr>
            <w:tcW w:w="538" w:type="dxa"/>
            <w:shd w:val="clear" w:color="auto" w:fill="FFFFFF"/>
            <w:vAlign w:val="center"/>
            <w:hideMark/>
          </w:tcPr>
          <w:p w:rsidR="004277B7" w:rsidRPr="004277B7" w:rsidRDefault="004277B7" w:rsidP="001157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5"/>
            <w:r w:rsidRPr="004277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5" w:type="dxa"/>
            <w:shd w:val="clear" w:color="auto" w:fill="FFFFFF"/>
            <w:vAlign w:val="center"/>
            <w:hideMark/>
          </w:tcPr>
          <w:p w:rsidR="004277B7" w:rsidRPr="004277B7" w:rsidRDefault="004277B7" w:rsidP="001157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77B7">
              <w:rPr>
                <w:rFonts w:ascii="Arial" w:hAnsi="Arial" w:cs="Arial"/>
                <w:sz w:val="24"/>
                <w:szCs w:val="24"/>
              </w:rPr>
              <w:t>Составление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7B7">
              <w:rPr>
                <w:rFonts w:ascii="Arial" w:hAnsi="Arial" w:cs="Arial"/>
                <w:sz w:val="24"/>
                <w:szCs w:val="24"/>
              </w:rPr>
              <w:t>индивидуальной программы тренировок в тренажерном зале и плана питания на 7 дней.</w:t>
            </w:r>
          </w:p>
        </w:tc>
        <w:tc>
          <w:tcPr>
            <w:tcW w:w="2256" w:type="dxa"/>
            <w:shd w:val="clear" w:color="auto" w:fill="FFFFFF"/>
            <w:vAlign w:val="center"/>
            <w:hideMark/>
          </w:tcPr>
          <w:p w:rsidR="004277B7" w:rsidRPr="004277B7" w:rsidRDefault="004277B7" w:rsidP="001157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77B7">
              <w:rPr>
                <w:rFonts w:ascii="Arial" w:hAnsi="Arial" w:cs="Arial"/>
                <w:sz w:val="24"/>
                <w:szCs w:val="24"/>
              </w:rPr>
              <w:t>ул. Пушкина д. 3</w:t>
            </w:r>
          </w:p>
        </w:tc>
        <w:tc>
          <w:tcPr>
            <w:tcW w:w="1982" w:type="dxa"/>
            <w:shd w:val="clear" w:color="auto" w:fill="FFFFFF"/>
            <w:vAlign w:val="center"/>
            <w:hideMark/>
          </w:tcPr>
          <w:p w:rsidR="004277B7" w:rsidRPr="004277B7" w:rsidRDefault="004277B7" w:rsidP="001157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7B7">
              <w:rPr>
                <w:rFonts w:ascii="Arial" w:hAnsi="Arial" w:cs="Arial"/>
                <w:sz w:val="24"/>
                <w:szCs w:val="24"/>
              </w:rPr>
              <w:t>П</w:t>
            </w:r>
            <w:r w:rsidRPr="004277B7">
              <w:rPr>
                <w:rFonts w:ascii="Arial" w:hAnsi="Arial" w:cs="Arial"/>
                <w:sz w:val="24"/>
                <w:szCs w:val="24"/>
              </w:rPr>
              <w:t>рограмма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7B7">
              <w:rPr>
                <w:rFonts w:ascii="Arial" w:hAnsi="Arial" w:cs="Arial"/>
                <w:sz w:val="24"/>
                <w:szCs w:val="24"/>
              </w:rPr>
              <w:t>тренировок,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7B7">
              <w:rPr>
                <w:rFonts w:ascii="Arial" w:hAnsi="Arial" w:cs="Arial"/>
                <w:sz w:val="24"/>
                <w:szCs w:val="24"/>
              </w:rPr>
              <w:t>план питания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4277B7" w:rsidRPr="004277B7" w:rsidRDefault="004277B7" w:rsidP="001157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4277B7" w:rsidRPr="004277B7" w:rsidRDefault="004277B7" w:rsidP="001157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7B7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</w:tbl>
    <w:bookmarkEnd w:id="0"/>
    <w:p w:rsidR="00E155EE" w:rsidRDefault="00914077" w:rsidP="00DC6A66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2.</w:t>
      </w:r>
      <w:r w:rsidRPr="00EC4331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3.</w:t>
      </w:r>
      <w:r w:rsidRPr="00EC4331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</w:t>
      </w:r>
      <w:r w:rsidR="00770444">
        <w:rPr>
          <w:rFonts w:ascii="Arial" w:hAnsi="Arial" w:cs="Arial"/>
          <w:sz w:val="24"/>
          <w:szCs w:val="24"/>
        </w:rPr>
        <w:t>(</w:t>
      </w:r>
      <w:r w:rsidRPr="00EC4331">
        <w:rPr>
          <w:rFonts w:ascii="Arial" w:hAnsi="Arial" w:cs="Arial"/>
          <w:sz w:val="24"/>
          <w:szCs w:val="24"/>
        </w:rPr>
        <w:t>www.zhukovskiy.ru</w:t>
      </w:r>
      <w:r w:rsidR="00770444">
        <w:rPr>
          <w:rFonts w:ascii="Arial" w:hAnsi="Arial" w:cs="Arial"/>
          <w:sz w:val="24"/>
          <w:szCs w:val="24"/>
        </w:rPr>
        <w:t>)</w:t>
      </w:r>
      <w:r w:rsidRPr="00EC4331">
        <w:rPr>
          <w:rFonts w:ascii="Arial" w:hAnsi="Arial" w:cs="Arial"/>
          <w:sz w:val="24"/>
          <w:szCs w:val="24"/>
        </w:rPr>
        <w:t>.</w:t>
      </w:r>
    </w:p>
    <w:p w:rsidR="00EF776F" w:rsidRPr="004F41B7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4.</w:t>
      </w:r>
      <w:r w:rsidRPr="00EC433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sectPr w:rsidR="00241AA5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23407"/>
    <w:rsid w:val="0003410C"/>
    <w:rsid w:val="00041158"/>
    <w:rsid w:val="00073BAF"/>
    <w:rsid w:val="00082E99"/>
    <w:rsid w:val="00097C44"/>
    <w:rsid w:val="000B1A0C"/>
    <w:rsid w:val="000E2B5B"/>
    <w:rsid w:val="000E7CCD"/>
    <w:rsid w:val="001157C6"/>
    <w:rsid w:val="001241B9"/>
    <w:rsid w:val="00132922"/>
    <w:rsid w:val="001468A1"/>
    <w:rsid w:val="001558BE"/>
    <w:rsid w:val="00185C47"/>
    <w:rsid w:val="001932AC"/>
    <w:rsid w:val="001A3127"/>
    <w:rsid w:val="001E1B61"/>
    <w:rsid w:val="001F0032"/>
    <w:rsid w:val="00215205"/>
    <w:rsid w:val="00236393"/>
    <w:rsid w:val="00241AA5"/>
    <w:rsid w:val="00251A39"/>
    <w:rsid w:val="00253FED"/>
    <w:rsid w:val="00264298"/>
    <w:rsid w:val="002711D9"/>
    <w:rsid w:val="00274895"/>
    <w:rsid w:val="002959E3"/>
    <w:rsid w:val="002B22DA"/>
    <w:rsid w:val="002B56F3"/>
    <w:rsid w:val="002C0B01"/>
    <w:rsid w:val="002F08FD"/>
    <w:rsid w:val="002F2EE5"/>
    <w:rsid w:val="00310967"/>
    <w:rsid w:val="00356707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277B7"/>
    <w:rsid w:val="00446A01"/>
    <w:rsid w:val="00451A53"/>
    <w:rsid w:val="00456BB4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82C8D"/>
    <w:rsid w:val="006A6252"/>
    <w:rsid w:val="006F14E1"/>
    <w:rsid w:val="00702509"/>
    <w:rsid w:val="007075CC"/>
    <w:rsid w:val="00742AC2"/>
    <w:rsid w:val="00747A22"/>
    <w:rsid w:val="00753460"/>
    <w:rsid w:val="00767DBA"/>
    <w:rsid w:val="00770444"/>
    <w:rsid w:val="00784154"/>
    <w:rsid w:val="00797BA4"/>
    <w:rsid w:val="007B22E7"/>
    <w:rsid w:val="007B2FF3"/>
    <w:rsid w:val="007C3B19"/>
    <w:rsid w:val="007C72E0"/>
    <w:rsid w:val="007D2B23"/>
    <w:rsid w:val="007D376C"/>
    <w:rsid w:val="007E029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651A0"/>
    <w:rsid w:val="00886127"/>
    <w:rsid w:val="00892A85"/>
    <w:rsid w:val="008A5BF0"/>
    <w:rsid w:val="008D63B3"/>
    <w:rsid w:val="00907EF3"/>
    <w:rsid w:val="00914077"/>
    <w:rsid w:val="009212F0"/>
    <w:rsid w:val="009349A0"/>
    <w:rsid w:val="00934F56"/>
    <w:rsid w:val="009473D0"/>
    <w:rsid w:val="00954227"/>
    <w:rsid w:val="00965FE8"/>
    <w:rsid w:val="00970217"/>
    <w:rsid w:val="009760D3"/>
    <w:rsid w:val="0098120A"/>
    <w:rsid w:val="00997211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363A1"/>
    <w:rsid w:val="00B61BBE"/>
    <w:rsid w:val="00B91F45"/>
    <w:rsid w:val="00BA130C"/>
    <w:rsid w:val="00BA3D3B"/>
    <w:rsid w:val="00BA5F34"/>
    <w:rsid w:val="00BD0953"/>
    <w:rsid w:val="00BD129C"/>
    <w:rsid w:val="00C05112"/>
    <w:rsid w:val="00C179F4"/>
    <w:rsid w:val="00C70A22"/>
    <w:rsid w:val="00C81509"/>
    <w:rsid w:val="00CC1EC5"/>
    <w:rsid w:val="00CD141C"/>
    <w:rsid w:val="00CD3253"/>
    <w:rsid w:val="00CD620F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C6A66"/>
    <w:rsid w:val="00DD4655"/>
    <w:rsid w:val="00DF2560"/>
    <w:rsid w:val="00DF7C62"/>
    <w:rsid w:val="00E00C63"/>
    <w:rsid w:val="00E034B3"/>
    <w:rsid w:val="00E039D4"/>
    <w:rsid w:val="00E155EE"/>
    <w:rsid w:val="00E66AC8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5301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2018-09-17T08:16:00Z</dcterms:created>
  <dcterms:modified xsi:type="dcterms:W3CDTF">2018-09-17T08:31:00Z</dcterms:modified>
</cp:coreProperties>
</file>