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D6" w:rsidRPr="00215B3D" w:rsidRDefault="001A30D6" w:rsidP="001A30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РОССИЙСКАЯ ФЕДЕРАЦИЯ</w:t>
      </w:r>
    </w:p>
    <w:p w:rsidR="001A30D6" w:rsidRPr="00215B3D" w:rsidRDefault="001A30D6" w:rsidP="001A30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МОСКОВСКАЯ ОБЛАСТЬ</w:t>
      </w:r>
    </w:p>
    <w:p w:rsidR="001A30D6" w:rsidRPr="00215B3D" w:rsidRDefault="001A30D6" w:rsidP="001A30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ГОРОДСКОЙ ОКРУГ ЖУКОВСКИЙ</w:t>
      </w:r>
    </w:p>
    <w:p w:rsidR="001A30D6" w:rsidRPr="00215B3D" w:rsidRDefault="001A30D6" w:rsidP="001A30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A30D6" w:rsidRPr="00215B3D" w:rsidRDefault="001A30D6" w:rsidP="001A30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A30D6" w:rsidRPr="00215B3D" w:rsidRDefault="001A30D6" w:rsidP="001A30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ПОСТАНОВЛЕНИЕ</w:t>
      </w:r>
    </w:p>
    <w:p w:rsidR="001A30D6" w:rsidRPr="00215B3D" w:rsidRDefault="001A30D6" w:rsidP="001A30D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30D6" w:rsidRPr="00215B3D" w:rsidRDefault="001A30D6" w:rsidP="001A30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15B3D">
        <w:rPr>
          <w:rFonts w:ascii="Arial" w:hAnsi="Arial" w:cs="Arial"/>
          <w:b/>
          <w:sz w:val="24"/>
          <w:szCs w:val="24"/>
        </w:rPr>
        <w:t>от «</w:t>
      </w:r>
      <w:proofErr w:type="gramStart"/>
      <w:r w:rsidRPr="00215B3D">
        <w:rPr>
          <w:rFonts w:ascii="Arial" w:hAnsi="Arial" w:cs="Arial"/>
          <w:b/>
          <w:sz w:val="24"/>
          <w:szCs w:val="24"/>
        </w:rPr>
        <w:t>1</w:t>
      </w:r>
      <w:r w:rsidR="00BE5B89" w:rsidRPr="00215B3D">
        <w:rPr>
          <w:rFonts w:ascii="Arial" w:hAnsi="Arial" w:cs="Arial"/>
          <w:b/>
          <w:sz w:val="24"/>
          <w:szCs w:val="24"/>
        </w:rPr>
        <w:t>6</w:t>
      </w:r>
      <w:r w:rsidRPr="00215B3D">
        <w:rPr>
          <w:rFonts w:ascii="Arial" w:hAnsi="Arial" w:cs="Arial"/>
          <w:b/>
          <w:sz w:val="24"/>
          <w:szCs w:val="24"/>
        </w:rPr>
        <w:t xml:space="preserve">»   </w:t>
      </w:r>
      <w:proofErr w:type="gramEnd"/>
      <w:r w:rsidR="00BE5B89" w:rsidRPr="00215B3D">
        <w:rPr>
          <w:rFonts w:ascii="Arial" w:hAnsi="Arial" w:cs="Arial"/>
          <w:b/>
          <w:sz w:val="24"/>
          <w:szCs w:val="24"/>
        </w:rPr>
        <w:t>12</w:t>
      </w:r>
      <w:r w:rsidRPr="00215B3D">
        <w:rPr>
          <w:rFonts w:ascii="Arial" w:hAnsi="Arial" w:cs="Arial"/>
          <w:b/>
          <w:sz w:val="24"/>
          <w:szCs w:val="24"/>
        </w:rPr>
        <w:t xml:space="preserve">   2014 г.</w:t>
      </w:r>
      <w:r w:rsidRPr="00215B3D">
        <w:rPr>
          <w:rFonts w:ascii="Arial" w:hAnsi="Arial" w:cs="Arial"/>
          <w:b/>
          <w:sz w:val="24"/>
          <w:szCs w:val="24"/>
        </w:rPr>
        <w:tab/>
      </w:r>
      <w:r w:rsidRPr="00215B3D">
        <w:rPr>
          <w:rFonts w:ascii="Arial" w:hAnsi="Arial" w:cs="Arial"/>
          <w:b/>
          <w:sz w:val="24"/>
          <w:szCs w:val="24"/>
        </w:rPr>
        <w:tab/>
      </w:r>
      <w:r w:rsidRPr="00215B3D">
        <w:rPr>
          <w:rFonts w:ascii="Arial" w:hAnsi="Arial" w:cs="Arial"/>
          <w:b/>
          <w:sz w:val="24"/>
          <w:szCs w:val="24"/>
        </w:rPr>
        <w:tab/>
      </w:r>
      <w:r w:rsidRPr="00215B3D">
        <w:rPr>
          <w:rFonts w:ascii="Arial" w:hAnsi="Arial" w:cs="Arial"/>
          <w:b/>
          <w:sz w:val="24"/>
          <w:szCs w:val="24"/>
        </w:rPr>
        <w:tab/>
      </w:r>
      <w:r w:rsidRPr="00215B3D">
        <w:rPr>
          <w:rFonts w:ascii="Arial" w:hAnsi="Arial" w:cs="Arial"/>
          <w:b/>
          <w:sz w:val="24"/>
          <w:szCs w:val="24"/>
        </w:rPr>
        <w:tab/>
      </w:r>
      <w:r w:rsidRPr="00215B3D">
        <w:rPr>
          <w:rFonts w:ascii="Arial" w:hAnsi="Arial" w:cs="Arial"/>
          <w:b/>
          <w:sz w:val="24"/>
          <w:szCs w:val="24"/>
        </w:rPr>
        <w:tab/>
      </w:r>
      <w:r w:rsidRPr="00215B3D">
        <w:rPr>
          <w:rFonts w:ascii="Arial" w:hAnsi="Arial" w:cs="Arial"/>
          <w:b/>
          <w:sz w:val="24"/>
          <w:szCs w:val="24"/>
        </w:rPr>
        <w:tab/>
      </w:r>
      <w:r w:rsidRPr="00215B3D">
        <w:rPr>
          <w:rFonts w:ascii="Arial" w:hAnsi="Arial" w:cs="Arial"/>
          <w:b/>
          <w:sz w:val="24"/>
          <w:szCs w:val="24"/>
        </w:rPr>
        <w:tab/>
      </w:r>
      <w:r w:rsidRPr="00215B3D">
        <w:rPr>
          <w:rFonts w:ascii="Arial" w:hAnsi="Arial" w:cs="Arial"/>
          <w:b/>
          <w:sz w:val="24"/>
          <w:szCs w:val="24"/>
        </w:rPr>
        <w:tab/>
        <w:t xml:space="preserve">№ </w:t>
      </w:r>
      <w:r w:rsidR="00BE5B89" w:rsidRPr="00215B3D">
        <w:rPr>
          <w:rFonts w:ascii="Arial" w:hAnsi="Arial" w:cs="Arial"/>
          <w:b/>
          <w:sz w:val="24"/>
          <w:szCs w:val="24"/>
        </w:rPr>
        <w:t>2189</w:t>
      </w:r>
    </w:p>
    <w:p w:rsidR="00023D62" w:rsidRPr="00215B3D" w:rsidRDefault="00023D62" w:rsidP="001A3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30D6" w:rsidRPr="00215B3D" w:rsidRDefault="002776C7" w:rsidP="002776C7">
      <w:pPr>
        <w:spacing w:after="0" w:line="240" w:lineRule="auto"/>
        <w:ind w:right="5103"/>
        <w:jc w:val="both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Жуковский «Экология и окружающая среда городского округа Жуковский (2014-2018 годы)»</w:t>
      </w:r>
    </w:p>
    <w:p w:rsidR="001A30D6" w:rsidRPr="00215B3D" w:rsidRDefault="001A30D6" w:rsidP="001A3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30D6" w:rsidRPr="00215B3D" w:rsidRDefault="00BE5B89" w:rsidP="00BE5B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 1352 «О разработке муниципальных программ» (в редакции постановлений Администрации городского округа Жуковский от 03.12.2013 № 1972, от 19.12.2013 № 2124, от 26.03.2014 № 384), в связи с изменением бюджетных ассигнований муниципальной программы,</w:t>
      </w:r>
    </w:p>
    <w:p w:rsidR="00BE5B89" w:rsidRPr="00215B3D" w:rsidRDefault="00BE5B89" w:rsidP="00BE5B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33FA" w:rsidRPr="00215B3D" w:rsidRDefault="00EB33FA" w:rsidP="00EB33FA">
      <w:pPr>
        <w:shd w:val="clear" w:color="auto" w:fill="FFFFFF"/>
        <w:tabs>
          <w:tab w:val="left" w:pos="360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15B3D">
        <w:rPr>
          <w:rFonts w:ascii="Arial" w:eastAsia="Times New Roman" w:hAnsi="Arial" w:cs="Arial"/>
          <w:sz w:val="24"/>
          <w:szCs w:val="24"/>
        </w:rPr>
        <w:t>ПОСТАНОВЛЯЮ:</w:t>
      </w:r>
    </w:p>
    <w:p w:rsidR="001A30D6" w:rsidRPr="00215B3D" w:rsidRDefault="001A30D6" w:rsidP="001A3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5B89" w:rsidRPr="00215B3D" w:rsidRDefault="00EB33FA" w:rsidP="00BE5B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 xml:space="preserve">1. </w:t>
      </w:r>
      <w:r w:rsidR="00BE5B89" w:rsidRPr="00215B3D">
        <w:rPr>
          <w:rFonts w:ascii="Arial" w:hAnsi="Arial" w:cs="Arial"/>
          <w:sz w:val="24"/>
          <w:szCs w:val="24"/>
        </w:rPr>
        <w:t>Внести в муниципальную программу городского округа Жуковский «Экология и окружающая среда городского округа Жуковский (2014-2018 годы)», утвержденную Постановлением Администрации городского округа Жуковский от 19.12.2013 № 2129, (в редакции постановления Администрации городского округа Жуковский от 14.08.2014 №1343) (далее Программа), следующие изменения:</w:t>
      </w:r>
    </w:p>
    <w:p w:rsidR="00EB33FA" w:rsidRPr="00215B3D" w:rsidRDefault="00BE5B89" w:rsidP="00BE5B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1.1. Позицию «Объемы ассигнований муниципальной программы» в Паспорте Программы изложить в следующей редакции:</w:t>
      </w:r>
    </w:p>
    <w:p w:rsidR="001A30D6" w:rsidRPr="00215B3D" w:rsidRDefault="00EB33FA" w:rsidP="00EB33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0"/>
        <w:gridCol w:w="1952"/>
        <w:gridCol w:w="1003"/>
        <w:gridCol w:w="1005"/>
        <w:gridCol w:w="1146"/>
        <w:gridCol w:w="983"/>
        <w:gridCol w:w="983"/>
        <w:gridCol w:w="1146"/>
      </w:tblGrid>
      <w:tr w:rsidR="00EB33FA" w:rsidRPr="00215B3D" w:rsidTr="00F86826">
        <w:tc>
          <w:tcPr>
            <w:tcW w:w="10348" w:type="dxa"/>
            <w:gridSpan w:val="8"/>
            <w:shd w:val="clear" w:color="000000" w:fill="FFFFFF"/>
            <w:vAlign w:val="center"/>
            <w:hideMark/>
          </w:tcPr>
          <w:p w:rsidR="00EB33FA" w:rsidRPr="00215B3D" w:rsidRDefault="00EB33FA" w:rsidP="00EB3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</w:tc>
      </w:tr>
      <w:tr w:rsidR="00F86826" w:rsidRPr="00215B3D" w:rsidTr="00F86826">
        <w:trPr>
          <w:trHeight w:val="1104"/>
        </w:trPr>
        <w:tc>
          <w:tcPr>
            <w:tcW w:w="2130" w:type="dxa"/>
            <w:shd w:val="clear" w:color="000000" w:fill="FFFFFF"/>
            <w:hideMark/>
          </w:tcPr>
          <w:p w:rsidR="00F86826" w:rsidRPr="00215B3D" w:rsidRDefault="00F86826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952" w:type="dxa"/>
            <w:shd w:val="clear" w:color="000000" w:fill="FFFFFF"/>
            <w:hideMark/>
          </w:tcPr>
          <w:p w:rsidR="00F86826" w:rsidRPr="00215B3D" w:rsidRDefault="00F86826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003" w:type="dxa"/>
            <w:shd w:val="clear" w:color="000000" w:fill="FFFFFF"/>
            <w:hideMark/>
          </w:tcPr>
          <w:p w:rsidR="00F86826" w:rsidRPr="00215B3D" w:rsidRDefault="00F86826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 г. Тыс. руб.</w:t>
            </w:r>
          </w:p>
        </w:tc>
        <w:tc>
          <w:tcPr>
            <w:tcW w:w="1005" w:type="dxa"/>
            <w:shd w:val="clear" w:color="000000" w:fill="FFFFFF"/>
            <w:hideMark/>
          </w:tcPr>
          <w:p w:rsidR="00F86826" w:rsidRPr="00215B3D" w:rsidRDefault="00F86826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 г. Тыс. руб.</w:t>
            </w:r>
          </w:p>
        </w:tc>
        <w:tc>
          <w:tcPr>
            <w:tcW w:w="1146" w:type="dxa"/>
            <w:shd w:val="clear" w:color="000000" w:fill="FFFFFF"/>
            <w:hideMark/>
          </w:tcPr>
          <w:p w:rsidR="00F86826" w:rsidRPr="00215B3D" w:rsidRDefault="00F86826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 г. Тыс. руб.</w:t>
            </w:r>
          </w:p>
        </w:tc>
        <w:tc>
          <w:tcPr>
            <w:tcW w:w="983" w:type="dxa"/>
            <w:shd w:val="clear" w:color="000000" w:fill="FFFFFF"/>
            <w:hideMark/>
          </w:tcPr>
          <w:p w:rsidR="00F86826" w:rsidRPr="00215B3D" w:rsidRDefault="00F86826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 г. Тыс. руб.</w:t>
            </w:r>
          </w:p>
        </w:tc>
        <w:tc>
          <w:tcPr>
            <w:tcW w:w="983" w:type="dxa"/>
            <w:shd w:val="clear" w:color="000000" w:fill="FFFFFF"/>
            <w:hideMark/>
          </w:tcPr>
          <w:p w:rsidR="00F86826" w:rsidRPr="00215B3D" w:rsidRDefault="00F86826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2018 г. Тыс. руб.</w:t>
            </w:r>
          </w:p>
        </w:tc>
        <w:tc>
          <w:tcPr>
            <w:tcW w:w="1146" w:type="dxa"/>
            <w:shd w:val="clear" w:color="000000" w:fill="FFFFFF"/>
            <w:hideMark/>
          </w:tcPr>
          <w:p w:rsidR="00F86826" w:rsidRPr="00215B3D" w:rsidRDefault="00F86826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Всего: Тыс. руб.</w:t>
            </w:r>
          </w:p>
        </w:tc>
      </w:tr>
      <w:tr w:rsidR="00EB33FA" w:rsidRPr="00215B3D" w:rsidTr="00F86826">
        <w:tc>
          <w:tcPr>
            <w:tcW w:w="2130" w:type="dxa"/>
            <w:vMerge w:val="restart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«Экология и окружающая среда городского округа Жуковский (2034-2018) годы» </w:t>
            </w:r>
          </w:p>
        </w:tc>
        <w:tc>
          <w:tcPr>
            <w:tcW w:w="1952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03" w:type="dxa"/>
            <w:shd w:val="clear" w:color="000000" w:fill="FFFFFF"/>
            <w:hideMark/>
          </w:tcPr>
          <w:p w:rsidR="00EB33FA" w:rsidRPr="00215B3D" w:rsidRDefault="00BE5B89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3421,0</w:t>
            </w:r>
          </w:p>
        </w:tc>
        <w:tc>
          <w:tcPr>
            <w:tcW w:w="1005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43333,0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186154,0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8480,0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B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  <w:r w:rsidR="00BE5B89"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2868</w:t>
            </w: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EB33FA" w:rsidRPr="00215B3D" w:rsidTr="00F86826">
        <w:tc>
          <w:tcPr>
            <w:tcW w:w="2130" w:type="dxa"/>
            <w:vMerge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0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B33FA" w:rsidRPr="00215B3D" w:rsidTr="00F86826">
        <w:tc>
          <w:tcPr>
            <w:tcW w:w="2130" w:type="dxa"/>
            <w:vMerge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00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E5B89" w:rsidRPr="00215B3D" w:rsidTr="00F86826">
        <w:tc>
          <w:tcPr>
            <w:tcW w:w="2130" w:type="dxa"/>
            <w:vMerge/>
            <w:hideMark/>
          </w:tcPr>
          <w:p w:rsidR="00BE5B89" w:rsidRPr="00215B3D" w:rsidRDefault="00BE5B89" w:rsidP="00BE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000000" w:fill="FFFFFF"/>
            <w:hideMark/>
          </w:tcPr>
          <w:p w:rsidR="00BE5B89" w:rsidRPr="00215B3D" w:rsidRDefault="008B038A" w:rsidP="00BE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1003" w:type="dxa"/>
            <w:shd w:val="clear" w:color="000000" w:fill="FFFFFF"/>
            <w:hideMark/>
          </w:tcPr>
          <w:p w:rsidR="00BE5B89" w:rsidRPr="00215B3D" w:rsidRDefault="00BE5B89" w:rsidP="00B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3421,0</w:t>
            </w:r>
          </w:p>
        </w:tc>
        <w:tc>
          <w:tcPr>
            <w:tcW w:w="1005" w:type="dxa"/>
            <w:shd w:val="clear" w:color="000000" w:fill="FFFFFF"/>
            <w:hideMark/>
          </w:tcPr>
          <w:p w:rsidR="00BE5B89" w:rsidRPr="00215B3D" w:rsidRDefault="00BE5B89" w:rsidP="00B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43333,0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BE5B89" w:rsidRPr="00215B3D" w:rsidRDefault="00BE5B89" w:rsidP="00B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186154,0</w:t>
            </w:r>
          </w:p>
        </w:tc>
        <w:tc>
          <w:tcPr>
            <w:tcW w:w="983" w:type="dxa"/>
            <w:shd w:val="clear" w:color="000000" w:fill="FFFFFF"/>
            <w:hideMark/>
          </w:tcPr>
          <w:p w:rsidR="00BE5B89" w:rsidRPr="00215B3D" w:rsidRDefault="00BE5B89" w:rsidP="00B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BE5B89" w:rsidRPr="00215B3D" w:rsidRDefault="00BE5B89" w:rsidP="00B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8480,0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BE5B89" w:rsidRPr="00215B3D" w:rsidRDefault="00BE5B89" w:rsidP="00B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242868,0</w:t>
            </w:r>
          </w:p>
        </w:tc>
      </w:tr>
      <w:tr w:rsidR="00EB33FA" w:rsidRPr="00215B3D" w:rsidTr="00F86826">
        <w:tc>
          <w:tcPr>
            <w:tcW w:w="2130" w:type="dxa"/>
            <w:vMerge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000000" w:fill="FFFFFF"/>
            <w:hideMark/>
          </w:tcPr>
          <w:p w:rsidR="00EB33FA" w:rsidRPr="00215B3D" w:rsidRDefault="00BE5B89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0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B33FA" w:rsidRPr="00215B3D" w:rsidTr="00F86826">
        <w:tc>
          <w:tcPr>
            <w:tcW w:w="2130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952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03" w:type="dxa"/>
            <w:shd w:val="clear" w:color="000000" w:fill="FFFFFF"/>
            <w:hideMark/>
          </w:tcPr>
          <w:p w:rsidR="00EB33FA" w:rsidRPr="00215B3D" w:rsidRDefault="00BE5B89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</w:t>
            </w:r>
            <w:r w:rsidR="00EB33FA"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21580,0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161030,0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B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193</w:t>
            </w:r>
            <w:r w:rsidR="00BE5B89" w:rsidRPr="00215B3D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21</w:t>
            </w:r>
            <w:r w:rsidRPr="00215B3D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B33FA" w:rsidRPr="00215B3D" w:rsidTr="00F86826">
        <w:tc>
          <w:tcPr>
            <w:tcW w:w="2130" w:type="dxa"/>
            <w:vMerge w:val="restart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«Охрана окружающей среды»</w:t>
            </w:r>
          </w:p>
        </w:tc>
        <w:tc>
          <w:tcPr>
            <w:tcW w:w="1952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0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B33FA" w:rsidRPr="00215B3D" w:rsidTr="00F86826">
        <w:tc>
          <w:tcPr>
            <w:tcW w:w="2130" w:type="dxa"/>
            <w:vMerge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00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E5B89" w:rsidRPr="00215B3D" w:rsidTr="00F86826">
        <w:tc>
          <w:tcPr>
            <w:tcW w:w="2130" w:type="dxa"/>
            <w:vMerge/>
            <w:hideMark/>
          </w:tcPr>
          <w:p w:rsidR="00BE5B89" w:rsidRPr="00215B3D" w:rsidRDefault="00BE5B89" w:rsidP="00BE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000000" w:fill="FFFFFF"/>
            <w:hideMark/>
          </w:tcPr>
          <w:p w:rsidR="00BE5B89" w:rsidRPr="00215B3D" w:rsidRDefault="008B038A" w:rsidP="00BE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1003" w:type="dxa"/>
            <w:shd w:val="clear" w:color="000000" w:fill="FFFFFF"/>
            <w:hideMark/>
          </w:tcPr>
          <w:p w:rsidR="00BE5B89" w:rsidRPr="00215B3D" w:rsidRDefault="00BE5B89" w:rsidP="00B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1540,0</w:t>
            </w:r>
          </w:p>
        </w:tc>
        <w:tc>
          <w:tcPr>
            <w:tcW w:w="1005" w:type="dxa"/>
            <w:shd w:val="clear" w:color="000000" w:fill="FFFFFF"/>
            <w:hideMark/>
          </w:tcPr>
          <w:p w:rsidR="00BE5B89" w:rsidRPr="00215B3D" w:rsidRDefault="00BE5B89" w:rsidP="00B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21580,0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BE5B89" w:rsidRPr="00215B3D" w:rsidRDefault="00BE5B89" w:rsidP="00B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161030,0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BE5B89" w:rsidRPr="00215B3D" w:rsidRDefault="00BE5B89" w:rsidP="00B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BE5B89" w:rsidRPr="00215B3D" w:rsidRDefault="00BE5B89" w:rsidP="00B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BE5B89" w:rsidRPr="00215B3D" w:rsidRDefault="00BE5B89" w:rsidP="00B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193210,0</w:t>
            </w:r>
          </w:p>
        </w:tc>
      </w:tr>
      <w:tr w:rsidR="00EB33FA" w:rsidRPr="00215B3D" w:rsidTr="00F86826">
        <w:tc>
          <w:tcPr>
            <w:tcW w:w="2130" w:type="dxa"/>
            <w:vMerge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000000" w:fill="FFFFFF"/>
            <w:hideMark/>
          </w:tcPr>
          <w:p w:rsidR="00EB33FA" w:rsidRPr="00215B3D" w:rsidRDefault="00BE5B89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0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B33FA" w:rsidRPr="00215B3D" w:rsidTr="00F86826">
        <w:tc>
          <w:tcPr>
            <w:tcW w:w="2130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952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03" w:type="dxa"/>
            <w:shd w:val="clear" w:color="000000" w:fill="FFFFFF"/>
            <w:hideMark/>
          </w:tcPr>
          <w:p w:rsidR="00EB33FA" w:rsidRPr="00215B3D" w:rsidRDefault="00BE5B89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</w:t>
            </w:r>
            <w:r w:rsidR="00EB33FA"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05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21753,0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5424,0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BE5B89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28527</w:t>
            </w:r>
            <w:r w:rsidR="00EB33FA"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EB33FA" w:rsidRPr="00215B3D" w:rsidTr="00F86826">
        <w:tc>
          <w:tcPr>
            <w:tcW w:w="2130" w:type="dxa"/>
            <w:vMerge w:val="restart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«Развитие лесного хозяйства» </w:t>
            </w:r>
          </w:p>
        </w:tc>
        <w:tc>
          <w:tcPr>
            <w:tcW w:w="1952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0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B33FA" w:rsidRPr="00215B3D" w:rsidTr="00F86826">
        <w:tc>
          <w:tcPr>
            <w:tcW w:w="2130" w:type="dxa"/>
            <w:vMerge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00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E5B89" w:rsidRPr="00215B3D" w:rsidTr="00F86826">
        <w:tc>
          <w:tcPr>
            <w:tcW w:w="2130" w:type="dxa"/>
            <w:vMerge/>
            <w:hideMark/>
          </w:tcPr>
          <w:p w:rsidR="00BE5B89" w:rsidRPr="00215B3D" w:rsidRDefault="00BE5B89" w:rsidP="00BE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000000" w:fill="FFFFFF"/>
            <w:hideMark/>
          </w:tcPr>
          <w:p w:rsidR="00BE5B89" w:rsidRPr="00215B3D" w:rsidRDefault="008B038A" w:rsidP="00BE5B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1003" w:type="dxa"/>
            <w:shd w:val="clear" w:color="000000" w:fill="FFFFFF"/>
            <w:hideMark/>
          </w:tcPr>
          <w:p w:rsidR="00BE5B89" w:rsidRPr="00215B3D" w:rsidRDefault="00BE5B89" w:rsidP="00B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005" w:type="dxa"/>
            <w:shd w:val="clear" w:color="000000" w:fill="FFFFFF"/>
            <w:hideMark/>
          </w:tcPr>
          <w:p w:rsidR="00BE5B89" w:rsidRPr="00215B3D" w:rsidRDefault="00BE5B89" w:rsidP="00B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21753,0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BE5B89" w:rsidRPr="00215B3D" w:rsidRDefault="00BE5B89" w:rsidP="00B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5424,0</w:t>
            </w:r>
          </w:p>
        </w:tc>
        <w:tc>
          <w:tcPr>
            <w:tcW w:w="983" w:type="dxa"/>
            <w:shd w:val="clear" w:color="000000" w:fill="FFFFFF"/>
            <w:hideMark/>
          </w:tcPr>
          <w:p w:rsidR="00BE5B89" w:rsidRPr="00215B3D" w:rsidRDefault="00BE5B89" w:rsidP="00B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BE5B89" w:rsidRPr="00215B3D" w:rsidRDefault="00BE5B89" w:rsidP="00B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BE5B89" w:rsidRPr="00215B3D" w:rsidRDefault="00BE5B89" w:rsidP="00BE5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28527,0</w:t>
            </w:r>
          </w:p>
        </w:tc>
      </w:tr>
      <w:tr w:rsidR="00EB33FA" w:rsidRPr="00215B3D" w:rsidTr="00F86826">
        <w:tc>
          <w:tcPr>
            <w:tcW w:w="2130" w:type="dxa"/>
            <w:vMerge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000000" w:fill="FFFFFF"/>
            <w:hideMark/>
          </w:tcPr>
          <w:p w:rsidR="00EB33FA" w:rsidRPr="00215B3D" w:rsidRDefault="00BE5B89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0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B33FA" w:rsidRPr="00215B3D" w:rsidTr="00F86826">
        <w:tc>
          <w:tcPr>
            <w:tcW w:w="2130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952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0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1431,0</w:t>
            </w:r>
          </w:p>
        </w:tc>
        <w:tc>
          <w:tcPr>
            <w:tcW w:w="1005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19700,0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21131,0</w:t>
            </w:r>
          </w:p>
        </w:tc>
      </w:tr>
      <w:tr w:rsidR="00EB33FA" w:rsidRPr="00215B3D" w:rsidTr="00F86826">
        <w:tc>
          <w:tcPr>
            <w:tcW w:w="2130" w:type="dxa"/>
            <w:vMerge w:val="restart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«Строительство, реконструкция, модернизация и капитальный ремонт объектов, связанных с охраной окружающей среды»</w:t>
            </w:r>
          </w:p>
        </w:tc>
        <w:tc>
          <w:tcPr>
            <w:tcW w:w="1952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0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B33FA" w:rsidRPr="00215B3D" w:rsidTr="00F86826">
        <w:tc>
          <w:tcPr>
            <w:tcW w:w="2130" w:type="dxa"/>
            <w:vMerge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00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B33FA" w:rsidRPr="00215B3D" w:rsidTr="00F86826">
        <w:tc>
          <w:tcPr>
            <w:tcW w:w="2130" w:type="dxa"/>
            <w:vMerge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000000" w:fill="FFFFFF"/>
            <w:hideMark/>
          </w:tcPr>
          <w:p w:rsidR="00EB33FA" w:rsidRPr="00215B3D" w:rsidRDefault="008B038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100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1431,0</w:t>
            </w:r>
          </w:p>
        </w:tc>
        <w:tc>
          <w:tcPr>
            <w:tcW w:w="1005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19700,0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21131,0</w:t>
            </w:r>
          </w:p>
        </w:tc>
      </w:tr>
      <w:tr w:rsidR="00EB33FA" w:rsidRPr="00215B3D" w:rsidTr="00F86826">
        <w:tc>
          <w:tcPr>
            <w:tcW w:w="2130" w:type="dxa"/>
            <w:vMerge/>
            <w:hideMark/>
          </w:tcPr>
          <w:p w:rsidR="00EB33FA" w:rsidRPr="00215B3D" w:rsidRDefault="00EB33FA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shd w:val="clear" w:color="000000" w:fill="FFFFFF"/>
            <w:hideMark/>
          </w:tcPr>
          <w:p w:rsidR="00EB33FA" w:rsidRPr="00215B3D" w:rsidRDefault="00BE5B89" w:rsidP="00F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0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5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6" w:type="dxa"/>
            <w:shd w:val="clear" w:color="000000" w:fill="FFFFFF"/>
            <w:hideMark/>
          </w:tcPr>
          <w:p w:rsidR="00EB33FA" w:rsidRPr="00215B3D" w:rsidRDefault="00EB33FA" w:rsidP="00F86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1A30D6" w:rsidRPr="00215B3D" w:rsidRDefault="002B5670" w:rsidP="002B567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».</w:t>
      </w:r>
    </w:p>
    <w:p w:rsidR="00BE5B89" w:rsidRPr="00215B3D" w:rsidRDefault="00591EEF" w:rsidP="00BE5B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1.</w:t>
      </w:r>
      <w:r w:rsidR="00023D62" w:rsidRPr="00215B3D">
        <w:rPr>
          <w:rFonts w:ascii="Arial" w:hAnsi="Arial" w:cs="Arial"/>
          <w:sz w:val="24"/>
          <w:szCs w:val="24"/>
        </w:rPr>
        <w:t xml:space="preserve">2. </w:t>
      </w:r>
      <w:r w:rsidR="00BE5B89" w:rsidRPr="00215B3D">
        <w:rPr>
          <w:rFonts w:ascii="Arial" w:hAnsi="Arial" w:cs="Arial"/>
          <w:sz w:val="24"/>
          <w:szCs w:val="24"/>
        </w:rPr>
        <w:t>Приложение 4 к Программе «Ресурсное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муниципальной программы «Экология и окружающая среда городского округа Жуковский (2014 - 2018 годы)» изложить в следующей редакции:</w:t>
      </w:r>
    </w:p>
    <w:p w:rsidR="001A30D6" w:rsidRPr="00215B3D" w:rsidRDefault="00BE5B89" w:rsidP="00BE5B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Приложение 4 к муниципальной Программе «Ресурсное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муниципальной программы «Экология и окружающая среда городского округа Жуковский (2014-2018 годы)»</w:t>
      </w:r>
      <w:r w:rsidR="00023D62" w:rsidRPr="00215B3D">
        <w:rPr>
          <w:rFonts w:ascii="Arial" w:hAnsi="Arial" w:cs="Arial"/>
          <w:sz w:val="24"/>
          <w:szCs w:val="24"/>
        </w:rPr>
        <w:t>:</w:t>
      </w:r>
    </w:p>
    <w:p w:rsidR="00023D62" w:rsidRPr="00215B3D" w:rsidRDefault="00023D62" w:rsidP="001A3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0"/>
        <w:gridCol w:w="1864"/>
        <w:gridCol w:w="1864"/>
        <w:gridCol w:w="1034"/>
        <w:gridCol w:w="1034"/>
        <w:gridCol w:w="1034"/>
        <w:gridCol w:w="1034"/>
        <w:gridCol w:w="1034"/>
      </w:tblGrid>
      <w:tr w:rsidR="00023D62" w:rsidRPr="00215B3D" w:rsidTr="00BE5B89">
        <w:tc>
          <w:tcPr>
            <w:tcW w:w="1450" w:type="dxa"/>
            <w:vMerge w:val="restart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64" w:type="dxa"/>
            <w:vMerge w:val="restart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 подпрограммы</w:t>
            </w:r>
          </w:p>
        </w:tc>
        <w:tc>
          <w:tcPr>
            <w:tcW w:w="1864" w:type="dxa"/>
            <w:vMerge w:val="restart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170" w:type="dxa"/>
            <w:gridSpan w:val="5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расходов по годам, тыс. руб.</w:t>
            </w:r>
          </w:p>
        </w:tc>
      </w:tr>
      <w:tr w:rsidR="00023D62" w:rsidRPr="00215B3D" w:rsidTr="00BE5B89">
        <w:tc>
          <w:tcPr>
            <w:tcW w:w="1450" w:type="dxa"/>
            <w:vMerge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</w:tr>
      <w:tr w:rsidR="00023D62" w:rsidRPr="00215B3D" w:rsidTr="00BE5B89">
        <w:tc>
          <w:tcPr>
            <w:tcW w:w="1450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72799" w:rsidRPr="00215B3D" w:rsidTr="00372799">
        <w:tc>
          <w:tcPr>
            <w:tcW w:w="1450" w:type="dxa"/>
            <w:vMerge w:val="restart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864" w:type="dxa"/>
            <w:vMerge w:val="restart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«Экология и окружающая среда городского округа Жуковский (2014-2018 годы)»</w:t>
            </w: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3421,0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43333,0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186154,0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8480,0</w:t>
            </w: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3421,0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43333,0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186154,0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8480,0</w:t>
            </w: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72799" w:rsidRPr="00215B3D" w:rsidTr="00372799">
        <w:tc>
          <w:tcPr>
            <w:tcW w:w="1450" w:type="dxa"/>
            <w:vMerge w:val="restart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864" w:type="dxa"/>
            <w:vMerge w:val="restart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«Охрана окружающей среды»</w:t>
            </w: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21580,0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161030,0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8030,0</w:t>
            </w: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21580,0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161030,0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8030,0</w:t>
            </w: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72799" w:rsidRPr="00215B3D" w:rsidTr="00372799">
        <w:tc>
          <w:tcPr>
            <w:tcW w:w="1450" w:type="dxa"/>
            <w:vMerge w:val="restart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1.1</w:t>
            </w:r>
          </w:p>
        </w:tc>
        <w:tc>
          <w:tcPr>
            <w:tcW w:w="1864" w:type="dxa"/>
            <w:vMerge w:val="restart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Рекреационное обустройство в водоохраной зоне.</w:t>
            </w: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10300,0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100300,0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10300,0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100300,0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2799" w:rsidRPr="00215B3D" w:rsidTr="00372799">
        <w:tc>
          <w:tcPr>
            <w:tcW w:w="1450" w:type="dxa"/>
            <w:vMerge w:val="restart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1.2</w:t>
            </w:r>
          </w:p>
        </w:tc>
        <w:tc>
          <w:tcPr>
            <w:tcW w:w="1864" w:type="dxa"/>
            <w:vMerge w:val="restart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Рекреационное обустройство лесов.</w:t>
            </w: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60000,0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60000,0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2799" w:rsidRPr="00215B3D" w:rsidTr="00372799">
        <w:tc>
          <w:tcPr>
            <w:tcW w:w="1450" w:type="dxa"/>
            <w:vMerge w:val="restart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1.3</w:t>
            </w:r>
          </w:p>
        </w:tc>
        <w:tc>
          <w:tcPr>
            <w:tcW w:w="1864" w:type="dxa"/>
            <w:vMerge w:val="restart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Проведение мероприятий по улучшению экологической обстановки.</w:t>
            </w: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2799" w:rsidRPr="00215B3D" w:rsidTr="00372799">
        <w:tc>
          <w:tcPr>
            <w:tcW w:w="1450" w:type="dxa"/>
            <w:vMerge w:val="restart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1.4</w:t>
            </w:r>
          </w:p>
        </w:tc>
        <w:tc>
          <w:tcPr>
            <w:tcW w:w="1864" w:type="dxa"/>
            <w:vMerge w:val="restart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Разработка комплекса мероприятий по оптимизации движения автотранспортных средств по улицам города.</w:t>
            </w: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7000,0</w:t>
            </w: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7000,0</w:t>
            </w: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2799" w:rsidRPr="00215B3D" w:rsidTr="00372799">
        <w:tc>
          <w:tcPr>
            <w:tcW w:w="1450" w:type="dxa"/>
            <w:vMerge w:val="restart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1.5</w:t>
            </w:r>
          </w:p>
        </w:tc>
        <w:tc>
          <w:tcPr>
            <w:tcW w:w="1864" w:type="dxa"/>
            <w:vMerge w:val="restart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Экологическое образование и воспитание.</w:t>
            </w: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372799" w:rsidRPr="00215B3D" w:rsidTr="00372799">
        <w:tc>
          <w:tcPr>
            <w:tcW w:w="1450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372799" w:rsidRPr="00215B3D" w:rsidRDefault="00372799" w:rsidP="00372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372799" w:rsidRDefault="00372799" w:rsidP="003727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23D62" w:rsidRPr="00215B3D" w:rsidTr="00BE5B89">
        <w:tc>
          <w:tcPr>
            <w:tcW w:w="1450" w:type="dxa"/>
            <w:vMerge w:val="restart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864" w:type="dxa"/>
            <w:vMerge w:val="restart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«Развитие лесного хозяйства»</w:t>
            </w:r>
          </w:p>
        </w:tc>
        <w:tc>
          <w:tcPr>
            <w:tcW w:w="186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215B3D" w:rsidP="0021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450</w:t>
            </w:r>
            <w:r w:rsidR="00023D62" w:rsidRPr="00215B3D">
              <w:rPr>
                <w:rFonts w:ascii="Arial" w:eastAsia="Times New Roman" w:hAnsi="Arial" w:cs="Arial"/>
                <w:color w:val="000000"/>
                <w:lang w:eastAsia="ru-RU"/>
              </w:rPr>
              <w:t>,0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lang w:eastAsia="ru-RU"/>
              </w:rPr>
              <w:t>21753,0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lang w:eastAsia="ru-RU"/>
              </w:rPr>
              <w:t>5424,0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lang w:eastAsia="ru-RU"/>
              </w:rPr>
              <w:t>450,0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lang w:eastAsia="ru-RU"/>
              </w:rPr>
              <w:t>450,0</w:t>
            </w:r>
          </w:p>
        </w:tc>
      </w:tr>
      <w:tr w:rsidR="00023D62" w:rsidRPr="00215B3D" w:rsidTr="00BE5B89">
        <w:tc>
          <w:tcPr>
            <w:tcW w:w="1450" w:type="dxa"/>
            <w:vMerge/>
            <w:hideMark/>
          </w:tcPr>
          <w:p w:rsidR="00023D62" w:rsidRPr="00215B3D" w:rsidRDefault="00023D62" w:rsidP="00F95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023D62" w:rsidRPr="00215B3D" w:rsidRDefault="00023D62" w:rsidP="00F95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023D62" w:rsidRPr="00215B3D" w:rsidTr="00BE5B89">
        <w:tc>
          <w:tcPr>
            <w:tcW w:w="1450" w:type="dxa"/>
            <w:vMerge/>
            <w:hideMark/>
          </w:tcPr>
          <w:p w:rsidR="00023D62" w:rsidRPr="00215B3D" w:rsidRDefault="00023D62" w:rsidP="00F95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023D62" w:rsidRPr="00215B3D" w:rsidRDefault="00023D62" w:rsidP="00F95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215B3D" w:rsidRPr="00215B3D" w:rsidTr="00BE5B89">
        <w:tc>
          <w:tcPr>
            <w:tcW w:w="1450" w:type="dxa"/>
            <w:vMerge/>
            <w:hideMark/>
          </w:tcPr>
          <w:p w:rsidR="00215B3D" w:rsidRPr="00215B3D" w:rsidRDefault="00215B3D" w:rsidP="00215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215B3D" w:rsidRPr="00215B3D" w:rsidRDefault="00215B3D" w:rsidP="00215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215B3D" w:rsidRPr="00215B3D" w:rsidRDefault="00215B3D" w:rsidP="00215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1034" w:type="dxa"/>
            <w:shd w:val="clear" w:color="auto" w:fill="auto"/>
            <w:hideMark/>
          </w:tcPr>
          <w:p w:rsidR="00215B3D" w:rsidRPr="00215B3D" w:rsidRDefault="00215B3D" w:rsidP="0021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450</w:t>
            </w:r>
            <w:r w:rsidRPr="00215B3D">
              <w:rPr>
                <w:rFonts w:ascii="Arial" w:eastAsia="Times New Roman" w:hAnsi="Arial" w:cs="Arial"/>
                <w:color w:val="000000"/>
                <w:lang w:eastAsia="ru-RU"/>
              </w:rPr>
              <w:t>,0</w:t>
            </w:r>
          </w:p>
        </w:tc>
        <w:tc>
          <w:tcPr>
            <w:tcW w:w="1034" w:type="dxa"/>
            <w:shd w:val="clear" w:color="auto" w:fill="auto"/>
            <w:hideMark/>
          </w:tcPr>
          <w:p w:rsidR="00215B3D" w:rsidRPr="00215B3D" w:rsidRDefault="00215B3D" w:rsidP="0021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lang w:eastAsia="ru-RU"/>
              </w:rPr>
              <w:t>21753,0</w:t>
            </w:r>
          </w:p>
        </w:tc>
        <w:tc>
          <w:tcPr>
            <w:tcW w:w="1034" w:type="dxa"/>
            <w:shd w:val="clear" w:color="auto" w:fill="auto"/>
            <w:hideMark/>
          </w:tcPr>
          <w:p w:rsidR="00215B3D" w:rsidRPr="00215B3D" w:rsidRDefault="00215B3D" w:rsidP="0021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lang w:eastAsia="ru-RU"/>
              </w:rPr>
              <w:t>5424,0</w:t>
            </w:r>
          </w:p>
        </w:tc>
        <w:tc>
          <w:tcPr>
            <w:tcW w:w="1034" w:type="dxa"/>
            <w:shd w:val="clear" w:color="auto" w:fill="auto"/>
            <w:hideMark/>
          </w:tcPr>
          <w:p w:rsidR="00215B3D" w:rsidRPr="00215B3D" w:rsidRDefault="00215B3D" w:rsidP="0021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lang w:eastAsia="ru-RU"/>
              </w:rPr>
              <w:t>450,0</w:t>
            </w:r>
          </w:p>
        </w:tc>
        <w:tc>
          <w:tcPr>
            <w:tcW w:w="1034" w:type="dxa"/>
            <w:shd w:val="clear" w:color="auto" w:fill="auto"/>
            <w:hideMark/>
          </w:tcPr>
          <w:p w:rsidR="00215B3D" w:rsidRPr="00215B3D" w:rsidRDefault="00215B3D" w:rsidP="0021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lang w:eastAsia="ru-RU"/>
              </w:rPr>
              <w:t>450,0</w:t>
            </w:r>
          </w:p>
        </w:tc>
      </w:tr>
      <w:tr w:rsidR="00023D62" w:rsidRPr="00215B3D" w:rsidTr="00BE5B89">
        <w:tc>
          <w:tcPr>
            <w:tcW w:w="1450" w:type="dxa"/>
            <w:vMerge/>
            <w:hideMark/>
          </w:tcPr>
          <w:p w:rsidR="00023D62" w:rsidRPr="00215B3D" w:rsidRDefault="00023D62" w:rsidP="00F95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023D62" w:rsidRPr="00215B3D" w:rsidRDefault="00023D62" w:rsidP="00F95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023D62" w:rsidRPr="00215B3D" w:rsidRDefault="00BE5B89" w:rsidP="00F95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023D62" w:rsidRPr="00215B3D" w:rsidRDefault="00023D62" w:rsidP="00F95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A4D77" w:rsidRPr="00215B3D" w:rsidTr="007A4D77">
        <w:tc>
          <w:tcPr>
            <w:tcW w:w="1450" w:type="dxa"/>
            <w:vMerge w:val="restart"/>
            <w:shd w:val="clear" w:color="auto" w:fill="auto"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2.1</w:t>
            </w:r>
          </w:p>
        </w:tc>
        <w:tc>
          <w:tcPr>
            <w:tcW w:w="1864" w:type="dxa"/>
            <w:vMerge w:val="restart"/>
            <w:shd w:val="clear" w:color="auto" w:fill="auto"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Проведение мероприятий по улучшению санитарного состояния лесов.</w:t>
            </w:r>
          </w:p>
        </w:tc>
        <w:tc>
          <w:tcPr>
            <w:tcW w:w="1864" w:type="dxa"/>
            <w:shd w:val="clear" w:color="auto" w:fill="auto"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</w:tr>
      <w:tr w:rsidR="007A4D77" w:rsidRPr="00215B3D" w:rsidTr="007A4D77">
        <w:tc>
          <w:tcPr>
            <w:tcW w:w="1450" w:type="dxa"/>
            <w:vMerge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A4D77" w:rsidRPr="00215B3D" w:rsidTr="007A4D77">
        <w:tc>
          <w:tcPr>
            <w:tcW w:w="1450" w:type="dxa"/>
            <w:vMerge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A4D77" w:rsidRPr="00215B3D" w:rsidTr="007A4D77">
        <w:tc>
          <w:tcPr>
            <w:tcW w:w="1450" w:type="dxa"/>
            <w:vMerge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</w:tr>
      <w:tr w:rsidR="007A4D77" w:rsidRPr="00215B3D" w:rsidTr="007A4D77">
        <w:tc>
          <w:tcPr>
            <w:tcW w:w="1450" w:type="dxa"/>
            <w:vMerge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A4D77" w:rsidRPr="00215B3D" w:rsidTr="007A4D77">
        <w:tc>
          <w:tcPr>
            <w:tcW w:w="1450" w:type="dxa"/>
            <w:vMerge w:val="restart"/>
            <w:shd w:val="clear" w:color="auto" w:fill="auto"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2.2</w:t>
            </w:r>
          </w:p>
        </w:tc>
        <w:tc>
          <w:tcPr>
            <w:tcW w:w="1864" w:type="dxa"/>
            <w:vMerge w:val="restart"/>
            <w:shd w:val="clear" w:color="auto" w:fill="auto"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мероприятий по воспроизводству городских лесов.</w:t>
            </w:r>
          </w:p>
        </w:tc>
        <w:tc>
          <w:tcPr>
            <w:tcW w:w="1864" w:type="dxa"/>
            <w:shd w:val="clear" w:color="auto" w:fill="auto"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21303,0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4974,0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A4D77" w:rsidRPr="00215B3D" w:rsidTr="007A4D77">
        <w:tc>
          <w:tcPr>
            <w:tcW w:w="1450" w:type="dxa"/>
            <w:vMerge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A4D77" w:rsidRPr="00215B3D" w:rsidTr="007A4D77">
        <w:tc>
          <w:tcPr>
            <w:tcW w:w="1450" w:type="dxa"/>
            <w:vMerge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A4D77" w:rsidRPr="00215B3D" w:rsidTr="007A4D77">
        <w:tc>
          <w:tcPr>
            <w:tcW w:w="1450" w:type="dxa"/>
            <w:vMerge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21303,0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4974,0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A4D77" w:rsidRPr="00215B3D" w:rsidTr="007A4D77">
        <w:tc>
          <w:tcPr>
            <w:tcW w:w="1450" w:type="dxa"/>
            <w:vMerge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  <w:hideMark/>
          </w:tcPr>
          <w:p w:rsidR="007A4D77" w:rsidRPr="00215B3D" w:rsidRDefault="007A4D77" w:rsidP="007A4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hideMark/>
          </w:tcPr>
          <w:p w:rsidR="007A4D77" w:rsidRDefault="007A4D77" w:rsidP="007A4D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1A30D6" w:rsidRPr="00215B3D" w:rsidRDefault="00023D62" w:rsidP="00F95C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».</w:t>
      </w:r>
    </w:p>
    <w:p w:rsidR="001A30D6" w:rsidRPr="00215B3D" w:rsidRDefault="00672285" w:rsidP="0067228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 xml:space="preserve">1.3. </w:t>
      </w:r>
      <w:r w:rsidR="00215B3D" w:rsidRPr="00215B3D">
        <w:rPr>
          <w:rFonts w:ascii="Arial" w:hAnsi="Arial" w:cs="Arial"/>
          <w:sz w:val="24"/>
          <w:szCs w:val="24"/>
        </w:rPr>
        <w:t>Позицию «Объемы ассигнований подпрограммы» паспорта подпрограммы 1 «Охрана окружающей среды» изложить в следующей редакции:</w:t>
      </w:r>
    </w:p>
    <w:p w:rsidR="001A30D6" w:rsidRPr="00215B3D" w:rsidRDefault="000F7256" w:rsidP="001A3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5"/>
        <w:gridCol w:w="2019"/>
        <w:gridCol w:w="1064"/>
        <w:gridCol w:w="1064"/>
        <w:gridCol w:w="1064"/>
        <w:gridCol w:w="1064"/>
        <w:gridCol w:w="1064"/>
        <w:gridCol w:w="1064"/>
      </w:tblGrid>
      <w:tr w:rsidR="00672285" w:rsidRPr="00215B3D" w:rsidTr="00672285">
        <w:tc>
          <w:tcPr>
            <w:tcW w:w="10348" w:type="dxa"/>
            <w:gridSpan w:val="8"/>
            <w:shd w:val="clear" w:color="000000" w:fill="FFFFFF"/>
            <w:vAlign w:val="center"/>
            <w:hideMark/>
          </w:tcPr>
          <w:p w:rsidR="00672285" w:rsidRPr="00215B3D" w:rsidRDefault="00672285" w:rsidP="0067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</w:tc>
      </w:tr>
      <w:tr w:rsidR="00672285" w:rsidRPr="00215B3D" w:rsidTr="00672285">
        <w:tc>
          <w:tcPr>
            <w:tcW w:w="1945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019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 г. Тыс. руб.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 г. Тыс. руб.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 г. Тыс. руб.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 г. Тыс. руб.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2018 г. Тыс. руб.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Всего: Тыс. руб.</w:t>
            </w:r>
          </w:p>
        </w:tc>
      </w:tr>
      <w:tr w:rsidR="00672285" w:rsidRPr="00215B3D" w:rsidTr="00672285">
        <w:tc>
          <w:tcPr>
            <w:tcW w:w="1945" w:type="dxa"/>
            <w:vMerge w:val="restart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«Охрана окружающей среды»</w:t>
            </w:r>
          </w:p>
        </w:tc>
        <w:tc>
          <w:tcPr>
            <w:tcW w:w="2019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215B3D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</w:t>
            </w:r>
            <w:r w:rsidR="00672285"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21580,0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161030,0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21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193</w:t>
            </w:r>
            <w:r w:rsidR="00215B3D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21</w:t>
            </w:r>
            <w:r w:rsidRPr="00215B3D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72285" w:rsidRPr="00215B3D" w:rsidTr="00672285">
        <w:tc>
          <w:tcPr>
            <w:tcW w:w="1945" w:type="dxa"/>
            <w:vMerge/>
            <w:shd w:val="clear" w:color="000000" w:fill="FFFFFF"/>
            <w:vAlign w:val="center"/>
            <w:hideMark/>
          </w:tcPr>
          <w:p w:rsidR="00672285" w:rsidRPr="00215B3D" w:rsidRDefault="00672285" w:rsidP="0067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72285" w:rsidRPr="00215B3D" w:rsidTr="00672285">
        <w:tc>
          <w:tcPr>
            <w:tcW w:w="1945" w:type="dxa"/>
            <w:vMerge/>
            <w:vAlign w:val="center"/>
            <w:hideMark/>
          </w:tcPr>
          <w:p w:rsidR="00672285" w:rsidRPr="00215B3D" w:rsidRDefault="00672285" w:rsidP="0067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5B3D" w:rsidRPr="00215B3D" w:rsidTr="00672285">
        <w:tc>
          <w:tcPr>
            <w:tcW w:w="1945" w:type="dxa"/>
            <w:vMerge/>
            <w:vAlign w:val="center"/>
            <w:hideMark/>
          </w:tcPr>
          <w:p w:rsidR="00215B3D" w:rsidRPr="00215B3D" w:rsidRDefault="00215B3D" w:rsidP="00215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shd w:val="clear" w:color="000000" w:fill="FFFFFF"/>
            <w:hideMark/>
          </w:tcPr>
          <w:p w:rsidR="00215B3D" w:rsidRPr="00215B3D" w:rsidRDefault="00215B3D" w:rsidP="00215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1064" w:type="dxa"/>
            <w:shd w:val="clear" w:color="000000" w:fill="FFFFFF"/>
            <w:hideMark/>
          </w:tcPr>
          <w:p w:rsidR="00215B3D" w:rsidRPr="00215B3D" w:rsidRDefault="00215B3D" w:rsidP="0021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</w:t>
            </w: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215B3D" w:rsidRPr="00215B3D" w:rsidRDefault="00215B3D" w:rsidP="0021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21580,0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215B3D" w:rsidRPr="00215B3D" w:rsidRDefault="00215B3D" w:rsidP="0021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161030,0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215B3D" w:rsidRPr="00215B3D" w:rsidRDefault="00215B3D" w:rsidP="0021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215B3D" w:rsidRPr="00215B3D" w:rsidRDefault="00215B3D" w:rsidP="0021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215B3D" w:rsidRPr="00215B3D" w:rsidRDefault="00215B3D" w:rsidP="0021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193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21</w:t>
            </w:r>
            <w:r w:rsidRPr="00215B3D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72285" w:rsidRPr="00215B3D" w:rsidTr="00672285">
        <w:tc>
          <w:tcPr>
            <w:tcW w:w="1945" w:type="dxa"/>
            <w:vMerge/>
            <w:vAlign w:val="center"/>
            <w:hideMark/>
          </w:tcPr>
          <w:p w:rsidR="00672285" w:rsidRPr="00215B3D" w:rsidRDefault="00672285" w:rsidP="0067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shd w:val="clear" w:color="000000" w:fill="FFFFFF"/>
            <w:hideMark/>
          </w:tcPr>
          <w:p w:rsidR="00672285" w:rsidRPr="00215B3D" w:rsidRDefault="00BE5B89" w:rsidP="00672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4" w:type="dxa"/>
            <w:shd w:val="clear" w:color="000000" w:fill="FFFFFF"/>
            <w:hideMark/>
          </w:tcPr>
          <w:p w:rsidR="00672285" w:rsidRPr="00215B3D" w:rsidRDefault="00672285" w:rsidP="006722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1A30D6" w:rsidRPr="00215B3D" w:rsidRDefault="000F7256" w:rsidP="000F725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».</w:t>
      </w:r>
    </w:p>
    <w:p w:rsidR="00D90158" w:rsidRPr="00215B3D" w:rsidRDefault="00D90158" w:rsidP="00D901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4</w:t>
      </w:r>
      <w:r w:rsidRPr="00215B3D">
        <w:rPr>
          <w:rFonts w:ascii="Arial" w:hAnsi="Arial" w:cs="Arial"/>
          <w:sz w:val="24"/>
          <w:szCs w:val="24"/>
        </w:rPr>
        <w:t xml:space="preserve">. </w:t>
      </w:r>
      <w:r w:rsidRPr="00D90158">
        <w:rPr>
          <w:rFonts w:ascii="Arial" w:hAnsi="Arial" w:cs="Arial"/>
          <w:sz w:val="24"/>
          <w:szCs w:val="24"/>
        </w:rPr>
        <w:t>Позицию «Объемы ассигнований подпрограммы» паспорта подпрограммы 2 «Развитие лесного хозяйства» изложить в следующей редакции:</w:t>
      </w:r>
    </w:p>
    <w:p w:rsidR="00D90158" w:rsidRPr="00215B3D" w:rsidRDefault="00D90158" w:rsidP="00D901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5"/>
        <w:gridCol w:w="2019"/>
        <w:gridCol w:w="1064"/>
        <w:gridCol w:w="1064"/>
        <w:gridCol w:w="1064"/>
        <w:gridCol w:w="1064"/>
        <w:gridCol w:w="1064"/>
        <w:gridCol w:w="1064"/>
      </w:tblGrid>
      <w:tr w:rsidR="00D90158" w:rsidRPr="00215B3D" w:rsidTr="003C4A03">
        <w:tc>
          <w:tcPr>
            <w:tcW w:w="10348" w:type="dxa"/>
            <w:gridSpan w:val="8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</w:tc>
      </w:tr>
      <w:tr w:rsidR="00D90158" w:rsidRPr="00215B3D" w:rsidTr="003C4A03">
        <w:tc>
          <w:tcPr>
            <w:tcW w:w="1945" w:type="dxa"/>
            <w:shd w:val="clear" w:color="000000" w:fill="FFFFFF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019" w:type="dxa"/>
            <w:shd w:val="clear" w:color="000000" w:fill="FFFFFF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064" w:type="dxa"/>
            <w:shd w:val="clear" w:color="000000" w:fill="FFFFFF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 г. Тыс. руб.</w:t>
            </w:r>
          </w:p>
        </w:tc>
        <w:tc>
          <w:tcPr>
            <w:tcW w:w="1064" w:type="dxa"/>
            <w:shd w:val="clear" w:color="000000" w:fill="FFFFFF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 г. Тыс. руб.</w:t>
            </w:r>
          </w:p>
        </w:tc>
        <w:tc>
          <w:tcPr>
            <w:tcW w:w="1064" w:type="dxa"/>
            <w:shd w:val="clear" w:color="000000" w:fill="FFFFFF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 г. Тыс. руб.</w:t>
            </w:r>
          </w:p>
        </w:tc>
        <w:tc>
          <w:tcPr>
            <w:tcW w:w="1064" w:type="dxa"/>
            <w:shd w:val="clear" w:color="000000" w:fill="FFFFFF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 г. Тыс. руб.</w:t>
            </w:r>
          </w:p>
        </w:tc>
        <w:tc>
          <w:tcPr>
            <w:tcW w:w="1064" w:type="dxa"/>
            <w:shd w:val="clear" w:color="000000" w:fill="FFFFFF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2018 г. Тыс. руб.</w:t>
            </w:r>
          </w:p>
        </w:tc>
        <w:tc>
          <w:tcPr>
            <w:tcW w:w="1064" w:type="dxa"/>
            <w:shd w:val="clear" w:color="000000" w:fill="FFFFFF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Всего: Тыс. руб.</w:t>
            </w:r>
          </w:p>
        </w:tc>
      </w:tr>
      <w:tr w:rsidR="00D90158" w:rsidRPr="00215B3D" w:rsidTr="003C4A03">
        <w:tc>
          <w:tcPr>
            <w:tcW w:w="1945" w:type="dxa"/>
            <w:vMerge w:val="restart"/>
            <w:shd w:val="clear" w:color="000000" w:fill="FFFFFF"/>
            <w:hideMark/>
          </w:tcPr>
          <w:p w:rsidR="00D90158" w:rsidRPr="00215B3D" w:rsidRDefault="00D90158" w:rsidP="003C4A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лесного хозяйства»</w:t>
            </w:r>
          </w:p>
        </w:tc>
        <w:tc>
          <w:tcPr>
            <w:tcW w:w="2019" w:type="dxa"/>
            <w:shd w:val="clear" w:color="000000" w:fill="FFFFFF"/>
            <w:hideMark/>
          </w:tcPr>
          <w:p w:rsidR="00D90158" w:rsidRPr="00215B3D" w:rsidRDefault="00D90158" w:rsidP="003C4A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450</w:t>
            </w: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21753,0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5424,0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28527</w:t>
            </w: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D90158" w:rsidRPr="00215B3D" w:rsidTr="003C4A03">
        <w:tc>
          <w:tcPr>
            <w:tcW w:w="1945" w:type="dxa"/>
            <w:vMerge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shd w:val="clear" w:color="000000" w:fill="FFFFFF"/>
            <w:hideMark/>
          </w:tcPr>
          <w:p w:rsidR="00D90158" w:rsidRPr="00215B3D" w:rsidRDefault="00D90158" w:rsidP="003C4A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90158" w:rsidRPr="00215B3D" w:rsidTr="003C4A03">
        <w:tc>
          <w:tcPr>
            <w:tcW w:w="1945" w:type="dxa"/>
            <w:vMerge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shd w:val="clear" w:color="000000" w:fill="FFFFFF"/>
            <w:hideMark/>
          </w:tcPr>
          <w:p w:rsidR="00D90158" w:rsidRPr="00215B3D" w:rsidRDefault="00D90158" w:rsidP="003C4A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D90158" w:rsidRPr="00215B3D" w:rsidTr="003C4A03">
        <w:tc>
          <w:tcPr>
            <w:tcW w:w="1945" w:type="dxa"/>
            <w:vMerge/>
            <w:vAlign w:val="center"/>
            <w:hideMark/>
          </w:tcPr>
          <w:p w:rsidR="00D90158" w:rsidRPr="00215B3D" w:rsidRDefault="00D90158" w:rsidP="00D90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shd w:val="clear" w:color="000000" w:fill="FFFFFF"/>
            <w:hideMark/>
          </w:tcPr>
          <w:p w:rsidR="00D90158" w:rsidRPr="00215B3D" w:rsidRDefault="00D90158" w:rsidP="00D901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городского округа Жуковский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D901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450</w:t>
            </w: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D901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21753,0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D901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5424,0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D901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D901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D901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28527</w:t>
            </w: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D90158" w:rsidRPr="00215B3D" w:rsidTr="003C4A03">
        <w:tc>
          <w:tcPr>
            <w:tcW w:w="1945" w:type="dxa"/>
            <w:vMerge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shd w:val="clear" w:color="000000" w:fill="FFFFFF"/>
            <w:hideMark/>
          </w:tcPr>
          <w:p w:rsidR="00D90158" w:rsidRPr="00215B3D" w:rsidRDefault="00D90158" w:rsidP="003C4A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5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D90158" w:rsidRPr="00215B3D" w:rsidRDefault="00D90158" w:rsidP="003C4A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B3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</w:tbl>
    <w:p w:rsidR="00D90158" w:rsidRPr="00215B3D" w:rsidRDefault="00D90158" w:rsidP="00D90158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».</w:t>
      </w:r>
    </w:p>
    <w:p w:rsidR="001A30D6" w:rsidRPr="00215B3D" w:rsidRDefault="00D66360" w:rsidP="00D663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1.</w:t>
      </w:r>
      <w:r w:rsidR="00D90158">
        <w:rPr>
          <w:rFonts w:ascii="Arial" w:hAnsi="Arial" w:cs="Arial"/>
          <w:sz w:val="24"/>
          <w:szCs w:val="24"/>
        </w:rPr>
        <w:t>5</w:t>
      </w:r>
      <w:r w:rsidRPr="00215B3D">
        <w:rPr>
          <w:rFonts w:ascii="Arial" w:hAnsi="Arial" w:cs="Arial"/>
          <w:sz w:val="24"/>
          <w:szCs w:val="24"/>
        </w:rPr>
        <w:t xml:space="preserve">. </w:t>
      </w:r>
      <w:r w:rsidR="00D90158" w:rsidRPr="00D90158">
        <w:rPr>
          <w:rFonts w:ascii="Arial" w:hAnsi="Arial" w:cs="Arial"/>
          <w:sz w:val="24"/>
          <w:szCs w:val="24"/>
        </w:rPr>
        <w:t>Раздел 3 текстовой части «Характеристика основных мероприятий подпрограммы» подпрограммы 1 «Охрана окружающей среды» изложить в следующей редакции</w:t>
      </w:r>
      <w:r w:rsidRPr="00215B3D">
        <w:rPr>
          <w:rFonts w:ascii="Arial" w:hAnsi="Arial" w:cs="Arial"/>
          <w:sz w:val="24"/>
          <w:szCs w:val="24"/>
        </w:rPr>
        <w:t>:</w:t>
      </w:r>
    </w:p>
    <w:p w:rsidR="001A30D6" w:rsidRPr="00215B3D" w:rsidRDefault="001A30D6" w:rsidP="001A3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4775"/>
        <w:gridCol w:w="943"/>
        <w:gridCol w:w="1276"/>
        <w:gridCol w:w="2795"/>
      </w:tblGrid>
      <w:tr w:rsidR="009C4023" w:rsidRPr="00215B3D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 xml:space="preserve">Срок </w:t>
            </w:r>
            <w:r w:rsidRPr="00215B3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Общий объем </w:t>
            </w:r>
            <w:r w:rsidRPr="00215B3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финансирования, </w:t>
            </w: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тыс.руб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Ответственный за </w:t>
            </w: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исполнение</w:t>
            </w:r>
          </w:p>
        </w:tc>
      </w:tr>
      <w:tr w:rsidR="009C4023" w:rsidRPr="00215B3D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Разработка рабочего проекта "Рекреационное обустройство в </w:t>
            </w: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водоохранной зоне"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D90158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158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градостроительства и землепользования</w:t>
            </w:r>
          </w:p>
        </w:tc>
      </w:tr>
      <w:tr w:rsidR="009C4023" w:rsidRPr="00215B3D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 xml:space="preserve">Реализация проекта «Рекреационное обустройство в водоохранной зоне»: формирование и планировка естественных берегов </w:t>
            </w:r>
            <w:r w:rsidRPr="00215B3D">
              <w:rPr>
                <w:rFonts w:ascii="Arial" w:hAnsi="Arial" w:cs="Arial"/>
                <w:sz w:val="24"/>
                <w:szCs w:val="24"/>
              </w:rPr>
              <w:t>(</w:t>
            </w: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берегоукрепление);</w:t>
            </w:r>
          </w:p>
          <w:p w:rsidR="009C4023" w:rsidRPr="00215B3D" w:rsidRDefault="009C4023" w:rsidP="00BE5B8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создание рекреационной (пляжной) зоны; установка малых форм; создание тропиночной сети и площадок для отдыха и др.;</w:t>
            </w:r>
          </w:p>
          <w:p w:rsidR="009C4023" w:rsidRPr="00215B3D" w:rsidRDefault="009C4023" w:rsidP="00BE5B8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восстановление растительного покрова; озеленение </w:t>
            </w: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прибрежной зоны.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D90158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158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градостроительства и землепользования</w:t>
            </w:r>
          </w:p>
        </w:tc>
      </w:tr>
      <w:tr w:rsidR="009C4023" w:rsidRPr="00215B3D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Очистка берегов р. Быковка и р. Москва от мусора.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2014 2015 2016 2017 2018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300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300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300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300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300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D90158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</w:t>
            </w:r>
          </w:p>
        </w:tc>
      </w:tr>
      <w:tr w:rsidR="009C4023" w:rsidRPr="00215B3D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Разработка проектной документации по рекреационному обустройству земельного участка городских лесов с кадастровым номером 50:52:0020201:92.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9 000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D90158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158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градостроительства и землепользования</w:t>
            </w:r>
          </w:p>
        </w:tc>
      </w:tr>
      <w:tr w:rsidR="009C4023" w:rsidRPr="00215B3D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Реализация проекта по рекреационному обустройству земельного участка городских лесов с кадастровым номером 50:52:0020201:92.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D90158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158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градостроительства и землепользования</w:t>
            </w:r>
          </w:p>
        </w:tc>
      </w:tr>
      <w:tr w:rsidR="009C4023" w:rsidRPr="00215B3D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Проведение работ по санитарной вырубке на городских территориях.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2014 2015 2016 2017 2018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200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200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200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200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</w:t>
            </w:r>
          </w:p>
        </w:tc>
      </w:tr>
      <w:tr w:rsidR="009C4023" w:rsidRPr="00215B3D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Посадка молодых деревьев на городских территориях.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2014 2015 2016 2017 2018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250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250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250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250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250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</w:t>
            </w:r>
          </w:p>
        </w:tc>
      </w:tr>
      <w:tr w:rsidR="009C4023" w:rsidRPr="00215B3D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Разработка комплекса мероприятий по оптимизации движения автотранспортных средств по улицам города.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2014 2015 2016 2017 2018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650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600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D90158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</w:t>
            </w:r>
          </w:p>
        </w:tc>
      </w:tr>
      <w:tr w:rsidR="009C4023" w:rsidRPr="00215B3D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Приобретение передвижной (мобильной) станции для анализа состава атмосферного воздуха.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7 000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Отдел транспорта и связи Администрации городского округа Жуковский</w:t>
            </w:r>
          </w:p>
        </w:tc>
      </w:tr>
      <w:tr w:rsidR="009C4023" w:rsidRPr="00215B3D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Повышение квалификации руководителей экологического движения «Юный эколог», выездной семинар-практикум для участников и руководителей экологического движения «Юный эколог».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2014 2015 2016 2017 2018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D90158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9C4023" w:rsidRPr="00215B3D">
              <w:rPr>
                <w:rFonts w:ascii="Arial" w:hAnsi="Arial" w:cs="Arial"/>
                <w:sz w:val="24"/>
                <w:szCs w:val="24"/>
              </w:rPr>
              <w:t>0</w:t>
            </w:r>
            <w:r w:rsidR="009C4023" w:rsidRPr="00215B3D">
              <w:rPr>
                <w:rFonts w:ascii="Arial" w:hAnsi="Arial" w:cs="Arial"/>
                <w:sz w:val="24"/>
                <w:szCs w:val="24"/>
              </w:rPr>
              <w:br/>
              <w:t>100</w:t>
            </w:r>
            <w:r w:rsidR="009C4023" w:rsidRPr="00215B3D">
              <w:rPr>
                <w:rFonts w:ascii="Arial" w:hAnsi="Arial" w:cs="Arial"/>
                <w:sz w:val="24"/>
                <w:szCs w:val="24"/>
              </w:rPr>
              <w:br/>
              <w:t>100</w:t>
            </w:r>
            <w:r w:rsidR="009C4023" w:rsidRPr="00215B3D">
              <w:rPr>
                <w:rFonts w:ascii="Arial" w:hAnsi="Arial" w:cs="Arial"/>
                <w:sz w:val="24"/>
                <w:szCs w:val="24"/>
              </w:rPr>
              <w:br/>
              <w:t>100</w:t>
            </w:r>
            <w:r w:rsidR="009C4023" w:rsidRPr="00215B3D">
              <w:rPr>
                <w:rFonts w:ascii="Arial" w:hAnsi="Arial" w:cs="Arial"/>
                <w:sz w:val="24"/>
                <w:szCs w:val="24"/>
              </w:rPr>
              <w:br/>
              <w:t>100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</w:t>
            </w:r>
          </w:p>
        </w:tc>
      </w:tr>
      <w:tr w:rsidR="009C4023" w:rsidRPr="00215B3D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Оснащение переносной экологической лабораторией лучших кружков "Юный экологе для анализа состава воздуха, воды и почвы.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2014 2015 2016 2017 2018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900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</w:t>
            </w:r>
          </w:p>
        </w:tc>
      </w:tr>
      <w:tr w:rsidR="009C4023" w:rsidRPr="00215B3D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Разработка экологического экскурсионного маршрута по г. Жуковскому, подготовка экскурсоводов школьников, выпуск буклетов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2014 2015 2016 2017 2018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70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70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70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70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70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</w:t>
            </w:r>
          </w:p>
        </w:tc>
      </w:tr>
      <w:tr w:rsidR="009C4023" w:rsidRPr="00215B3D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Экологическая экспедиция городского волонтерского отряда "Поиск".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2014 2015 2016 2017 2018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0C1F7C" w:rsidP="000C1F7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-</w:t>
            </w:r>
            <w:r w:rsidR="009C4023" w:rsidRPr="00215B3D">
              <w:rPr>
                <w:rFonts w:ascii="Arial" w:hAnsi="Arial" w:cs="Arial"/>
                <w:sz w:val="24"/>
                <w:szCs w:val="24"/>
              </w:rPr>
              <w:br/>
            </w:r>
            <w:r w:rsidRPr="00215B3D">
              <w:rPr>
                <w:rFonts w:ascii="Arial" w:hAnsi="Arial" w:cs="Arial"/>
                <w:sz w:val="24"/>
                <w:szCs w:val="24"/>
              </w:rPr>
              <w:t>10</w:t>
            </w:r>
            <w:r w:rsidR="009C4023" w:rsidRPr="00215B3D">
              <w:rPr>
                <w:rFonts w:ascii="Arial" w:hAnsi="Arial" w:cs="Arial"/>
                <w:sz w:val="24"/>
                <w:szCs w:val="24"/>
              </w:rPr>
              <w:t>0</w:t>
            </w:r>
            <w:r w:rsidR="009C4023" w:rsidRPr="00215B3D">
              <w:rPr>
                <w:rFonts w:ascii="Arial" w:hAnsi="Arial" w:cs="Arial"/>
                <w:sz w:val="24"/>
                <w:szCs w:val="24"/>
              </w:rPr>
              <w:br/>
              <w:t>50</w:t>
            </w:r>
            <w:r w:rsidR="009C4023" w:rsidRPr="00215B3D">
              <w:rPr>
                <w:rFonts w:ascii="Arial" w:hAnsi="Arial" w:cs="Arial"/>
                <w:sz w:val="24"/>
                <w:szCs w:val="24"/>
              </w:rPr>
              <w:br/>
              <w:t>50</w:t>
            </w:r>
            <w:r w:rsidR="009C4023" w:rsidRPr="00215B3D">
              <w:rPr>
                <w:rFonts w:ascii="Arial" w:hAnsi="Arial" w:cs="Arial"/>
                <w:sz w:val="24"/>
                <w:szCs w:val="24"/>
              </w:rPr>
              <w:br/>
              <w:t>50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</w:t>
            </w:r>
          </w:p>
        </w:tc>
      </w:tr>
      <w:tr w:rsidR="009C4023" w:rsidRPr="00215B3D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Обеспечение литературой, наглядными пособиями, периодическими изданиями по экологии дошкольные и школьные образовательные учреждения.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2014 2015 2016 2017 2018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</w:t>
            </w:r>
          </w:p>
        </w:tc>
      </w:tr>
      <w:tr w:rsidR="009C4023" w:rsidRPr="00215B3D" w:rsidTr="009C4023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9C4023">
            <w:pPr>
              <w:pStyle w:val="ac"/>
              <w:numPr>
                <w:ilvl w:val="0"/>
                <w:numId w:val="21"/>
              </w:numPr>
              <w:shd w:val="clear" w:color="auto" w:fill="FFFFFF"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Городской экологический конкурс рисунков и плакатов.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2014 2015 2016 2017 2018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40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40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40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40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23" w:rsidRPr="00215B3D" w:rsidRDefault="009C4023" w:rsidP="00BE5B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</w:t>
            </w:r>
          </w:p>
        </w:tc>
      </w:tr>
    </w:tbl>
    <w:p w:rsidR="001A30D6" w:rsidRPr="00215B3D" w:rsidRDefault="000C1F7C" w:rsidP="000C1F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».</w:t>
      </w:r>
    </w:p>
    <w:p w:rsidR="009307DA" w:rsidRPr="00215B3D" w:rsidRDefault="009307DA" w:rsidP="009307D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 xml:space="preserve">1.6. </w:t>
      </w:r>
      <w:r w:rsidR="000B1D49" w:rsidRPr="000B1D49">
        <w:rPr>
          <w:rFonts w:ascii="Arial" w:hAnsi="Arial" w:cs="Arial"/>
          <w:sz w:val="24"/>
          <w:szCs w:val="24"/>
        </w:rPr>
        <w:t>Раздел 3 текстовой части «Характеристика основных мероприятий подпрограммы» подпрограммы 2 «Развитие лесного хозяйства» изложить в следующей редакции</w:t>
      </w:r>
      <w:r w:rsidRPr="00215B3D">
        <w:rPr>
          <w:rFonts w:ascii="Arial" w:hAnsi="Arial" w:cs="Arial"/>
          <w:sz w:val="24"/>
          <w:szCs w:val="24"/>
        </w:rPr>
        <w:t>:</w:t>
      </w:r>
    </w:p>
    <w:p w:rsidR="009307DA" w:rsidRPr="00215B3D" w:rsidRDefault="009307DA" w:rsidP="001A3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4671"/>
        <w:gridCol w:w="1250"/>
        <w:gridCol w:w="1066"/>
        <w:gridCol w:w="2795"/>
      </w:tblGrid>
      <w:tr w:rsidR="009307DA" w:rsidRPr="00215B3D" w:rsidTr="0004797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7DA" w:rsidRPr="00215B3D" w:rsidRDefault="009307DA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7DA" w:rsidRPr="00215B3D" w:rsidRDefault="009307DA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7DA" w:rsidRPr="00215B3D" w:rsidRDefault="009307DA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 xml:space="preserve">Срок </w:t>
            </w:r>
            <w:r w:rsidRPr="00215B3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7DA" w:rsidRPr="00215B3D" w:rsidRDefault="009307DA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Общий объем </w:t>
            </w:r>
            <w:r w:rsidRPr="00215B3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финансирования, </w:t>
            </w: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тыс.руб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7DA" w:rsidRPr="00215B3D" w:rsidRDefault="009307DA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Ответственный за </w:t>
            </w: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исполнение</w:t>
            </w:r>
          </w:p>
        </w:tc>
      </w:tr>
      <w:tr w:rsidR="009307DA" w:rsidRPr="00215B3D" w:rsidTr="0004797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7DA" w:rsidRPr="00215B3D" w:rsidRDefault="007413C2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7DA" w:rsidRPr="00215B3D" w:rsidRDefault="009307DA" w:rsidP="00BE5B8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Очистка территорий от бытового и крупногабаритного мусора на территории городских лесов:</w:t>
            </w:r>
          </w:p>
          <w:p w:rsidR="009307DA" w:rsidRPr="00215B3D" w:rsidRDefault="009307DA" w:rsidP="00BE5B8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pacing w:val="-2"/>
                <w:sz w:val="24"/>
                <w:szCs w:val="24"/>
              </w:rPr>
              <w:t xml:space="preserve">1. </w:t>
            </w:r>
            <w:r w:rsidRPr="00215B3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Земельный участок с кадастровым номером </w:t>
            </w:r>
            <w:r w:rsidRPr="00215B3D">
              <w:rPr>
                <w:rFonts w:ascii="Arial" w:hAnsi="Arial" w:cs="Arial"/>
                <w:sz w:val="24"/>
                <w:szCs w:val="24"/>
              </w:rPr>
              <w:t xml:space="preserve">50:52:0000000:17763, </w:t>
            </w: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кв.4.</w:t>
            </w:r>
          </w:p>
          <w:p w:rsidR="009307DA" w:rsidRPr="00215B3D" w:rsidRDefault="009307DA" w:rsidP="00BE5B8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2.</w:t>
            </w:r>
            <w:r w:rsidRPr="00215B3D">
              <w:rPr>
                <w:rFonts w:ascii="Arial" w:eastAsia="Times New Roman" w:hAnsi="Arial" w:cs="Arial"/>
                <w:sz w:val="24"/>
                <w:szCs w:val="24"/>
              </w:rPr>
              <w:t xml:space="preserve"> Земельный участок с кадастровым номером </w:t>
            </w:r>
            <w:r w:rsidRPr="00215B3D">
              <w:rPr>
                <w:rFonts w:ascii="Arial" w:hAnsi="Arial" w:cs="Arial"/>
                <w:sz w:val="24"/>
                <w:szCs w:val="24"/>
              </w:rPr>
              <w:t xml:space="preserve">50:52:0020201:91, </w:t>
            </w: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кв.2.</w:t>
            </w:r>
          </w:p>
          <w:p w:rsidR="009307DA" w:rsidRPr="00215B3D" w:rsidRDefault="009307DA" w:rsidP="00BE5B8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 xml:space="preserve">З. Земельный участок с кадастровым номером </w:t>
            </w:r>
            <w:r w:rsidRPr="00215B3D">
              <w:rPr>
                <w:rFonts w:ascii="Arial" w:hAnsi="Arial" w:cs="Arial"/>
                <w:sz w:val="24"/>
                <w:szCs w:val="24"/>
              </w:rPr>
              <w:t xml:space="preserve">50:52:0020201:92, </w:t>
            </w: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кв.3.</w:t>
            </w:r>
          </w:p>
          <w:p w:rsidR="009307DA" w:rsidRPr="00215B3D" w:rsidRDefault="009307DA" w:rsidP="00BE5B8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4</w:t>
            </w:r>
            <w:r w:rsidRPr="00215B3D">
              <w:rPr>
                <w:rFonts w:ascii="Arial" w:hAnsi="Arial" w:cs="Arial"/>
                <w:spacing w:val="-2"/>
                <w:sz w:val="24"/>
                <w:szCs w:val="24"/>
              </w:rPr>
              <w:t xml:space="preserve">. </w:t>
            </w:r>
            <w:r w:rsidRPr="00215B3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Земельный участок с кадастровым номером </w:t>
            </w:r>
            <w:r w:rsidRPr="00215B3D">
              <w:rPr>
                <w:rFonts w:ascii="Arial" w:hAnsi="Arial" w:cs="Arial"/>
                <w:sz w:val="24"/>
                <w:szCs w:val="24"/>
              </w:rPr>
              <w:t xml:space="preserve">50:52:0010327:3, </w:t>
            </w: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кв.5.</w:t>
            </w:r>
          </w:p>
          <w:p w:rsidR="009307DA" w:rsidRPr="00215B3D" w:rsidRDefault="009307DA" w:rsidP="00BE5B8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5. 3</w:t>
            </w: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емельный участок, ограниченный пл. Московской и ул. Дзержинского, кв.1.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7DA" w:rsidRPr="00215B3D" w:rsidRDefault="009307DA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2014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2015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2016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2017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2018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7DA" w:rsidRPr="00215B3D" w:rsidRDefault="009307DA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250</w:t>
            </w:r>
          </w:p>
          <w:p w:rsidR="009307DA" w:rsidRPr="00215B3D" w:rsidRDefault="009307DA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250</w:t>
            </w:r>
          </w:p>
          <w:p w:rsidR="009307DA" w:rsidRPr="00215B3D" w:rsidRDefault="009307DA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250</w:t>
            </w:r>
          </w:p>
          <w:p w:rsidR="009307DA" w:rsidRPr="00215B3D" w:rsidRDefault="009307DA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250</w:t>
            </w:r>
          </w:p>
          <w:p w:rsidR="009307DA" w:rsidRPr="00215B3D" w:rsidRDefault="009307DA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7DA" w:rsidRPr="00215B3D" w:rsidRDefault="009307DA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Управление жилищно-</w:t>
            </w: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коммунального хозяйства Администрации</w:t>
            </w:r>
          </w:p>
        </w:tc>
      </w:tr>
      <w:tr w:rsidR="009307DA" w:rsidRPr="00215B3D" w:rsidTr="00047978"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07DA" w:rsidRPr="00215B3D" w:rsidRDefault="007413C2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07DA" w:rsidRPr="00215B3D" w:rsidRDefault="009307DA" w:rsidP="00BE5B8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Проведение санитарных рубок на территории городских лесов:</w:t>
            </w:r>
          </w:p>
          <w:p w:rsidR="009307DA" w:rsidRPr="00215B3D" w:rsidRDefault="009307DA" w:rsidP="00BE5B8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1.</w:t>
            </w:r>
            <w:r w:rsidRPr="00215B3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15B3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Земельный участок с кадастровым номером </w:t>
            </w:r>
            <w:r w:rsidRPr="00215B3D">
              <w:rPr>
                <w:rFonts w:ascii="Arial" w:hAnsi="Arial" w:cs="Arial"/>
                <w:sz w:val="24"/>
                <w:szCs w:val="24"/>
              </w:rPr>
              <w:t xml:space="preserve">50:52:0000000:17763, </w:t>
            </w: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кв. 4.</w:t>
            </w:r>
          </w:p>
          <w:p w:rsidR="009307DA" w:rsidRPr="00215B3D" w:rsidRDefault="009307DA" w:rsidP="00BE5B8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2.</w:t>
            </w:r>
            <w:r w:rsidRPr="00215B3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15B3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Земельный участок с кадастровым номером </w:t>
            </w:r>
            <w:r w:rsidRPr="00215B3D">
              <w:rPr>
                <w:rFonts w:ascii="Arial" w:hAnsi="Arial" w:cs="Arial"/>
                <w:sz w:val="24"/>
                <w:szCs w:val="24"/>
              </w:rPr>
              <w:t xml:space="preserve">50:52:0020201:91, </w:t>
            </w: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кв. 2.</w:t>
            </w:r>
          </w:p>
          <w:p w:rsidR="009307DA" w:rsidRPr="00215B3D" w:rsidRDefault="009307DA" w:rsidP="00BE5B8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3.</w:t>
            </w:r>
            <w:r w:rsidRPr="00215B3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15B3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Земельный участок с кадастровым номером </w:t>
            </w:r>
            <w:r w:rsidRPr="00215B3D">
              <w:rPr>
                <w:rFonts w:ascii="Arial" w:hAnsi="Arial" w:cs="Arial"/>
                <w:sz w:val="24"/>
                <w:szCs w:val="24"/>
              </w:rPr>
              <w:t xml:space="preserve">50:52:0020201:92, </w:t>
            </w: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кв. З.</w:t>
            </w:r>
          </w:p>
          <w:p w:rsidR="009307DA" w:rsidRPr="00215B3D" w:rsidRDefault="009307DA" w:rsidP="00BE5B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4.</w:t>
            </w:r>
            <w:r w:rsidRPr="00215B3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15B3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Земельный участок с кадастровым номером</w:t>
            </w:r>
            <w:r w:rsidRPr="00215B3D">
              <w:rPr>
                <w:rFonts w:ascii="Arial" w:eastAsia="Times New Roman" w:hAnsi="Arial" w:cs="Arial"/>
                <w:sz w:val="24"/>
                <w:szCs w:val="24"/>
              </w:rPr>
              <w:t xml:space="preserve"> 50:52:0010327:3, кв.5.</w:t>
            </w:r>
          </w:p>
          <w:p w:rsidR="009307DA" w:rsidRPr="00215B3D" w:rsidRDefault="009307DA" w:rsidP="00BE5B8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5.3емельный участок, ограниченный пл. Московской и ул. Дзержинского, кв.1.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07DA" w:rsidRPr="00215B3D" w:rsidRDefault="009307DA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2014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2015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2016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2017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2018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07DA" w:rsidRPr="00215B3D" w:rsidRDefault="009307DA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9307DA" w:rsidRPr="00215B3D" w:rsidRDefault="009307DA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9307DA" w:rsidRPr="00215B3D" w:rsidRDefault="009307DA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9307DA" w:rsidRPr="00215B3D" w:rsidRDefault="009307DA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9307DA" w:rsidRPr="00215B3D" w:rsidRDefault="009307DA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07DA" w:rsidRPr="00215B3D" w:rsidRDefault="009307DA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Управление жилищно-</w:t>
            </w: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коммунального хозяйства Администрации</w:t>
            </w:r>
          </w:p>
        </w:tc>
      </w:tr>
      <w:tr w:rsidR="009307DA" w:rsidRPr="00215B3D" w:rsidTr="00047978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7DA" w:rsidRPr="00215B3D" w:rsidRDefault="007413C2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7DA" w:rsidRPr="00215B3D" w:rsidRDefault="009307DA" w:rsidP="00BE5B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Посадка лесных культур на территории городских лесов:</w:t>
            </w:r>
          </w:p>
          <w:p w:rsidR="009307DA" w:rsidRPr="00215B3D" w:rsidRDefault="009307DA" w:rsidP="00BE5B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1. Расчистка от кустарника и мелколесья в грунтах естественного залегания.</w:t>
            </w:r>
          </w:p>
          <w:p w:rsidR="009307DA" w:rsidRPr="00215B3D" w:rsidRDefault="009307DA" w:rsidP="00BE5B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2. Посадка деревьев саженцев с оголенной корневой системой.</w:t>
            </w:r>
          </w:p>
          <w:p w:rsidR="009307DA" w:rsidRPr="00215B3D" w:rsidRDefault="009307DA" w:rsidP="00BE5B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z w:val="24"/>
                <w:szCs w:val="24"/>
              </w:rPr>
              <w:t>3. Уход за саженцами с оголенной корневой системой.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7DA" w:rsidRPr="00215B3D" w:rsidRDefault="009307DA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B3D">
              <w:rPr>
                <w:rFonts w:ascii="Arial" w:hAnsi="Arial" w:cs="Arial"/>
                <w:sz w:val="24"/>
                <w:szCs w:val="24"/>
              </w:rPr>
              <w:t>2014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2015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2016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2017</w:t>
            </w:r>
            <w:r w:rsidRPr="00215B3D">
              <w:rPr>
                <w:rFonts w:ascii="Arial" w:hAnsi="Arial" w:cs="Arial"/>
                <w:sz w:val="24"/>
                <w:szCs w:val="24"/>
              </w:rPr>
              <w:br/>
              <w:t>2018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7DA" w:rsidRPr="00215B3D" w:rsidRDefault="000B1D49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307DA" w:rsidRPr="00215B3D">
              <w:rPr>
                <w:rFonts w:ascii="Arial" w:hAnsi="Arial" w:cs="Arial"/>
                <w:sz w:val="24"/>
                <w:szCs w:val="24"/>
              </w:rPr>
              <w:br/>
              <w:t>21303</w:t>
            </w:r>
            <w:r w:rsidR="009307DA" w:rsidRPr="00215B3D">
              <w:rPr>
                <w:rFonts w:ascii="Arial" w:hAnsi="Arial" w:cs="Arial"/>
                <w:sz w:val="24"/>
                <w:szCs w:val="24"/>
              </w:rPr>
              <w:br/>
              <w:t>4974</w:t>
            </w:r>
            <w:r w:rsidR="009307DA" w:rsidRPr="00215B3D">
              <w:rPr>
                <w:rFonts w:ascii="Arial" w:hAnsi="Arial" w:cs="Arial"/>
                <w:sz w:val="24"/>
                <w:szCs w:val="24"/>
              </w:rPr>
              <w:br/>
              <w:t>0</w:t>
            </w:r>
            <w:r w:rsidR="009307DA" w:rsidRPr="00215B3D">
              <w:rPr>
                <w:rFonts w:ascii="Arial" w:hAnsi="Arial" w:cs="Arial"/>
                <w:sz w:val="24"/>
                <w:szCs w:val="24"/>
              </w:rPr>
              <w:br/>
              <w:t>0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7DA" w:rsidRPr="00215B3D" w:rsidRDefault="009307DA" w:rsidP="00BE5B8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</w:rPr>
            </w:pPr>
            <w:r w:rsidRPr="00215B3D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Управление жилищно-коммунального хозяйства Администрации</w:t>
            </w:r>
          </w:p>
        </w:tc>
      </w:tr>
    </w:tbl>
    <w:p w:rsidR="009307DA" w:rsidRDefault="009307DA" w:rsidP="007413C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».</w:t>
      </w:r>
    </w:p>
    <w:p w:rsidR="000B1D49" w:rsidRDefault="000B1D49" w:rsidP="000B1D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1.7. </w:t>
      </w:r>
      <w:r w:rsidRPr="000B1D49">
        <w:rPr>
          <w:rFonts w:ascii="Arial" w:hAnsi="Arial" w:cs="Arial"/>
          <w:sz w:val="24"/>
          <w:szCs w:val="24"/>
        </w:rPr>
        <w:t>Позицию «Объемы ассигнований подпрограммы паспорта подпрограммы 3 «Строительство, реконструкция, модернизация и капитальный ремонт объектов, связанных с охраной окружающей среды» изложить в следующей редакции:</w:t>
      </w:r>
    </w:p>
    <w:p w:rsidR="000B1D49" w:rsidRDefault="000B1D49" w:rsidP="000B1D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4430"/>
        <w:gridCol w:w="1417"/>
        <w:gridCol w:w="1418"/>
        <w:gridCol w:w="2511"/>
      </w:tblGrid>
      <w:tr w:rsidR="000B1D49" w:rsidRPr="005F6F46" w:rsidTr="000B1D49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D49" w:rsidRPr="005F6F46" w:rsidRDefault="000B1D49" w:rsidP="000B1D4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F4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D49" w:rsidRPr="005F6F46" w:rsidRDefault="000B1D49" w:rsidP="000B1D4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F46">
              <w:rPr>
                <w:rFonts w:ascii="Arial" w:eastAsia="Times New Roman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D49" w:rsidRPr="005F6F46" w:rsidRDefault="000B1D49" w:rsidP="000B1D4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F46">
              <w:rPr>
                <w:rFonts w:ascii="Arial" w:eastAsia="Times New Roman" w:hAnsi="Arial" w:cs="Arial"/>
                <w:sz w:val="24"/>
                <w:szCs w:val="24"/>
              </w:rPr>
              <w:t>Срок реализации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D49" w:rsidRPr="005F6F46" w:rsidRDefault="000B1D49" w:rsidP="000B1D4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F46">
              <w:rPr>
                <w:rFonts w:ascii="Arial" w:eastAsia="Times New Roman" w:hAnsi="Arial" w:cs="Arial"/>
                <w:sz w:val="24"/>
                <w:szCs w:val="24"/>
              </w:rPr>
              <w:t>Общий объем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F6F46">
              <w:rPr>
                <w:rFonts w:ascii="Arial" w:eastAsia="Times New Roman" w:hAnsi="Arial" w:cs="Arial"/>
                <w:sz w:val="24"/>
                <w:szCs w:val="24"/>
              </w:rPr>
              <w:t>финансирования,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F6F46">
              <w:rPr>
                <w:rFonts w:ascii="Arial" w:eastAsia="Times New Roman" w:hAnsi="Arial" w:cs="Arial"/>
                <w:sz w:val="24"/>
                <w:szCs w:val="24"/>
              </w:rPr>
              <w:t>тыс.руб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D49" w:rsidRPr="005F6F46" w:rsidRDefault="000B1D49" w:rsidP="000B1D4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F46">
              <w:rPr>
                <w:rFonts w:ascii="Arial" w:eastAsia="Times New Roman" w:hAnsi="Arial" w:cs="Arial"/>
                <w:sz w:val="24"/>
                <w:szCs w:val="24"/>
              </w:rPr>
              <w:t>Ответственный за исполнение</w:t>
            </w:r>
          </w:p>
        </w:tc>
      </w:tr>
      <w:tr w:rsidR="000B1D49" w:rsidRPr="005F6F46" w:rsidTr="003C4A03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D49" w:rsidRPr="005F6F46" w:rsidRDefault="000B1D49" w:rsidP="003C4A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6F4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D49" w:rsidRPr="005F6F46" w:rsidRDefault="000B1D49" w:rsidP="003C4A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6F46">
              <w:rPr>
                <w:rFonts w:ascii="Arial" w:eastAsia="Times New Roman" w:hAnsi="Arial" w:cs="Arial"/>
                <w:sz w:val="24"/>
                <w:szCs w:val="24"/>
              </w:rPr>
              <w:t>Прочистка центрального коллектора ливневой канализации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F6F46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5F6F46">
              <w:rPr>
                <w:rFonts w:ascii="Arial" w:hAnsi="Arial" w:cs="Arial"/>
                <w:sz w:val="24"/>
                <w:szCs w:val="24"/>
              </w:rPr>
              <w:t>=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5F6F46">
              <w:rPr>
                <w:rFonts w:ascii="Arial" w:hAnsi="Arial" w:cs="Arial"/>
                <w:sz w:val="24"/>
                <w:szCs w:val="24"/>
              </w:rPr>
              <w:t>500</w:t>
            </w:r>
            <w:r w:rsidRPr="005F6F46">
              <w:rPr>
                <w:rFonts w:ascii="Arial" w:eastAsia="Times New Roman" w:hAnsi="Arial" w:cs="Arial"/>
                <w:sz w:val="24"/>
                <w:szCs w:val="24"/>
              </w:rPr>
              <w:t>мм в количестве 1000 п.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F6F46">
              <w:rPr>
                <w:rFonts w:ascii="Arial" w:eastAsia="Times New Roman" w:hAnsi="Arial" w:cs="Arial"/>
                <w:sz w:val="24"/>
                <w:szCs w:val="24"/>
              </w:rPr>
              <w:t xml:space="preserve">м.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F6F46">
              <w:rPr>
                <w:rFonts w:ascii="Arial" w:eastAsia="Times New Roman" w:hAnsi="Arial" w:cs="Arial"/>
                <w:sz w:val="24"/>
                <w:szCs w:val="24"/>
              </w:rPr>
              <w:t>т ул. Дугина до ул.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F6F46">
              <w:rPr>
                <w:rFonts w:ascii="Arial" w:eastAsia="Times New Roman" w:hAnsi="Arial" w:cs="Arial"/>
                <w:sz w:val="24"/>
                <w:szCs w:val="24"/>
              </w:rPr>
              <w:t>Грищенко (магазин «</w:t>
            </w:r>
            <w:r w:rsidRPr="005F6F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Spar</w:t>
            </w:r>
            <w:r w:rsidRPr="005F6F46">
              <w:rPr>
                <w:rFonts w:ascii="Arial" w:eastAsia="Times New Roman" w:hAnsi="Arial" w:cs="Arial"/>
                <w:sz w:val="24"/>
                <w:szCs w:val="24"/>
              </w:rPr>
              <w:t>»),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D49" w:rsidRPr="005F6F46" w:rsidRDefault="000B1D49" w:rsidP="003C4A03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F46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D49" w:rsidRPr="005F6F46" w:rsidRDefault="000B1D49" w:rsidP="003C4A03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F46">
              <w:rPr>
                <w:rFonts w:ascii="Arial" w:hAnsi="Arial" w:cs="Arial"/>
                <w:sz w:val="24"/>
                <w:szCs w:val="24"/>
              </w:rPr>
              <w:t>1431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D49" w:rsidRPr="005F6F46" w:rsidRDefault="000B1D49" w:rsidP="003C4A03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F46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F6F46">
              <w:rPr>
                <w:rFonts w:ascii="Arial" w:eastAsia="Times New Roman" w:hAnsi="Arial" w:cs="Arial"/>
                <w:sz w:val="24"/>
                <w:szCs w:val="24"/>
              </w:rPr>
              <w:t>хозяйства Администрации</w:t>
            </w:r>
          </w:p>
        </w:tc>
      </w:tr>
      <w:tr w:rsidR="000B1D49" w:rsidRPr="005F6F46" w:rsidTr="003C4A03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D49" w:rsidRPr="005F6F46" w:rsidRDefault="000B1D49" w:rsidP="003C4A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6F4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D49" w:rsidRPr="005F6F46" w:rsidRDefault="000B1D49" w:rsidP="003C4A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6F46">
              <w:rPr>
                <w:rFonts w:ascii="Arial" w:eastAsia="Times New Roman" w:hAnsi="Arial" w:cs="Arial"/>
                <w:sz w:val="24"/>
                <w:szCs w:val="24"/>
              </w:rPr>
              <w:t>Паспортизация систем ливневой канализации городского округа Жуковский.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D49" w:rsidRPr="005F6F46" w:rsidRDefault="000B1D49" w:rsidP="003C4A03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F46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D49" w:rsidRPr="005F6F46" w:rsidRDefault="000B1D49" w:rsidP="00341FE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F46">
              <w:rPr>
                <w:rFonts w:ascii="Arial" w:hAnsi="Arial" w:cs="Arial"/>
                <w:sz w:val="24"/>
                <w:szCs w:val="24"/>
              </w:rPr>
              <w:t>19700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1D49" w:rsidRPr="005F6F46" w:rsidRDefault="000B1D49" w:rsidP="003C4A03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F46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F6F46">
              <w:rPr>
                <w:rFonts w:ascii="Arial" w:eastAsia="Times New Roman" w:hAnsi="Arial" w:cs="Arial"/>
                <w:sz w:val="24"/>
                <w:szCs w:val="24"/>
              </w:rPr>
              <w:t>хозяйства Администрации</w:t>
            </w:r>
          </w:p>
        </w:tc>
      </w:tr>
    </w:tbl>
    <w:p w:rsidR="000B1D49" w:rsidRPr="00215B3D" w:rsidRDefault="000B1D49" w:rsidP="000B1D49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7413C2" w:rsidRPr="00215B3D" w:rsidRDefault="007413C2" w:rsidP="007413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2.</w:t>
      </w:r>
      <w:r w:rsidRPr="00215B3D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 информации.</w:t>
      </w:r>
    </w:p>
    <w:p w:rsidR="009307DA" w:rsidRPr="00215B3D" w:rsidRDefault="007413C2" w:rsidP="007413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B3D">
        <w:rPr>
          <w:rFonts w:ascii="Arial" w:hAnsi="Arial" w:cs="Arial"/>
          <w:sz w:val="24"/>
          <w:szCs w:val="24"/>
        </w:rPr>
        <w:t>3.</w:t>
      </w:r>
      <w:r w:rsidR="00341FE4" w:rsidRPr="00341FE4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оставляю за собой.</w:t>
      </w:r>
    </w:p>
    <w:p w:rsidR="009307DA" w:rsidRPr="00215B3D" w:rsidRDefault="009307DA" w:rsidP="001A3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1FE4" w:rsidRDefault="00341FE4" w:rsidP="001A3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1FE4">
        <w:rPr>
          <w:rFonts w:ascii="Arial" w:hAnsi="Arial" w:cs="Arial"/>
          <w:sz w:val="24"/>
          <w:szCs w:val="24"/>
        </w:rPr>
        <w:t>Временно исполняющий полномочия</w:t>
      </w:r>
    </w:p>
    <w:p w:rsidR="00341FE4" w:rsidRDefault="00341FE4" w:rsidP="001A3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1FE4">
        <w:rPr>
          <w:rFonts w:ascii="Arial" w:hAnsi="Arial" w:cs="Arial"/>
          <w:sz w:val="24"/>
          <w:szCs w:val="24"/>
        </w:rPr>
        <w:t>Главы Администрации</w:t>
      </w:r>
    </w:p>
    <w:p w:rsidR="001A30D6" w:rsidRPr="00215B3D" w:rsidRDefault="00341FE4" w:rsidP="001A3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1FE4">
        <w:rPr>
          <w:rFonts w:ascii="Arial" w:hAnsi="Arial" w:cs="Arial"/>
          <w:sz w:val="24"/>
          <w:szCs w:val="24"/>
        </w:rPr>
        <w:t>городского округа Жуковский</w:t>
      </w:r>
      <w:r w:rsidR="007413C2" w:rsidRPr="00215B3D">
        <w:rPr>
          <w:rFonts w:ascii="Arial" w:hAnsi="Arial" w:cs="Arial"/>
          <w:sz w:val="24"/>
          <w:szCs w:val="24"/>
        </w:rPr>
        <w:tab/>
      </w:r>
      <w:r w:rsidR="007413C2" w:rsidRPr="00215B3D">
        <w:rPr>
          <w:rFonts w:ascii="Arial" w:hAnsi="Arial" w:cs="Arial"/>
          <w:sz w:val="24"/>
          <w:szCs w:val="24"/>
        </w:rPr>
        <w:tab/>
      </w:r>
      <w:r w:rsidR="007413C2" w:rsidRPr="00215B3D">
        <w:rPr>
          <w:rFonts w:ascii="Arial" w:hAnsi="Arial" w:cs="Arial"/>
          <w:sz w:val="24"/>
          <w:szCs w:val="24"/>
        </w:rPr>
        <w:tab/>
      </w:r>
      <w:r w:rsidR="007413C2" w:rsidRPr="00215B3D">
        <w:rPr>
          <w:rFonts w:ascii="Arial" w:hAnsi="Arial" w:cs="Arial"/>
          <w:sz w:val="24"/>
          <w:szCs w:val="24"/>
        </w:rPr>
        <w:tab/>
      </w:r>
      <w:r w:rsidR="007413C2" w:rsidRPr="00215B3D">
        <w:rPr>
          <w:rFonts w:ascii="Arial" w:hAnsi="Arial" w:cs="Arial"/>
          <w:sz w:val="24"/>
          <w:szCs w:val="24"/>
        </w:rPr>
        <w:tab/>
      </w:r>
      <w:r w:rsidR="007413C2" w:rsidRPr="00215B3D">
        <w:rPr>
          <w:rFonts w:ascii="Arial" w:hAnsi="Arial" w:cs="Arial"/>
          <w:sz w:val="24"/>
          <w:szCs w:val="24"/>
        </w:rPr>
        <w:tab/>
      </w:r>
      <w:r w:rsidR="007413C2" w:rsidRPr="00215B3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41FE4">
        <w:rPr>
          <w:rFonts w:ascii="Arial" w:hAnsi="Arial" w:cs="Arial"/>
          <w:sz w:val="24"/>
          <w:szCs w:val="24"/>
        </w:rPr>
        <w:t>Ю.В. Прохоров</w:t>
      </w:r>
    </w:p>
    <w:p w:rsidR="001A30D6" w:rsidRPr="00215B3D" w:rsidRDefault="001A30D6" w:rsidP="001A3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A30D6" w:rsidRPr="00215B3D" w:rsidSect="001A30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784B8B"/>
    <w:multiLevelType w:val="hybridMultilevel"/>
    <w:tmpl w:val="A3CEB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6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45"/>
    <w:rsid w:val="00023D62"/>
    <w:rsid w:val="00047978"/>
    <w:rsid w:val="000B1D49"/>
    <w:rsid w:val="000C1F7C"/>
    <w:rsid w:val="000F7256"/>
    <w:rsid w:val="0013593E"/>
    <w:rsid w:val="001A30D6"/>
    <w:rsid w:val="00215B3D"/>
    <w:rsid w:val="002776C7"/>
    <w:rsid w:val="002B5670"/>
    <w:rsid w:val="002C0CA0"/>
    <w:rsid w:val="00341FE4"/>
    <w:rsid w:val="00372799"/>
    <w:rsid w:val="003E6B4B"/>
    <w:rsid w:val="004C40D4"/>
    <w:rsid w:val="004F7AD2"/>
    <w:rsid w:val="00591EEF"/>
    <w:rsid w:val="00672285"/>
    <w:rsid w:val="007249F7"/>
    <w:rsid w:val="007413C2"/>
    <w:rsid w:val="007A4D77"/>
    <w:rsid w:val="007F3D58"/>
    <w:rsid w:val="008B038A"/>
    <w:rsid w:val="009307DA"/>
    <w:rsid w:val="009C2DB2"/>
    <w:rsid w:val="009C4023"/>
    <w:rsid w:val="009C7955"/>
    <w:rsid w:val="00AD716C"/>
    <w:rsid w:val="00BE5B89"/>
    <w:rsid w:val="00C96C17"/>
    <w:rsid w:val="00D66360"/>
    <w:rsid w:val="00D90158"/>
    <w:rsid w:val="00EB33FA"/>
    <w:rsid w:val="00F65B93"/>
    <w:rsid w:val="00F86826"/>
    <w:rsid w:val="00F95C06"/>
    <w:rsid w:val="00FD0D01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1DC5"/>
  <w15:chartTrackingRefBased/>
  <w15:docId w15:val="{A5ABFFC9-F610-402B-A246-3FA05469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1A30D6"/>
    <w:pPr>
      <w:spacing w:after="200" w:line="276" w:lineRule="auto"/>
    </w:pPr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22</cp:revision>
  <dcterms:created xsi:type="dcterms:W3CDTF">2018-08-01T13:28:00Z</dcterms:created>
  <dcterms:modified xsi:type="dcterms:W3CDTF">2018-08-06T06:44:00Z</dcterms:modified>
</cp:coreProperties>
</file>