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AF" w:rsidRPr="00EB7B82" w:rsidRDefault="009926AF" w:rsidP="009926A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9926AF" w:rsidRPr="00EB7B82" w:rsidRDefault="009926AF" w:rsidP="009926A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9926AF" w:rsidRPr="00EB7B82" w:rsidRDefault="009926AF" w:rsidP="009926A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9926AF" w:rsidRPr="00EB7B82" w:rsidRDefault="009926AF" w:rsidP="009926A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926AF" w:rsidRPr="00EB7B82" w:rsidRDefault="009926AF" w:rsidP="009926AF">
      <w:pPr>
        <w:jc w:val="center"/>
        <w:rPr>
          <w:rFonts w:ascii="Arial" w:hAnsi="Arial" w:cs="Arial"/>
          <w:sz w:val="24"/>
          <w:szCs w:val="24"/>
        </w:rPr>
      </w:pPr>
    </w:p>
    <w:p w:rsidR="009926AF" w:rsidRPr="00EB7B82" w:rsidRDefault="009926AF" w:rsidP="009926A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381A51" w:rsidRPr="00E24BBB" w:rsidRDefault="00381A51" w:rsidP="00381A51">
      <w:pPr>
        <w:shd w:val="clear" w:color="auto" w:fill="FFFFFF"/>
        <w:ind w:left="14"/>
        <w:jc w:val="center"/>
        <w:rPr>
          <w:rFonts w:ascii="Arial" w:hAnsi="Arial" w:cs="Arial"/>
          <w:sz w:val="24"/>
          <w:szCs w:val="24"/>
        </w:rPr>
      </w:pPr>
    </w:p>
    <w:p w:rsidR="006649E8" w:rsidRPr="00110FAB" w:rsidRDefault="00381A51" w:rsidP="009926AF">
      <w:pPr>
        <w:shd w:val="clear" w:color="auto" w:fill="FFFFFF"/>
        <w:tabs>
          <w:tab w:val="left" w:pos="7330"/>
        </w:tabs>
        <w:rPr>
          <w:rFonts w:ascii="Arial" w:hAnsi="Arial" w:cs="Arial"/>
          <w:b/>
          <w:sz w:val="24"/>
          <w:szCs w:val="24"/>
        </w:rPr>
      </w:pPr>
      <w:r w:rsidRPr="00110FAB">
        <w:rPr>
          <w:rFonts w:ascii="Arial" w:hAnsi="Arial" w:cs="Arial"/>
          <w:b/>
          <w:sz w:val="24"/>
          <w:szCs w:val="24"/>
        </w:rPr>
        <w:t xml:space="preserve">от </w:t>
      </w:r>
      <w:r w:rsidRPr="00110FAB">
        <w:rPr>
          <w:rFonts w:ascii="Arial" w:hAnsi="Arial" w:cs="Arial"/>
          <w:b/>
          <w:sz w:val="24"/>
          <w:szCs w:val="24"/>
          <w:u w:val="single"/>
        </w:rPr>
        <w:t>31.10.2012</w:t>
      </w:r>
      <w:r w:rsidR="009926AF" w:rsidRPr="00110FAB">
        <w:rPr>
          <w:rFonts w:ascii="Arial" w:hAnsi="Arial" w:cs="Arial"/>
          <w:b/>
          <w:sz w:val="24"/>
          <w:szCs w:val="24"/>
        </w:rPr>
        <w:t xml:space="preserve"> </w:t>
      </w:r>
      <w:r w:rsidRPr="00110FAB">
        <w:rPr>
          <w:rFonts w:ascii="Arial" w:hAnsi="Arial" w:cs="Arial"/>
          <w:b/>
          <w:sz w:val="24"/>
          <w:szCs w:val="24"/>
        </w:rPr>
        <w:t>г</w:t>
      </w:r>
      <w:r w:rsidR="006649E8" w:rsidRPr="00110FAB">
        <w:rPr>
          <w:rFonts w:ascii="Arial" w:hAnsi="Arial" w:cs="Arial"/>
          <w:b/>
          <w:sz w:val="24"/>
          <w:szCs w:val="24"/>
        </w:rPr>
        <w:tab/>
      </w:r>
      <w:r w:rsidRPr="00110FAB">
        <w:rPr>
          <w:rFonts w:ascii="Arial" w:hAnsi="Arial" w:cs="Arial"/>
          <w:b/>
          <w:sz w:val="24"/>
          <w:szCs w:val="24"/>
        </w:rPr>
        <w:tab/>
      </w:r>
      <w:r w:rsidRPr="00110FAB">
        <w:rPr>
          <w:rFonts w:ascii="Arial" w:hAnsi="Arial" w:cs="Arial"/>
          <w:b/>
          <w:sz w:val="24"/>
          <w:szCs w:val="24"/>
        </w:rPr>
        <w:tab/>
      </w:r>
      <w:r w:rsidR="006649E8" w:rsidRPr="00110FAB">
        <w:rPr>
          <w:rFonts w:ascii="Arial" w:hAnsi="Arial" w:cs="Arial"/>
          <w:b/>
          <w:sz w:val="24"/>
          <w:szCs w:val="24"/>
        </w:rPr>
        <w:t xml:space="preserve">№ </w:t>
      </w:r>
      <w:r w:rsidRPr="00110FAB">
        <w:rPr>
          <w:rFonts w:ascii="Arial" w:hAnsi="Arial" w:cs="Arial"/>
          <w:b/>
          <w:sz w:val="24"/>
          <w:szCs w:val="24"/>
          <w:u w:val="single"/>
        </w:rPr>
        <w:t>2124</w:t>
      </w:r>
    </w:p>
    <w:p w:rsidR="00381A51" w:rsidRPr="00E24BBB" w:rsidRDefault="00381A51" w:rsidP="00381A51">
      <w:pPr>
        <w:shd w:val="clear" w:color="auto" w:fill="FFFFFF"/>
        <w:ind w:left="22" w:right="3686"/>
        <w:rPr>
          <w:rFonts w:ascii="Arial" w:hAnsi="Arial" w:cs="Arial"/>
          <w:sz w:val="24"/>
          <w:szCs w:val="24"/>
        </w:rPr>
      </w:pPr>
    </w:p>
    <w:p w:rsidR="006649E8" w:rsidRPr="00E24BBB" w:rsidRDefault="006649E8" w:rsidP="00381A51">
      <w:pPr>
        <w:shd w:val="clear" w:color="auto" w:fill="FFFFFF"/>
        <w:ind w:left="22" w:right="3686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381A51" w:rsidRPr="00E24BBB" w:rsidRDefault="00381A51" w:rsidP="00381A51">
      <w:pPr>
        <w:shd w:val="clear" w:color="auto" w:fill="FFFFFF"/>
        <w:ind w:left="22" w:right="3686"/>
        <w:rPr>
          <w:rFonts w:ascii="Arial" w:hAnsi="Arial" w:cs="Arial"/>
          <w:sz w:val="24"/>
          <w:szCs w:val="24"/>
        </w:rPr>
      </w:pPr>
    </w:p>
    <w:p w:rsidR="006649E8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постановлениями Администрации городского округа Жуковский от 31.05.2012 № 931, от 11.10.2012 № 1966),</w:t>
      </w:r>
    </w:p>
    <w:p w:rsidR="009926AF" w:rsidRPr="00E24BBB" w:rsidRDefault="009926AF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6649E8" w:rsidRDefault="006649E8" w:rsidP="00381A51">
      <w:pPr>
        <w:shd w:val="clear" w:color="auto" w:fill="FFFFFF"/>
        <w:ind w:right="36"/>
        <w:jc w:val="center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ПОСТАНОВЛЯЮ:</w:t>
      </w:r>
    </w:p>
    <w:p w:rsidR="009926AF" w:rsidRPr="00E24BBB" w:rsidRDefault="009926AF" w:rsidP="00381A51">
      <w:pPr>
        <w:shd w:val="clear" w:color="auto" w:fill="FFFFFF"/>
        <w:ind w:right="36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Утвердить прилагаемый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правах».</w:t>
      </w:r>
    </w:p>
    <w:p w:rsidR="006649E8" w:rsidRPr="00E24BBB" w:rsidRDefault="006649E8" w:rsidP="009926AF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Предоставлял, муниципальную услугу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 в электронном виде с 01.01.2014 г.</w:t>
      </w:r>
    </w:p>
    <w:p w:rsidR="006649E8" w:rsidRPr="00E24BBB" w:rsidRDefault="006649E8" w:rsidP="009926AF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Настоящее постановление опубликовать в газете «Авиаград Жуковский».</w:t>
      </w:r>
    </w:p>
    <w:p w:rsidR="006649E8" w:rsidRPr="00E24BBB" w:rsidRDefault="006649E8" w:rsidP="009926AF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Разместить прилагаемый административный регламент на сайте </w:t>
      </w:r>
      <w:hyperlink r:id="rId6" w:history="1">
        <w:r w:rsidRPr="00E24BBB">
          <w:rPr>
            <w:rFonts w:ascii="Arial" w:hAnsi="Arial" w:cs="Arial"/>
            <w:sz w:val="24"/>
            <w:szCs w:val="24"/>
            <w:lang w:val="en-US"/>
          </w:rPr>
          <w:t>www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zhukovskiy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E24BBB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«Интернет».</w:t>
      </w:r>
    </w:p>
    <w:p w:rsidR="006649E8" w:rsidRPr="00E24BBB" w:rsidRDefault="006649E8" w:rsidP="009926AF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городского округа Жуковский Н. М. Коновалову.</w:t>
      </w:r>
    </w:p>
    <w:p w:rsidR="000A4969" w:rsidRPr="00E24BBB" w:rsidRDefault="000A4969" w:rsidP="000A4969">
      <w:pPr>
        <w:shd w:val="clear" w:color="auto" w:fill="FFFFFF"/>
        <w:tabs>
          <w:tab w:val="left" w:pos="1066"/>
        </w:tabs>
        <w:ind w:right="58"/>
        <w:jc w:val="both"/>
        <w:rPr>
          <w:rFonts w:ascii="Arial" w:hAnsi="Arial" w:cs="Arial"/>
          <w:sz w:val="24"/>
          <w:szCs w:val="24"/>
        </w:rPr>
      </w:pPr>
    </w:p>
    <w:p w:rsidR="000A4969" w:rsidRPr="00E24BBB" w:rsidRDefault="000A4969" w:rsidP="000A4969">
      <w:pPr>
        <w:shd w:val="clear" w:color="auto" w:fill="FFFFFF"/>
        <w:tabs>
          <w:tab w:val="left" w:pos="1066"/>
        </w:tabs>
        <w:ind w:right="58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Глава городского округа Жуковский</w:t>
      </w:r>
      <w:r w:rsidRPr="00E24BBB">
        <w:rPr>
          <w:rFonts w:ascii="Arial" w:hAnsi="Arial" w:cs="Arial"/>
          <w:sz w:val="24"/>
          <w:szCs w:val="24"/>
        </w:rPr>
        <w:tab/>
      </w:r>
      <w:r w:rsidRPr="00E24BBB">
        <w:rPr>
          <w:rFonts w:ascii="Arial" w:hAnsi="Arial" w:cs="Arial"/>
          <w:sz w:val="24"/>
          <w:szCs w:val="24"/>
        </w:rPr>
        <w:tab/>
      </w:r>
      <w:r w:rsidRPr="00E24BBB">
        <w:rPr>
          <w:rFonts w:ascii="Arial" w:hAnsi="Arial" w:cs="Arial"/>
          <w:sz w:val="24"/>
          <w:szCs w:val="24"/>
        </w:rPr>
        <w:tab/>
      </w:r>
      <w:r w:rsidRPr="00E24BBB">
        <w:rPr>
          <w:rFonts w:ascii="Arial" w:hAnsi="Arial" w:cs="Arial"/>
          <w:sz w:val="24"/>
          <w:szCs w:val="24"/>
        </w:rPr>
        <w:tab/>
      </w:r>
      <w:r w:rsidRPr="00E24BBB">
        <w:rPr>
          <w:rFonts w:ascii="Arial" w:hAnsi="Arial" w:cs="Arial"/>
          <w:sz w:val="24"/>
          <w:szCs w:val="24"/>
        </w:rPr>
        <w:tab/>
      </w:r>
      <w:r w:rsidRPr="00E24BBB">
        <w:rPr>
          <w:rFonts w:ascii="Arial" w:hAnsi="Arial" w:cs="Arial"/>
          <w:sz w:val="24"/>
          <w:szCs w:val="24"/>
        </w:rPr>
        <w:tab/>
        <w:t>А.П.</w:t>
      </w:r>
      <w:r w:rsidR="009926AF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Бобовников</w:t>
      </w:r>
    </w:p>
    <w:p w:rsidR="00381A51" w:rsidRPr="00E24BBB" w:rsidRDefault="00381A51" w:rsidP="00381A51">
      <w:pPr>
        <w:shd w:val="clear" w:color="auto" w:fill="FFFFFF"/>
        <w:ind w:left="43"/>
        <w:jc w:val="center"/>
        <w:rPr>
          <w:rFonts w:ascii="Arial" w:hAnsi="Arial" w:cs="Arial"/>
          <w:b/>
          <w:bCs/>
          <w:sz w:val="24"/>
          <w:szCs w:val="24"/>
        </w:rPr>
      </w:pPr>
    </w:p>
    <w:p w:rsidR="000A4969" w:rsidRPr="00E24BBB" w:rsidRDefault="000A4969" w:rsidP="00381A51">
      <w:pPr>
        <w:shd w:val="clear" w:color="auto" w:fill="FFFFFF"/>
        <w:ind w:left="43"/>
        <w:jc w:val="center"/>
        <w:rPr>
          <w:rFonts w:ascii="Arial" w:hAnsi="Arial" w:cs="Arial"/>
          <w:b/>
          <w:bCs/>
          <w:sz w:val="24"/>
          <w:szCs w:val="24"/>
        </w:rPr>
      </w:pPr>
    </w:p>
    <w:p w:rsidR="000A4969" w:rsidRPr="00E24BBB" w:rsidRDefault="000A4969" w:rsidP="00381A51">
      <w:pPr>
        <w:shd w:val="clear" w:color="auto" w:fill="FFFFFF"/>
        <w:ind w:left="43"/>
        <w:jc w:val="center"/>
        <w:rPr>
          <w:rFonts w:ascii="Arial" w:hAnsi="Arial" w:cs="Arial"/>
          <w:b/>
          <w:bCs/>
          <w:sz w:val="24"/>
          <w:szCs w:val="24"/>
        </w:rPr>
      </w:pPr>
    </w:p>
    <w:p w:rsidR="000A4969" w:rsidRPr="00E24BBB" w:rsidRDefault="000A4969" w:rsidP="00381A51">
      <w:pPr>
        <w:shd w:val="clear" w:color="auto" w:fill="FFFFFF"/>
        <w:ind w:left="43"/>
        <w:jc w:val="center"/>
        <w:rPr>
          <w:rFonts w:ascii="Arial" w:hAnsi="Arial" w:cs="Arial"/>
          <w:b/>
          <w:bCs/>
          <w:sz w:val="24"/>
          <w:szCs w:val="24"/>
        </w:rPr>
      </w:pPr>
    </w:p>
    <w:p w:rsidR="000A4969" w:rsidRPr="00E24BBB" w:rsidRDefault="000A4969" w:rsidP="000A4969">
      <w:pPr>
        <w:shd w:val="clear" w:color="auto" w:fill="FFFFFF"/>
        <w:ind w:left="43"/>
        <w:jc w:val="right"/>
        <w:rPr>
          <w:rFonts w:ascii="Arial" w:hAnsi="Arial" w:cs="Arial"/>
          <w:bCs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Приложение к постановлению</w:t>
      </w:r>
    </w:p>
    <w:p w:rsidR="006649E8" w:rsidRPr="00E24BBB" w:rsidRDefault="006649E8" w:rsidP="000A4969">
      <w:pPr>
        <w:shd w:val="clear" w:color="auto" w:fill="FFFFFF"/>
        <w:ind w:left="4946"/>
        <w:jc w:val="right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6649E8" w:rsidRPr="00E24BBB" w:rsidRDefault="006649E8" w:rsidP="000A4969">
      <w:pPr>
        <w:shd w:val="clear" w:color="auto" w:fill="FFFFFF"/>
        <w:ind w:left="4946"/>
        <w:jc w:val="right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Жуковский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="000A4969" w:rsidRPr="00E24BBB">
        <w:rPr>
          <w:rFonts w:ascii="Arial" w:hAnsi="Arial" w:cs="Arial"/>
          <w:bCs/>
          <w:sz w:val="24"/>
          <w:szCs w:val="24"/>
        </w:rPr>
        <w:t>от 31.10.2012 № 2124</w:t>
      </w:r>
    </w:p>
    <w:p w:rsidR="000A4969" w:rsidRPr="00E24BBB" w:rsidRDefault="000A4969" w:rsidP="00381A51">
      <w:pPr>
        <w:shd w:val="clear" w:color="auto" w:fill="FFFFFF"/>
        <w:ind w:left="439" w:hanging="151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Административный регламент предоставления муниципальной услуги </w:t>
      </w:r>
      <w:r w:rsidRPr="00E24BBB">
        <w:rPr>
          <w:rFonts w:ascii="Arial" w:hAnsi="Arial" w:cs="Arial"/>
          <w:b/>
          <w:sz w:val="24"/>
          <w:szCs w:val="24"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</w:t>
      </w:r>
      <w:r w:rsidR="000A4969" w:rsidRPr="00E24BBB">
        <w:rPr>
          <w:rFonts w:ascii="Arial" w:hAnsi="Arial" w:cs="Arial"/>
          <w:b/>
          <w:sz w:val="24"/>
          <w:szCs w:val="24"/>
        </w:rPr>
        <w:t xml:space="preserve"> </w:t>
      </w:r>
      <w:r w:rsidRPr="00E24BBB">
        <w:rPr>
          <w:rFonts w:ascii="Arial" w:hAnsi="Arial" w:cs="Arial"/>
          <w:b/>
          <w:sz w:val="24"/>
          <w:szCs w:val="24"/>
        </w:rPr>
        <w:t>смежных правах»</w:t>
      </w:r>
    </w:p>
    <w:p w:rsidR="000A4969" w:rsidRPr="00E24BBB" w:rsidRDefault="000A4969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E24BBB">
        <w:rPr>
          <w:rFonts w:ascii="Arial" w:hAnsi="Arial" w:cs="Arial"/>
          <w:b/>
          <w:sz w:val="24"/>
          <w:szCs w:val="24"/>
          <w:lang w:val="en-US"/>
        </w:rPr>
        <w:t>I</w:t>
      </w:r>
      <w:r w:rsidR="000A4969" w:rsidRPr="00E24BBB">
        <w:rPr>
          <w:rFonts w:ascii="Arial" w:hAnsi="Arial" w:cs="Arial"/>
          <w:b/>
          <w:sz w:val="24"/>
          <w:szCs w:val="24"/>
        </w:rPr>
        <w:t>.</w:t>
      </w:r>
      <w:r w:rsidR="000A4969" w:rsidRPr="00E24BBB">
        <w:rPr>
          <w:rFonts w:ascii="Arial" w:hAnsi="Arial" w:cs="Arial"/>
          <w:b/>
          <w:sz w:val="24"/>
          <w:szCs w:val="24"/>
        </w:rPr>
        <w:tab/>
      </w:r>
      <w:r w:rsidRPr="00E24BBB">
        <w:rPr>
          <w:rFonts w:ascii="Arial" w:hAnsi="Arial" w:cs="Arial"/>
          <w:b/>
          <w:sz w:val="24"/>
          <w:szCs w:val="24"/>
        </w:rPr>
        <w:t>Общие положения</w:t>
      </w:r>
    </w:p>
    <w:p w:rsidR="000A4969" w:rsidRPr="00E24BBB" w:rsidRDefault="000A4969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1.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Предмет регулирования административного регламента</w:t>
      </w:r>
    </w:p>
    <w:p w:rsidR="000A4969" w:rsidRPr="00E24BBB" w:rsidRDefault="000A4969" w:rsidP="00381A51">
      <w:pPr>
        <w:shd w:val="clear" w:color="auto" w:fill="FFFFFF"/>
        <w:ind w:left="1404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1.1.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 (далее - муниципальная услуга) устанавливает сроки и последовательность административных процедур по предоставлению муниципальной услуги.</w:t>
      </w:r>
    </w:p>
    <w:p w:rsidR="000A4969" w:rsidRPr="00E24BBB" w:rsidRDefault="000A4969" w:rsidP="00381A51">
      <w:pPr>
        <w:shd w:val="clear" w:color="auto" w:fill="FFFFFF"/>
        <w:ind w:left="14"/>
        <w:jc w:val="center"/>
        <w:rPr>
          <w:rFonts w:ascii="Arial" w:hAnsi="Arial" w:cs="Arial"/>
          <w:b/>
          <w:bCs/>
          <w:sz w:val="24"/>
          <w:szCs w:val="24"/>
        </w:rPr>
      </w:pPr>
    </w:p>
    <w:p w:rsidR="006649E8" w:rsidRDefault="000A4969" w:rsidP="00381A51">
      <w:pPr>
        <w:shd w:val="clear" w:color="auto" w:fill="FFFFFF"/>
        <w:ind w:left="14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2.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Круг заявителей</w:t>
      </w:r>
    </w:p>
    <w:p w:rsidR="009926AF" w:rsidRPr="00E24BBB" w:rsidRDefault="009926AF" w:rsidP="00381A51">
      <w:pPr>
        <w:shd w:val="clear" w:color="auto" w:fill="FFFFFF"/>
        <w:ind w:left="14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2.1. Заявителями муниципальной услуги (далее - заявители) являются физические и юридические лица либо их законные представители.</w:t>
      </w:r>
    </w:p>
    <w:p w:rsidR="000A4969" w:rsidRPr="00E24BBB" w:rsidRDefault="000A4969" w:rsidP="00381A51">
      <w:pPr>
        <w:shd w:val="clear" w:color="auto" w:fill="FFFFFF"/>
        <w:ind w:left="374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0A4969" w:rsidP="00381A51">
      <w:pPr>
        <w:shd w:val="clear" w:color="auto" w:fill="FFFFFF"/>
        <w:ind w:left="374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3.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Требования к порядку информирования о предоставлении муниципальной</w:t>
      </w:r>
    </w:p>
    <w:p w:rsidR="006649E8" w:rsidRDefault="006649E8" w:rsidP="00381A51">
      <w:pPr>
        <w:shd w:val="clear" w:color="auto" w:fill="FFFFFF"/>
        <w:ind w:right="36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услуги</w:t>
      </w:r>
    </w:p>
    <w:p w:rsidR="009926AF" w:rsidRPr="00E24BBB" w:rsidRDefault="009926AF" w:rsidP="00381A51">
      <w:pPr>
        <w:shd w:val="clear" w:color="auto" w:fill="FFFFFF"/>
        <w:ind w:right="36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numPr>
          <w:ilvl w:val="0"/>
          <w:numId w:val="2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Муниципальная услуга предоставляется муниципальным учреждением культуры «Жуковская централизованная библиотечная система» (далее - Учреждение) в структурных подразделениях Учреждения.</w:t>
      </w:r>
    </w:p>
    <w:p w:rsidR="006649E8" w:rsidRPr="00E24BBB" w:rsidRDefault="006649E8" w:rsidP="009926AF">
      <w:pPr>
        <w:numPr>
          <w:ilvl w:val="0"/>
          <w:numId w:val="2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Место нахождения Учреждения указано в Приложении №1 к административному регламенту.</w:t>
      </w:r>
    </w:p>
    <w:p w:rsidR="006649E8" w:rsidRPr="00E24BBB" w:rsidRDefault="006649E8" w:rsidP="009926AF">
      <w:pPr>
        <w:numPr>
          <w:ilvl w:val="0"/>
          <w:numId w:val="2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График работы Учреждения указан в Приложении №1 к административному регламенту.</w:t>
      </w:r>
    </w:p>
    <w:p w:rsidR="006649E8" w:rsidRPr="00E24BBB" w:rsidRDefault="006649E8" w:rsidP="009926AF">
      <w:pPr>
        <w:numPr>
          <w:ilvl w:val="0"/>
          <w:numId w:val="2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Справочные телефоны Учреждения указаны в Приложении №1 к административному регламент.</w:t>
      </w:r>
    </w:p>
    <w:p w:rsidR="006649E8" w:rsidRPr="00E24BBB" w:rsidRDefault="006649E8" w:rsidP="009926AF">
      <w:pPr>
        <w:numPr>
          <w:ilvl w:val="0"/>
          <w:numId w:val="2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Адрес официального сайта Учреждения: </w:t>
      </w:r>
      <w:hyperlink r:id="rId7" w:history="1">
        <w:r w:rsidRPr="00E24BBB">
          <w:rPr>
            <w:rFonts w:ascii="Arial" w:hAnsi="Arial" w:cs="Arial"/>
            <w:sz w:val="24"/>
            <w:szCs w:val="24"/>
            <w:lang w:val="en-US"/>
          </w:rPr>
          <w:t>www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zhukcbs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6649E8" w:rsidRPr="00E24BBB" w:rsidRDefault="006649E8" w:rsidP="009926AF">
      <w:pPr>
        <w:numPr>
          <w:ilvl w:val="0"/>
          <w:numId w:val="2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Адрес электронной почты Учреждения: </w:t>
      </w:r>
      <w:hyperlink r:id="rId8" w:history="1">
        <w:r w:rsidRPr="00E24BBB">
          <w:rPr>
            <w:rFonts w:ascii="Arial" w:hAnsi="Arial" w:cs="Arial"/>
            <w:sz w:val="24"/>
            <w:szCs w:val="24"/>
            <w:lang w:val="en-US"/>
          </w:rPr>
          <w:t>directorfgizhukcbs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6649E8" w:rsidRPr="00E24BBB" w:rsidRDefault="006649E8" w:rsidP="009926AF">
      <w:pPr>
        <w:numPr>
          <w:ilvl w:val="0"/>
          <w:numId w:val="2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Прием заявлений о предоставлении муниципальной услуги осуществляет работник Учреждения, ответственный за прием заявлений.</w:t>
      </w:r>
    </w:p>
    <w:p w:rsidR="006649E8" w:rsidRPr="00E24BBB" w:rsidRDefault="006649E8" w:rsidP="009926AF">
      <w:pPr>
        <w:numPr>
          <w:ilvl w:val="0"/>
          <w:numId w:val="2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Адрес для направления корреспонденции указан в Приложении №1 к административному регламенту.</w:t>
      </w:r>
    </w:p>
    <w:p w:rsidR="006649E8" w:rsidRPr="00E24BBB" w:rsidRDefault="006649E8" w:rsidP="009926AF">
      <w:pPr>
        <w:numPr>
          <w:ilvl w:val="0"/>
          <w:numId w:val="2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Заявитель может получить информацию по вопросу предоставления муниципальной услуги, в том числе о ходе предоставления муниципальной услуги в Учреждении:</w:t>
      </w:r>
    </w:p>
    <w:p w:rsidR="006649E8" w:rsidRPr="00E24BBB" w:rsidRDefault="006649E8" w:rsidP="009926AF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 справочным телефонам;</w:t>
      </w:r>
    </w:p>
    <w:p w:rsidR="006649E8" w:rsidRPr="00E24BBB" w:rsidRDefault="006649E8" w:rsidP="009926AF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 письменному обращению;</w:t>
      </w:r>
    </w:p>
    <w:p w:rsidR="006649E8" w:rsidRPr="00E24BBB" w:rsidRDefault="006649E8" w:rsidP="009926AF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 электронной почте;</w:t>
      </w:r>
    </w:p>
    <w:p w:rsidR="006649E8" w:rsidRPr="00E24BBB" w:rsidRDefault="006649E8" w:rsidP="009926AF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на официальном сайте Учреждения (</w:t>
      </w:r>
      <w:hyperlink r:id="rId9" w:history="1">
        <w:r w:rsidRPr="00E24BBB">
          <w:rPr>
            <w:rFonts w:ascii="Arial" w:hAnsi="Arial" w:cs="Arial"/>
            <w:sz w:val="24"/>
            <w:szCs w:val="24"/>
            <w:lang w:val="en-US"/>
          </w:rPr>
          <w:t>www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zhukcbs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E24BBB">
        <w:rPr>
          <w:rFonts w:ascii="Arial" w:hAnsi="Arial" w:cs="Arial"/>
          <w:sz w:val="24"/>
          <w:szCs w:val="24"/>
        </w:rPr>
        <w:t>):</w:t>
      </w:r>
    </w:p>
    <w:p w:rsidR="006649E8" w:rsidRPr="00E24BBB" w:rsidRDefault="000A4969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5)</w:t>
      </w:r>
      <w:r w:rsidRPr="00E24BBB">
        <w:rPr>
          <w:rFonts w:ascii="Arial" w:hAnsi="Arial" w:cs="Arial"/>
          <w:sz w:val="24"/>
          <w:szCs w:val="24"/>
        </w:rPr>
        <w:tab/>
      </w:r>
      <w:r w:rsidR="006649E8" w:rsidRPr="00E24BBB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="006649E8" w:rsidRPr="00E24BBB">
          <w:rPr>
            <w:rFonts w:ascii="Arial" w:hAnsi="Arial" w:cs="Arial"/>
            <w:sz w:val="24"/>
            <w:szCs w:val="24"/>
            <w:lang w:val="en-US"/>
          </w:rPr>
          <w:t>www</w:t>
        </w:r>
        <w:r w:rsidR="006649E8" w:rsidRPr="00E24BBB">
          <w:rPr>
            <w:rFonts w:ascii="Arial" w:hAnsi="Arial" w:cs="Arial"/>
            <w:sz w:val="24"/>
            <w:szCs w:val="24"/>
          </w:rPr>
          <w:t>.</w:t>
        </w:r>
        <w:r w:rsidR="006649E8" w:rsidRPr="00E24BBB">
          <w:rPr>
            <w:rFonts w:ascii="Arial" w:hAnsi="Arial" w:cs="Arial"/>
            <w:sz w:val="24"/>
            <w:szCs w:val="24"/>
            <w:lang w:val="en-US"/>
          </w:rPr>
          <w:t>gosuslugi</w:t>
        </w:r>
        <w:r w:rsidR="006649E8" w:rsidRPr="00E24BBB">
          <w:rPr>
            <w:rFonts w:ascii="Arial" w:hAnsi="Arial" w:cs="Arial"/>
            <w:sz w:val="24"/>
            <w:szCs w:val="24"/>
          </w:rPr>
          <w:t>.</w:t>
        </w:r>
        <w:r w:rsidR="006649E8" w:rsidRPr="00E24BBB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="006649E8" w:rsidRPr="00E24BBB">
        <w:rPr>
          <w:rFonts w:ascii="Arial" w:hAnsi="Arial" w:cs="Arial"/>
          <w:sz w:val="24"/>
          <w:szCs w:val="24"/>
        </w:rPr>
        <w:t>).</w:t>
      </w:r>
    </w:p>
    <w:p w:rsidR="006649E8" w:rsidRPr="00E24BBB" w:rsidRDefault="000A4969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3.10.</w:t>
      </w:r>
      <w:r w:rsidR="006649E8" w:rsidRPr="00E24BBB">
        <w:rPr>
          <w:rFonts w:ascii="Arial" w:hAnsi="Arial" w:cs="Arial"/>
          <w:sz w:val="24"/>
          <w:szCs w:val="24"/>
        </w:rPr>
        <w:t xml:space="preserve"> Основными требованиями к информированию заявителей по вопросам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6649E8" w:rsidRPr="00E24BBB" w:rsidRDefault="006649E8" w:rsidP="009926AF">
      <w:pPr>
        <w:numPr>
          <w:ilvl w:val="0"/>
          <w:numId w:val="4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 общении с заявителями (по телефону) работники Учреждения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6649E8" w:rsidRPr="00E24BBB" w:rsidRDefault="006649E8" w:rsidP="009926AF">
      <w:pPr>
        <w:numPr>
          <w:ilvl w:val="0"/>
          <w:numId w:val="4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 осуществлении информирования работники Учреждения предоставляют информацию по следующим вопросам:</w:t>
      </w:r>
    </w:p>
    <w:p w:rsidR="006649E8" w:rsidRPr="00E24BBB" w:rsidRDefault="006649E8" w:rsidP="009926AF">
      <w:pPr>
        <w:numPr>
          <w:ilvl w:val="0"/>
          <w:numId w:val="5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информация о месте нахождения, графике работы, справочных телефонах, официальном сайте в информационно-телекоммуникационной сети «Интернет» Учреждения;</w:t>
      </w:r>
    </w:p>
    <w:p w:rsidR="006649E8" w:rsidRPr="00E24BBB" w:rsidRDefault="006649E8" w:rsidP="009926AF">
      <w:pPr>
        <w:numPr>
          <w:ilvl w:val="0"/>
          <w:numId w:val="5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информация о нормативных правовых актах, регулирующих отношения, возникающие в связи с предоставлением муниципальной услуги;</w:t>
      </w:r>
    </w:p>
    <w:p w:rsidR="006649E8" w:rsidRPr="00E24BBB" w:rsidRDefault="006649E8" w:rsidP="009926AF">
      <w:pPr>
        <w:numPr>
          <w:ilvl w:val="0"/>
          <w:numId w:val="6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требования к запросу заявителя о предоставлении муниципальной услуги;</w:t>
      </w:r>
    </w:p>
    <w:p w:rsidR="006649E8" w:rsidRPr="00E24BBB" w:rsidRDefault="006649E8" w:rsidP="009926AF">
      <w:pPr>
        <w:numPr>
          <w:ilvl w:val="0"/>
          <w:numId w:val="6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6649E8" w:rsidRPr="00E24BBB" w:rsidRDefault="006649E8" w:rsidP="009926AF">
      <w:pPr>
        <w:numPr>
          <w:ilvl w:val="0"/>
          <w:numId w:val="6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порядок предоставления муниципальной услуги;</w:t>
      </w:r>
    </w:p>
    <w:p w:rsidR="006649E8" w:rsidRPr="00E24BBB" w:rsidRDefault="006649E8" w:rsidP="009926AF">
      <w:pPr>
        <w:numPr>
          <w:ilvl w:val="0"/>
          <w:numId w:val="5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порядок обжалования решений, действий (бездействия), принимаемых и осуществляемых лицами Учреждения;</w:t>
      </w:r>
    </w:p>
    <w:p w:rsidR="006649E8" w:rsidRPr="00E24BBB" w:rsidRDefault="006649E8" w:rsidP="009926AF">
      <w:pPr>
        <w:numPr>
          <w:ilvl w:val="0"/>
          <w:numId w:val="5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информация о ходе предоставления муниципальной услуги по конкретному запросу заявителя;</w:t>
      </w:r>
    </w:p>
    <w:p w:rsidR="006649E8" w:rsidRPr="00E24BBB" w:rsidRDefault="006649E8" w:rsidP="009926AF">
      <w:pPr>
        <w:numPr>
          <w:ilvl w:val="0"/>
          <w:numId w:val="5"/>
        </w:num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место размещения на официальном сайте Учреждения информации о предоставлении муниципальной услуги.</w:t>
      </w:r>
    </w:p>
    <w:p w:rsidR="006649E8" w:rsidRPr="00E24BBB" w:rsidRDefault="006649E8" w:rsidP="009926AF">
      <w:p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3.13.</w:t>
      </w:r>
      <w:r w:rsidRPr="00E24BBB">
        <w:rPr>
          <w:rFonts w:ascii="Arial" w:hAnsi="Arial" w:cs="Arial"/>
          <w:sz w:val="24"/>
          <w:szCs w:val="24"/>
        </w:rPr>
        <w:tab/>
        <w:t>При индивидуальном информировании по телефону ответ на телефонный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звонок должен начинаться с информации о наименовании Учреждения, в который позвонил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заявитель, фамилии, имени, отчества и должности работника Учреждения, осуществляющего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индивидуальное информирование по телефону.</w:t>
      </w: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Время информирования по телефону не должно превышать 30 минут.</w:t>
      </w:r>
    </w:p>
    <w:p w:rsidR="006649E8" w:rsidRPr="00E24BBB" w:rsidRDefault="006649E8" w:rsidP="009926AF">
      <w:p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3.14.</w:t>
      </w:r>
      <w:r w:rsidRPr="00E24BBB">
        <w:rPr>
          <w:rFonts w:ascii="Arial" w:hAnsi="Arial" w:cs="Arial"/>
          <w:sz w:val="24"/>
          <w:szCs w:val="24"/>
        </w:rPr>
        <w:tab/>
        <w:t>Письменное индивидуальное информирование при обращении заявителей в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Учреждение осуществляется путем направления ответов почтовым отправлением или в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форме электронного сообщения (в зависимости от способа обращения заявителя за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информацией или способа доставки ответа, указанного в запросе заявителя).</w:t>
      </w: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Ответ на обращения заявителей предоставляется в простой, четкой и понятной форме с указанием должности, фамилии, имени, отчества, номера телефона работника Учреждения, подготовившего ответ.</w:t>
      </w: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Ответ направляется заявителю в течение 30 рабочих дней со дня поступления обращения заявителя в Учреждение.</w:t>
      </w:r>
    </w:p>
    <w:p w:rsidR="006649E8" w:rsidRPr="00E24BBB" w:rsidRDefault="006649E8" w:rsidP="009926AF">
      <w:pPr>
        <w:shd w:val="clear" w:color="auto" w:fill="FFFFFF"/>
        <w:tabs>
          <w:tab w:val="left" w:pos="14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3.15.</w:t>
      </w:r>
      <w:r w:rsidRPr="00E24BBB">
        <w:rPr>
          <w:rFonts w:ascii="Arial" w:hAnsi="Arial" w:cs="Arial"/>
          <w:sz w:val="24"/>
          <w:szCs w:val="24"/>
        </w:rPr>
        <w:tab/>
        <w:t>На официальном сайте Учреждения в информационно-телекоммуникационной</w:t>
      </w:r>
      <w:r w:rsidR="00B94A8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сети «Интернет», в федеральной государственной информационной системе «Единый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портал государственных и муниципальных услуг (функций)» (</w:t>
      </w:r>
      <w:hyperlink r:id="rId11" w:history="1">
        <w:r w:rsidRPr="00E24BBB">
          <w:rPr>
            <w:rFonts w:ascii="Arial" w:hAnsi="Arial" w:cs="Arial"/>
            <w:sz w:val="24"/>
            <w:szCs w:val="24"/>
            <w:lang w:val="en-US"/>
          </w:rPr>
          <w:t>www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gosuslugi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E24BBB">
        <w:rPr>
          <w:rFonts w:ascii="Arial" w:hAnsi="Arial" w:cs="Arial"/>
          <w:sz w:val="24"/>
          <w:szCs w:val="24"/>
        </w:rPr>
        <w:t>), на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информационных стендах Учреждения в доступных для ознакомления местах должны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размещаться следующие информационные материалы:</w:t>
      </w:r>
    </w:p>
    <w:p w:rsidR="006649E8" w:rsidRPr="00E24BBB" w:rsidRDefault="006649E8" w:rsidP="009926AF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место нахождения Учреждения;</w:t>
      </w:r>
    </w:p>
    <w:p w:rsidR="006649E8" w:rsidRPr="00E24BBB" w:rsidRDefault="006649E8" w:rsidP="009926AF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график работы Учреждения;</w:t>
      </w:r>
    </w:p>
    <w:p w:rsidR="006649E8" w:rsidRPr="00E24BBB" w:rsidRDefault="006649E8" w:rsidP="009926AF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справочные телефоны Учреждения;</w:t>
      </w:r>
    </w:p>
    <w:p w:rsidR="006649E8" w:rsidRPr="00E24BBB" w:rsidRDefault="006649E8" w:rsidP="009926AF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адрес официального сайта Учреждения;</w:t>
      </w:r>
    </w:p>
    <w:p w:rsidR="006649E8" w:rsidRPr="00E24BBB" w:rsidRDefault="006649E8" w:rsidP="009926AF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адрес электронной почты Учреждения;</w:t>
      </w:r>
    </w:p>
    <w:p w:rsidR="006649E8" w:rsidRPr="00E24BBB" w:rsidRDefault="006649E8" w:rsidP="009926AF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адрес для направления корреспонденции;</w:t>
      </w:r>
    </w:p>
    <w:p w:rsidR="006649E8" w:rsidRPr="00E24BBB" w:rsidRDefault="006649E8" w:rsidP="009926AF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адрес портала государственных и муниципальных услуг (функций);</w:t>
      </w:r>
    </w:p>
    <w:p w:rsidR="006649E8" w:rsidRPr="00E24BBB" w:rsidRDefault="006649E8" w:rsidP="009926AF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услуги, требования, предъявляемые к этим документам и их оформлению, включая образцы заявлений;</w:t>
      </w:r>
    </w:p>
    <w:p w:rsidR="006649E8" w:rsidRPr="00E24BBB" w:rsidRDefault="006649E8" w:rsidP="009926AF">
      <w:pPr>
        <w:numPr>
          <w:ilvl w:val="0"/>
          <w:numId w:val="7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настоящий Административный регламент с приложениями.</w:t>
      </w:r>
    </w:p>
    <w:p w:rsidR="000A4969" w:rsidRPr="00E24BBB" w:rsidRDefault="000A4969" w:rsidP="00381A51">
      <w:pPr>
        <w:shd w:val="clear" w:color="auto" w:fill="FFFFFF"/>
        <w:ind w:left="1310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0A4969" w:rsidRPr="00E24BB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24BBB">
        <w:rPr>
          <w:rFonts w:ascii="Arial" w:hAnsi="Arial" w:cs="Arial"/>
          <w:b/>
          <w:bCs/>
          <w:sz w:val="24"/>
          <w:szCs w:val="24"/>
        </w:rPr>
        <w:t>Стандарт предоставления муниципальной услуги</w:t>
      </w:r>
    </w:p>
    <w:p w:rsidR="000A4969" w:rsidRPr="00E24BBB" w:rsidRDefault="000A4969" w:rsidP="00381A51">
      <w:pPr>
        <w:shd w:val="clear" w:color="auto" w:fill="FFFFFF"/>
        <w:ind w:left="29"/>
        <w:jc w:val="center"/>
        <w:rPr>
          <w:rFonts w:ascii="Arial" w:hAnsi="Arial" w:cs="Arial"/>
          <w:b/>
          <w:bCs/>
          <w:sz w:val="24"/>
          <w:szCs w:val="24"/>
        </w:rPr>
      </w:pPr>
    </w:p>
    <w:p w:rsidR="006649E8" w:rsidRDefault="000A4969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1. На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именование муниципальной услуги.</w:t>
      </w:r>
    </w:p>
    <w:p w:rsidR="009926AF" w:rsidRPr="00E24BBB" w:rsidRDefault="009926AF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 xml:space="preserve">1.1. </w:t>
      </w:r>
      <w:r w:rsidRPr="00E24BBB">
        <w:rPr>
          <w:rFonts w:ascii="Arial" w:hAnsi="Arial" w:cs="Arial"/>
          <w:sz w:val="24"/>
          <w:szCs w:val="24"/>
        </w:rPr>
        <w:t>Наименование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правах».</w:t>
      </w:r>
    </w:p>
    <w:p w:rsidR="000A4969" w:rsidRPr="00E24BBB" w:rsidRDefault="000A4969" w:rsidP="00381A51">
      <w:pPr>
        <w:shd w:val="clear" w:color="auto" w:fill="FFFFFF"/>
        <w:ind w:left="533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2.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Наименование Учреждения, предоставляющего муниципальную услугу.</w:t>
      </w:r>
    </w:p>
    <w:p w:rsidR="000A4969" w:rsidRPr="00E24BBB" w:rsidRDefault="000A4969" w:rsidP="00381A51">
      <w:pPr>
        <w:shd w:val="clear" w:color="auto" w:fill="FFFFFF"/>
        <w:ind w:left="533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numPr>
          <w:ilvl w:val="0"/>
          <w:numId w:val="8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Муниципальная услуга предоставляется муниципальным учреждением культуры «Жуковская централизованная библиотечная система» в структурных подразделениях Учреждения.</w:t>
      </w:r>
    </w:p>
    <w:p w:rsidR="006649E8" w:rsidRPr="00E24BBB" w:rsidRDefault="006649E8" w:rsidP="009926AF">
      <w:pPr>
        <w:numPr>
          <w:ilvl w:val="0"/>
          <w:numId w:val="8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Жуковский.</w:t>
      </w:r>
    </w:p>
    <w:p w:rsidR="000A4969" w:rsidRPr="00E24BBB" w:rsidRDefault="000A4969" w:rsidP="00E24BBB">
      <w:pPr>
        <w:shd w:val="clear" w:color="auto" w:fill="FFFFFF"/>
        <w:tabs>
          <w:tab w:val="left" w:pos="1411"/>
        </w:tabs>
        <w:ind w:left="720" w:right="7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0A4969" w:rsidP="00381A51">
      <w:pPr>
        <w:shd w:val="clear" w:color="auto" w:fill="FFFFFF"/>
        <w:ind w:left="1109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3.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 xml:space="preserve"> Описание результата предоставления муниципальной услуги</w:t>
      </w:r>
    </w:p>
    <w:p w:rsidR="000A4969" w:rsidRPr="00E24BBB" w:rsidRDefault="000A4969" w:rsidP="00381A51">
      <w:pPr>
        <w:shd w:val="clear" w:color="auto" w:fill="FFFFFF"/>
        <w:ind w:left="1109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3.1. Результатом предоставления муниципальной услуги является:</w:t>
      </w:r>
    </w:p>
    <w:p w:rsidR="006649E8" w:rsidRPr="00E24BBB" w:rsidRDefault="006649E8" w:rsidP="009926AF">
      <w:pPr>
        <w:numPr>
          <w:ilvl w:val="0"/>
          <w:numId w:val="9"/>
        </w:numPr>
        <w:shd w:val="clear" w:color="auto" w:fill="FFFFFF"/>
        <w:tabs>
          <w:tab w:val="left" w:pos="142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Предоставление заявителю доступа к оцифрованным изданиям, хранящимся в библиотеке,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6649E8" w:rsidRPr="00E24BBB" w:rsidRDefault="006649E8" w:rsidP="009926AF">
      <w:pPr>
        <w:numPr>
          <w:ilvl w:val="0"/>
          <w:numId w:val="9"/>
        </w:numPr>
        <w:shd w:val="clear" w:color="auto" w:fill="FFFFFF"/>
        <w:tabs>
          <w:tab w:val="left" w:pos="142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Отказ в предоставлении муниципальной услуги.</w:t>
      </w:r>
    </w:p>
    <w:p w:rsidR="000A4969" w:rsidRPr="00E24BBB" w:rsidRDefault="000A4969" w:rsidP="00381A51">
      <w:pPr>
        <w:shd w:val="clear" w:color="auto" w:fill="FFFFFF"/>
        <w:ind w:right="22"/>
        <w:jc w:val="center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0A4969" w:rsidP="00381A51">
      <w:pPr>
        <w:shd w:val="clear" w:color="auto" w:fill="FFFFFF"/>
        <w:ind w:right="22"/>
        <w:jc w:val="center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4.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Срок предоставления муниципальной услуги, срок приостановления</w:t>
      </w:r>
    </w:p>
    <w:p w:rsidR="006649E8" w:rsidRPr="00E24BBB" w:rsidRDefault="006649E8" w:rsidP="00381A51">
      <w:pPr>
        <w:shd w:val="clear" w:color="auto" w:fill="FFFFFF"/>
        <w:ind w:right="29"/>
        <w:jc w:val="center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услуги, срок выдачи документа, являющегося</w:t>
      </w:r>
    </w:p>
    <w:p w:rsidR="006649E8" w:rsidRPr="00E24BBB" w:rsidRDefault="006649E8" w:rsidP="00381A51">
      <w:pPr>
        <w:shd w:val="clear" w:color="auto" w:fill="FFFFFF"/>
        <w:ind w:right="36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результатом предоставления муниципальной услуги.</w:t>
      </w:r>
    </w:p>
    <w:p w:rsidR="000A4969" w:rsidRPr="00E24BBB" w:rsidRDefault="000A4969" w:rsidP="00381A51">
      <w:pPr>
        <w:shd w:val="clear" w:color="auto" w:fill="FFFFFF"/>
        <w:ind w:right="36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tabs>
          <w:tab w:val="left" w:pos="142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4.1.</w:t>
      </w:r>
      <w:r w:rsidRPr="00E24BBB">
        <w:rPr>
          <w:rFonts w:ascii="Arial" w:hAnsi="Arial" w:cs="Arial"/>
          <w:sz w:val="24"/>
          <w:szCs w:val="24"/>
        </w:rPr>
        <w:tab/>
        <w:t>Срок предоставления муниципальной услуги определяются в зависимости от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способа предоставления муниципальной услуги:</w:t>
      </w:r>
    </w:p>
    <w:p w:rsidR="006649E8" w:rsidRPr="00E24BBB" w:rsidRDefault="006649E8" w:rsidP="009926AF">
      <w:pPr>
        <w:numPr>
          <w:ilvl w:val="0"/>
          <w:numId w:val="10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Муниципальная услуга предоставляется в электронной форме через «Единый портал государственных и муниципальных услуг (функций)» круглосуточно. Срок предоставления муниципальной услуги зависит от скорости Интернет - доступа со стороны заявителя. В случае необходимой скорости Интернет - доступа срок предоставления муниципальной услуги составляет не более одной минуты с момента формирования поискового запроса заявителя.</w:t>
      </w:r>
    </w:p>
    <w:p w:rsidR="006649E8" w:rsidRPr="00E24BBB" w:rsidRDefault="006649E8" w:rsidP="009926AF">
      <w:pPr>
        <w:numPr>
          <w:ilvl w:val="0"/>
          <w:numId w:val="10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Муниципальная услуга предоставляется в помещении Учреждения в соответствии с графиком его работы. Муниципальная услуга предоставляется в день обращения в Учреждение, в течение 30 минут с момента поступления заявления в Учреждение.</w:t>
      </w: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Срок предоставления муниципальной услуги зависит от наличия свободных АРМ в Учреждении. В случае наличия свободного АРМ в Учреждении срок предоставления муниципальной услуги составляет не более одной минуты с момента формирования поискового запроса заявителя.</w:t>
      </w:r>
    </w:p>
    <w:p w:rsidR="006649E8" w:rsidRPr="00E24BBB" w:rsidRDefault="006649E8" w:rsidP="009926AF">
      <w:pPr>
        <w:shd w:val="clear" w:color="auto" w:fill="FFFFFF"/>
        <w:tabs>
          <w:tab w:val="left" w:pos="142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4.2.</w:t>
      </w:r>
      <w:r w:rsidRPr="00E24BBB">
        <w:rPr>
          <w:rFonts w:ascii="Arial" w:hAnsi="Arial" w:cs="Arial"/>
          <w:sz w:val="24"/>
          <w:szCs w:val="24"/>
        </w:rPr>
        <w:tab/>
        <w:t>Срок приостановления предоставления муниципальной услуги не</w:t>
      </w:r>
      <w:r w:rsidR="000A4969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предусмотрен.</w:t>
      </w:r>
    </w:p>
    <w:p w:rsidR="000A4969" w:rsidRPr="00E24BBB" w:rsidRDefault="000A4969" w:rsidP="00381A51">
      <w:pPr>
        <w:shd w:val="clear" w:color="auto" w:fill="FFFFFF"/>
        <w:ind w:left="1253" w:hanging="511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0A4969" w:rsidP="00381A51">
      <w:pPr>
        <w:shd w:val="clear" w:color="auto" w:fill="FFFFFF"/>
        <w:ind w:left="1253" w:hanging="511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5.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0A4969" w:rsidRPr="00E24BBB" w:rsidRDefault="000A4969" w:rsidP="00381A51">
      <w:pPr>
        <w:shd w:val="clear" w:color="auto" w:fill="FFFFFF"/>
        <w:ind w:left="1253" w:hanging="511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Федеральный закон от 06.10.2003 N 131-ФЗ "Об общих принципах организации местного самоуправления в Российской Федерации" («Собрание законодательства РФ» 06.10.2003 № 40 ст.3822);</w:t>
      </w: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Федеральный закон от 29.12.1994 № 78-ФЗ «О библиотечном деле» («Российская газета», № 11-12,17.01.1995);</w:t>
      </w: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Федеральный закон от 27.07.2006 № 149-ФЗ «Об информации, информационных технологиях и о защите информации» («Российская газета», № 165, 29.07.2006);</w:t>
      </w: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13.02.2009);</w:t>
      </w: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«Основы законодательства Российской Федерации о культуре» от 09.10.1992 № 3612-1 («Российская газета», № 248,17.11.1992);</w:t>
      </w: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 («Российская газета», № 247, 23.12.2009);</w:t>
      </w: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Постановление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(«Авиаград Жуковский» от 06.12.2011 №49, от 13.12.2011 №50);</w:t>
      </w: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Постановление Главы городского округа Жуковский от 08.04.2011 №394 «Об утверждении Перечня первоочередных муниципальных услуг (функций), предоставляемых в электронном виде»;</w:t>
      </w:r>
    </w:p>
    <w:p w:rsidR="006649E8" w:rsidRPr="00E24BBB" w:rsidRDefault="006649E8" w:rsidP="009926AF">
      <w:pPr>
        <w:numPr>
          <w:ilvl w:val="0"/>
          <w:numId w:val="11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Устав Муниципального учреждения культуры «Жуковская централизованная библиотечная система».</w:t>
      </w:r>
    </w:p>
    <w:p w:rsidR="000A4969" w:rsidRPr="00E24BBB" w:rsidRDefault="000A4969" w:rsidP="00E24BBB">
      <w:pPr>
        <w:shd w:val="clear" w:color="auto" w:fill="FFFFFF"/>
        <w:tabs>
          <w:tab w:val="left" w:pos="1418"/>
        </w:tabs>
        <w:ind w:left="720" w:right="14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6.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порядок их предоставления.</w:t>
      </w:r>
    </w:p>
    <w:p w:rsidR="000A4969" w:rsidRPr="00E24BBB" w:rsidRDefault="000A4969" w:rsidP="000A4969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6649E8" w:rsidRPr="00E24BBB" w:rsidRDefault="006649E8" w:rsidP="00381A51">
      <w:pPr>
        <w:numPr>
          <w:ilvl w:val="0"/>
          <w:numId w:val="12"/>
        </w:numPr>
        <w:shd w:val="clear" w:color="auto" w:fill="FFFFFF"/>
        <w:tabs>
          <w:tab w:val="left" w:pos="1411"/>
        </w:tabs>
        <w:ind w:right="22" w:firstLine="713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Документ, удостоверяющий личность (паспорт или иной официальный документ).</w:t>
      </w:r>
    </w:p>
    <w:p w:rsidR="006649E8" w:rsidRPr="00E24BBB" w:rsidRDefault="006649E8" w:rsidP="00381A51">
      <w:pPr>
        <w:numPr>
          <w:ilvl w:val="0"/>
          <w:numId w:val="12"/>
        </w:numPr>
        <w:shd w:val="clear" w:color="auto" w:fill="FFFFFF"/>
        <w:tabs>
          <w:tab w:val="left" w:pos="1411"/>
        </w:tabs>
        <w:ind w:right="29" w:firstLine="713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Документ, удостоверяющий личность (паспорт или иной официальный документ) законного представителя - для несовершеннолетних лиц в возрасте до 14 лет.</w:t>
      </w:r>
    </w:p>
    <w:p w:rsidR="006649E8" w:rsidRPr="00E24BBB" w:rsidRDefault="006649E8" w:rsidP="00381A51">
      <w:pPr>
        <w:numPr>
          <w:ilvl w:val="0"/>
          <w:numId w:val="12"/>
        </w:numPr>
        <w:shd w:val="clear" w:color="auto" w:fill="FFFFFF"/>
        <w:tabs>
          <w:tab w:val="left" w:pos="1411"/>
        </w:tabs>
        <w:ind w:right="22" w:firstLine="713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Документы, указанные в пунктах 6.1., 6.2. административного регламента, предоставляются в оригиналах, и подлежат возврату заявителю после регистрации заявителя работником Учреждения, ответственным за прием заявлений.</w:t>
      </w:r>
    </w:p>
    <w:p w:rsidR="000A4969" w:rsidRPr="00E24BBB" w:rsidRDefault="000A4969" w:rsidP="000A4969">
      <w:pPr>
        <w:shd w:val="clear" w:color="auto" w:fill="FFFFFF"/>
        <w:tabs>
          <w:tab w:val="left" w:pos="1411"/>
        </w:tabs>
        <w:ind w:right="22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7.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Перечень документов, необходимых в соответствии с нормативными правовыми</w:t>
      </w: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актами для предоставления муниципальной услуги, которые находятся в</w:t>
      </w:r>
      <w:r w:rsidR="000A4969"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b/>
          <w:bCs/>
          <w:sz w:val="24"/>
          <w:szCs w:val="24"/>
        </w:rPr>
        <w:t>распоряжении государственных органов, органов местного самоуправления и иных</w:t>
      </w:r>
      <w:r w:rsidR="000A4969"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b/>
          <w:bCs/>
          <w:sz w:val="24"/>
          <w:szCs w:val="24"/>
        </w:rPr>
        <w:t>органов, участвующих в предоставлении муниципальной услуги, порядок их</w:t>
      </w: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предоставления.</w:t>
      </w:r>
    </w:p>
    <w:p w:rsidR="000A4969" w:rsidRPr="00E24BBB" w:rsidRDefault="000A4969" w:rsidP="00381A51">
      <w:pPr>
        <w:shd w:val="clear" w:color="auto" w:fill="FFFFFF"/>
        <w:ind w:right="50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14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7.1. Для предоставления муниципальной услуги представление документов, находящихся в распоряжении государственных органов, органов местного самоуправления и иных организаций, не требуется.</w:t>
      </w:r>
    </w:p>
    <w:p w:rsidR="009926AF" w:rsidRDefault="009926AF" w:rsidP="00381A51">
      <w:pPr>
        <w:shd w:val="clear" w:color="auto" w:fill="FFFFFF"/>
        <w:ind w:left="2650" w:hanging="2124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8.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0A4969" w:rsidRPr="00E24BBB" w:rsidRDefault="000A4969" w:rsidP="00381A51">
      <w:pPr>
        <w:shd w:val="clear" w:color="auto" w:fill="FFFFFF"/>
        <w:ind w:left="2650" w:hanging="2124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8.1.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0A4969" w:rsidRPr="00E24BBB" w:rsidRDefault="000A4969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9.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 xml:space="preserve"> Запрет требовать от заявителя представления документов и информации или осуществления действий при предоставлении муниципальной услуги.</w:t>
      </w:r>
    </w:p>
    <w:p w:rsidR="000A4969" w:rsidRPr="00E24BBB" w:rsidRDefault="000A4969" w:rsidP="00381A51">
      <w:pPr>
        <w:shd w:val="clear" w:color="auto" w:fill="FFFFFF"/>
        <w:ind w:left="994" w:hanging="734"/>
        <w:rPr>
          <w:rFonts w:ascii="Arial" w:hAnsi="Arial" w:cs="Arial"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9.1. </w:t>
      </w:r>
      <w:r w:rsidR="006649E8" w:rsidRPr="00E24BBB">
        <w:rPr>
          <w:rFonts w:ascii="Arial" w:hAnsi="Arial" w:cs="Arial"/>
          <w:sz w:val="24"/>
          <w:szCs w:val="24"/>
        </w:rPr>
        <w:t>Не допускается требовать от заявителя:</w:t>
      </w:r>
    </w:p>
    <w:p w:rsidR="006649E8" w:rsidRPr="00E24BBB" w:rsidRDefault="006649E8" w:rsidP="009926AF">
      <w:pPr>
        <w:numPr>
          <w:ilvl w:val="0"/>
          <w:numId w:val="13"/>
        </w:numPr>
        <w:shd w:val="clear" w:color="auto" w:fill="FFFFFF"/>
        <w:tabs>
          <w:tab w:val="left" w:pos="140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649E8" w:rsidRPr="00E24BBB" w:rsidRDefault="006649E8" w:rsidP="009926AF">
      <w:pPr>
        <w:numPr>
          <w:ilvl w:val="0"/>
          <w:numId w:val="13"/>
        </w:numPr>
        <w:shd w:val="clear" w:color="auto" w:fill="FFFFFF"/>
        <w:tabs>
          <w:tab w:val="left" w:pos="140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Администрации городского округа Жуковский, предоставляющей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следующих документов:</w:t>
      </w:r>
    </w:p>
    <w:p w:rsidR="006649E8" w:rsidRPr="00E24BBB" w:rsidRDefault="000A4969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а) </w:t>
      </w:r>
      <w:r w:rsidR="006649E8" w:rsidRPr="00E24BBB">
        <w:rPr>
          <w:rFonts w:ascii="Arial" w:hAnsi="Arial" w:cs="Arial"/>
          <w:sz w:val="24"/>
          <w:szCs w:val="24"/>
        </w:rPr>
        <w:t>документов, удостоверяющих личность гражданина Российской Федерации.</w:t>
      </w:r>
    </w:p>
    <w:p w:rsidR="009926AF" w:rsidRDefault="009926AF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10.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DD5306" w:rsidRPr="00E24BBB" w:rsidRDefault="00DD5306" w:rsidP="00381A51">
      <w:pPr>
        <w:shd w:val="clear" w:color="auto" w:fill="FFFFFF"/>
        <w:ind w:left="1613" w:hanging="1030"/>
        <w:rPr>
          <w:rFonts w:ascii="Arial" w:hAnsi="Arial" w:cs="Arial"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iCs/>
          <w:sz w:val="24"/>
          <w:szCs w:val="24"/>
        </w:rPr>
        <w:t>10.1</w:t>
      </w:r>
      <w:r w:rsidR="006649E8" w:rsidRPr="00E24BBB">
        <w:rPr>
          <w:rFonts w:ascii="Arial" w:hAnsi="Arial" w:cs="Arial"/>
          <w:i/>
          <w:iCs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sz w:val="24"/>
          <w:szCs w:val="24"/>
        </w:rPr>
        <w:t xml:space="preserve">Основанием для отказа в приеме заявления с приложением указанного в подразделе 6 раздела </w:t>
      </w:r>
      <w:r w:rsidR="006649E8" w:rsidRPr="00E24BBB">
        <w:rPr>
          <w:rFonts w:ascii="Arial" w:hAnsi="Arial" w:cs="Arial"/>
          <w:sz w:val="24"/>
          <w:szCs w:val="24"/>
          <w:lang w:val="en-US"/>
        </w:rPr>
        <w:t>II</w:t>
      </w:r>
      <w:r w:rsidR="006649E8" w:rsidRPr="00E24BBB">
        <w:rPr>
          <w:rFonts w:ascii="Arial" w:hAnsi="Arial" w:cs="Arial"/>
          <w:sz w:val="24"/>
          <w:szCs w:val="24"/>
        </w:rPr>
        <w:t xml:space="preserve"> административного регламента документа, необходимого для предоставления муниципальной услуги и подаваемого заявителем лично, является:</w:t>
      </w: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1) не представление документа, предусмотренного подразделом 6 раздела </w:t>
      </w:r>
      <w:r w:rsidRPr="00E24BBB">
        <w:rPr>
          <w:rFonts w:ascii="Arial" w:hAnsi="Arial" w:cs="Arial"/>
          <w:sz w:val="24"/>
          <w:szCs w:val="24"/>
          <w:lang w:val="en-US"/>
        </w:rPr>
        <w:t>II</w:t>
      </w:r>
      <w:r w:rsidRPr="00E24BBB">
        <w:rPr>
          <w:rFonts w:ascii="Arial" w:hAnsi="Arial" w:cs="Arial"/>
          <w:sz w:val="24"/>
          <w:szCs w:val="24"/>
        </w:rPr>
        <w:t xml:space="preserve"> административного регламента.</w:t>
      </w:r>
    </w:p>
    <w:p w:rsidR="000A4969" w:rsidRPr="00E24BBB" w:rsidRDefault="000A4969" w:rsidP="00381A51">
      <w:pPr>
        <w:shd w:val="clear" w:color="auto" w:fill="FFFFFF"/>
        <w:ind w:left="14" w:right="29" w:firstLine="720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0A4969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11.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 xml:space="preserve"> Исчерпывающий перечень оснований для отказа в предоставлении</w:t>
      </w:r>
      <w:r w:rsidR="00DD5306"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муниципальной услуги.</w:t>
      </w:r>
    </w:p>
    <w:p w:rsidR="00DD5306" w:rsidRPr="00E24BBB" w:rsidRDefault="00DD5306" w:rsidP="00DD5306">
      <w:pPr>
        <w:shd w:val="clear" w:color="auto" w:fill="FFFFFF"/>
        <w:ind w:left="799" w:hanging="657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11.1.</w:t>
      </w:r>
      <w:r w:rsidRPr="00E24BBB">
        <w:rPr>
          <w:rFonts w:ascii="Arial" w:hAnsi="Arial" w:cs="Arial"/>
          <w:bCs/>
          <w:sz w:val="24"/>
          <w:szCs w:val="24"/>
        </w:rPr>
        <w:tab/>
      </w:r>
      <w:r w:rsidRPr="00E24BBB">
        <w:rPr>
          <w:rFonts w:ascii="Arial" w:hAnsi="Arial" w:cs="Arial"/>
          <w:sz w:val="24"/>
          <w:szCs w:val="24"/>
        </w:rPr>
        <w:t>При подаче заявителем лично заявления с приложением указанного в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 xml:space="preserve">подразделе 6 раздела </w:t>
      </w:r>
      <w:r w:rsidRPr="00E24BBB">
        <w:rPr>
          <w:rFonts w:ascii="Arial" w:hAnsi="Arial" w:cs="Arial"/>
          <w:sz w:val="24"/>
          <w:szCs w:val="24"/>
          <w:lang w:val="en-US"/>
        </w:rPr>
        <w:t>II</w:t>
      </w:r>
      <w:r w:rsidRPr="00E24BBB">
        <w:rPr>
          <w:rFonts w:ascii="Arial" w:hAnsi="Arial" w:cs="Arial"/>
          <w:sz w:val="24"/>
          <w:szCs w:val="24"/>
        </w:rPr>
        <w:t xml:space="preserve"> административного регламента документа, основаниями для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приостановления предоставления муниципальной услуги является: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1) представление просроченного документа (просроченным считается документ, если на дату подачи заявления срок его действия истек).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11.2.</w:t>
      </w:r>
      <w:r w:rsidRPr="00E24BBB">
        <w:rPr>
          <w:rFonts w:ascii="Arial" w:hAnsi="Arial" w:cs="Arial"/>
          <w:sz w:val="24"/>
          <w:szCs w:val="24"/>
        </w:rPr>
        <w:tab/>
        <w:t>Основания для отказа в предоставлении муниципальной услуги:</w:t>
      </w:r>
    </w:p>
    <w:p w:rsidR="006649E8" w:rsidRPr="00E24BBB" w:rsidRDefault="006649E8" w:rsidP="009926AF">
      <w:pPr>
        <w:numPr>
          <w:ilvl w:val="0"/>
          <w:numId w:val="14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обращении, поступившем в форме электронного документа или электронного сообщения, не указаны: фамилия гражданина, направившего обращение, его почтовый адрес или адрес электронной почты, по которому должен быть направлен ответ;</w:t>
      </w:r>
    </w:p>
    <w:p w:rsidR="006649E8" w:rsidRPr="00E24BBB" w:rsidRDefault="006649E8" w:rsidP="009926AF">
      <w:pPr>
        <w:numPr>
          <w:ilvl w:val="0"/>
          <w:numId w:val="14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случаях,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:rsidR="006649E8" w:rsidRPr="00E24BBB" w:rsidRDefault="006649E8" w:rsidP="009926AF">
      <w:pPr>
        <w:numPr>
          <w:ilvl w:val="0"/>
          <w:numId w:val="14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заявление подано лицом, не относящимся к кругу заявителей, указанных в пункте 2.1. подраздела 2 раздела </w:t>
      </w:r>
      <w:r w:rsidRPr="00E24BBB">
        <w:rPr>
          <w:rFonts w:ascii="Arial" w:hAnsi="Arial" w:cs="Arial"/>
          <w:sz w:val="24"/>
          <w:szCs w:val="24"/>
          <w:lang w:val="en-US"/>
        </w:rPr>
        <w:t>I</w:t>
      </w:r>
      <w:r w:rsidRPr="00E24BBB">
        <w:rPr>
          <w:rFonts w:ascii="Arial" w:hAnsi="Arial" w:cs="Arial"/>
          <w:sz w:val="24"/>
          <w:szCs w:val="24"/>
        </w:rPr>
        <w:t xml:space="preserve"> настоящего раздела административного регламента.</w:t>
      </w:r>
    </w:p>
    <w:p w:rsidR="006649E8" w:rsidRPr="009926AF" w:rsidRDefault="006649E8" w:rsidP="00B22679">
      <w:pPr>
        <w:numPr>
          <w:ilvl w:val="0"/>
          <w:numId w:val="14"/>
        </w:numPr>
        <w:shd w:val="clear" w:color="auto" w:fill="FFFFFF"/>
        <w:tabs>
          <w:tab w:val="left" w:pos="1411"/>
        </w:tabs>
        <w:ind w:left="43" w:firstLine="709"/>
        <w:jc w:val="both"/>
        <w:rPr>
          <w:rFonts w:ascii="Arial" w:hAnsi="Arial" w:cs="Arial"/>
          <w:sz w:val="24"/>
          <w:szCs w:val="24"/>
        </w:rPr>
      </w:pPr>
      <w:r w:rsidRPr="009926AF">
        <w:rPr>
          <w:rFonts w:ascii="Arial" w:hAnsi="Arial" w:cs="Arial"/>
          <w:sz w:val="24"/>
          <w:szCs w:val="24"/>
        </w:rPr>
        <w:t>в случае невозможности предоставления муниципальной услуги по техническим причинам (при обращении заявителя за предоставлением муниципальной</w:t>
      </w:r>
      <w:r w:rsidR="009926AF" w:rsidRPr="009926AF">
        <w:rPr>
          <w:rFonts w:ascii="Arial" w:hAnsi="Arial" w:cs="Arial"/>
          <w:sz w:val="24"/>
          <w:szCs w:val="24"/>
        </w:rPr>
        <w:t xml:space="preserve"> </w:t>
      </w:r>
      <w:r w:rsidRPr="009926AF">
        <w:rPr>
          <w:rFonts w:ascii="Arial" w:hAnsi="Arial" w:cs="Arial"/>
          <w:sz w:val="24"/>
          <w:szCs w:val="24"/>
        </w:rPr>
        <w:t>услуги в электронном виде через «Единый портал государственных и муниципальных услуг (функций) или через автоматизированное рабочее место в Учреждении).</w:t>
      </w:r>
    </w:p>
    <w:p w:rsidR="00DD5306" w:rsidRPr="00E24BBB" w:rsidRDefault="00DD5306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DD530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12.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 xml:space="preserve">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D5306" w:rsidRPr="00E24BBB" w:rsidRDefault="00DD5306" w:rsidP="00381A51">
      <w:pPr>
        <w:shd w:val="clear" w:color="auto" w:fill="FFFFFF"/>
        <w:ind w:left="1476" w:hanging="1152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12.1. Взимание государственной пошлины и иной платы за предоставление муниципальной услуги не предусмотрено.</w:t>
      </w:r>
    </w:p>
    <w:p w:rsidR="00DD5306" w:rsidRPr="00E24BBB" w:rsidRDefault="00DD5306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DD530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13.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 xml:space="preserve"> Порядок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DD5306" w:rsidRPr="00E24BBB" w:rsidRDefault="00DD5306" w:rsidP="00DD5306">
      <w:pPr>
        <w:shd w:val="clear" w:color="auto" w:fill="FFFFFF"/>
        <w:ind w:left="284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13.1. </w:t>
      </w:r>
      <w:r w:rsidR="009926AF" w:rsidRPr="00E24BBB">
        <w:rPr>
          <w:rFonts w:ascii="Arial" w:hAnsi="Arial" w:cs="Arial"/>
          <w:bCs/>
          <w:sz w:val="24"/>
          <w:szCs w:val="24"/>
        </w:rPr>
        <w:t xml:space="preserve">В </w:t>
      </w:r>
      <w:r w:rsidR="009926AF" w:rsidRPr="00E24BBB">
        <w:rPr>
          <w:rFonts w:ascii="Arial" w:hAnsi="Arial" w:cs="Arial"/>
          <w:sz w:val="24"/>
          <w:szCs w:val="24"/>
        </w:rPr>
        <w:t>связи с тем, что</w:t>
      </w:r>
      <w:r w:rsidRPr="00E24BBB">
        <w:rPr>
          <w:rFonts w:ascii="Arial" w:hAnsi="Arial" w:cs="Arial"/>
          <w:sz w:val="24"/>
          <w:szCs w:val="24"/>
        </w:rPr>
        <w:t xml:space="preserve"> предоставление услуг, которые являются необходимыми обязательными для предоставления муниципальной услуги, не предусмотрено, плата за предоставление таких услуг не предусмотрена.</w:t>
      </w:r>
    </w:p>
    <w:p w:rsidR="00DD5306" w:rsidRPr="00E24BBB" w:rsidRDefault="00DD5306" w:rsidP="00381A51">
      <w:pPr>
        <w:shd w:val="clear" w:color="auto" w:fill="FFFFFF"/>
        <w:ind w:left="22" w:right="7" w:firstLine="720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DD530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14.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таких услуг.</w:t>
      </w:r>
    </w:p>
    <w:p w:rsidR="00DD5306" w:rsidRPr="00E24BBB" w:rsidRDefault="00DD5306" w:rsidP="00DD5306">
      <w:pPr>
        <w:shd w:val="clear" w:color="auto" w:fill="FFFFFF"/>
        <w:ind w:left="374" w:hanging="216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14.1.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минут.</w:t>
      </w:r>
    </w:p>
    <w:p w:rsidR="00DD5306" w:rsidRPr="00E24BBB" w:rsidRDefault="00DD5306" w:rsidP="00381A51">
      <w:pPr>
        <w:shd w:val="clear" w:color="auto" w:fill="FFFFFF"/>
        <w:ind w:left="14" w:right="22" w:firstLine="720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DD530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15.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форме.</w:t>
      </w:r>
    </w:p>
    <w:p w:rsidR="00DD5306" w:rsidRPr="00E24BBB" w:rsidRDefault="00DD5306" w:rsidP="00381A51">
      <w:pPr>
        <w:shd w:val="clear" w:color="auto" w:fill="FFFFFF"/>
        <w:ind w:left="1613" w:right="461" w:hanging="727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numPr>
          <w:ilvl w:val="0"/>
          <w:numId w:val="15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Заявитель (его представитель) лично подает заявление с приложением указанного в подразделе 6 раздела </w:t>
      </w:r>
      <w:r w:rsidRPr="00E24BBB">
        <w:rPr>
          <w:rFonts w:ascii="Arial" w:hAnsi="Arial" w:cs="Arial"/>
          <w:sz w:val="24"/>
          <w:szCs w:val="24"/>
          <w:lang w:val="en-US"/>
        </w:rPr>
        <w:t>II</w:t>
      </w:r>
      <w:r w:rsidRPr="00E24BBB">
        <w:rPr>
          <w:rFonts w:ascii="Arial" w:hAnsi="Arial" w:cs="Arial"/>
          <w:sz w:val="24"/>
          <w:szCs w:val="24"/>
        </w:rPr>
        <w:t xml:space="preserve"> административного регламента документа.</w:t>
      </w:r>
    </w:p>
    <w:p w:rsidR="006649E8" w:rsidRPr="00E24BBB" w:rsidRDefault="006649E8" w:rsidP="009926AF">
      <w:pPr>
        <w:numPr>
          <w:ilvl w:val="0"/>
          <w:numId w:val="15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Заявитель направляет заявление о предоставлении муниципальной услуги в электронном виде через «Единый портал государственных и муниципальных услуг (функций)».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Реализация действий, указанных в настоящем пункте, осуществляется в соответствии с подразделом 18 раздела </w:t>
      </w:r>
      <w:r w:rsidRPr="00E24BBB">
        <w:rPr>
          <w:rFonts w:ascii="Arial" w:hAnsi="Arial" w:cs="Arial"/>
          <w:sz w:val="24"/>
          <w:szCs w:val="24"/>
          <w:lang w:val="en-US"/>
        </w:rPr>
        <w:t>II</w:t>
      </w:r>
      <w:r w:rsidRPr="00E24BBB">
        <w:rPr>
          <w:rFonts w:ascii="Arial" w:hAnsi="Arial" w:cs="Arial"/>
          <w:sz w:val="24"/>
          <w:szCs w:val="24"/>
        </w:rPr>
        <w:t xml:space="preserve"> административного регламента.</w:t>
      </w:r>
    </w:p>
    <w:p w:rsidR="006649E8" w:rsidRPr="00E24BBB" w:rsidRDefault="006649E8" w:rsidP="009926AF">
      <w:pPr>
        <w:numPr>
          <w:ilvl w:val="0"/>
          <w:numId w:val="16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Заявление и документ подаются работнику Учреждения, ответственному за прием заявлений.</w:t>
      </w:r>
    </w:p>
    <w:p w:rsidR="006649E8" w:rsidRPr="00E24BBB" w:rsidRDefault="006649E8" w:rsidP="009926AF">
      <w:pPr>
        <w:numPr>
          <w:ilvl w:val="0"/>
          <w:numId w:val="16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случае отсутствия оснований для отказа в приеме заявления работник Учреждения, ответственный за прием заявлений:</w:t>
      </w:r>
    </w:p>
    <w:p w:rsidR="006649E8" w:rsidRPr="00E24BBB" w:rsidRDefault="006649E8" w:rsidP="009926AF">
      <w:pPr>
        <w:numPr>
          <w:ilvl w:val="0"/>
          <w:numId w:val="17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принимает заявление;</w:t>
      </w:r>
    </w:p>
    <w:p w:rsidR="006649E8" w:rsidRPr="00E24BBB" w:rsidRDefault="006649E8" w:rsidP="009926AF">
      <w:pPr>
        <w:numPr>
          <w:ilvl w:val="0"/>
          <w:numId w:val="17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регистрирует заявление (присваивает заявлению входящий номер);</w:t>
      </w:r>
    </w:p>
    <w:p w:rsidR="006649E8" w:rsidRPr="00E24BBB" w:rsidRDefault="006649E8" w:rsidP="009926AF">
      <w:pPr>
        <w:numPr>
          <w:ilvl w:val="0"/>
          <w:numId w:val="17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регистрирует заявителя (при первичном обращении в Учреждение);</w:t>
      </w:r>
    </w:p>
    <w:p w:rsidR="006649E8" w:rsidRPr="00E24BBB" w:rsidRDefault="006649E8" w:rsidP="009926AF">
      <w:pPr>
        <w:numPr>
          <w:ilvl w:val="0"/>
          <w:numId w:val="17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передает читательский билет (формуляр) заявителя работнику Учреждения, предоставляющему муниципальную услугу.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Процедуры, предусмотренные настоящим пунктом, осуществляются в день поступления заявления.</w:t>
      </w:r>
    </w:p>
    <w:p w:rsidR="00DD5306" w:rsidRPr="00E24BBB" w:rsidRDefault="00DD5306" w:rsidP="00381A51">
      <w:pPr>
        <w:shd w:val="clear" w:color="auto" w:fill="FFFFFF"/>
        <w:ind w:right="50" w:firstLine="706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DD5306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16.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Требования к помещениям, в которых предоставляется муниципальная услуга, к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месту ожидания и приема заявителей, размещению и оформлению визуальной,</w:t>
      </w: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текстовой и мультимедийной информации о порядке предоставления таких услуг.</w:t>
      </w:r>
    </w:p>
    <w:p w:rsidR="00DD5306" w:rsidRPr="00E24BBB" w:rsidRDefault="00DD5306" w:rsidP="00381A51">
      <w:pPr>
        <w:shd w:val="clear" w:color="auto" w:fill="FFFFFF"/>
        <w:ind w:right="58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numPr>
          <w:ilvl w:val="0"/>
          <w:numId w:val="18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6649E8" w:rsidRPr="00E24BBB" w:rsidRDefault="006649E8" w:rsidP="009926AF">
      <w:pPr>
        <w:numPr>
          <w:ilvl w:val="0"/>
          <w:numId w:val="18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6649E8" w:rsidRPr="00E24BBB" w:rsidRDefault="006649E8" w:rsidP="009926AF">
      <w:pPr>
        <w:numPr>
          <w:ilvl w:val="0"/>
          <w:numId w:val="19"/>
        </w:num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6649E8" w:rsidRPr="00E24BBB" w:rsidRDefault="006649E8" w:rsidP="009926AF">
      <w:pPr>
        <w:numPr>
          <w:ilvl w:val="0"/>
          <w:numId w:val="19"/>
        </w:num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Площадь мест ожидания зависит от количества заявителей, ежедневно обращающихся в связи с предоставлением муниципальной услуги.</w:t>
      </w:r>
    </w:p>
    <w:p w:rsidR="006649E8" w:rsidRPr="00E24BBB" w:rsidRDefault="006649E8" w:rsidP="009926AF">
      <w:pPr>
        <w:numPr>
          <w:ilvl w:val="0"/>
          <w:numId w:val="19"/>
        </w:num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Места ожидания в очереди на предоставление или получение документов должны быть оборудованы стульями,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6649E8" w:rsidRPr="00E24BBB" w:rsidRDefault="006649E8" w:rsidP="009926AF">
      <w:pPr>
        <w:numPr>
          <w:ilvl w:val="0"/>
          <w:numId w:val="19"/>
        </w:num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Места для заполнения документов оборудуются стульями, столами (стойками), и обеспечиваются образцами заполнения документов, бланками документов и канцелярскими принадлежностями.</w:t>
      </w:r>
    </w:p>
    <w:p w:rsidR="006649E8" w:rsidRPr="00E24BBB" w:rsidRDefault="006649E8" w:rsidP="009926AF">
      <w:pPr>
        <w:numPr>
          <w:ilvl w:val="0"/>
          <w:numId w:val="19"/>
        </w:num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работника Учреждения, осуществляющего предоставление муниципальной услуги, режима работы.</w:t>
      </w:r>
    </w:p>
    <w:p w:rsidR="006649E8" w:rsidRPr="00E24BBB" w:rsidRDefault="006649E8" w:rsidP="009926AF">
      <w:pPr>
        <w:numPr>
          <w:ilvl w:val="0"/>
          <w:numId w:val="19"/>
        </w:num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Помещения для приема заявителей должны соответствовать комфортным условиям для заявителей и оптимальным условиям работы работников Учреждения с заявителями.</w:t>
      </w:r>
    </w:p>
    <w:p w:rsidR="00DD5306" w:rsidRPr="00E24BBB" w:rsidRDefault="00DD5306" w:rsidP="00DD5306">
      <w:pPr>
        <w:shd w:val="clear" w:color="auto" w:fill="FFFFFF"/>
        <w:tabs>
          <w:tab w:val="left" w:pos="1433"/>
        </w:tabs>
        <w:ind w:left="22" w:right="43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DD530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17.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Показатели доступности и качества муниципальной услуг</w:t>
      </w:r>
      <w:r w:rsidRPr="00E24BBB">
        <w:rPr>
          <w:rFonts w:ascii="Arial" w:hAnsi="Arial" w:cs="Arial"/>
          <w:b/>
          <w:bCs/>
          <w:sz w:val="24"/>
          <w:szCs w:val="24"/>
        </w:rPr>
        <w:t>и</w:t>
      </w:r>
    </w:p>
    <w:p w:rsidR="00DD5306" w:rsidRPr="00E24BBB" w:rsidRDefault="00DD5306" w:rsidP="00381A51">
      <w:pPr>
        <w:shd w:val="clear" w:color="auto" w:fill="FFFFFF"/>
        <w:ind w:left="1238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17.1.</w:t>
      </w:r>
      <w:r w:rsidRPr="00E24BBB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6649E8" w:rsidRPr="00E24BBB" w:rsidRDefault="006649E8" w:rsidP="009926AF">
      <w:pPr>
        <w:numPr>
          <w:ilvl w:val="0"/>
          <w:numId w:val="20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расположенность помещений, предназначенных для предоставления муниципальной услуги заявителям, в зоне пешеходной доступности к основным транспортным магистралям;</w:t>
      </w:r>
    </w:p>
    <w:p w:rsidR="006649E8" w:rsidRPr="00E24BBB" w:rsidRDefault="006649E8" w:rsidP="009926AF">
      <w:pPr>
        <w:numPr>
          <w:ilvl w:val="0"/>
          <w:numId w:val="20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наличие необходимого и достаточного количества специалистов, а также помещений, в которых осуществляется прием и выдача документов заявителям (их представителям), в целях соблюдения установленных административным регламентом сроков предоставления муниципальной услуги;</w:t>
      </w:r>
    </w:p>
    <w:p w:rsidR="006649E8" w:rsidRPr="00E24BBB" w:rsidRDefault="006649E8" w:rsidP="009926AF">
      <w:pPr>
        <w:numPr>
          <w:ilvl w:val="0"/>
          <w:numId w:val="20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наличие исчерпывающей информации о предоставлении муниципальной услуги на информационных стендах, информационных ресурсах Учреждения, предоставляющего муниципальную услугу, в информационно-телекоммуникационной сети «Интернет», на «Едином портале государственных и муниципальных услуг (функций)»;</w:t>
      </w:r>
    </w:p>
    <w:p w:rsidR="006649E8" w:rsidRPr="00E24BBB" w:rsidRDefault="006649E8" w:rsidP="009926AF">
      <w:pPr>
        <w:numPr>
          <w:ilvl w:val="0"/>
          <w:numId w:val="20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возможность получения заявителем информации о ходе предоставления муниципальной услуги и о результатах предоставления муниципальной услуги с помощью информационных ресурсов Учреждения, предоставляющего муниципальную услугу, в информационно-телекоммуникационной сети «Интернет» и «Единого портала государственных и муниципальных услуг (функций)».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17.2.</w:t>
      </w:r>
      <w:r w:rsidRPr="00E24BBB">
        <w:rPr>
          <w:rFonts w:ascii="Arial" w:hAnsi="Arial" w:cs="Arial"/>
          <w:sz w:val="24"/>
          <w:szCs w:val="24"/>
        </w:rPr>
        <w:tab/>
        <w:t>Качество муниципальной услуги характеризуется</w:t>
      </w:r>
    </w:p>
    <w:p w:rsidR="006649E8" w:rsidRPr="00E24BBB" w:rsidRDefault="006649E8" w:rsidP="009926AF">
      <w:p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1)</w:t>
      </w:r>
      <w:r w:rsidRPr="00E24BBB">
        <w:rPr>
          <w:rFonts w:ascii="Arial" w:hAnsi="Arial" w:cs="Arial"/>
          <w:sz w:val="24"/>
          <w:szCs w:val="24"/>
        </w:rPr>
        <w:tab/>
        <w:t>отсутствием:</w:t>
      </w:r>
    </w:p>
    <w:p w:rsidR="006649E8" w:rsidRPr="00E24BBB" w:rsidRDefault="006649E8" w:rsidP="009926AF">
      <w:p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а)</w:t>
      </w:r>
      <w:r w:rsidRPr="00E24BBB">
        <w:rPr>
          <w:rFonts w:ascii="Arial" w:hAnsi="Arial" w:cs="Arial"/>
          <w:sz w:val="24"/>
          <w:szCs w:val="24"/>
        </w:rPr>
        <w:tab/>
        <w:t>очередей при приеме и выдаче документов заявителям (их представителям);</w:t>
      </w:r>
    </w:p>
    <w:p w:rsidR="006649E8" w:rsidRPr="00E24BBB" w:rsidRDefault="006649E8" w:rsidP="009926AF">
      <w:p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б)</w:t>
      </w:r>
      <w:r w:rsidRPr="00E24BBB">
        <w:rPr>
          <w:rFonts w:ascii="Arial" w:hAnsi="Arial" w:cs="Arial"/>
          <w:sz w:val="24"/>
          <w:szCs w:val="24"/>
        </w:rPr>
        <w:tab/>
        <w:t>нарушений сроков предоставления муниципальной услуги;</w:t>
      </w:r>
    </w:p>
    <w:p w:rsidR="006649E8" w:rsidRPr="00E24BBB" w:rsidRDefault="006649E8" w:rsidP="009926AF">
      <w:p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в)</w:t>
      </w:r>
      <w:r w:rsidRPr="00E24BBB">
        <w:rPr>
          <w:rFonts w:ascii="Arial" w:hAnsi="Arial" w:cs="Arial"/>
          <w:sz w:val="24"/>
          <w:szCs w:val="24"/>
        </w:rPr>
        <w:tab/>
        <w:t>жалоб на действия (бездействие) работников Учреждения;</w:t>
      </w:r>
    </w:p>
    <w:p w:rsidR="006649E8" w:rsidRPr="00E24BBB" w:rsidRDefault="006649E8" w:rsidP="009926AF">
      <w:p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г)</w:t>
      </w:r>
      <w:r w:rsidRPr="00E24BBB">
        <w:rPr>
          <w:rFonts w:ascii="Arial" w:hAnsi="Arial" w:cs="Arial"/>
          <w:sz w:val="24"/>
          <w:szCs w:val="24"/>
        </w:rPr>
        <w:tab/>
        <w:t>жалоб на некорректное, невнимательное отношение работников Учреждения к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заявителям (их представителям);</w:t>
      </w:r>
    </w:p>
    <w:p w:rsidR="006649E8" w:rsidRPr="00E24BBB" w:rsidRDefault="006649E8" w:rsidP="009926AF">
      <w:pPr>
        <w:numPr>
          <w:ilvl w:val="0"/>
          <w:numId w:val="21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количеством взаимодействий заявителя с работниками Учреждения при предоставлении муниципальной услуги, которых должно быть не более одного, с продолжительностью не более 30 минут;</w:t>
      </w:r>
    </w:p>
    <w:p w:rsidR="006649E8" w:rsidRPr="00E24BBB" w:rsidRDefault="006649E8" w:rsidP="009926AF">
      <w:pPr>
        <w:numPr>
          <w:ilvl w:val="0"/>
          <w:numId w:val="21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возможностью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17.3.</w:t>
      </w:r>
      <w:r w:rsidRPr="00E24BBB">
        <w:rPr>
          <w:rFonts w:ascii="Arial" w:hAnsi="Arial" w:cs="Arial"/>
          <w:sz w:val="24"/>
          <w:szCs w:val="24"/>
        </w:rPr>
        <w:tab/>
        <w:t>Возможность получения муниципальной услуги в многофункциональном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центре предоставления государственных и муниципальных услуг отсутствует.</w:t>
      </w:r>
    </w:p>
    <w:p w:rsidR="00DD5306" w:rsidRPr="00E24BBB" w:rsidRDefault="00DD5306" w:rsidP="00381A51">
      <w:pPr>
        <w:shd w:val="clear" w:color="auto" w:fill="FFFFFF"/>
        <w:ind w:left="857" w:right="461" w:hanging="439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DD5306" w:rsidP="009926AF">
      <w:pPr>
        <w:shd w:val="clear" w:color="auto" w:fill="FFFFFF"/>
        <w:tabs>
          <w:tab w:val="left" w:pos="1020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18.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 xml:space="preserve"> Иные требования, в том числе учитывающие особенности предоставления муниципальной услуги в электронной форме (если они предусмотрены)</w:t>
      </w:r>
    </w:p>
    <w:p w:rsidR="00DD5306" w:rsidRPr="00E24BBB" w:rsidRDefault="00DD5306" w:rsidP="00381A51">
      <w:pPr>
        <w:shd w:val="clear" w:color="auto" w:fill="FFFFFF"/>
        <w:ind w:left="857" w:right="461" w:hanging="439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18.1. С 01.01.2014 года на «Едином портале государственных и муниципальных услуг (функций)», по электронной почте заявитель имеет возможность заполнения интерактивной формы запроса, приложения к запросу электронных образов документов, подписания запроса и документов, подлежащих подписанию, с использованием электронной цифровой подписи (электронной подписи).</w:t>
      </w:r>
    </w:p>
    <w:p w:rsidR="00DD5306" w:rsidRPr="00E24BBB" w:rsidRDefault="00DD5306" w:rsidP="00381A51">
      <w:pPr>
        <w:shd w:val="clear" w:color="auto" w:fill="FFFFFF"/>
        <w:ind w:left="14"/>
        <w:jc w:val="center"/>
        <w:rPr>
          <w:rFonts w:ascii="Arial" w:hAnsi="Arial" w:cs="Arial"/>
          <w:sz w:val="24"/>
          <w:szCs w:val="24"/>
        </w:rPr>
      </w:pPr>
    </w:p>
    <w:p w:rsidR="00DD5306" w:rsidRPr="00E24BBB" w:rsidRDefault="006649E8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/>
          <w:sz w:val="24"/>
          <w:szCs w:val="24"/>
          <w:lang w:val="en-US"/>
        </w:rPr>
        <w:t>III</w:t>
      </w:r>
      <w:r w:rsidR="00DD5306" w:rsidRPr="00E24BBB">
        <w:rPr>
          <w:rFonts w:ascii="Arial" w:hAnsi="Arial" w:cs="Arial"/>
          <w:b/>
          <w:sz w:val="24"/>
          <w:szCs w:val="24"/>
        </w:rPr>
        <w:t xml:space="preserve">. </w:t>
      </w:r>
      <w:r w:rsidRPr="00E24BBB">
        <w:rPr>
          <w:rFonts w:ascii="Arial" w:hAnsi="Arial" w:cs="Arial"/>
          <w:b/>
          <w:sz w:val="24"/>
          <w:szCs w:val="24"/>
        </w:rPr>
        <w:t>Состав, последовательность и сроки выполнения административных</w:t>
      </w:r>
      <w:r w:rsidR="00DD5306" w:rsidRPr="00E24BBB">
        <w:rPr>
          <w:rFonts w:ascii="Arial" w:hAnsi="Arial" w:cs="Arial"/>
          <w:b/>
          <w:sz w:val="24"/>
          <w:szCs w:val="24"/>
        </w:rPr>
        <w:t xml:space="preserve"> </w:t>
      </w:r>
      <w:r w:rsidRPr="00E24BBB">
        <w:rPr>
          <w:rFonts w:ascii="Arial" w:hAnsi="Arial" w:cs="Arial"/>
          <w:b/>
          <w:sz w:val="24"/>
          <w:szCs w:val="24"/>
        </w:rPr>
        <w:t>процедур, требования к порядку их выполнения, в том числе особенности</w:t>
      </w:r>
      <w:r w:rsidR="00DD5306" w:rsidRPr="00E24BBB">
        <w:rPr>
          <w:rFonts w:ascii="Arial" w:hAnsi="Arial" w:cs="Arial"/>
          <w:b/>
          <w:sz w:val="24"/>
          <w:szCs w:val="24"/>
        </w:rPr>
        <w:t xml:space="preserve"> </w:t>
      </w:r>
      <w:r w:rsidRPr="00E24BBB">
        <w:rPr>
          <w:rFonts w:ascii="Arial" w:hAnsi="Arial" w:cs="Arial"/>
          <w:b/>
          <w:sz w:val="24"/>
          <w:szCs w:val="24"/>
        </w:rPr>
        <w:t>выполнения административных процедур в электронной форме</w:t>
      </w:r>
      <w:r w:rsidRPr="00E24BBB">
        <w:rPr>
          <w:rFonts w:ascii="Arial" w:hAnsi="Arial" w:cs="Arial"/>
          <w:sz w:val="24"/>
          <w:szCs w:val="24"/>
        </w:rPr>
        <w:t>.</w:t>
      </w:r>
    </w:p>
    <w:p w:rsidR="00DD5306" w:rsidRPr="00E24BBB" w:rsidRDefault="00DD5306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DD530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1.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Состав и последовательность административных процедур.</w:t>
      </w:r>
    </w:p>
    <w:p w:rsidR="00DD5306" w:rsidRPr="00E24BBB" w:rsidRDefault="00DD5306" w:rsidP="00DD5306">
      <w:pPr>
        <w:shd w:val="clear" w:color="auto" w:fill="FFFFFF"/>
        <w:ind w:left="14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1.1.</w:t>
      </w:r>
      <w:r w:rsidRPr="00E24BBB">
        <w:rPr>
          <w:rFonts w:ascii="Arial" w:hAnsi="Arial" w:cs="Arial"/>
          <w:bCs/>
          <w:sz w:val="24"/>
          <w:szCs w:val="24"/>
        </w:rPr>
        <w:tab/>
        <w:t>В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случае обращения заявителя в Учреждение, лично предоставление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муниципальной услуги включает в себя следующие административные процедуры:</w:t>
      </w:r>
    </w:p>
    <w:p w:rsidR="006649E8" w:rsidRPr="00E24BBB" w:rsidRDefault="006649E8" w:rsidP="009926AF">
      <w:pPr>
        <w:numPr>
          <w:ilvl w:val="0"/>
          <w:numId w:val="22"/>
        </w:num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прием и регистрацию заявления, регистрацию заявителя (при первичном обращении в Учреждение);</w:t>
      </w:r>
    </w:p>
    <w:p w:rsidR="006649E8" w:rsidRPr="00E24BBB" w:rsidRDefault="006649E8" w:rsidP="009926AF">
      <w:pPr>
        <w:numPr>
          <w:ilvl w:val="0"/>
          <w:numId w:val="22"/>
        </w:num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консультационную помощь работника Учреждения, осуществляющего предоставление муниципальной услуги, в поиске и выборе оцифрованных изданий, хранящихся в Учреждении, в том числе по фонду редких книг;</w:t>
      </w:r>
    </w:p>
    <w:p w:rsidR="006649E8" w:rsidRPr="00E24BBB" w:rsidRDefault="006649E8" w:rsidP="009926AF">
      <w:pPr>
        <w:numPr>
          <w:ilvl w:val="0"/>
          <w:numId w:val="22"/>
        </w:num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предоставление доступа к оцифрованным изданиям, хранящимся в Учреждении, в том числе к фонду редких книг.</w:t>
      </w:r>
    </w:p>
    <w:p w:rsidR="006649E8" w:rsidRPr="00E24BBB" w:rsidRDefault="006649E8" w:rsidP="009926AF">
      <w:p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1.2.</w:t>
      </w:r>
      <w:r w:rsidRPr="00E24BBB">
        <w:rPr>
          <w:rFonts w:ascii="Arial" w:hAnsi="Arial" w:cs="Arial"/>
          <w:sz w:val="24"/>
          <w:szCs w:val="24"/>
        </w:rPr>
        <w:tab/>
        <w:t>В случае обращения заявителя за предоставлением муниципальной услуги в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электронном виде через «Единый портал государственных и муниципальных услуг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(функций)» предоставление муниципальной услуги включает в себя следующие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административные процедуры:</w:t>
      </w:r>
    </w:p>
    <w:p w:rsidR="006649E8" w:rsidRPr="00E24BBB" w:rsidRDefault="006649E8" w:rsidP="009926AF">
      <w:pPr>
        <w:numPr>
          <w:ilvl w:val="0"/>
          <w:numId w:val="23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регистрацию заявителя;</w:t>
      </w:r>
    </w:p>
    <w:p w:rsidR="006649E8" w:rsidRPr="00E24BBB" w:rsidRDefault="006649E8" w:rsidP="009926AF">
      <w:pPr>
        <w:numPr>
          <w:ilvl w:val="0"/>
          <w:numId w:val="23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формирование заявителем поискового запроса;</w:t>
      </w:r>
    </w:p>
    <w:p w:rsidR="006649E8" w:rsidRPr="00E24BBB" w:rsidRDefault="006649E8" w:rsidP="009926AF">
      <w:pPr>
        <w:numPr>
          <w:ilvl w:val="0"/>
          <w:numId w:val="23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предоставление доступа к оцифрованным изданиям, хранящимся в Учреждении, в том числе к фонду редких книг.</w:t>
      </w:r>
    </w:p>
    <w:p w:rsidR="006649E8" w:rsidRPr="00E24BBB" w:rsidRDefault="006649E8" w:rsidP="009926AF">
      <w:pPr>
        <w:shd w:val="clear" w:color="auto" w:fill="FFFFFF"/>
        <w:tabs>
          <w:tab w:val="left" w:pos="14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1.3.</w:t>
      </w:r>
      <w:r w:rsidRPr="00E24BBB">
        <w:rPr>
          <w:rFonts w:ascii="Arial" w:hAnsi="Arial" w:cs="Arial"/>
          <w:sz w:val="24"/>
          <w:szCs w:val="24"/>
        </w:rPr>
        <w:tab/>
        <w:t>Административные процедуры предоставления муниципальной услуги при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обращении заявителя в Учреждение лично: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1.3.1. Прием и регистрацию заявления, регистрацию заявителя (при первичном обращении в Учреждение)</w:t>
      </w:r>
    </w:p>
    <w:p w:rsidR="006649E8" w:rsidRPr="00E24BBB" w:rsidRDefault="006649E8" w:rsidP="009926AF">
      <w:pPr>
        <w:numPr>
          <w:ilvl w:val="0"/>
          <w:numId w:val="24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Основанием для начала выполнения административной процедуры является обращение заявителя в Учреждение.</w:t>
      </w:r>
    </w:p>
    <w:p w:rsidR="006649E8" w:rsidRPr="00E24BBB" w:rsidRDefault="006649E8" w:rsidP="009926AF">
      <w:pPr>
        <w:numPr>
          <w:ilvl w:val="0"/>
          <w:numId w:val="24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Прием и регистрацию заявления, регистрацию заявителя (при первичном обращении в Учреждение) осуществляет работник Учреждения, ответственный за прием заявлений.</w:t>
      </w:r>
    </w:p>
    <w:p w:rsidR="006649E8" w:rsidRPr="00E24BBB" w:rsidRDefault="006649E8" w:rsidP="009926AF">
      <w:pPr>
        <w:numPr>
          <w:ilvl w:val="0"/>
          <w:numId w:val="24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Заявитель регистрируется на основании </w:t>
      </w:r>
      <w:r w:rsidR="00E96F99" w:rsidRPr="00E24BBB">
        <w:rPr>
          <w:rFonts w:ascii="Arial" w:hAnsi="Arial" w:cs="Arial"/>
          <w:sz w:val="24"/>
          <w:szCs w:val="24"/>
        </w:rPr>
        <w:t>документа,</w:t>
      </w:r>
      <w:r w:rsidRPr="00E24BBB">
        <w:rPr>
          <w:rFonts w:ascii="Arial" w:hAnsi="Arial" w:cs="Arial"/>
          <w:sz w:val="24"/>
          <w:szCs w:val="24"/>
        </w:rPr>
        <w:t xml:space="preserve"> удостоверяющего личность, или на основании документа, удостоверяющего личность законных представителей - для несовершеннолетних, не достигших 14 лет.</w:t>
      </w:r>
    </w:p>
    <w:p w:rsidR="006649E8" w:rsidRPr="00E24BBB" w:rsidRDefault="006649E8" w:rsidP="009926AF">
      <w:pPr>
        <w:numPr>
          <w:ilvl w:val="0"/>
          <w:numId w:val="24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Работник Учреждения, ответственный за прием заявлений, осуществляет ознакомление заявителя с Правилами пользования библиотекой, после чего работник Учреждения, ответственный за прием заявлений, оформляет читательский билет (формуляр). Читательский билет (формуляр) содержит сведения о заявителе, порядковый номер заявителя, который сохраняется за пользователем до конца календарного года. Заявитель подтверждает свое согласие с Правилами пользования библиотекой своей подписью на лицевой стороне читательского билета (формуляра).</w:t>
      </w:r>
    </w:p>
    <w:p w:rsidR="006649E8" w:rsidRPr="00E24BBB" w:rsidRDefault="006649E8" w:rsidP="009926AF">
      <w:pPr>
        <w:numPr>
          <w:ilvl w:val="0"/>
          <w:numId w:val="24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случае если имеются основания для отказа в предоставлении муниципальной услуги, работник Учреждения, ответственный за прием заявлений, сообщает заявителю об отказе в предоставлении муниципальной услуги с указанием причины отказа.</w:t>
      </w:r>
    </w:p>
    <w:p w:rsidR="006649E8" w:rsidRPr="00E24BBB" w:rsidRDefault="006649E8" w:rsidP="009926AF">
      <w:pPr>
        <w:numPr>
          <w:ilvl w:val="0"/>
          <w:numId w:val="25"/>
        </w:numPr>
        <w:shd w:val="clear" w:color="auto" w:fill="FFFFFF"/>
        <w:tabs>
          <w:tab w:val="left" w:pos="144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Срок выполнения административной процедуры - не более 10 минут с момента поступления заявления в Учреждение.</w:t>
      </w:r>
    </w:p>
    <w:p w:rsidR="006649E8" w:rsidRPr="00E24BBB" w:rsidRDefault="006649E8" w:rsidP="009926AF">
      <w:pPr>
        <w:numPr>
          <w:ilvl w:val="0"/>
          <w:numId w:val="25"/>
        </w:numPr>
        <w:shd w:val="clear" w:color="auto" w:fill="FFFFFF"/>
        <w:tabs>
          <w:tab w:val="left" w:pos="144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 первичном обращении заявителя в Учреждение результатом административной процедуры является оформление читательского билета (формуляра) заявителю и передача его работнику Учреждения, предоставляющему муниципальную услугу.</w:t>
      </w:r>
    </w:p>
    <w:p w:rsidR="006649E8" w:rsidRPr="00E24BBB" w:rsidRDefault="006649E8" w:rsidP="009926AF">
      <w:pPr>
        <w:numPr>
          <w:ilvl w:val="0"/>
          <w:numId w:val="25"/>
        </w:numPr>
        <w:shd w:val="clear" w:color="auto" w:fill="FFFFFF"/>
        <w:tabs>
          <w:tab w:val="left" w:pos="144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 повторном обращении заявителя в Учреждение результатом административной процедуры является регистрация заявления и передача его работнику Учреждения, предоставляющему муниципальную услугу.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1.3.2.</w:t>
      </w:r>
      <w:r w:rsidRPr="00E24BBB">
        <w:rPr>
          <w:rFonts w:ascii="Arial" w:hAnsi="Arial" w:cs="Arial"/>
          <w:sz w:val="24"/>
          <w:szCs w:val="24"/>
        </w:rPr>
        <w:tab/>
        <w:t>Консультационная помощь работника Учреждения, осуществляющего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предоставление муниципальной услуги, в поиске и выборе оцифрованных изданий,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хранящихся в Учреждении, в том числе по фонду редких книг.</w:t>
      </w:r>
    </w:p>
    <w:p w:rsidR="006649E8" w:rsidRPr="00E24BBB" w:rsidRDefault="006649E8" w:rsidP="009926AF">
      <w:pPr>
        <w:numPr>
          <w:ilvl w:val="0"/>
          <w:numId w:val="26"/>
        </w:num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Основанием для начала выполнения административной процедуры является личное обращение заявителя.</w:t>
      </w:r>
    </w:p>
    <w:p w:rsidR="006649E8" w:rsidRPr="00E24BBB" w:rsidRDefault="006649E8" w:rsidP="009926AF">
      <w:pPr>
        <w:numPr>
          <w:ilvl w:val="0"/>
          <w:numId w:val="26"/>
        </w:num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Ответственным за выполнение административного действия является работник Учреждения, предоставляющий муниципальную услугу.</w:t>
      </w:r>
    </w:p>
    <w:p w:rsidR="006649E8" w:rsidRPr="00E24BBB" w:rsidRDefault="006649E8" w:rsidP="009926AF">
      <w:pPr>
        <w:numPr>
          <w:ilvl w:val="0"/>
          <w:numId w:val="26"/>
        </w:num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Работник Учреждения, предоставляющий муниципальную услугу и выполняющий в настоящее время функции дежурного консультанта, в вежливой и корректной форме консультирует заявителя по вопросу доступа к оцифрованным изданиям, хранящимся в Учреждении, в том числе к фонду редких книг, их использованию, методике самостоятельного поиска информации.</w:t>
      </w:r>
    </w:p>
    <w:p w:rsidR="006649E8" w:rsidRPr="00E24BBB" w:rsidRDefault="006649E8" w:rsidP="009926AF">
      <w:pPr>
        <w:numPr>
          <w:ilvl w:val="0"/>
          <w:numId w:val="26"/>
        </w:num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случае невозможности предоставления информации в связи с нечетко или неправильно сформулированным обращением заявителя работник Учреждения, предоставляющий муниципальную услугу, информирует об этом заявителя, и предлагает уточнить и дополнить обращение.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случае если запрашиваемая информация отсутствует в Учреждении, заявителю предоставляется информация о месте её предоставления или даются рекомендации по её поиску.</w:t>
      </w:r>
    </w:p>
    <w:p w:rsidR="006649E8" w:rsidRPr="00E24BBB" w:rsidRDefault="006649E8" w:rsidP="009926AF">
      <w:pPr>
        <w:numPr>
          <w:ilvl w:val="0"/>
          <w:numId w:val="27"/>
        </w:num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Срок выполнения административной процедуры - 15 минут с момента обращения заявителя.</w:t>
      </w:r>
    </w:p>
    <w:p w:rsidR="006649E8" w:rsidRPr="00E24BBB" w:rsidRDefault="006649E8" w:rsidP="009926AF">
      <w:pPr>
        <w:numPr>
          <w:ilvl w:val="0"/>
          <w:numId w:val="27"/>
        </w:numPr>
        <w:shd w:val="clear" w:color="auto" w:fill="FFFFFF"/>
        <w:tabs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Результатом административной процедуры является получение заявителем информации о порядке предоставления доступа к оцифрованным изданиям, хранящимся в Учреждении, в том числе к фонду редких книг.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1.3.3.</w:t>
      </w:r>
      <w:r w:rsidRPr="00E24BBB">
        <w:rPr>
          <w:rFonts w:ascii="Arial" w:hAnsi="Arial" w:cs="Arial"/>
          <w:sz w:val="24"/>
          <w:szCs w:val="24"/>
        </w:rPr>
        <w:tab/>
        <w:t>Предоставление доступа к оцифрованным изданиям, хранящимся в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Учреждении, в том числе к фонду редких книг.</w:t>
      </w:r>
    </w:p>
    <w:p w:rsidR="006649E8" w:rsidRPr="00E24BBB" w:rsidRDefault="006649E8" w:rsidP="009926AF">
      <w:pPr>
        <w:numPr>
          <w:ilvl w:val="0"/>
          <w:numId w:val="28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Основанием для начала выполнения административной процедуры является передача работнику Учреждения, предоставляющему муниципальную услугу, читательского билета (формуляра).</w:t>
      </w:r>
    </w:p>
    <w:p w:rsidR="006649E8" w:rsidRPr="00E24BBB" w:rsidRDefault="006649E8" w:rsidP="009926AF">
      <w:pPr>
        <w:numPr>
          <w:ilvl w:val="0"/>
          <w:numId w:val="28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Критерием принятия решения о предоставлении доступа к оцифрованным изданиям, хранящимся в Учреждении, в том числе к фонду редких книг, является полученный заявителем читательский билет (формуляр) и наличие свободных автоматизированных рабочих мест.</w:t>
      </w:r>
    </w:p>
    <w:p w:rsidR="006649E8" w:rsidRPr="00E24BBB" w:rsidRDefault="006649E8" w:rsidP="009926AF">
      <w:pPr>
        <w:numPr>
          <w:ilvl w:val="0"/>
          <w:numId w:val="28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Заявитель на свободном автоматизированном рабочем месте заполняет в электронном виде следующие поисковые поля (или часть из них):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автор; заглавие;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  <w:lang w:val="en-US"/>
        </w:rPr>
        <w:t>ISBN</w:t>
      </w:r>
      <w:r w:rsidR="009926AF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(</w:t>
      </w:r>
      <w:r w:rsidRPr="00E24BBB">
        <w:rPr>
          <w:rFonts w:ascii="Arial" w:hAnsi="Arial" w:cs="Arial"/>
          <w:sz w:val="24"/>
          <w:szCs w:val="24"/>
          <w:lang w:val="en-US"/>
        </w:rPr>
        <w:t>International</w:t>
      </w:r>
      <w:r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  <w:lang w:val="en-US"/>
        </w:rPr>
        <w:t>Standard</w:t>
      </w:r>
      <w:r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  <w:lang w:val="en-US"/>
        </w:rPr>
        <w:t>Book</w:t>
      </w:r>
      <w:r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  <w:lang w:val="en-US"/>
        </w:rPr>
        <w:t>Number</w:t>
      </w:r>
      <w:r w:rsidRPr="00E24BBB">
        <w:rPr>
          <w:rFonts w:ascii="Arial" w:hAnsi="Arial" w:cs="Arial"/>
          <w:sz w:val="24"/>
          <w:szCs w:val="24"/>
        </w:rPr>
        <w:t>) - международный стандартный книжный номер;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место издания; год издания; издательство.</w:t>
      </w:r>
    </w:p>
    <w:p w:rsidR="006649E8" w:rsidRPr="00E24BBB" w:rsidRDefault="006649E8" w:rsidP="009926AF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4)</w:t>
      </w:r>
      <w:r w:rsidRPr="00E24BBB">
        <w:rPr>
          <w:rFonts w:ascii="Arial" w:hAnsi="Arial" w:cs="Arial"/>
          <w:sz w:val="24"/>
          <w:szCs w:val="24"/>
        </w:rPr>
        <w:tab/>
        <w:t>На основании сформированного поискового запроса система может выдать</w:t>
      </w:r>
      <w:r w:rsidR="009926AF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заявителю два варианта ответа: «Нет в наличии» или ответ системы о наличии</w:t>
      </w:r>
      <w:r w:rsidR="009926AF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запрашиваемой информации.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случае ответа «Нет в наличии» заявитель может повторить поиск, изменив поисковый запрос.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случае ответа системы о наличии необходимой информации заявитель может ознакомиться со списком выданных оцифрованных документов.</w:t>
      </w:r>
    </w:p>
    <w:p w:rsidR="006649E8" w:rsidRPr="00E24BBB" w:rsidRDefault="006649E8" w:rsidP="009926AF">
      <w:pPr>
        <w:numPr>
          <w:ilvl w:val="0"/>
          <w:numId w:val="29"/>
        </w:numPr>
        <w:shd w:val="clear" w:color="auto" w:fill="FFFFFF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Срок выполнения административной процедуры зависит от наличия свободных автоматизированных рабочих мест в Учреждении, но ограничен графиком работы Учреждения.</w:t>
      </w:r>
    </w:p>
    <w:p w:rsidR="006649E8" w:rsidRPr="00E24BBB" w:rsidRDefault="006649E8" w:rsidP="009926AF">
      <w:pPr>
        <w:numPr>
          <w:ilvl w:val="0"/>
          <w:numId w:val="29"/>
        </w:numPr>
        <w:shd w:val="clear" w:color="auto" w:fill="FFFFFF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Ответственным за выполнение административного действия является работник Учреждения, предоставляющий муниципальную услугу.</w:t>
      </w:r>
    </w:p>
    <w:p w:rsidR="006649E8" w:rsidRPr="00E24BBB" w:rsidRDefault="006649E8" w:rsidP="009926AF">
      <w:pPr>
        <w:numPr>
          <w:ilvl w:val="0"/>
          <w:numId w:val="29"/>
        </w:numPr>
        <w:shd w:val="clear" w:color="auto" w:fill="FFFFFF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Результатом административной процедуры является предоставление запрашиваемого оцифрованного издания, хранящегося в Учреждении, в том числе в фонде редких книг, или мотивированный отказ в предоставлении запрашиваемого оцифрованного издания, в случае отсутствия его в Учреждении.</w:t>
      </w:r>
    </w:p>
    <w:p w:rsidR="006649E8" w:rsidRPr="00E24BBB" w:rsidRDefault="006649E8" w:rsidP="009926AF">
      <w:pPr>
        <w:numPr>
          <w:ilvl w:val="0"/>
          <w:numId w:val="29"/>
        </w:numPr>
        <w:shd w:val="clear" w:color="auto" w:fill="FFFFFF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 желанию заявителя ему выдается копия оцифрованного издания, хранящегося в Учреждении, в том числе из фона редких книг, в печатном или электронном виде с учетом соблюдения требований законодательства Российской Федерации об авторских и смежных правах.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1.4. Административные процедуры предоставления муниципальной услуги при обращении заявителя за предоставлением муниципальной услуги в электронном виде через «Единый портал государственных и муниципальных услуг (функций)»: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1.4.1.</w:t>
      </w:r>
      <w:r w:rsidRPr="00E24BBB">
        <w:rPr>
          <w:rFonts w:ascii="Arial" w:hAnsi="Arial" w:cs="Arial"/>
          <w:sz w:val="24"/>
          <w:szCs w:val="24"/>
        </w:rPr>
        <w:tab/>
        <w:t>Регистрация заявителя.</w:t>
      </w:r>
    </w:p>
    <w:p w:rsidR="006649E8" w:rsidRPr="00E24BBB" w:rsidRDefault="006649E8" w:rsidP="009926AF">
      <w:pPr>
        <w:numPr>
          <w:ilvl w:val="0"/>
          <w:numId w:val="30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Основанием для начала выполнения административной процедуры является обращение заявителя через информационно-телекоммуникационную сеть «Интернет» на «Единый портал государственных и муниципальных услуг (функций)».</w:t>
      </w:r>
    </w:p>
    <w:p w:rsidR="006649E8" w:rsidRPr="00E24BBB" w:rsidRDefault="006649E8" w:rsidP="009926AF">
      <w:pPr>
        <w:numPr>
          <w:ilvl w:val="0"/>
          <w:numId w:val="30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Заявитель заполняет необходимые поля в графе регистрации.</w:t>
      </w:r>
    </w:p>
    <w:p w:rsidR="006649E8" w:rsidRPr="00E24BBB" w:rsidRDefault="006649E8" w:rsidP="009926AF">
      <w:pPr>
        <w:numPr>
          <w:ilvl w:val="0"/>
          <w:numId w:val="30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После получения заявителем информации о том, что регистрация прошла успешно, заявитель получает доступ к оцифрованным изданиям, хранящимся в Учреждении, в том числе к фонду редких книг.</w:t>
      </w:r>
    </w:p>
    <w:p w:rsidR="006649E8" w:rsidRPr="00E24BBB" w:rsidRDefault="006649E8" w:rsidP="009926AF">
      <w:pPr>
        <w:numPr>
          <w:ilvl w:val="0"/>
          <w:numId w:val="30"/>
        </w:numPr>
        <w:shd w:val="clear" w:color="auto" w:fill="FFFFFF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Срок выполнения административной процедуры - не более 10 минут с момента обращения заявителя на «Единый портал государственных и муниципальных услуг (функций)».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1.4.2.</w:t>
      </w:r>
      <w:r w:rsidRPr="00E24BBB">
        <w:rPr>
          <w:rFonts w:ascii="Arial" w:hAnsi="Arial" w:cs="Arial"/>
          <w:sz w:val="24"/>
          <w:szCs w:val="24"/>
        </w:rPr>
        <w:tab/>
        <w:t>Формирование заявителем поискового запроса.</w:t>
      </w:r>
    </w:p>
    <w:p w:rsidR="006649E8" w:rsidRPr="00E24BBB" w:rsidRDefault="006649E8" w:rsidP="009926AF">
      <w:pPr>
        <w:numPr>
          <w:ilvl w:val="0"/>
          <w:numId w:val="31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Основанием для начала выполнения административной процедуры является обращение заявителя через информационно-телекоммуникационную сеть «Интернет» на «Единый портал государственных и муниципальных услуг (функций)».</w:t>
      </w:r>
    </w:p>
    <w:p w:rsidR="006649E8" w:rsidRPr="00E24BBB" w:rsidRDefault="006649E8" w:rsidP="009926AF">
      <w:pPr>
        <w:numPr>
          <w:ilvl w:val="0"/>
          <w:numId w:val="31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Для предоставления муниципальной услуги заявитель заполняет в электронном виде следующие поисковые поля (или часть из них):</w:t>
      </w:r>
    </w:p>
    <w:p w:rsidR="00DD5306" w:rsidRPr="00E24BBB" w:rsidRDefault="00DD5306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- </w:t>
      </w:r>
      <w:r w:rsidR="006649E8" w:rsidRPr="00E24BBB">
        <w:rPr>
          <w:rFonts w:ascii="Arial" w:hAnsi="Arial" w:cs="Arial"/>
          <w:sz w:val="24"/>
          <w:szCs w:val="24"/>
        </w:rPr>
        <w:t>автор;</w:t>
      </w:r>
    </w:p>
    <w:p w:rsidR="006649E8" w:rsidRPr="00E24BBB" w:rsidRDefault="00DD5306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-</w:t>
      </w:r>
      <w:r w:rsidR="006649E8" w:rsidRPr="00E24BBB">
        <w:rPr>
          <w:rFonts w:ascii="Arial" w:hAnsi="Arial" w:cs="Arial"/>
          <w:sz w:val="24"/>
          <w:szCs w:val="24"/>
        </w:rPr>
        <w:t xml:space="preserve"> заглавие;</w:t>
      </w:r>
    </w:p>
    <w:p w:rsidR="006649E8" w:rsidRPr="00E24BBB" w:rsidRDefault="00DD5306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- </w:t>
      </w:r>
      <w:r w:rsidR="006649E8" w:rsidRPr="00E24BBB">
        <w:rPr>
          <w:rFonts w:ascii="Arial" w:hAnsi="Arial" w:cs="Arial"/>
          <w:sz w:val="24"/>
          <w:szCs w:val="24"/>
          <w:lang w:val="en-US"/>
        </w:rPr>
        <w:t>ISBN</w:t>
      </w:r>
      <w:r w:rsidR="009926AF">
        <w:rPr>
          <w:rFonts w:ascii="Arial" w:hAnsi="Arial" w:cs="Arial"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sz w:val="24"/>
          <w:szCs w:val="24"/>
        </w:rPr>
        <w:t>(</w:t>
      </w:r>
      <w:r w:rsidR="006649E8" w:rsidRPr="00E24BBB">
        <w:rPr>
          <w:rFonts w:ascii="Arial" w:hAnsi="Arial" w:cs="Arial"/>
          <w:sz w:val="24"/>
          <w:szCs w:val="24"/>
          <w:lang w:val="en-US"/>
        </w:rPr>
        <w:t>International</w:t>
      </w:r>
      <w:r w:rsidRPr="00E24BBB">
        <w:rPr>
          <w:rFonts w:ascii="Arial" w:hAnsi="Arial" w:cs="Arial"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sz w:val="24"/>
          <w:szCs w:val="24"/>
          <w:lang w:val="en-US"/>
        </w:rPr>
        <w:t>Standard</w:t>
      </w:r>
      <w:r w:rsidR="006649E8" w:rsidRPr="00E24BBB">
        <w:rPr>
          <w:rFonts w:ascii="Arial" w:hAnsi="Arial" w:cs="Arial"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sz w:val="24"/>
          <w:szCs w:val="24"/>
          <w:lang w:val="en-US"/>
        </w:rPr>
        <w:t>Book</w:t>
      </w:r>
      <w:r w:rsidR="006649E8" w:rsidRPr="00E24BBB">
        <w:rPr>
          <w:rFonts w:ascii="Arial" w:hAnsi="Arial" w:cs="Arial"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sz w:val="24"/>
          <w:szCs w:val="24"/>
          <w:lang w:val="en-US"/>
        </w:rPr>
        <w:t>Number</w:t>
      </w:r>
      <w:r w:rsidR="006649E8" w:rsidRPr="00E24BBB">
        <w:rPr>
          <w:rFonts w:ascii="Arial" w:hAnsi="Arial" w:cs="Arial"/>
          <w:sz w:val="24"/>
          <w:szCs w:val="24"/>
        </w:rPr>
        <w:t>) - международный стандартный книжный номер;</w:t>
      </w:r>
    </w:p>
    <w:p w:rsidR="00DD5306" w:rsidRPr="00E24BBB" w:rsidRDefault="00DD5306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- место издания;</w:t>
      </w:r>
    </w:p>
    <w:p w:rsidR="006649E8" w:rsidRPr="00E24BBB" w:rsidRDefault="00DD5306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- </w:t>
      </w:r>
      <w:r w:rsidR="006649E8" w:rsidRPr="00E24BBB">
        <w:rPr>
          <w:rFonts w:ascii="Arial" w:hAnsi="Arial" w:cs="Arial"/>
          <w:sz w:val="24"/>
          <w:szCs w:val="24"/>
        </w:rPr>
        <w:t>год издания; издательство.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3)</w:t>
      </w:r>
      <w:r w:rsidRPr="00E24BBB">
        <w:rPr>
          <w:rFonts w:ascii="Arial" w:hAnsi="Arial" w:cs="Arial"/>
          <w:sz w:val="24"/>
          <w:szCs w:val="24"/>
        </w:rPr>
        <w:tab/>
        <w:t>Результатом административной процедуры является правильное формирование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поискового запроса.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1.4.3.</w:t>
      </w:r>
      <w:r w:rsidRPr="00E24BBB">
        <w:rPr>
          <w:rFonts w:ascii="Arial" w:hAnsi="Arial" w:cs="Arial"/>
          <w:sz w:val="24"/>
          <w:szCs w:val="24"/>
        </w:rPr>
        <w:tab/>
        <w:t>Предоставление доступа к оцифрованным изданиям, хранящимся в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Учреждении, в том числе к фонду редких книг.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1)</w:t>
      </w:r>
      <w:r w:rsidR="00DD530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Основанием для начала выполнения административной процедуры является сформированный заявителем в электронной форме поисковый запрос.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2) На основании сформированного поискового запроса система может выдать заявителю два варианта ответа: «Нет в наличии» или ответ системы о наличии запрашиваемой информации.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случае ответа «Нет в наличии» заявитель может повторить поиск, изменив поисковый запрос.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случае ответа системы о наличии необходимой информации заявитель может ознакомиться со списком выданных оцифрованных документов.</w:t>
      </w:r>
    </w:p>
    <w:p w:rsidR="006649E8" w:rsidRPr="00E24BBB" w:rsidRDefault="006649E8" w:rsidP="009926AF">
      <w:pPr>
        <w:numPr>
          <w:ilvl w:val="0"/>
          <w:numId w:val="32"/>
        </w:numPr>
        <w:shd w:val="clear" w:color="auto" w:fill="FFFFFF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Срок выполнения административной процедуры зависит от скорости Интернет - доступа со стороны заявителя.</w:t>
      </w:r>
    </w:p>
    <w:p w:rsidR="006649E8" w:rsidRPr="00E24BBB" w:rsidRDefault="006649E8" w:rsidP="009926AF">
      <w:pPr>
        <w:numPr>
          <w:ilvl w:val="0"/>
          <w:numId w:val="32"/>
        </w:numPr>
        <w:shd w:val="clear" w:color="auto" w:fill="FFFFFF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По желанию заявителя, возможно скачать копию оцифрованного издания из электронного каталога, в том числе из фонда редких книг в формате </w:t>
      </w:r>
      <w:r w:rsidRPr="00E24BBB">
        <w:rPr>
          <w:rFonts w:ascii="Arial" w:hAnsi="Arial" w:cs="Arial"/>
          <w:sz w:val="24"/>
          <w:szCs w:val="24"/>
          <w:lang w:val="en-US"/>
        </w:rPr>
        <w:t>PDF</w:t>
      </w:r>
      <w:r w:rsidRPr="00E24BBB">
        <w:rPr>
          <w:rFonts w:ascii="Arial" w:hAnsi="Arial" w:cs="Arial"/>
          <w:sz w:val="24"/>
          <w:szCs w:val="24"/>
        </w:rPr>
        <w:t xml:space="preserve"> с учетом соблюдения требований законодательства Российской Федерации об авторских и смежных правах.</w:t>
      </w:r>
    </w:p>
    <w:p w:rsidR="006649E8" w:rsidRPr="00E24BBB" w:rsidRDefault="006649E8" w:rsidP="009926A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1.5. Блок-схема предоставления муниципальной услуги приведена в Приложении № 2 к настоящему административному регламенту.</w:t>
      </w:r>
    </w:p>
    <w:p w:rsidR="00EA5DC6" w:rsidRPr="00E24BBB" w:rsidRDefault="00EA5DC6" w:rsidP="00381A51">
      <w:pPr>
        <w:shd w:val="clear" w:color="auto" w:fill="FFFFFF"/>
        <w:ind w:left="22" w:right="14" w:firstLine="734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="00EA5DC6" w:rsidRPr="00E24BB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24BBB">
        <w:rPr>
          <w:rFonts w:ascii="Arial" w:hAnsi="Arial" w:cs="Arial"/>
          <w:b/>
          <w:bCs/>
          <w:sz w:val="24"/>
          <w:szCs w:val="24"/>
        </w:rPr>
        <w:t>Формы контроля за предоставлением муниципальной услуги.</w:t>
      </w:r>
    </w:p>
    <w:p w:rsidR="00EA5DC6" w:rsidRPr="00E24BBB" w:rsidRDefault="00EA5DC6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1.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лицами положений административного регламента, а также принятие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ими решений.</w:t>
      </w:r>
    </w:p>
    <w:p w:rsidR="00EA5DC6" w:rsidRPr="00E24BBB" w:rsidRDefault="00EA5DC6" w:rsidP="00EA5DC6">
      <w:pPr>
        <w:shd w:val="clear" w:color="auto" w:fill="FFFFFF"/>
        <w:ind w:left="50" w:firstLine="310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1.1.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Текущий контроль за соблюдением и исполнением работниками Учреждения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руководитель Учреждения.</w:t>
      </w:r>
    </w:p>
    <w:p w:rsidR="00EA5DC6" w:rsidRPr="00E24BBB" w:rsidRDefault="00EA5DC6" w:rsidP="00381A51">
      <w:pPr>
        <w:shd w:val="clear" w:color="auto" w:fill="FFFFFF"/>
        <w:ind w:left="7" w:right="14" w:firstLine="727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EA5DC6" w:rsidRPr="00E24BBB" w:rsidRDefault="00EA5DC6" w:rsidP="00381A51">
      <w:pPr>
        <w:shd w:val="clear" w:color="auto" w:fill="FFFFFF"/>
        <w:ind w:left="252" w:right="252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numPr>
          <w:ilvl w:val="0"/>
          <w:numId w:val="33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Контроль за полнотой и качеством предоставления муниципальной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обращения заявителей, содержащие жалобы на действия (бездействия) и решения работников Учреждения.</w:t>
      </w:r>
    </w:p>
    <w:p w:rsidR="006649E8" w:rsidRPr="00E24BBB" w:rsidRDefault="006649E8" w:rsidP="009926AF">
      <w:pPr>
        <w:numPr>
          <w:ilvl w:val="0"/>
          <w:numId w:val="33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Контроль за полнотой и качеством предоставления муниципальной услуги осуществляет руководитель Учреждения.</w:t>
      </w:r>
    </w:p>
    <w:p w:rsidR="006649E8" w:rsidRPr="00E24BBB" w:rsidRDefault="006649E8" w:rsidP="009926AF">
      <w:pPr>
        <w:numPr>
          <w:ilvl w:val="0"/>
          <w:numId w:val="33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проведение в установленном порядке проверки ведения делопроизводства; проведение в установленном порядке контрольных проверок соблюдения процедур предоставления муниципальной услуги.</w:t>
      </w:r>
    </w:p>
    <w:p w:rsidR="006649E8" w:rsidRPr="00E24BBB" w:rsidRDefault="006649E8" w:rsidP="009926AF">
      <w:p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2.4.</w:t>
      </w:r>
      <w:r w:rsidRPr="00E24BBB">
        <w:rPr>
          <w:rFonts w:ascii="Arial" w:hAnsi="Arial" w:cs="Arial"/>
          <w:sz w:val="24"/>
          <w:szCs w:val="24"/>
        </w:rPr>
        <w:tab/>
        <w:t>Контрольные проверки могут быть плановыми и внеплановыми. При</w:t>
      </w:r>
      <w:r w:rsidR="00EA5DC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проведении проверок могут рассматриваться все вопросы, связанные с предоставлением</w:t>
      </w:r>
      <w:r w:rsidR="00EA5DC6" w:rsidRPr="00E24BBB">
        <w:rPr>
          <w:rFonts w:ascii="Arial" w:hAnsi="Arial" w:cs="Arial"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муниципальной услуги (комплексные проверки), или по конкретному обращению заявителя.</w:t>
      </w:r>
    </w:p>
    <w:p w:rsidR="00EA5DC6" w:rsidRPr="00E24BBB" w:rsidRDefault="00EA5DC6" w:rsidP="00381A51">
      <w:pPr>
        <w:shd w:val="clear" w:color="auto" w:fill="FFFFFF"/>
        <w:tabs>
          <w:tab w:val="left" w:pos="1418"/>
        </w:tabs>
        <w:ind w:right="43" w:firstLine="706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3.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Ответственность должностных лиц Учреждения за решения и действия (бездействие), принимаемые (осуществляемые) ими в ходе предоставления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муниципальной услуги.</w:t>
      </w:r>
    </w:p>
    <w:p w:rsidR="00EA5DC6" w:rsidRPr="00E24BBB" w:rsidRDefault="00EA5DC6" w:rsidP="00EA5DC6">
      <w:pPr>
        <w:shd w:val="clear" w:color="auto" w:fill="FFFFFF"/>
        <w:ind w:left="713" w:right="2" w:hanging="571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3.1.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A5DC6" w:rsidRPr="00E24BBB" w:rsidRDefault="00EA5DC6" w:rsidP="00381A51">
      <w:pPr>
        <w:shd w:val="clear" w:color="auto" w:fill="FFFFFF"/>
        <w:ind w:right="36" w:firstLine="706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4.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объединений и организаций.</w:t>
      </w:r>
    </w:p>
    <w:p w:rsidR="00EA5DC6" w:rsidRPr="00E24BBB" w:rsidRDefault="00EA5DC6" w:rsidP="00EA5DC6">
      <w:pPr>
        <w:shd w:val="clear" w:color="auto" w:fill="FFFFFF"/>
        <w:ind w:left="554" w:hanging="230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numPr>
          <w:ilvl w:val="0"/>
          <w:numId w:val="34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Контроль за предоставлением муниципальной услуги со стороны работников Учреждения должен быть постоянным, всесторонним и объективным.</w:t>
      </w:r>
    </w:p>
    <w:p w:rsidR="006649E8" w:rsidRPr="00E24BBB" w:rsidRDefault="006649E8" w:rsidP="009926AF">
      <w:pPr>
        <w:numPr>
          <w:ilvl w:val="0"/>
          <w:numId w:val="34"/>
        </w:numPr>
        <w:shd w:val="clear" w:color="auto" w:fill="FFFFFF"/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Контроль за предоставлением муниципальной услуги со стороны граждан, их общественных объединений и организаций осуществляется: в порядке и формах, установленных законодательством Российской Федерации.</w:t>
      </w:r>
    </w:p>
    <w:p w:rsidR="00EA5DC6" w:rsidRPr="00E24BBB" w:rsidRDefault="00EA5DC6" w:rsidP="00EA5DC6">
      <w:pPr>
        <w:shd w:val="clear" w:color="auto" w:fill="FFFFFF"/>
        <w:tabs>
          <w:tab w:val="left" w:pos="1418"/>
        </w:tabs>
        <w:ind w:left="7" w:right="7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E24BBB">
        <w:rPr>
          <w:rFonts w:ascii="Arial" w:hAnsi="Arial" w:cs="Arial"/>
          <w:b/>
          <w:sz w:val="24"/>
          <w:szCs w:val="24"/>
          <w:lang w:val="en-US"/>
        </w:rPr>
        <w:t>V</w:t>
      </w:r>
      <w:r w:rsidR="00EA5DC6" w:rsidRPr="00E24BBB">
        <w:rPr>
          <w:rFonts w:ascii="Arial" w:hAnsi="Arial" w:cs="Arial"/>
          <w:b/>
          <w:sz w:val="24"/>
          <w:szCs w:val="24"/>
        </w:rPr>
        <w:t>.</w:t>
      </w:r>
      <w:r w:rsidRPr="00E24BBB">
        <w:rPr>
          <w:rFonts w:ascii="Arial" w:hAnsi="Arial" w:cs="Arial"/>
          <w:b/>
          <w:sz w:val="24"/>
          <w:szCs w:val="24"/>
        </w:rPr>
        <w:t xml:space="preserve"> Досудебный (внесудебный) порядок обжалования решений и действий (бездействия) Учреждения, предоставляющего муниципальную</w:t>
      </w:r>
      <w:r w:rsidR="00EA5DC6" w:rsidRPr="00E24BBB">
        <w:rPr>
          <w:rFonts w:ascii="Arial" w:hAnsi="Arial" w:cs="Arial"/>
          <w:b/>
          <w:sz w:val="24"/>
          <w:szCs w:val="24"/>
        </w:rPr>
        <w:t xml:space="preserve"> </w:t>
      </w:r>
      <w:r w:rsidRPr="00E24BBB">
        <w:rPr>
          <w:rFonts w:ascii="Arial" w:hAnsi="Arial" w:cs="Arial"/>
          <w:b/>
          <w:sz w:val="24"/>
          <w:szCs w:val="24"/>
        </w:rPr>
        <w:t>услугу, а также их должностных лиц</w:t>
      </w:r>
    </w:p>
    <w:p w:rsidR="00EA5DC6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1.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муниципальной услуги.</w:t>
      </w:r>
    </w:p>
    <w:p w:rsidR="00EA5DC6" w:rsidRPr="00E24BBB" w:rsidRDefault="00EA5DC6" w:rsidP="00EA5DC6">
      <w:pPr>
        <w:shd w:val="clear" w:color="auto" w:fill="FFFFFF"/>
        <w:ind w:left="36"/>
        <w:rPr>
          <w:rFonts w:ascii="Arial" w:hAnsi="Arial" w:cs="Arial"/>
          <w:sz w:val="24"/>
          <w:szCs w:val="24"/>
        </w:rPr>
      </w:pPr>
    </w:p>
    <w:p w:rsidR="006649E8" w:rsidRPr="00E24BBB" w:rsidRDefault="006649E8" w:rsidP="00C91F2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1.1.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A5DC6" w:rsidRPr="00E24BBB" w:rsidRDefault="00EA5DC6" w:rsidP="00381A51">
      <w:pPr>
        <w:shd w:val="clear" w:color="auto" w:fill="FFFFFF"/>
        <w:ind w:right="7" w:firstLine="720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2.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 xml:space="preserve"> Предмет досудебного (внесудебного) обжалования.</w:t>
      </w:r>
    </w:p>
    <w:p w:rsidR="00EA5DC6" w:rsidRPr="00E24BBB" w:rsidRDefault="00EA5DC6" w:rsidP="00381A51">
      <w:pPr>
        <w:shd w:val="clear" w:color="auto" w:fill="FFFFFF"/>
        <w:ind w:right="22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C91F2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2.1. Предметом досудебного (внесудебного) обжалования является решение или действия (бездействие) должностного лица, принятое или осуществленное в ходе предоставления муниципальной услуги.</w:t>
      </w:r>
    </w:p>
    <w:p w:rsidR="00EA5DC6" w:rsidRPr="00E24BBB" w:rsidRDefault="00EA5DC6" w:rsidP="00381A51">
      <w:pPr>
        <w:shd w:val="clear" w:color="auto" w:fill="FFFFFF"/>
        <w:ind w:firstLine="706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3.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Основания для начала процедуры досудебного (внесудебного) обжалования</w:t>
      </w:r>
      <w:r w:rsidRPr="00E24BBB">
        <w:rPr>
          <w:rFonts w:ascii="Arial" w:hAnsi="Arial" w:cs="Arial"/>
          <w:b/>
          <w:bCs/>
          <w:sz w:val="24"/>
          <w:szCs w:val="24"/>
        </w:rPr>
        <w:t>.</w:t>
      </w:r>
    </w:p>
    <w:p w:rsidR="00EA5DC6" w:rsidRPr="00E24BBB" w:rsidRDefault="00EA5DC6" w:rsidP="00381A51">
      <w:pPr>
        <w:shd w:val="clear" w:color="auto" w:fill="FFFFFF"/>
        <w:ind w:left="317"/>
        <w:rPr>
          <w:rFonts w:ascii="Arial" w:hAnsi="Arial" w:cs="Arial"/>
          <w:sz w:val="24"/>
          <w:szCs w:val="24"/>
        </w:rPr>
      </w:pPr>
    </w:p>
    <w:p w:rsidR="006649E8" w:rsidRPr="00E24BBB" w:rsidRDefault="006649E8" w:rsidP="00C91F28">
      <w:pPr>
        <w:numPr>
          <w:ilvl w:val="0"/>
          <w:numId w:val="35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Основанием для начала процедуры досудебного (внесудебного) обжалования решения или действия является поступление в Учреждение, предоставляющий муниципальную услугу, жалобы (претензии) гражданина, направленной в письменной или электронной форме, о его несогласии с результатом предоставления муниципальной услуги.</w:t>
      </w:r>
    </w:p>
    <w:p w:rsidR="006649E8" w:rsidRPr="00E24BBB" w:rsidRDefault="006649E8" w:rsidP="00C91F28">
      <w:pPr>
        <w:numPr>
          <w:ilvl w:val="0"/>
          <w:numId w:val="35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6649E8" w:rsidRPr="00E24BBB" w:rsidRDefault="006649E8" w:rsidP="00C91F28">
      <w:pPr>
        <w:numPr>
          <w:ilvl w:val="0"/>
          <w:numId w:val="36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нарушение срока регистрации обращения;</w:t>
      </w:r>
    </w:p>
    <w:p w:rsidR="006649E8" w:rsidRPr="00E24BBB" w:rsidRDefault="006649E8" w:rsidP="00C91F28">
      <w:pPr>
        <w:numPr>
          <w:ilvl w:val="0"/>
          <w:numId w:val="36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нарушение срока предоставления муниципальной услуги;</w:t>
      </w:r>
    </w:p>
    <w:p w:rsidR="006649E8" w:rsidRPr="00E24BBB" w:rsidRDefault="006649E8" w:rsidP="00C91F28">
      <w:pPr>
        <w:numPr>
          <w:ilvl w:val="0"/>
          <w:numId w:val="36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требование у заявителя документов, не предусмотренных настоящим административным регламентом;</w:t>
      </w:r>
    </w:p>
    <w:p w:rsidR="006649E8" w:rsidRPr="00E24BBB" w:rsidRDefault="006649E8" w:rsidP="00C91F28">
      <w:pPr>
        <w:numPr>
          <w:ilvl w:val="0"/>
          <w:numId w:val="36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отказ в приеме документов, предоставление которых предусмотрено настоящим административным регламентом предоставления муниципальной услуги;</w:t>
      </w:r>
    </w:p>
    <w:p w:rsidR="006649E8" w:rsidRPr="00E24BBB" w:rsidRDefault="006649E8" w:rsidP="00C91F28">
      <w:pPr>
        <w:numPr>
          <w:ilvl w:val="0"/>
          <w:numId w:val="36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законами, принятыми в соответствии с ними иными нормативными правовыми актами Российской Федерации и настоящим регламентом;</w:t>
      </w:r>
    </w:p>
    <w:p w:rsidR="006649E8" w:rsidRPr="00E24BBB" w:rsidRDefault="006649E8" w:rsidP="00C91F28">
      <w:pPr>
        <w:numPr>
          <w:ilvl w:val="0"/>
          <w:numId w:val="36"/>
        </w:numPr>
        <w:shd w:val="clear" w:color="auto" w:fill="FFFFFF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затребование с заявителя при предоставлении муниципальной услуги платы, не предусмотренной административным регламентом.</w:t>
      </w:r>
    </w:p>
    <w:p w:rsidR="006649E8" w:rsidRPr="00E24BBB" w:rsidRDefault="006649E8" w:rsidP="00C91F28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3.3.</w:t>
      </w:r>
      <w:r w:rsidRPr="00E24BBB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6649E8" w:rsidRPr="00E24BBB" w:rsidRDefault="006649E8" w:rsidP="00C91F28">
      <w:pPr>
        <w:numPr>
          <w:ilvl w:val="0"/>
          <w:numId w:val="37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наименование Учреждения, предоставляющего муниципальную услугу, должностного лица, предоставляющего муниципальную услугу;</w:t>
      </w:r>
    </w:p>
    <w:p w:rsidR="006649E8" w:rsidRPr="00E24BBB" w:rsidRDefault="006649E8" w:rsidP="00C91F28">
      <w:pPr>
        <w:numPr>
          <w:ilvl w:val="0"/>
          <w:numId w:val="37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фамилию, имя, отчество,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649E8" w:rsidRPr="00E24BBB" w:rsidRDefault="006649E8" w:rsidP="00C91F28">
      <w:pPr>
        <w:numPr>
          <w:ilvl w:val="0"/>
          <w:numId w:val="37"/>
        </w:num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Учреждения, предоставляющего муниципальную услугу, должностного лица;</w:t>
      </w:r>
    </w:p>
    <w:p w:rsidR="006649E8" w:rsidRPr="00E24BBB" w:rsidRDefault="006649E8" w:rsidP="00C91F2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Учреждения, предоставляющего муниципа</w:t>
      </w:r>
      <w:r w:rsidR="00EA5DC6" w:rsidRPr="00E24BBB">
        <w:rPr>
          <w:rFonts w:ascii="Arial" w:hAnsi="Arial" w:cs="Arial"/>
          <w:sz w:val="24"/>
          <w:szCs w:val="24"/>
        </w:rPr>
        <w:t>льную услугу, должностного лица.</w:t>
      </w:r>
    </w:p>
    <w:p w:rsidR="00EA5DC6" w:rsidRPr="00E24BBB" w:rsidRDefault="00EA5DC6" w:rsidP="00C91F2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4.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 xml:space="preserve"> Исчерпывающий перечень оснований для приостановления рассмотрения жалобы (претензии) и случаев, в которых ответ на жалобу (претензию) не дается.</w:t>
      </w:r>
    </w:p>
    <w:p w:rsidR="00EA5DC6" w:rsidRPr="00E24BBB" w:rsidRDefault="00EA5DC6" w:rsidP="00381A51">
      <w:pPr>
        <w:shd w:val="clear" w:color="auto" w:fill="FFFFFF"/>
        <w:ind w:left="382"/>
        <w:rPr>
          <w:rFonts w:ascii="Arial" w:hAnsi="Arial" w:cs="Arial"/>
          <w:sz w:val="24"/>
          <w:szCs w:val="24"/>
        </w:rPr>
      </w:pPr>
    </w:p>
    <w:p w:rsidR="006649E8" w:rsidRPr="00E24BBB" w:rsidRDefault="006649E8" w:rsidP="00C91F28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4.1.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Жалобы заявителей, поданные в письменной форме или в форме электронного документа, остаются без рассмотрения в следующих случаях:</w:t>
      </w:r>
    </w:p>
    <w:p w:rsidR="006649E8" w:rsidRPr="00E24BBB" w:rsidRDefault="006649E8" w:rsidP="00C91F28">
      <w:pPr>
        <w:numPr>
          <w:ilvl w:val="0"/>
          <w:numId w:val="38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жалобе не указана фамилия гражданина, направившего жалобу, и почтовый адрес, по которому должен быть направлен ответ;</w:t>
      </w:r>
    </w:p>
    <w:p w:rsidR="006649E8" w:rsidRPr="00E24BBB" w:rsidRDefault="006649E8" w:rsidP="00C91F28">
      <w:pPr>
        <w:numPr>
          <w:ilvl w:val="0"/>
          <w:numId w:val="38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жалобе содержатся нецензурные либо оскорбительные выражения, угрозы жизни, здоровью и имуществу должностного лица, а также членам его семьи (жалоба остается без рассмотрения, при этом заявителю сообщается о недопустимости злоупотребления правом);</w:t>
      </w:r>
    </w:p>
    <w:p w:rsidR="006649E8" w:rsidRPr="00E24BBB" w:rsidRDefault="006649E8" w:rsidP="00C91F28">
      <w:pPr>
        <w:numPr>
          <w:ilvl w:val="0"/>
          <w:numId w:val="38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текст жалобы не поддается прочтению (ответ на жалобу не дается, она не подлежит направлению на рассмотрение, о чем сообщается заявителю, если его фамилия и почтовый адрес поддаются прочтению);</w:t>
      </w:r>
    </w:p>
    <w:p w:rsidR="006649E8" w:rsidRPr="00E24BBB" w:rsidRDefault="006649E8" w:rsidP="00C91F28">
      <w:pPr>
        <w:numPr>
          <w:ilvl w:val="0"/>
          <w:numId w:val="38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в обращении обжалуется судебное решение (в течение семи дней со дня регистрации возвращается гражданину, направившему обращение, с разъяснением порядка обжалования данного судебного решения);</w:t>
      </w:r>
    </w:p>
    <w:p w:rsidR="00EA5DC6" w:rsidRPr="00E24BBB" w:rsidRDefault="00EA5DC6" w:rsidP="00E96F99">
      <w:pPr>
        <w:shd w:val="clear" w:color="auto" w:fill="FFFFFF"/>
        <w:tabs>
          <w:tab w:val="left" w:pos="1411"/>
        </w:tabs>
        <w:ind w:left="706" w:right="7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5.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 (претензии).</w:t>
      </w:r>
    </w:p>
    <w:p w:rsidR="00EA5DC6" w:rsidRPr="00E24BBB" w:rsidRDefault="00EA5DC6" w:rsidP="00381A51">
      <w:pPr>
        <w:shd w:val="clear" w:color="auto" w:fill="FFFFFF"/>
        <w:ind w:left="2059" w:hanging="1764"/>
        <w:rPr>
          <w:rFonts w:ascii="Arial" w:hAnsi="Arial" w:cs="Arial"/>
          <w:sz w:val="24"/>
          <w:szCs w:val="24"/>
        </w:rPr>
      </w:pPr>
    </w:p>
    <w:p w:rsidR="006649E8" w:rsidRPr="00E24BBB" w:rsidRDefault="006649E8" w:rsidP="00C91F28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5.1. Заявители имеют право на получение информации и документов, необходимых для обоснования и рассмотрения жалобы.</w:t>
      </w:r>
    </w:p>
    <w:p w:rsidR="00EA5DC6" w:rsidRPr="00E24BBB" w:rsidRDefault="00EA5DC6" w:rsidP="00381A51">
      <w:pPr>
        <w:shd w:val="clear" w:color="auto" w:fill="FFFFFF"/>
        <w:ind w:right="22" w:firstLine="713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6.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Органы местного самоуправления и должностные липа, которым может быть направлена жалоба заявителя в досудебном (внесудебном) порядке.</w:t>
      </w:r>
    </w:p>
    <w:p w:rsidR="00EA5DC6" w:rsidRPr="00E24BBB" w:rsidRDefault="00EA5DC6" w:rsidP="00381A51">
      <w:pPr>
        <w:shd w:val="clear" w:color="auto" w:fill="FFFFFF"/>
        <w:ind w:left="1109" w:hanging="893"/>
        <w:rPr>
          <w:rFonts w:ascii="Arial" w:hAnsi="Arial" w:cs="Arial"/>
          <w:sz w:val="24"/>
          <w:szCs w:val="24"/>
        </w:rPr>
      </w:pPr>
    </w:p>
    <w:p w:rsidR="006649E8" w:rsidRPr="00E24BBB" w:rsidRDefault="006649E8" w:rsidP="00C91F28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Cs/>
          <w:sz w:val="24"/>
          <w:szCs w:val="24"/>
        </w:rPr>
        <w:t>6.1. В</w:t>
      </w:r>
      <w:r w:rsidRPr="00E24B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4BBB">
        <w:rPr>
          <w:rFonts w:ascii="Arial" w:hAnsi="Arial" w:cs="Arial"/>
          <w:sz w:val="24"/>
          <w:szCs w:val="24"/>
        </w:rPr>
        <w:t>досудебном порядке заявители имеют право обратиться с жалобой в письменной форме по почте, с использованием информационно-телекоммуникационной сети «Интернет», «Единого портала государственных и муниципальных услуг (функций)», а также на личном приеме:</w:t>
      </w:r>
    </w:p>
    <w:p w:rsidR="006649E8" w:rsidRPr="00E24BBB" w:rsidRDefault="006649E8" w:rsidP="00C91F28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 заместителю Главы Администрации городского округа Жуковский;</w:t>
      </w:r>
    </w:p>
    <w:p w:rsidR="006649E8" w:rsidRPr="00E24BBB" w:rsidRDefault="006649E8" w:rsidP="00C91F28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 Главе городского округа Жуковский.</w:t>
      </w:r>
    </w:p>
    <w:p w:rsidR="00EA5DC6" w:rsidRPr="00E24BBB" w:rsidRDefault="00EA5DC6" w:rsidP="00381A51">
      <w:pPr>
        <w:shd w:val="clear" w:color="auto" w:fill="FFFFFF"/>
        <w:ind w:left="706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7.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 xml:space="preserve"> Сроки рассмотрения жалобы (претензии).</w:t>
      </w:r>
    </w:p>
    <w:p w:rsidR="00EA5DC6" w:rsidRPr="00E24BBB" w:rsidRDefault="00EA5DC6" w:rsidP="00381A51">
      <w:pPr>
        <w:shd w:val="clear" w:color="auto" w:fill="FFFFFF"/>
        <w:ind w:right="36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C91F28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7.1. Общий срок рассмотрения жалобы (претензии) составляет 30 дней со дня ее регистрации работником Учреждения, ответственным за прием заявлений, если не установлен более короткий контрольный срок рассмотрения обращения, и завершается датой письменного ответа заявителю.</w:t>
      </w:r>
    </w:p>
    <w:p w:rsidR="00EA5DC6" w:rsidRPr="00E24BBB" w:rsidRDefault="00EA5DC6" w:rsidP="00381A51">
      <w:pPr>
        <w:shd w:val="clear" w:color="auto" w:fill="FFFFFF"/>
        <w:ind w:right="22" w:firstLine="720"/>
        <w:jc w:val="both"/>
        <w:rPr>
          <w:rFonts w:ascii="Arial" w:hAnsi="Arial" w:cs="Arial"/>
          <w:sz w:val="24"/>
          <w:szCs w:val="24"/>
        </w:rPr>
      </w:pPr>
    </w:p>
    <w:p w:rsidR="006649E8" w:rsidRPr="00E24BBB" w:rsidRDefault="00EA5DC6" w:rsidP="009926A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 xml:space="preserve">8. </w:t>
      </w:r>
      <w:r w:rsidR="006649E8" w:rsidRPr="00E24BBB">
        <w:rPr>
          <w:rFonts w:ascii="Arial" w:hAnsi="Arial" w:cs="Arial"/>
          <w:b/>
          <w:bCs/>
          <w:sz w:val="24"/>
          <w:szCs w:val="24"/>
        </w:rPr>
        <w:t>Результат досудебного (внесудебного) обжалования применительно к каждой</w:t>
      </w:r>
    </w:p>
    <w:p w:rsidR="006649E8" w:rsidRPr="00E24BBB" w:rsidRDefault="006649E8" w:rsidP="009926AF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процедуре либо инстанции обжалования.</w:t>
      </w:r>
    </w:p>
    <w:p w:rsidR="00EA5DC6" w:rsidRPr="00E24BBB" w:rsidRDefault="00EA5DC6" w:rsidP="00381A51">
      <w:pPr>
        <w:shd w:val="clear" w:color="auto" w:fill="FFFFFF"/>
        <w:ind w:right="29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C91F28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8.1. По результатам рассмотрения жалобы на действия (бездействие) и решения, осуществляемые (принимаемые) в ходе предоставления муниципальной услуги заместитель Главы Администрации городского округа Жуковский, Глава городского округа Жуковский:</w:t>
      </w:r>
    </w:p>
    <w:p w:rsidR="006649E8" w:rsidRPr="00E24BBB" w:rsidRDefault="006649E8" w:rsidP="00C91F28">
      <w:pPr>
        <w:numPr>
          <w:ilvl w:val="0"/>
          <w:numId w:val="39"/>
        </w:numPr>
        <w:shd w:val="clear" w:color="auto" w:fill="FFFFFF"/>
        <w:tabs>
          <w:tab w:val="left" w:pos="142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признает правомерными действия (бездействие) и решения в ходе предоставления муниципальной услуги;</w:t>
      </w:r>
    </w:p>
    <w:p w:rsidR="006649E8" w:rsidRPr="00E24BBB" w:rsidRDefault="006649E8" w:rsidP="00C91F28">
      <w:pPr>
        <w:numPr>
          <w:ilvl w:val="0"/>
          <w:numId w:val="39"/>
        </w:numPr>
        <w:shd w:val="clear" w:color="auto" w:fill="FFFFFF"/>
        <w:tabs>
          <w:tab w:val="left" w:pos="142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6649E8" w:rsidRPr="00E24BBB" w:rsidRDefault="006649E8" w:rsidP="00C91F28">
      <w:pPr>
        <w:numPr>
          <w:ilvl w:val="0"/>
          <w:numId w:val="40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Результатом рассмотрения жалобы может быть полное, частичное удовлетворение заявленной жалобы (претензии) либо отказ в их удовлетворении с обоснованием причин.</w:t>
      </w:r>
    </w:p>
    <w:p w:rsidR="006649E8" w:rsidRPr="00E24BBB" w:rsidRDefault="006649E8" w:rsidP="00C91F28">
      <w:pPr>
        <w:numPr>
          <w:ilvl w:val="0"/>
          <w:numId w:val="40"/>
        </w:numPr>
        <w:shd w:val="clear" w:color="auto" w:fill="FFFFFF"/>
        <w:tabs>
          <w:tab w:val="left" w:pos="14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Граждане вправе обжаловать решения и действия (бездействие) Учреждения, предоставляющего муниципальную услугу, принимаемые (осуществляемые) в ходе предоставления муниципальной услуги, в судебном порядке.</w:t>
      </w:r>
    </w:p>
    <w:p w:rsidR="00EA5DC6" w:rsidRDefault="00EA5DC6" w:rsidP="00381A51">
      <w:pPr>
        <w:shd w:val="clear" w:color="auto" w:fill="FFFFFF"/>
        <w:ind w:right="122"/>
        <w:jc w:val="right"/>
        <w:rPr>
          <w:rFonts w:ascii="Arial" w:hAnsi="Arial" w:cs="Arial"/>
          <w:sz w:val="24"/>
          <w:szCs w:val="24"/>
        </w:rPr>
      </w:pPr>
    </w:p>
    <w:p w:rsidR="00C91F28" w:rsidRDefault="00C91F28" w:rsidP="00381A51">
      <w:pPr>
        <w:shd w:val="clear" w:color="auto" w:fill="FFFFFF"/>
        <w:ind w:right="122"/>
        <w:jc w:val="right"/>
        <w:rPr>
          <w:rFonts w:ascii="Arial" w:hAnsi="Arial" w:cs="Arial"/>
          <w:sz w:val="24"/>
          <w:szCs w:val="24"/>
        </w:rPr>
      </w:pPr>
    </w:p>
    <w:p w:rsidR="00C91F28" w:rsidRPr="00E24BBB" w:rsidRDefault="00C91F28" w:rsidP="00381A51">
      <w:pPr>
        <w:shd w:val="clear" w:color="auto" w:fill="FFFFFF"/>
        <w:ind w:right="122"/>
        <w:jc w:val="right"/>
        <w:rPr>
          <w:rFonts w:ascii="Arial" w:hAnsi="Arial" w:cs="Arial"/>
          <w:sz w:val="24"/>
          <w:szCs w:val="24"/>
        </w:rPr>
      </w:pPr>
    </w:p>
    <w:p w:rsidR="00EA5DC6" w:rsidRPr="00E24BBB" w:rsidRDefault="00EA5DC6" w:rsidP="00381A51">
      <w:pPr>
        <w:shd w:val="clear" w:color="auto" w:fill="FFFFFF"/>
        <w:ind w:right="122"/>
        <w:jc w:val="right"/>
        <w:rPr>
          <w:rFonts w:ascii="Arial" w:hAnsi="Arial" w:cs="Arial"/>
          <w:sz w:val="24"/>
          <w:szCs w:val="24"/>
        </w:rPr>
      </w:pPr>
    </w:p>
    <w:p w:rsidR="006649E8" w:rsidRPr="00E24BBB" w:rsidRDefault="006649E8" w:rsidP="00381A51">
      <w:pPr>
        <w:shd w:val="clear" w:color="auto" w:fill="FFFFFF"/>
        <w:ind w:right="122"/>
        <w:jc w:val="right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Приложение № 1</w:t>
      </w:r>
    </w:p>
    <w:p w:rsidR="006649E8" w:rsidRPr="00E24BBB" w:rsidRDefault="006649E8" w:rsidP="00381A51">
      <w:pPr>
        <w:shd w:val="clear" w:color="auto" w:fill="FFFFFF"/>
        <w:ind w:right="101"/>
        <w:jc w:val="right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6649E8" w:rsidRPr="00E24BBB" w:rsidRDefault="006649E8" w:rsidP="00381A51">
      <w:pPr>
        <w:shd w:val="clear" w:color="auto" w:fill="FFFFFF"/>
        <w:ind w:right="101"/>
        <w:jc w:val="right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EA5DC6" w:rsidRPr="00E24BBB" w:rsidRDefault="00EA5DC6" w:rsidP="00381A51">
      <w:pPr>
        <w:shd w:val="clear" w:color="auto" w:fill="FFFFFF"/>
        <w:ind w:right="101"/>
        <w:jc w:val="right"/>
        <w:rPr>
          <w:rFonts w:ascii="Arial" w:hAnsi="Arial" w:cs="Arial"/>
          <w:sz w:val="24"/>
          <w:szCs w:val="24"/>
        </w:rPr>
      </w:pPr>
    </w:p>
    <w:p w:rsidR="006649E8" w:rsidRPr="00E24BBB" w:rsidRDefault="006649E8" w:rsidP="00C91F28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24BBB">
        <w:rPr>
          <w:rFonts w:ascii="Arial" w:hAnsi="Arial" w:cs="Arial"/>
          <w:b/>
          <w:bCs/>
          <w:sz w:val="24"/>
          <w:szCs w:val="24"/>
        </w:rPr>
        <w:t>Информация о месте нахождения, контактных телефонах, адресе электронной почты учреждения, предоставляющего муниципальную услугу</w:t>
      </w:r>
    </w:p>
    <w:p w:rsidR="00EA5DC6" w:rsidRPr="00E24BBB" w:rsidRDefault="00EA5DC6" w:rsidP="00C91F2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6649E8" w:rsidRPr="00E24BBB" w:rsidRDefault="006649E8" w:rsidP="00EA5DC6">
      <w:pPr>
        <w:shd w:val="clear" w:color="auto" w:fill="FFFFFF"/>
        <w:ind w:left="115" w:right="2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Муниципальное учреждение культуры «Жуковская централизованная библиотечная система» (МУК «ЖЦБС»)</w:t>
      </w:r>
    </w:p>
    <w:p w:rsidR="006649E8" w:rsidRPr="00E24BBB" w:rsidRDefault="006649E8" w:rsidP="00381A51">
      <w:pPr>
        <w:shd w:val="clear" w:color="auto" w:fill="FFFFFF"/>
        <w:ind w:left="115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Учредитель: Администрация городского округа Жуковский</w:t>
      </w:r>
    </w:p>
    <w:p w:rsidR="006649E8" w:rsidRPr="00E24BBB" w:rsidRDefault="006649E8" w:rsidP="00381A51">
      <w:pPr>
        <w:shd w:val="clear" w:color="auto" w:fill="FFFFFF"/>
        <w:ind w:left="115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Директор: Еманов Алексей Федорович</w:t>
      </w:r>
    </w:p>
    <w:p w:rsidR="006649E8" w:rsidRPr="00E24BBB" w:rsidRDefault="006649E8" w:rsidP="00381A51">
      <w:pPr>
        <w:shd w:val="clear" w:color="auto" w:fill="FFFFFF"/>
        <w:ind w:left="115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Адрес: 140180 г.Жуковский Московской обл., ул. Маяковского, д.5</w:t>
      </w:r>
    </w:p>
    <w:p w:rsidR="006649E8" w:rsidRPr="00E24BBB" w:rsidRDefault="006649E8" w:rsidP="00381A51">
      <w:pPr>
        <w:shd w:val="clear" w:color="auto" w:fill="FFFFFF"/>
        <w:ind w:left="115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Телефон/факс: 556-91-70</w:t>
      </w:r>
    </w:p>
    <w:p w:rsidR="006649E8" w:rsidRPr="00E24BBB" w:rsidRDefault="006649E8" w:rsidP="00381A51">
      <w:pPr>
        <w:shd w:val="clear" w:color="auto" w:fill="FFFFFF"/>
        <w:ind w:left="115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  <w:lang w:val="en-US"/>
        </w:rPr>
        <w:t>e</w:t>
      </w:r>
      <w:r w:rsidRPr="00E24BBB">
        <w:rPr>
          <w:rFonts w:ascii="Arial" w:hAnsi="Arial" w:cs="Arial"/>
          <w:sz w:val="24"/>
          <w:szCs w:val="24"/>
        </w:rPr>
        <w:t>-</w:t>
      </w:r>
      <w:r w:rsidRPr="00E24BBB">
        <w:rPr>
          <w:rFonts w:ascii="Arial" w:hAnsi="Arial" w:cs="Arial"/>
          <w:sz w:val="24"/>
          <w:szCs w:val="24"/>
          <w:lang w:val="en-US"/>
        </w:rPr>
        <w:t>mail</w:t>
      </w:r>
      <w:r w:rsidRPr="00E24BBB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E24BBB">
          <w:rPr>
            <w:rFonts w:ascii="Arial" w:hAnsi="Arial" w:cs="Arial"/>
            <w:sz w:val="24"/>
            <w:szCs w:val="24"/>
            <w:lang w:val="en-US"/>
          </w:rPr>
          <w:t>director</w:t>
        </w:r>
        <w:r w:rsidRPr="00E24BBB">
          <w:rPr>
            <w:rFonts w:ascii="Arial" w:hAnsi="Arial" w:cs="Arial"/>
            <w:sz w:val="24"/>
            <w:szCs w:val="24"/>
          </w:rPr>
          <w:t>@</w:t>
        </w:r>
        <w:r w:rsidRPr="00E24BBB">
          <w:rPr>
            <w:rFonts w:ascii="Arial" w:hAnsi="Arial" w:cs="Arial"/>
            <w:sz w:val="24"/>
            <w:szCs w:val="24"/>
            <w:lang w:val="en-US"/>
          </w:rPr>
          <w:t>zhukcbs</w:t>
        </w:r>
        <w:r w:rsidRPr="00E24BBB">
          <w:rPr>
            <w:rFonts w:ascii="Arial" w:hAnsi="Arial" w:cs="Arial"/>
            <w:sz w:val="24"/>
            <w:szCs w:val="24"/>
          </w:rPr>
          <w:t>.</w:t>
        </w:r>
        <w:r w:rsidRPr="00E24BBB">
          <w:rPr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EA5DC6" w:rsidRPr="00E24BBB" w:rsidRDefault="00EA5DC6" w:rsidP="00381A51">
      <w:pPr>
        <w:shd w:val="clear" w:color="auto" w:fill="FFFFFF"/>
        <w:ind w:left="115" w:right="101"/>
        <w:jc w:val="both"/>
        <w:rPr>
          <w:rFonts w:ascii="Arial" w:hAnsi="Arial" w:cs="Arial"/>
          <w:sz w:val="24"/>
          <w:szCs w:val="24"/>
        </w:rPr>
      </w:pPr>
    </w:p>
    <w:p w:rsidR="006649E8" w:rsidRDefault="006649E8" w:rsidP="00C91F28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E24BBB">
        <w:rPr>
          <w:rFonts w:ascii="Arial" w:hAnsi="Arial" w:cs="Arial"/>
          <w:b/>
          <w:sz w:val="24"/>
          <w:szCs w:val="24"/>
        </w:rPr>
        <w:t>Справочные телефоны, место нахождение и график работы структурных подразделений Муниципального учреждения культуры «Жуковская централизованная библиотечная система», предоставляющих муниципальную услугу:</w:t>
      </w:r>
    </w:p>
    <w:p w:rsidR="00C91F28" w:rsidRPr="00E24BBB" w:rsidRDefault="00C91F28" w:rsidP="00C91F28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3"/>
        <w:gridCol w:w="7"/>
        <w:gridCol w:w="2946"/>
        <w:gridCol w:w="4212"/>
      </w:tblGrid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Адрес, телефон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График работы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г.Жуковский, ул. Советская,</w:t>
            </w:r>
            <w:r w:rsidR="00C91F28" w:rsidRP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д.6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(48) 00-676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Понедельник, вторник, среда, четверг, суббота с12.00 до 20.00 Воскресенье с 10.00 до 17.00 Пятница - выходной Последний вторник месяца -санитарный день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Маяковского, д.5/7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556-88-16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Понедельник-пятница с 10.00 до 18.00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Воскресенье с 10.00 до 14.00 Суббота - выходной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Библиотека № 1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Дугина, д.22, кв.167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2-08-80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 xml:space="preserve">Понедельник, среда, четверг, 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>пятница,</w:t>
            </w:r>
            <w:r w:rsidRPr="00C91F28">
              <w:rPr>
                <w:rFonts w:ascii="Arial" w:hAnsi="Arial" w:cs="Arial"/>
                <w:sz w:val="24"/>
                <w:szCs w:val="24"/>
              </w:rPr>
              <w:t xml:space="preserve"> с 14.00 до 20.00 Воскресенье с 10.00 до 17.00 Вторник, суббота - выходные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Библиотека № 2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Лацкова,</w:t>
            </w:r>
            <w:r w:rsidR="00C91F28" w:rsidRPr="00C91F28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C91F28">
              <w:rPr>
                <w:rFonts w:ascii="Arial" w:hAnsi="Arial" w:cs="Arial"/>
                <w:sz w:val="24"/>
                <w:szCs w:val="24"/>
              </w:rPr>
              <w:t>.12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2-36-81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 xml:space="preserve">Понедельник, вторник, четверг, 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 xml:space="preserve">пятница </w:t>
            </w:r>
            <w:r w:rsidRPr="00C91F28">
              <w:rPr>
                <w:rFonts w:ascii="Arial" w:hAnsi="Arial" w:cs="Arial"/>
                <w:sz w:val="24"/>
                <w:szCs w:val="24"/>
              </w:rPr>
              <w:t>с 13.00 до 19.00 Суббота с 10.00 до 16.00 Воскресенье, среда - выходные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Детская библиотека № 3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Гагарина,</w:t>
            </w:r>
            <w:r w:rsidR="00C91F28" w:rsidRPr="00C91F28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C91F28">
              <w:rPr>
                <w:rFonts w:ascii="Arial" w:hAnsi="Arial" w:cs="Arial"/>
                <w:sz w:val="24"/>
                <w:szCs w:val="24"/>
              </w:rPr>
              <w:t>.56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2-12-19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Понедельник-пятница с 10.00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до 17.00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Суббота, воскресенье -выходные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Детская библиотека № 4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Гудкова,</w:t>
            </w:r>
            <w:r w:rsidR="00C91F28" w:rsidRPr="00C91F28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C91F28">
              <w:rPr>
                <w:rFonts w:ascii="Arial" w:hAnsi="Arial" w:cs="Arial"/>
                <w:sz w:val="24"/>
                <w:szCs w:val="24"/>
              </w:rPr>
              <w:t>.7-а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2-49-67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 - пятница  с 10.00 до 18.00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Воскресенье с 10.00 до 14.00 Суббота - выходной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Библиотека № 5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г.Жуковский, ул. Гагарина,</w:t>
            </w:r>
            <w:r w:rsidR="00C91F28" w:rsidRPr="00C91F28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C91F28">
              <w:rPr>
                <w:rFonts w:ascii="Arial" w:hAnsi="Arial" w:cs="Arial"/>
                <w:sz w:val="24"/>
                <w:szCs w:val="24"/>
              </w:rPr>
              <w:t>.24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EA5DC6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 xml:space="preserve">Вторник- пятница </w:t>
            </w:r>
            <w:r w:rsidR="006649E8" w:rsidRPr="00C91F28">
              <w:rPr>
                <w:rFonts w:ascii="Arial" w:hAnsi="Arial" w:cs="Arial"/>
                <w:sz w:val="24"/>
                <w:szCs w:val="24"/>
              </w:rPr>
              <w:t>с 14.00 до 20.00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F28" w:rsidRDefault="00C91F2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(к/ц «Взлёт»)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2-27-02</w:t>
            </w:r>
          </w:p>
        </w:tc>
        <w:tc>
          <w:tcPr>
            <w:tcW w:w="42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Суббота с 10.00 до 17.00 Воскресенье, понедельник -выходные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Детская библиотека № 6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</w:t>
            </w:r>
            <w:r w:rsidR="00C91F28">
              <w:rPr>
                <w:rFonts w:ascii="Arial" w:hAnsi="Arial" w:cs="Arial"/>
                <w:sz w:val="24"/>
                <w:szCs w:val="24"/>
              </w:rPr>
              <w:t>уковский, ул. Макаревского, д.3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2-55-12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Понедельник-суббота  с 10.00 до 17.00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Воскресенье, понедельник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-выходные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Библиотека № 7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Гагарина,</w:t>
            </w:r>
            <w:r w:rsid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д.6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(48)4-77-11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Понедельник-пятница с 13.00 до 19.00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Воскресенье в 10.00 до 15.00 Суббота - выходной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 xml:space="preserve">Библиотека </w:t>
            </w:r>
            <w:r w:rsidR="00C91F28">
              <w:rPr>
                <w:rFonts w:ascii="Arial" w:hAnsi="Arial" w:cs="Arial"/>
                <w:sz w:val="24"/>
                <w:szCs w:val="24"/>
              </w:rPr>
              <w:t>№</w:t>
            </w:r>
            <w:r w:rsidRPr="00C91F28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Фрунзе,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Д.28 (ДК)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(48)4-74-10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 - пятница с 12.00</w:t>
            </w:r>
            <w:r w:rsidR="00EA5DC6" w:rsidRPr="00C91F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до 18.50</w:t>
            </w:r>
          </w:p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Воскресенье - выходной</w:t>
            </w:r>
          </w:p>
        </w:tc>
      </w:tr>
      <w:tr w:rsidR="006649E8" w:rsidRPr="00C91F28" w:rsidTr="00C91F28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9E8" w:rsidRPr="00C91F28" w:rsidRDefault="006649E8" w:rsidP="00C91F2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Последний день месяца во всех библиотеках (кроме ЦГБ) -санитарный день</w:t>
            </w:r>
          </w:p>
        </w:tc>
      </w:tr>
    </w:tbl>
    <w:p w:rsidR="006649E8" w:rsidRPr="00E24BBB" w:rsidRDefault="006649E8" w:rsidP="00381A51">
      <w:pPr>
        <w:shd w:val="clear" w:color="auto" w:fill="FFFFFF"/>
        <w:ind w:left="9454"/>
        <w:rPr>
          <w:rFonts w:ascii="Arial" w:hAnsi="Arial" w:cs="Arial"/>
          <w:sz w:val="24"/>
          <w:szCs w:val="24"/>
        </w:rPr>
        <w:sectPr w:rsidR="006649E8" w:rsidRPr="00E24BBB" w:rsidSect="009926AF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6649E8" w:rsidRPr="00C91F28" w:rsidRDefault="006649E8" w:rsidP="00C91F28">
      <w:pPr>
        <w:shd w:val="clear" w:color="auto" w:fill="FFFFFF"/>
        <w:ind w:left="7938"/>
        <w:rPr>
          <w:rFonts w:ascii="Arial" w:hAnsi="Arial" w:cs="Arial"/>
        </w:rPr>
      </w:pPr>
      <w:r w:rsidRPr="00C91F28">
        <w:rPr>
          <w:rFonts w:ascii="Arial" w:hAnsi="Arial" w:cs="Arial"/>
          <w:sz w:val="24"/>
          <w:szCs w:val="24"/>
        </w:rPr>
        <w:t>Приложение №2</w:t>
      </w:r>
    </w:p>
    <w:p w:rsidR="006649E8" w:rsidRDefault="006649E8" w:rsidP="00C91F28">
      <w:pPr>
        <w:shd w:val="clear" w:color="auto" w:fill="FFFFFF"/>
        <w:ind w:left="7938"/>
        <w:rPr>
          <w:rFonts w:ascii="Arial" w:hAnsi="Arial" w:cs="Arial"/>
          <w:sz w:val="24"/>
          <w:szCs w:val="24"/>
        </w:rPr>
      </w:pPr>
      <w:r w:rsidRPr="00C91F28">
        <w:rPr>
          <w:rFonts w:ascii="Arial" w:hAnsi="Arial" w:cs="Arial"/>
          <w:iCs/>
          <w:sz w:val="24"/>
          <w:szCs w:val="24"/>
        </w:rPr>
        <w:t xml:space="preserve">к </w:t>
      </w:r>
      <w:r w:rsidRPr="00C91F28">
        <w:rPr>
          <w:rFonts w:ascii="Arial" w:hAnsi="Arial" w:cs="Arial"/>
          <w:sz w:val="24"/>
          <w:szCs w:val="24"/>
        </w:rPr>
        <w:t>административному регламенту предоставления муниципальной услуги</w:t>
      </w:r>
      <w:r w:rsidR="00C91F28">
        <w:rPr>
          <w:rFonts w:ascii="Arial" w:hAnsi="Arial" w:cs="Arial"/>
          <w:sz w:val="24"/>
          <w:szCs w:val="24"/>
        </w:rPr>
        <w:t xml:space="preserve"> </w:t>
      </w:r>
      <w:r w:rsidRPr="00C91F28">
        <w:rPr>
          <w:rFonts w:ascii="Arial" w:hAnsi="Arial" w:cs="Arial"/>
          <w:sz w:val="24"/>
          <w:szCs w:val="24"/>
        </w:rPr>
        <w:t>«Пр</w:t>
      </w:r>
      <w:r w:rsidR="00F160C5" w:rsidRPr="00C91F28">
        <w:rPr>
          <w:rFonts w:ascii="Arial" w:hAnsi="Arial" w:cs="Arial"/>
          <w:sz w:val="24"/>
          <w:szCs w:val="24"/>
        </w:rPr>
        <w:t xml:space="preserve">едоставление </w:t>
      </w:r>
      <w:r w:rsidRPr="00C91F28">
        <w:rPr>
          <w:rFonts w:ascii="Arial" w:hAnsi="Arial" w:cs="Arial"/>
          <w:sz w:val="24"/>
          <w:szCs w:val="24"/>
        </w:rPr>
        <w:t>доступа к оцифрованным изданиям, хранящимся в библиотеках, в том числе</w:t>
      </w:r>
      <w:r w:rsidR="00F160C5" w:rsidRPr="00C91F28">
        <w:rPr>
          <w:rFonts w:ascii="Arial" w:hAnsi="Arial" w:cs="Arial"/>
          <w:sz w:val="24"/>
          <w:szCs w:val="24"/>
        </w:rPr>
        <w:t xml:space="preserve"> </w:t>
      </w:r>
      <w:r w:rsidRPr="00C91F28">
        <w:rPr>
          <w:rFonts w:ascii="Arial" w:hAnsi="Arial" w:cs="Arial"/>
          <w:sz w:val="24"/>
          <w:szCs w:val="24"/>
        </w:rPr>
        <w:t>к фонду редких книг, с учетом соблюдения требований законодательства Российской Федерации об авторских и смежных правах»</w:t>
      </w:r>
    </w:p>
    <w:p w:rsidR="00C91F28" w:rsidRPr="00C91F28" w:rsidRDefault="00C91F28" w:rsidP="00C91F28">
      <w:pPr>
        <w:shd w:val="clear" w:color="auto" w:fill="FFFFFF"/>
        <w:ind w:left="7938"/>
        <w:rPr>
          <w:rFonts w:ascii="Arial" w:hAnsi="Arial" w:cs="Arial"/>
          <w:sz w:val="24"/>
          <w:szCs w:val="24"/>
        </w:rPr>
      </w:pPr>
    </w:p>
    <w:p w:rsidR="00C91F28" w:rsidRPr="00E24BBB" w:rsidRDefault="00C91F28" w:rsidP="00C91F28">
      <w:pPr>
        <w:shd w:val="clear" w:color="auto" w:fill="FFFFFF"/>
        <w:rPr>
          <w:sz w:val="2"/>
          <w:szCs w:val="2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40.25pt;height:358.5pt">
            <v:imagedata r:id="rId13" o:title="2124 от 14.09.2012"/>
          </v:shape>
        </w:pict>
      </w:r>
      <w:bookmarkStart w:id="0" w:name="_GoBack"/>
      <w:bookmarkEnd w:id="0"/>
    </w:p>
    <w:sectPr w:rsidR="00C91F28" w:rsidRPr="00E24BBB" w:rsidSect="009926AF">
      <w:pgSz w:w="16834" w:h="11909" w:orient="landscape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E9"/>
    <w:multiLevelType w:val="singleLevel"/>
    <w:tmpl w:val="1ED8C434"/>
    <w:lvl w:ilvl="0">
      <w:start w:val="1"/>
      <w:numFmt w:val="decimal"/>
      <w:lvlText w:val="%1)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1" w15:restartNumberingAfterBreak="0">
    <w:nsid w:val="0A9B7AE5"/>
    <w:multiLevelType w:val="singleLevel"/>
    <w:tmpl w:val="B44C6994"/>
    <w:lvl w:ilvl="0">
      <w:start w:val="3"/>
      <w:numFmt w:val="decimal"/>
      <w:lvlText w:val="16.%1.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2" w15:restartNumberingAfterBreak="0">
    <w:nsid w:val="0CA13152"/>
    <w:multiLevelType w:val="singleLevel"/>
    <w:tmpl w:val="E200B0CC"/>
    <w:lvl w:ilvl="0">
      <w:start w:val="1"/>
      <w:numFmt w:val="decimal"/>
      <w:lvlText w:val="%1)"/>
      <w:legacy w:legacy="1" w:legacySpace="0" w:legacyIndent="712"/>
      <w:lvlJc w:val="left"/>
      <w:rPr>
        <w:rFonts w:ascii="Arial" w:hAnsi="Arial" w:cs="Arial" w:hint="default"/>
      </w:rPr>
    </w:lvl>
  </w:abstractNum>
  <w:abstractNum w:abstractNumId="3" w15:restartNumberingAfterBreak="0">
    <w:nsid w:val="0F1246F9"/>
    <w:multiLevelType w:val="singleLevel"/>
    <w:tmpl w:val="2982ACF8"/>
    <w:lvl w:ilvl="0">
      <w:start w:val="1"/>
      <w:numFmt w:val="decimal"/>
      <w:lvlText w:val="%1)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4" w15:restartNumberingAfterBreak="0">
    <w:nsid w:val="10140CCE"/>
    <w:multiLevelType w:val="singleLevel"/>
    <w:tmpl w:val="BDD4EC48"/>
    <w:lvl w:ilvl="0">
      <w:start w:val="1"/>
      <w:numFmt w:val="decimal"/>
      <w:lvlText w:val="%1)"/>
      <w:legacy w:legacy="1" w:legacySpace="0" w:legacyIndent="698"/>
      <w:lvlJc w:val="left"/>
      <w:rPr>
        <w:rFonts w:ascii="Arial" w:hAnsi="Arial" w:cs="Arial" w:hint="default"/>
      </w:rPr>
    </w:lvl>
  </w:abstractNum>
  <w:abstractNum w:abstractNumId="5" w15:restartNumberingAfterBreak="0">
    <w:nsid w:val="12741F27"/>
    <w:multiLevelType w:val="singleLevel"/>
    <w:tmpl w:val="BB400920"/>
    <w:lvl w:ilvl="0">
      <w:start w:val="1"/>
      <w:numFmt w:val="decimal"/>
      <w:lvlText w:val="4.1.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6" w15:restartNumberingAfterBreak="0">
    <w:nsid w:val="12ED3C1B"/>
    <w:multiLevelType w:val="singleLevel"/>
    <w:tmpl w:val="239A2556"/>
    <w:lvl w:ilvl="0">
      <w:start w:val="1"/>
      <w:numFmt w:val="decimal"/>
      <w:lvlText w:val="2.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7" w15:restartNumberingAfterBreak="0">
    <w:nsid w:val="175B433A"/>
    <w:multiLevelType w:val="singleLevel"/>
    <w:tmpl w:val="CDFCD4EC"/>
    <w:lvl w:ilvl="0">
      <w:start w:val="1"/>
      <w:numFmt w:val="decimal"/>
      <w:lvlText w:val="%1)"/>
      <w:legacy w:legacy="1" w:legacySpace="0" w:legacyIndent="712"/>
      <w:lvlJc w:val="left"/>
      <w:rPr>
        <w:rFonts w:ascii="Arial" w:hAnsi="Arial" w:cs="Arial" w:hint="default"/>
      </w:rPr>
    </w:lvl>
  </w:abstractNum>
  <w:abstractNum w:abstractNumId="8" w15:restartNumberingAfterBreak="0">
    <w:nsid w:val="1A9B5A6B"/>
    <w:multiLevelType w:val="singleLevel"/>
    <w:tmpl w:val="505641B8"/>
    <w:lvl w:ilvl="0">
      <w:start w:val="2"/>
      <w:numFmt w:val="decimal"/>
      <w:lvlText w:val="8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9" w15:restartNumberingAfterBreak="0">
    <w:nsid w:val="1C9D67A7"/>
    <w:multiLevelType w:val="singleLevel"/>
    <w:tmpl w:val="D3783696"/>
    <w:lvl w:ilvl="0">
      <w:start w:val="1"/>
      <w:numFmt w:val="decimal"/>
      <w:lvlText w:val="%1)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10" w15:restartNumberingAfterBreak="0">
    <w:nsid w:val="1D3A5F1E"/>
    <w:multiLevelType w:val="singleLevel"/>
    <w:tmpl w:val="637E61EE"/>
    <w:lvl w:ilvl="0">
      <w:start w:val="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11" w15:restartNumberingAfterBreak="0">
    <w:nsid w:val="361A3CEC"/>
    <w:multiLevelType w:val="singleLevel"/>
    <w:tmpl w:val="5ED489F2"/>
    <w:lvl w:ilvl="0">
      <w:start w:val="1"/>
      <w:numFmt w:val="decimal"/>
      <w:lvlText w:val="5.%1."/>
      <w:legacy w:legacy="1" w:legacySpace="0" w:legacyIndent="698"/>
      <w:lvlJc w:val="left"/>
      <w:rPr>
        <w:rFonts w:ascii="Arial" w:hAnsi="Arial" w:cs="Arial" w:hint="default"/>
        <w:i w:val="0"/>
      </w:rPr>
    </w:lvl>
  </w:abstractNum>
  <w:abstractNum w:abstractNumId="12" w15:restartNumberingAfterBreak="0">
    <w:nsid w:val="36F9294F"/>
    <w:multiLevelType w:val="singleLevel"/>
    <w:tmpl w:val="C67ABA0A"/>
    <w:lvl w:ilvl="0">
      <w:start w:val="1"/>
      <w:numFmt w:val="decimal"/>
      <w:lvlText w:val="%1)"/>
      <w:legacy w:legacy="1" w:legacySpace="0" w:legacyIndent="713"/>
      <w:lvlJc w:val="left"/>
      <w:rPr>
        <w:rFonts w:ascii="Arial" w:hAnsi="Arial" w:cs="Arial" w:hint="default"/>
      </w:rPr>
    </w:lvl>
  </w:abstractNum>
  <w:abstractNum w:abstractNumId="13" w15:restartNumberingAfterBreak="0">
    <w:nsid w:val="37974A5D"/>
    <w:multiLevelType w:val="singleLevel"/>
    <w:tmpl w:val="5BF6667A"/>
    <w:lvl w:ilvl="0">
      <w:start w:val="1"/>
      <w:numFmt w:val="decimal"/>
      <w:lvlText w:val="%1)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14" w15:restartNumberingAfterBreak="0">
    <w:nsid w:val="40D443CF"/>
    <w:multiLevelType w:val="singleLevel"/>
    <w:tmpl w:val="47168C32"/>
    <w:lvl w:ilvl="0">
      <w:start w:val="1"/>
      <w:numFmt w:val="decimal"/>
      <w:lvlText w:val="2.%1."/>
      <w:legacy w:legacy="1" w:legacySpace="0" w:legacyIndent="712"/>
      <w:lvlJc w:val="left"/>
      <w:rPr>
        <w:rFonts w:ascii="Arial" w:hAnsi="Arial" w:cs="Arial" w:hint="default"/>
      </w:rPr>
    </w:lvl>
  </w:abstractNum>
  <w:abstractNum w:abstractNumId="15" w15:restartNumberingAfterBreak="0">
    <w:nsid w:val="44B352DF"/>
    <w:multiLevelType w:val="singleLevel"/>
    <w:tmpl w:val="A344E020"/>
    <w:lvl w:ilvl="0">
      <w:start w:val="1"/>
      <w:numFmt w:val="decimal"/>
      <w:lvlText w:val="16.%1."/>
      <w:legacy w:legacy="1" w:legacySpace="0" w:legacyIndent="691"/>
      <w:lvlJc w:val="left"/>
      <w:rPr>
        <w:rFonts w:ascii="Arial" w:hAnsi="Arial" w:cs="Arial" w:hint="default"/>
        <w:b w:val="0"/>
      </w:rPr>
    </w:lvl>
  </w:abstractNum>
  <w:abstractNum w:abstractNumId="16" w15:restartNumberingAfterBreak="0">
    <w:nsid w:val="45CE4149"/>
    <w:multiLevelType w:val="singleLevel"/>
    <w:tmpl w:val="D5BE6938"/>
    <w:lvl w:ilvl="0">
      <w:start w:val="1"/>
      <w:numFmt w:val="decimal"/>
      <w:lvlText w:val="%1)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17" w15:restartNumberingAfterBreak="0">
    <w:nsid w:val="461F5833"/>
    <w:multiLevelType w:val="singleLevel"/>
    <w:tmpl w:val="16261DA0"/>
    <w:lvl w:ilvl="0">
      <w:start w:val="6"/>
      <w:numFmt w:val="decimal"/>
      <w:lvlText w:val="%1)"/>
      <w:legacy w:legacy="1" w:legacySpace="0" w:legacyIndent="698"/>
      <w:lvlJc w:val="left"/>
      <w:rPr>
        <w:rFonts w:ascii="Arial" w:hAnsi="Arial" w:cs="Arial" w:hint="default"/>
      </w:rPr>
    </w:lvl>
  </w:abstractNum>
  <w:abstractNum w:abstractNumId="18" w15:restartNumberingAfterBreak="0">
    <w:nsid w:val="476C3886"/>
    <w:multiLevelType w:val="singleLevel"/>
    <w:tmpl w:val="95FA1040"/>
    <w:lvl w:ilvl="0">
      <w:start w:val="1"/>
      <w:numFmt w:val="decimal"/>
      <w:lvlText w:val="%1)"/>
      <w:legacy w:legacy="1" w:legacySpace="0" w:legacyIndent="713"/>
      <w:lvlJc w:val="left"/>
      <w:rPr>
        <w:rFonts w:ascii="Arial" w:hAnsi="Arial" w:cs="Arial" w:hint="default"/>
      </w:rPr>
    </w:lvl>
  </w:abstractNum>
  <w:abstractNum w:abstractNumId="19" w15:restartNumberingAfterBreak="0">
    <w:nsid w:val="4818144B"/>
    <w:multiLevelType w:val="singleLevel"/>
    <w:tmpl w:val="CA909778"/>
    <w:lvl w:ilvl="0">
      <w:start w:val="1"/>
      <w:numFmt w:val="decimal"/>
      <w:lvlText w:val="15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20" w15:restartNumberingAfterBreak="0">
    <w:nsid w:val="4A101A38"/>
    <w:multiLevelType w:val="singleLevel"/>
    <w:tmpl w:val="CD4C8640"/>
    <w:lvl w:ilvl="0">
      <w:start w:val="1"/>
      <w:numFmt w:val="decimal"/>
      <w:lvlText w:val="%1)"/>
      <w:legacy w:legacy="1" w:legacySpace="0" w:legacyIndent="713"/>
      <w:lvlJc w:val="left"/>
      <w:rPr>
        <w:rFonts w:ascii="Arial" w:hAnsi="Arial" w:cs="Arial" w:hint="default"/>
      </w:rPr>
    </w:lvl>
  </w:abstractNum>
  <w:abstractNum w:abstractNumId="21" w15:restartNumberingAfterBreak="0">
    <w:nsid w:val="4BCB786E"/>
    <w:multiLevelType w:val="singleLevel"/>
    <w:tmpl w:val="C010C15C"/>
    <w:lvl w:ilvl="0">
      <w:start w:val="2"/>
      <w:numFmt w:val="decimal"/>
      <w:lvlText w:val="%1)"/>
      <w:legacy w:legacy="1" w:legacySpace="0" w:legacyIndent="713"/>
      <w:lvlJc w:val="left"/>
      <w:rPr>
        <w:rFonts w:ascii="Arial" w:hAnsi="Arial" w:cs="Arial" w:hint="default"/>
      </w:rPr>
    </w:lvl>
  </w:abstractNum>
  <w:abstractNum w:abstractNumId="22" w15:restartNumberingAfterBreak="0">
    <w:nsid w:val="523341D3"/>
    <w:multiLevelType w:val="singleLevel"/>
    <w:tmpl w:val="EACC1778"/>
    <w:lvl w:ilvl="0">
      <w:start w:val="1"/>
      <w:numFmt w:val="decimal"/>
      <w:lvlText w:val="4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23" w15:restartNumberingAfterBreak="0">
    <w:nsid w:val="571B6194"/>
    <w:multiLevelType w:val="singleLevel"/>
    <w:tmpl w:val="EAFE90F0"/>
    <w:lvl w:ilvl="0">
      <w:start w:val="5"/>
      <w:numFmt w:val="decimal"/>
      <w:lvlText w:val="%1)"/>
      <w:legacy w:legacy="1" w:legacySpace="0" w:legacyIndent="698"/>
      <w:lvlJc w:val="left"/>
      <w:rPr>
        <w:rFonts w:ascii="Arial" w:hAnsi="Arial" w:cs="Arial" w:hint="default"/>
      </w:rPr>
    </w:lvl>
  </w:abstractNum>
  <w:abstractNum w:abstractNumId="24" w15:restartNumberingAfterBreak="0">
    <w:nsid w:val="592D4FE1"/>
    <w:multiLevelType w:val="singleLevel"/>
    <w:tmpl w:val="5900CAF6"/>
    <w:lvl w:ilvl="0">
      <w:start w:val="3"/>
      <w:numFmt w:val="decimal"/>
      <w:lvlText w:val="15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25" w15:restartNumberingAfterBreak="0">
    <w:nsid w:val="59AE39E9"/>
    <w:multiLevelType w:val="singleLevel"/>
    <w:tmpl w:val="7586F03E"/>
    <w:lvl w:ilvl="0">
      <w:start w:val="5"/>
      <w:numFmt w:val="decimal"/>
      <w:lvlText w:val="%1)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26" w15:restartNumberingAfterBreak="0">
    <w:nsid w:val="63353460"/>
    <w:multiLevelType w:val="singleLevel"/>
    <w:tmpl w:val="9E3871B6"/>
    <w:lvl w:ilvl="0">
      <w:start w:val="1"/>
      <w:numFmt w:val="decimal"/>
      <w:lvlText w:val="3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27" w15:restartNumberingAfterBreak="0">
    <w:nsid w:val="63AE52DA"/>
    <w:multiLevelType w:val="singleLevel"/>
    <w:tmpl w:val="F5F8F6BA"/>
    <w:lvl w:ilvl="0">
      <w:start w:val="1"/>
      <w:numFmt w:val="decimal"/>
      <w:lvlText w:val="%1)"/>
      <w:legacy w:legacy="1" w:legacySpace="0" w:legacyIndent="699"/>
      <w:lvlJc w:val="left"/>
      <w:rPr>
        <w:rFonts w:ascii="Arial" w:hAnsi="Arial" w:cs="Arial" w:hint="default"/>
      </w:rPr>
    </w:lvl>
  </w:abstractNum>
  <w:abstractNum w:abstractNumId="28" w15:restartNumberingAfterBreak="0">
    <w:nsid w:val="65233E6D"/>
    <w:multiLevelType w:val="singleLevel"/>
    <w:tmpl w:val="263AC822"/>
    <w:lvl w:ilvl="0">
      <w:start w:val="1"/>
      <w:numFmt w:val="decimal"/>
      <w:lvlText w:val="%1)"/>
      <w:legacy w:legacy="1" w:legacySpace="0" w:legacyIndent="713"/>
      <w:lvlJc w:val="left"/>
      <w:rPr>
        <w:rFonts w:ascii="Arial" w:hAnsi="Arial" w:cs="Arial" w:hint="default"/>
      </w:rPr>
    </w:lvl>
  </w:abstractNum>
  <w:abstractNum w:abstractNumId="29" w15:restartNumberingAfterBreak="0">
    <w:nsid w:val="65525A6C"/>
    <w:multiLevelType w:val="singleLevel"/>
    <w:tmpl w:val="E99EE672"/>
    <w:lvl w:ilvl="0">
      <w:start w:val="1"/>
      <w:numFmt w:val="decimal"/>
      <w:lvlText w:val="6.%1."/>
      <w:legacy w:legacy="1" w:legacySpace="0" w:legacyIndent="698"/>
      <w:lvlJc w:val="left"/>
      <w:rPr>
        <w:rFonts w:ascii="Arial" w:hAnsi="Arial" w:cs="Arial" w:hint="default"/>
      </w:rPr>
    </w:lvl>
  </w:abstractNum>
  <w:abstractNum w:abstractNumId="30" w15:restartNumberingAfterBreak="0">
    <w:nsid w:val="658F6C6D"/>
    <w:multiLevelType w:val="singleLevel"/>
    <w:tmpl w:val="28BAF044"/>
    <w:lvl w:ilvl="0">
      <w:start w:val="1"/>
      <w:numFmt w:val="decimal"/>
      <w:lvlText w:val="%1)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31" w15:restartNumberingAfterBreak="0">
    <w:nsid w:val="6AD06D80"/>
    <w:multiLevelType w:val="singleLevel"/>
    <w:tmpl w:val="9838011E"/>
    <w:lvl w:ilvl="0">
      <w:start w:val="3"/>
      <w:numFmt w:val="decimal"/>
      <w:lvlText w:val="%1)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32" w15:restartNumberingAfterBreak="0">
    <w:nsid w:val="6DC72F06"/>
    <w:multiLevelType w:val="singleLevel"/>
    <w:tmpl w:val="196EEA56"/>
    <w:lvl w:ilvl="0">
      <w:start w:val="1"/>
      <w:numFmt w:val="decimal"/>
      <w:lvlText w:val="3.%1."/>
      <w:legacy w:legacy="1" w:legacySpace="0" w:legacyIndent="720"/>
      <w:lvlJc w:val="left"/>
      <w:rPr>
        <w:rFonts w:ascii="Arial" w:hAnsi="Arial" w:cs="Arial" w:hint="default"/>
        <w:b w:val="0"/>
      </w:rPr>
    </w:lvl>
  </w:abstractNum>
  <w:abstractNum w:abstractNumId="33" w15:restartNumberingAfterBreak="0">
    <w:nsid w:val="6E446781"/>
    <w:multiLevelType w:val="singleLevel"/>
    <w:tmpl w:val="458C9CAA"/>
    <w:lvl w:ilvl="0">
      <w:start w:val="1"/>
      <w:numFmt w:val="decimal"/>
      <w:lvlText w:val="%1)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34" w15:restartNumberingAfterBreak="0">
    <w:nsid w:val="712C7F13"/>
    <w:multiLevelType w:val="singleLevel"/>
    <w:tmpl w:val="901E3458"/>
    <w:lvl w:ilvl="0">
      <w:start w:val="1"/>
      <w:numFmt w:val="decimal"/>
      <w:lvlText w:val="%1)"/>
      <w:legacy w:legacy="1" w:legacySpace="0" w:legacyIndent="712"/>
      <w:lvlJc w:val="left"/>
      <w:rPr>
        <w:rFonts w:ascii="Arial" w:hAnsi="Arial" w:cs="Arial" w:hint="default"/>
      </w:rPr>
    </w:lvl>
  </w:abstractNum>
  <w:abstractNum w:abstractNumId="35" w15:restartNumberingAfterBreak="0">
    <w:nsid w:val="74926440"/>
    <w:multiLevelType w:val="singleLevel"/>
    <w:tmpl w:val="BBB22906"/>
    <w:lvl w:ilvl="0">
      <w:start w:val="1"/>
      <w:numFmt w:val="decimal"/>
      <w:lvlText w:val="%1)"/>
      <w:legacy w:legacy="1" w:legacySpace="0" w:legacyIndent="713"/>
      <w:lvlJc w:val="left"/>
      <w:rPr>
        <w:rFonts w:ascii="Arial" w:hAnsi="Arial" w:cs="Arial" w:hint="default"/>
      </w:rPr>
    </w:lvl>
  </w:abstractNum>
  <w:abstractNum w:abstractNumId="36" w15:restartNumberingAfterBreak="0">
    <w:nsid w:val="773A510C"/>
    <w:multiLevelType w:val="singleLevel"/>
    <w:tmpl w:val="7BB419DA"/>
    <w:lvl w:ilvl="0">
      <w:start w:val="1"/>
      <w:numFmt w:val="decimal"/>
      <w:lvlText w:val="%1)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37" w15:restartNumberingAfterBreak="0">
    <w:nsid w:val="77D61B57"/>
    <w:multiLevelType w:val="singleLevel"/>
    <w:tmpl w:val="13621E2A"/>
    <w:lvl w:ilvl="0">
      <w:start w:val="1"/>
      <w:numFmt w:val="decimal"/>
      <w:lvlText w:val="%1)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38" w15:restartNumberingAfterBreak="0">
    <w:nsid w:val="7FAF2BCC"/>
    <w:multiLevelType w:val="singleLevel"/>
    <w:tmpl w:val="5B0E93D2"/>
    <w:lvl w:ilvl="0">
      <w:start w:val="11"/>
      <w:numFmt w:val="decimal"/>
      <w:lvlText w:val="3.%1."/>
      <w:legacy w:legacy="1" w:legacySpace="0" w:legacyIndent="720"/>
      <w:lvlJc w:val="left"/>
      <w:rPr>
        <w:rFonts w:ascii="Arial" w:hAnsi="Arial" w:cs="Arial" w:hint="default"/>
      </w:rPr>
    </w:lvl>
  </w:abstractNum>
  <w:num w:numId="1">
    <w:abstractNumId w:val="10"/>
  </w:num>
  <w:num w:numId="2">
    <w:abstractNumId w:val="32"/>
  </w:num>
  <w:num w:numId="3">
    <w:abstractNumId w:val="34"/>
  </w:num>
  <w:num w:numId="4">
    <w:abstractNumId w:val="38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)"/>
        <w:legacy w:legacy="1" w:legacySpace="0" w:legacyIndent="699"/>
        <w:lvlJc w:val="left"/>
        <w:rPr>
          <w:rFonts w:ascii="Arial" w:hAnsi="Arial" w:cs="Arial" w:hint="default"/>
        </w:rPr>
      </w:lvl>
    </w:lvlOverride>
  </w:num>
  <w:num w:numId="7">
    <w:abstractNumId w:val="30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29"/>
  </w:num>
  <w:num w:numId="13">
    <w:abstractNumId w:val="0"/>
  </w:num>
  <w:num w:numId="14">
    <w:abstractNumId w:val="18"/>
  </w:num>
  <w:num w:numId="15">
    <w:abstractNumId w:val="19"/>
  </w:num>
  <w:num w:numId="16">
    <w:abstractNumId w:val="24"/>
  </w:num>
  <w:num w:numId="17">
    <w:abstractNumId w:val="16"/>
  </w:num>
  <w:num w:numId="18">
    <w:abstractNumId w:val="15"/>
  </w:num>
  <w:num w:numId="19">
    <w:abstractNumId w:val="1"/>
  </w:num>
  <w:num w:numId="20">
    <w:abstractNumId w:val="20"/>
  </w:num>
  <w:num w:numId="21">
    <w:abstractNumId w:val="21"/>
  </w:num>
  <w:num w:numId="22">
    <w:abstractNumId w:val="13"/>
  </w:num>
  <w:num w:numId="23">
    <w:abstractNumId w:val="27"/>
  </w:num>
  <w:num w:numId="24">
    <w:abstractNumId w:val="7"/>
  </w:num>
  <w:num w:numId="25">
    <w:abstractNumId w:val="17"/>
  </w:num>
  <w:num w:numId="26">
    <w:abstractNumId w:val="9"/>
  </w:num>
  <w:num w:numId="27">
    <w:abstractNumId w:val="25"/>
  </w:num>
  <w:num w:numId="28">
    <w:abstractNumId w:val="28"/>
  </w:num>
  <w:num w:numId="29">
    <w:abstractNumId w:val="23"/>
  </w:num>
  <w:num w:numId="30">
    <w:abstractNumId w:val="33"/>
  </w:num>
  <w:num w:numId="31">
    <w:abstractNumId w:val="36"/>
  </w:num>
  <w:num w:numId="32">
    <w:abstractNumId w:val="31"/>
  </w:num>
  <w:num w:numId="33">
    <w:abstractNumId w:val="14"/>
  </w:num>
  <w:num w:numId="34">
    <w:abstractNumId w:val="22"/>
  </w:num>
  <w:num w:numId="35">
    <w:abstractNumId w:val="26"/>
  </w:num>
  <w:num w:numId="36">
    <w:abstractNumId w:val="2"/>
  </w:num>
  <w:num w:numId="37">
    <w:abstractNumId w:val="3"/>
  </w:num>
  <w:num w:numId="38">
    <w:abstractNumId w:val="37"/>
  </w:num>
  <w:num w:numId="39">
    <w:abstractNumId w:val="3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1B2"/>
    <w:rsid w:val="000A4969"/>
    <w:rsid w:val="00110FAB"/>
    <w:rsid w:val="00196D72"/>
    <w:rsid w:val="001C3EA6"/>
    <w:rsid w:val="00381A51"/>
    <w:rsid w:val="00567370"/>
    <w:rsid w:val="006649E8"/>
    <w:rsid w:val="00710D5B"/>
    <w:rsid w:val="007E67A7"/>
    <w:rsid w:val="009229CF"/>
    <w:rsid w:val="009926AF"/>
    <w:rsid w:val="009B13F1"/>
    <w:rsid w:val="00B52832"/>
    <w:rsid w:val="00B94A89"/>
    <w:rsid w:val="00C91F28"/>
    <w:rsid w:val="00D612AE"/>
    <w:rsid w:val="00DD5306"/>
    <w:rsid w:val="00E24BBB"/>
    <w:rsid w:val="00E96F99"/>
    <w:rsid w:val="00EA5DC6"/>
    <w:rsid w:val="00F160C5"/>
    <w:rsid w:val="00F8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5D5BED"/>
  <w15:chartTrackingRefBased/>
  <w15:docId w15:val="{C8DFC36F-0846-4B44-93A2-BE8BC31B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rectorfgizhukcbs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zhukcbs.ru" TargetMode="External"/><Relationship Id="rId12" Type="http://schemas.openxmlformats.org/officeDocument/2006/relationships/hyperlink" Target="mailto:director@zhukcb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hukovskiy.ru" TargetMode="Externa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ukcb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35D70-6DF2-47B6-8C84-12F3E4D4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17</Pages>
  <Words>6438</Words>
  <Characters>36702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43054</CharactersWithSpaces>
  <SharedDoc>false</SharedDoc>
  <HLinks>
    <vt:vector size="42" baseType="variant">
      <vt:variant>
        <vt:i4>131117</vt:i4>
      </vt:variant>
      <vt:variant>
        <vt:i4>18</vt:i4>
      </vt:variant>
      <vt:variant>
        <vt:i4>0</vt:i4>
      </vt:variant>
      <vt:variant>
        <vt:i4>5</vt:i4>
      </vt:variant>
      <vt:variant>
        <vt:lpwstr>mailto:director@zhukcbs.ru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6881386</vt:i4>
      </vt:variant>
      <vt:variant>
        <vt:i4>9</vt:i4>
      </vt:variant>
      <vt:variant>
        <vt:i4>0</vt:i4>
      </vt:variant>
      <vt:variant>
        <vt:i4>5</vt:i4>
      </vt:variant>
      <vt:variant>
        <vt:lpwstr>http://www.zhukcbs.ru/</vt:lpwstr>
      </vt:variant>
      <vt:variant>
        <vt:lpwstr/>
      </vt:variant>
      <vt:variant>
        <vt:i4>262153</vt:i4>
      </vt:variant>
      <vt:variant>
        <vt:i4>6</vt:i4>
      </vt:variant>
      <vt:variant>
        <vt:i4>0</vt:i4>
      </vt:variant>
      <vt:variant>
        <vt:i4>5</vt:i4>
      </vt:variant>
      <vt:variant>
        <vt:lpwstr>http://directorfgizhukcbs.ru/</vt:lpwstr>
      </vt:variant>
      <vt:variant>
        <vt:lpwstr/>
      </vt:variant>
      <vt:variant>
        <vt:i4>6881386</vt:i4>
      </vt:variant>
      <vt:variant>
        <vt:i4>3</vt:i4>
      </vt:variant>
      <vt:variant>
        <vt:i4>0</vt:i4>
      </vt:variant>
      <vt:variant>
        <vt:i4>5</vt:i4>
      </vt:variant>
      <vt:variant>
        <vt:lpwstr>http://www.zhukcbs.ru/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http://www.zhukovskiy.ru/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Спиридонкина Н.Н.</cp:lastModifiedBy>
  <cp:revision>5</cp:revision>
  <dcterms:created xsi:type="dcterms:W3CDTF">2018-11-30T10:03:00Z</dcterms:created>
  <dcterms:modified xsi:type="dcterms:W3CDTF">2018-11-30T11:31:00Z</dcterms:modified>
</cp:coreProperties>
</file>