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60" w:rsidRPr="00FA4C60" w:rsidRDefault="00FA4C60" w:rsidP="00FA4C6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A4C60">
        <w:rPr>
          <w:bCs/>
          <w:sz w:val="24"/>
          <w:szCs w:val="24"/>
        </w:rPr>
        <w:t>РОССИЙСКАЯ ФЕДЕРАЦИЯ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МОСКОВСКАЯ ОБЛАСТЬ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ГОРОДСКОЙ ОКРУГ ЖУКОВСКИЙ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АДМИНИСТРАЦИЯ ГОРОДСКОГО ОКРУГА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ПОСТАНОВЛЕНИЕ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</w:p>
    <w:p w:rsidR="00FA4C60" w:rsidRPr="00FA4C60" w:rsidRDefault="00FA4C60" w:rsidP="00FA4C60">
      <w:pPr>
        <w:shd w:val="clear" w:color="auto" w:fill="FFFFFF"/>
        <w:tabs>
          <w:tab w:val="left" w:pos="1519"/>
          <w:tab w:val="left" w:pos="2628"/>
          <w:tab w:val="left" w:pos="6854"/>
        </w:tabs>
        <w:ind w:left="50"/>
        <w:rPr>
          <w:sz w:val="24"/>
          <w:szCs w:val="24"/>
        </w:rPr>
      </w:pPr>
      <w:r w:rsidRPr="00FA4C60">
        <w:rPr>
          <w:bCs/>
          <w:sz w:val="24"/>
          <w:szCs w:val="24"/>
        </w:rPr>
        <w:t>от 2</w:t>
      </w:r>
      <w:r w:rsidR="00A83188">
        <w:rPr>
          <w:bCs/>
          <w:sz w:val="24"/>
          <w:szCs w:val="24"/>
        </w:rPr>
        <w:t>8.12</w:t>
      </w:r>
      <w:r w:rsidRPr="00FA4C60">
        <w:rPr>
          <w:bCs/>
          <w:sz w:val="24"/>
          <w:szCs w:val="24"/>
        </w:rPr>
        <w:t>.201</w:t>
      </w:r>
      <w:r>
        <w:rPr>
          <w:bCs/>
          <w:sz w:val="24"/>
          <w:szCs w:val="24"/>
        </w:rPr>
        <w:t>6</w:t>
      </w:r>
      <w:r w:rsidRPr="00FA4C60">
        <w:rPr>
          <w:bCs/>
          <w:sz w:val="24"/>
          <w:szCs w:val="24"/>
        </w:rPr>
        <w:t xml:space="preserve"> г.</w:t>
      </w:r>
      <w:r w:rsidRPr="00FA4C60">
        <w:rPr>
          <w:bCs/>
          <w:i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sz w:val="24"/>
          <w:szCs w:val="24"/>
        </w:rPr>
        <w:t xml:space="preserve">№ </w:t>
      </w:r>
      <w:r w:rsidR="00A83188">
        <w:rPr>
          <w:bCs/>
          <w:sz w:val="24"/>
          <w:szCs w:val="24"/>
        </w:rPr>
        <w:t>2115</w:t>
      </w:r>
    </w:p>
    <w:p w:rsidR="00FA4C60" w:rsidRPr="00FA4C60" w:rsidRDefault="00FA4C60" w:rsidP="00FA4C60">
      <w:pPr>
        <w:shd w:val="clear" w:color="auto" w:fill="FFFFFF"/>
        <w:jc w:val="both"/>
        <w:rPr>
          <w:sz w:val="24"/>
          <w:szCs w:val="24"/>
        </w:rPr>
      </w:pPr>
    </w:p>
    <w:p w:rsidR="00F42532" w:rsidRDefault="00D72469" w:rsidP="00FA4C60">
      <w:pPr>
        <w:ind w:right="4536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в городском округе Жуковский»</w:t>
      </w:r>
    </w:p>
    <w:p w:rsidR="00FA4C60" w:rsidRDefault="00FA4C60" w:rsidP="00FA4C60">
      <w:pPr>
        <w:jc w:val="both"/>
        <w:rPr>
          <w:sz w:val="24"/>
          <w:szCs w:val="24"/>
        </w:rPr>
      </w:pPr>
    </w:p>
    <w:p w:rsidR="00FA4C60" w:rsidRDefault="00D72469" w:rsidP="00FA4C60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В соответствии с Федеральным законом от 06.10.2003 №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131-Ф3 «Об общих принципах организации местного самоуправления в Российской Федерации», ст. 65 Федерального закона от 29.10.2012 №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273-Ф3 «Об образовании в Российской Федерации», ст.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20 закона Московской области от 27.07.2013 №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94/2013-ОЗ «Об образовании», Положением о порядке установления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городского округа Жуковский, утвержденным постановлением Администрации городского округа Жуковский от 26.12.2013 № 2246, Методикой расчета нормативов затрат, определяющих размер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Жуковский, утвержденной постановлением Администрации городского округа Жуковский от 18.12.2014 №2214,</w:t>
      </w:r>
    </w:p>
    <w:p w:rsidR="00FA4C60" w:rsidRDefault="00FA4C60" w:rsidP="00FA4C6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D72469" w:rsidRDefault="00D72469" w:rsidP="00FA4C60">
      <w:pPr>
        <w:jc w:val="center"/>
        <w:rPr>
          <w:sz w:val="24"/>
          <w:szCs w:val="24"/>
        </w:rPr>
      </w:pP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1. Установить на 2017 год размер платы, взимаемой с родителей (законных представителей):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1.1.</w:t>
      </w:r>
      <w:r w:rsidRPr="00D72469">
        <w:rPr>
          <w:sz w:val="24"/>
          <w:szCs w:val="24"/>
        </w:rPr>
        <w:tab/>
        <w:t>за присмотр и уход за ребенком в возрасте от 0 до 3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126 (Сто двадцать шесть) рублей в день.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1.2.</w:t>
      </w:r>
      <w:r w:rsidRPr="00D72469">
        <w:rPr>
          <w:sz w:val="24"/>
          <w:szCs w:val="24"/>
        </w:rPr>
        <w:tab/>
        <w:t>за присмотр и уход за ребенком в возрасте от 3 до 7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160 (Сто шестьдесят) рублей в день.</w:t>
      </w:r>
    </w:p>
    <w:p w:rsid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1.3.</w:t>
      </w:r>
      <w:r w:rsidRPr="00D72469">
        <w:rPr>
          <w:sz w:val="24"/>
          <w:szCs w:val="24"/>
        </w:rPr>
        <w:tab/>
        <w:t>имеющих трех и более несовершеннолетних детей, за присмотр и уход за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ребенком в возрасте от 0 до 3 лет, осваивающим образовательные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программы дошкольного образования в организациях, осуществляющих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образовательную деятельность в городском округе Жуковский, в сумме 63 (Шес</w:t>
      </w:r>
      <w:r>
        <w:rPr>
          <w:sz w:val="24"/>
          <w:szCs w:val="24"/>
        </w:rPr>
        <w:t>тьдесят три) рубля в день.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>
        <w:rPr>
          <w:sz w:val="24"/>
          <w:szCs w:val="24"/>
        </w:rPr>
        <w:tab/>
      </w:r>
      <w:r w:rsidRPr="00D72469">
        <w:rPr>
          <w:sz w:val="24"/>
          <w:szCs w:val="24"/>
        </w:rPr>
        <w:t>имеющих трех и более несовершеннолетних детей, за присмотр и уход за ребенком в возрасте от 3 до 7 лет, осваивающим образовательные программы дошкольного образования в организациях, осуществляющих образовательную деятельность в городском округе Жуковский, в сумме 80 (Восемьдесят) рублей в день.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2.</w:t>
      </w:r>
      <w:r w:rsidRPr="00D72469">
        <w:rPr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lastRenderedPageBreak/>
        <w:t>3.</w:t>
      </w:r>
      <w:r w:rsidRPr="00D72469">
        <w:rPr>
          <w:sz w:val="24"/>
          <w:szCs w:val="24"/>
        </w:rPr>
        <w:tab/>
        <w:t>Настоящее постановление вступает в силу с 01.01.2017г.</w:t>
      </w:r>
    </w:p>
    <w:p w:rsidR="00D72469" w:rsidRPr="00D72469" w:rsidRDefault="00D72469" w:rsidP="00D72469">
      <w:pPr>
        <w:ind w:firstLine="709"/>
        <w:jc w:val="both"/>
        <w:rPr>
          <w:sz w:val="24"/>
          <w:szCs w:val="24"/>
        </w:rPr>
      </w:pPr>
      <w:r w:rsidRPr="00D72469">
        <w:rPr>
          <w:sz w:val="24"/>
          <w:szCs w:val="24"/>
        </w:rPr>
        <w:t>4.</w:t>
      </w:r>
      <w:r w:rsidRPr="00D72469">
        <w:rPr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sz w:val="24"/>
          <w:szCs w:val="24"/>
        </w:rPr>
        <w:t xml:space="preserve"> </w:t>
      </w:r>
      <w:r w:rsidRPr="00D72469">
        <w:rPr>
          <w:sz w:val="24"/>
          <w:szCs w:val="24"/>
        </w:rPr>
        <w:t>заместителя руководителя Администрации - начальника Управления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D72469">
        <w:rPr>
          <w:sz w:val="24"/>
          <w:szCs w:val="24"/>
        </w:rPr>
        <w:t>образования Администрации городского округа Жуковский Рыбалову В.В.</w:t>
      </w:r>
    </w:p>
    <w:p w:rsidR="00FA4C60" w:rsidRPr="00D72469" w:rsidRDefault="00FA4C60" w:rsidP="00D72469">
      <w:pPr>
        <w:jc w:val="both"/>
        <w:rPr>
          <w:sz w:val="24"/>
          <w:szCs w:val="24"/>
        </w:rPr>
      </w:pPr>
    </w:p>
    <w:p w:rsidR="00FA4C60" w:rsidRPr="00740EA2" w:rsidRDefault="00FA4C60" w:rsidP="00FA4C60">
      <w:pPr>
        <w:shd w:val="clear" w:color="auto" w:fill="FFFFFF"/>
        <w:tabs>
          <w:tab w:val="left" w:pos="0"/>
        </w:tabs>
        <w:ind w:right="29"/>
        <w:jc w:val="both"/>
        <w:rPr>
          <w:sz w:val="24"/>
          <w:szCs w:val="24"/>
        </w:rPr>
      </w:pPr>
      <w:r w:rsidRPr="00740EA2">
        <w:rPr>
          <w:sz w:val="24"/>
          <w:szCs w:val="24"/>
        </w:rPr>
        <w:t>Руководитель Администрации</w:t>
      </w:r>
    </w:p>
    <w:p w:rsidR="00FA4C60" w:rsidRPr="00FA4C60" w:rsidRDefault="00FA4C60" w:rsidP="00FA4C60">
      <w:pPr>
        <w:shd w:val="clear" w:color="auto" w:fill="FFFFFF"/>
        <w:tabs>
          <w:tab w:val="left" w:pos="6098"/>
        </w:tabs>
        <w:ind w:left="14"/>
        <w:rPr>
          <w:sz w:val="24"/>
          <w:szCs w:val="24"/>
        </w:rPr>
      </w:pPr>
      <w:r w:rsidRPr="00740EA2">
        <w:rPr>
          <w:sz w:val="24"/>
          <w:szCs w:val="24"/>
        </w:rPr>
        <w:t xml:space="preserve">городского округа Жуковский </w:t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  <w:t>Ю.В.</w:t>
      </w:r>
      <w:r w:rsidR="00D72469">
        <w:rPr>
          <w:sz w:val="24"/>
          <w:szCs w:val="24"/>
        </w:rPr>
        <w:t xml:space="preserve"> </w:t>
      </w:r>
      <w:r w:rsidRPr="00740EA2">
        <w:rPr>
          <w:sz w:val="24"/>
          <w:szCs w:val="24"/>
        </w:rPr>
        <w:t>Прохоров</w:t>
      </w:r>
    </w:p>
    <w:sectPr w:rsidR="00FA4C60" w:rsidRPr="00FA4C60" w:rsidSect="00FA4C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1D"/>
    <w:rsid w:val="0004446F"/>
    <w:rsid w:val="0013593E"/>
    <w:rsid w:val="002C0CA0"/>
    <w:rsid w:val="003E6B4B"/>
    <w:rsid w:val="004C40D4"/>
    <w:rsid w:val="004F7AD2"/>
    <w:rsid w:val="0067231D"/>
    <w:rsid w:val="007F3D58"/>
    <w:rsid w:val="009C2DB2"/>
    <w:rsid w:val="009C7955"/>
    <w:rsid w:val="00A83188"/>
    <w:rsid w:val="00AD716C"/>
    <w:rsid w:val="00C96C17"/>
    <w:rsid w:val="00D72469"/>
    <w:rsid w:val="00F65B93"/>
    <w:rsid w:val="00FA4C6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CAD7"/>
  <w15:chartTrackingRefBased/>
  <w15:docId w15:val="{3A70D3B2-3574-49CA-B181-0A3EB7B2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A4C6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eastAsia="Calibri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eastAsia="Calibri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2018-07-26T13:02:00Z</dcterms:created>
  <dcterms:modified xsi:type="dcterms:W3CDTF">2018-07-26T13:21:00Z</dcterms:modified>
</cp:coreProperties>
</file>