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24" w:rsidRPr="0045581C" w:rsidRDefault="00673F24" w:rsidP="00673F24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673F24" w:rsidRPr="0045581C" w:rsidRDefault="00673F24" w:rsidP="00673F24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673F24" w:rsidRPr="0045581C" w:rsidRDefault="00673F24" w:rsidP="00673F24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673F24" w:rsidRPr="0045581C" w:rsidRDefault="00673F24" w:rsidP="00673F24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673F24" w:rsidRPr="0045581C" w:rsidRDefault="00673F24" w:rsidP="00673F24">
      <w:pPr>
        <w:jc w:val="center"/>
        <w:rPr>
          <w:rFonts w:ascii="Arial" w:hAnsi="Arial" w:cs="Arial"/>
        </w:rPr>
      </w:pPr>
    </w:p>
    <w:p w:rsidR="00673F24" w:rsidRPr="0045581C" w:rsidRDefault="00673F24" w:rsidP="00673F24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673F24" w:rsidRPr="0045581C" w:rsidRDefault="00673F24" w:rsidP="00673F24">
      <w:pPr>
        <w:jc w:val="both"/>
        <w:rPr>
          <w:rFonts w:ascii="Arial" w:hAnsi="Arial" w:cs="Arial"/>
          <w:b/>
        </w:rPr>
      </w:pPr>
    </w:p>
    <w:p w:rsidR="00673F24" w:rsidRPr="0045581C" w:rsidRDefault="00673F24" w:rsidP="00673F24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Pr="0045581C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8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2    2017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2071</w:t>
      </w:r>
    </w:p>
    <w:p w:rsidR="00673F24" w:rsidRPr="0045581C" w:rsidRDefault="00673F24" w:rsidP="00673F24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673F24" w:rsidRPr="0045581C" w:rsidRDefault="00673F24" w:rsidP="00673F24">
      <w:pPr>
        <w:ind w:right="5103"/>
        <w:rPr>
          <w:rFonts w:ascii="Arial" w:hAnsi="Arial" w:cs="Arial"/>
          <w:spacing w:val="-4"/>
        </w:rPr>
      </w:pPr>
      <w:r w:rsidRPr="00673F24">
        <w:rPr>
          <w:rFonts w:ascii="Arial" w:hAnsi="Arial" w:cs="Arial"/>
          <w:spacing w:val="-2"/>
        </w:rPr>
        <w:t>«О внесении изменений в муниципальную программу городского округа Жуковский «Развитие и функционирование дорожно-транспортного комплекса (2017-2021 годы)»</w:t>
      </w:r>
    </w:p>
    <w:p w:rsidR="00673F24" w:rsidRPr="0045581C" w:rsidRDefault="00673F24" w:rsidP="00673F24">
      <w:pPr>
        <w:autoSpaceDE w:val="0"/>
        <w:autoSpaceDN w:val="0"/>
        <w:adjustRightInd w:val="0"/>
        <w:rPr>
          <w:rFonts w:ascii="Arial" w:hAnsi="Arial" w:cs="Arial"/>
        </w:rPr>
      </w:pPr>
    </w:p>
    <w:p w:rsidR="00673F24" w:rsidRPr="0045581C" w:rsidRDefault="00D24A64" w:rsidP="00673F24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D24A64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 1318 «О внесении изменений в постановление Администрации городского округа Жуковский от 20.08.2013 № 1352 «О разработке муниципальных программ» и в связи с уточнением бюджетных ассигнований муниципальной программы</w:t>
      </w:r>
      <w:r w:rsidR="00673F24" w:rsidRPr="0045581C">
        <w:rPr>
          <w:rFonts w:ascii="Arial" w:hAnsi="Arial" w:cs="Arial"/>
          <w:spacing w:val="-1"/>
        </w:rPr>
        <w:t>,</w:t>
      </w:r>
    </w:p>
    <w:p w:rsidR="00673F24" w:rsidRPr="0045581C" w:rsidRDefault="00673F24" w:rsidP="00673F24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673F24" w:rsidRPr="0045581C" w:rsidRDefault="00673F24" w:rsidP="00673F24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673F24" w:rsidRPr="0045581C" w:rsidRDefault="00673F24" w:rsidP="00673F24">
      <w:pPr>
        <w:shd w:val="clear" w:color="auto" w:fill="FFFFFF"/>
        <w:jc w:val="center"/>
        <w:rPr>
          <w:rFonts w:ascii="Arial" w:hAnsi="Arial" w:cs="Arial"/>
          <w:bCs/>
        </w:rPr>
      </w:pPr>
    </w:p>
    <w:p w:rsidR="00D24A64" w:rsidRPr="00D24A64" w:rsidRDefault="00D24A64" w:rsidP="00D24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24A64">
        <w:rPr>
          <w:rFonts w:ascii="Arial" w:hAnsi="Arial" w:cs="Arial"/>
        </w:rPr>
        <w:t>1. Внести в муниципальную программу городского округа Жуковский «Развитие и функционирование дорожно-транспортного комплекса (2017-2021 годы)» (далее -Программа), утвержденную постановлением Администрации городского округа Жуковский от 23.09.2016 № 1370 «Об утверждении муниципальной программы городского округа Жуковский «Развитие и функционирование дорожно-транспортного комплекса (2017-2021 годы)» (в редакции постановлений Администрации городского округа Жуковский от 08.12.2016 № 1907, от 17.03.2017 № 343, от 22.05.2017 № 646, от 12.07.2017 № 1113, от</w:t>
      </w:r>
      <w:r>
        <w:rPr>
          <w:rFonts w:ascii="Arial" w:hAnsi="Arial" w:cs="Arial"/>
        </w:rPr>
        <w:t xml:space="preserve"> </w:t>
      </w:r>
      <w:r w:rsidRPr="00D24A64">
        <w:rPr>
          <w:rFonts w:ascii="Arial" w:hAnsi="Arial" w:cs="Arial"/>
        </w:rPr>
        <w:t>25.09.2017</w:t>
      </w:r>
      <w:r>
        <w:rPr>
          <w:rFonts w:ascii="Arial" w:hAnsi="Arial" w:cs="Arial"/>
        </w:rPr>
        <w:t xml:space="preserve"> </w:t>
      </w:r>
      <w:r w:rsidRPr="00D24A64">
        <w:rPr>
          <w:rFonts w:ascii="Arial" w:hAnsi="Arial" w:cs="Arial"/>
        </w:rPr>
        <w:t>№ 1491, от 31.10.2017 № 1746) следующие изменения:</w:t>
      </w:r>
    </w:p>
    <w:p w:rsidR="00673F24" w:rsidRDefault="00D24A64" w:rsidP="00D24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24A64">
        <w:rPr>
          <w:rFonts w:ascii="Arial" w:hAnsi="Arial" w:cs="Arial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EA6407" w:rsidRDefault="00EA6407" w:rsidP="00D24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99"/>
        <w:gridCol w:w="1258"/>
        <w:gridCol w:w="1258"/>
        <w:gridCol w:w="1258"/>
        <w:gridCol w:w="1258"/>
        <w:gridCol w:w="1258"/>
        <w:gridCol w:w="1259"/>
      </w:tblGrid>
      <w:tr w:rsidR="00EA6407" w:rsidRPr="00EA6407" w:rsidTr="00EA6407">
        <w:tc>
          <w:tcPr>
            <w:tcW w:w="2799" w:type="dxa"/>
            <w:vMerge w:val="restart"/>
            <w:shd w:val="clear" w:color="auto" w:fill="FFFFFF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549" w:type="dxa"/>
            <w:gridSpan w:val="6"/>
            <w:shd w:val="clear" w:color="auto" w:fill="FFFFFF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Расходы (тыс. рублей)</w:t>
            </w:r>
          </w:p>
        </w:tc>
      </w:tr>
      <w:tr w:rsidR="00EA6407" w:rsidRPr="00EA6407" w:rsidTr="00EA6407">
        <w:tc>
          <w:tcPr>
            <w:tcW w:w="2799" w:type="dxa"/>
            <w:vMerge/>
            <w:vAlign w:val="center"/>
            <w:hideMark/>
          </w:tcPr>
          <w:p w:rsidR="00EA6407" w:rsidRPr="00EA6407" w:rsidRDefault="00EA6407" w:rsidP="00EA6407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Всего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2017 год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2018 год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2019 год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2020 год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2021 год</w:t>
            </w:r>
          </w:p>
        </w:tc>
      </w:tr>
      <w:tr w:rsidR="00EA6407" w:rsidRPr="00EA6407" w:rsidTr="00EA6407">
        <w:tc>
          <w:tcPr>
            <w:tcW w:w="279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Общий объем средств, направленных на реализацию мероприятий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652752,5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236987,3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180316,3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91816,3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</w:tr>
      <w:tr w:rsidR="00EA6407" w:rsidRPr="00EA6407" w:rsidTr="00EA6407">
        <w:tc>
          <w:tcPr>
            <w:tcW w:w="279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</w:tr>
      <w:tr w:rsidR="00EA6407" w:rsidRPr="00EA6407" w:rsidTr="00EA6407">
        <w:tc>
          <w:tcPr>
            <w:tcW w:w="279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43788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43788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</w:tr>
      <w:tr w:rsidR="00EA6407" w:rsidRPr="00EA6407" w:rsidTr="00EA6407">
        <w:tc>
          <w:tcPr>
            <w:tcW w:w="279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lastRenderedPageBreak/>
              <w:t>Средства бюджета городского округа Жуковский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387964,5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100699,3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71816,3</w:t>
            </w:r>
          </w:p>
        </w:tc>
      </w:tr>
      <w:tr w:rsidR="00EA6407" w:rsidRPr="00EA6407" w:rsidTr="00EA6407">
        <w:tc>
          <w:tcPr>
            <w:tcW w:w="2799" w:type="dxa"/>
            <w:shd w:val="clear" w:color="auto" w:fill="FFFFFF"/>
            <w:hideMark/>
          </w:tcPr>
          <w:p w:rsidR="00EA6407" w:rsidRPr="00EA6407" w:rsidRDefault="00EA6407" w:rsidP="00EA6407">
            <w:pPr>
              <w:shd w:val="clear" w:color="auto" w:fill="FFFFFF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221000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92500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108500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20000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  <w:tc>
          <w:tcPr>
            <w:tcW w:w="1259" w:type="dxa"/>
            <w:shd w:val="clear" w:color="auto" w:fill="FFFFFF"/>
            <w:vAlign w:val="center"/>
            <w:hideMark/>
          </w:tcPr>
          <w:p w:rsidR="00EA6407" w:rsidRPr="00EA6407" w:rsidRDefault="00EA6407" w:rsidP="00EA64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A6407">
              <w:rPr>
                <w:rFonts w:ascii="Arial" w:hAnsi="Arial" w:cs="Arial"/>
              </w:rPr>
              <w:t>0</w:t>
            </w:r>
          </w:p>
        </w:tc>
      </w:tr>
    </w:tbl>
    <w:p w:rsidR="00D24A64" w:rsidRDefault="00EA6407" w:rsidP="00EA640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EA6407" w:rsidRPr="00EA6407" w:rsidRDefault="00EA6407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A6407">
        <w:rPr>
          <w:rFonts w:ascii="Arial" w:hAnsi="Arial" w:cs="Arial"/>
        </w:rPr>
        <w:t>1.2.</w:t>
      </w:r>
      <w:r>
        <w:rPr>
          <w:rFonts w:ascii="Arial" w:hAnsi="Arial" w:cs="Arial"/>
        </w:rPr>
        <w:t xml:space="preserve"> </w:t>
      </w:r>
      <w:r w:rsidRPr="00EA6407">
        <w:rPr>
          <w:rFonts w:ascii="Arial" w:hAnsi="Arial" w:cs="Arial"/>
        </w:rPr>
        <w:t>Приложение № 1 к муниципальной программе «Перечень мероприятий муниципальной программы (подпрограммы)» изложить в редакции согласно приложению № 1.</w:t>
      </w:r>
    </w:p>
    <w:p w:rsidR="00EA6407" w:rsidRPr="00EA6407" w:rsidRDefault="00EA6407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A6407">
        <w:rPr>
          <w:rFonts w:ascii="Arial" w:hAnsi="Arial" w:cs="Arial"/>
        </w:rPr>
        <w:t>1.3.</w:t>
      </w:r>
      <w:r>
        <w:rPr>
          <w:rFonts w:ascii="Arial" w:hAnsi="Arial" w:cs="Arial"/>
        </w:rPr>
        <w:t xml:space="preserve"> </w:t>
      </w:r>
      <w:r w:rsidRPr="00EA6407">
        <w:rPr>
          <w:rFonts w:ascii="Arial" w:hAnsi="Arial" w:cs="Arial"/>
        </w:rPr>
        <w:t>Приложение № 2 к муниципальной программе «Планируемые результаты реализации муниципальной программы (подпрограммы)» изложить в редакции согласно приложению № 2.</w:t>
      </w:r>
    </w:p>
    <w:p w:rsidR="00EA6407" w:rsidRPr="00EA6407" w:rsidRDefault="00EA6407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A6407">
        <w:rPr>
          <w:rFonts w:ascii="Arial" w:hAnsi="Arial" w:cs="Arial"/>
        </w:rPr>
        <w:t>1.4.</w:t>
      </w:r>
      <w:r>
        <w:rPr>
          <w:rFonts w:ascii="Arial" w:hAnsi="Arial" w:cs="Arial"/>
        </w:rPr>
        <w:t xml:space="preserve"> </w:t>
      </w:r>
      <w:r w:rsidRPr="00EA6407">
        <w:rPr>
          <w:rFonts w:ascii="Arial" w:hAnsi="Arial" w:cs="Arial"/>
        </w:rPr>
        <w:t>Позицию «Источники финансирования подпрограммы, в том числе по годам» паспорта подпрограммы 2 «Содержание и ремонт дорог местного значения городского округа Жуковский» Приложения № 4 к муниципальной программе изложить в следующей редакции:</w:t>
      </w:r>
    </w:p>
    <w:p w:rsidR="00532FCE" w:rsidRDefault="00532FCE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77"/>
        <w:gridCol w:w="1194"/>
        <w:gridCol w:w="1178"/>
        <w:gridCol w:w="1188"/>
        <w:gridCol w:w="1188"/>
        <w:gridCol w:w="1194"/>
        <w:gridCol w:w="1329"/>
      </w:tblGrid>
      <w:tr w:rsidR="00532FCE" w:rsidRPr="00532FCE" w:rsidTr="00532FCE">
        <w:tc>
          <w:tcPr>
            <w:tcW w:w="2933" w:type="dxa"/>
            <w:vMerge w:val="restart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Источники финансирования</w:t>
            </w:r>
            <w:r>
              <w:rPr>
                <w:rFonts w:ascii="Arial" w:hAnsi="Arial" w:cs="Arial"/>
              </w:rPr>
              <w:t xml:space="preserve"> </w:t>
            </w:r>
            <w:r w:rsidRPr="00532FCE">
              <w:rPr>
                <w:rFonts w:ascii="Arial" w:hAnsi="Arial" w:cs="Arial"/>
              </w:rPr>
              <w:t>подпрограммы, в том числе по</w:t>
            </w:r>
            <w:r>
              <w:rPr>
                <w:rFonts w:ascii="Arial" w:hAnsi="Arial" w:cs="Arial"/>
              </w:rPr>
              <w:t xml:space="preserve"> </w:t>
            </w:r>
            <w:r w:rsidRPr="00532FCE">
              <w:rPr>
                <w:rFonts w:ascii="Arial" w:hAnsi="Arial" w:cs="Arial"/>
              </w:rPr>
              <w:t>годам:</w:t>
            </w:r>
          </w:p>
        </w:tc>
        <w:tc>
          <w:tcPr>
            <w:tcW w:w="6932" w:type="dxa"/>
            <w:gridSpan w:val="6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Расходы (тыс.руб.)</w:t>
            </w:r>
          </w:p>
        </w:tc>
      </w:tr>
      <w:tr w:rsidR="00532FCE" w:rsidRPr="00532FCE" w:rsidTr="006245F3">
        <w:tc>
          <w:tcPr>
            <w:tcW w:w="2933" w:type="dxa"/>
            <w:vMerge/>
            <w:vAlign w:val="center"/>
            <w:hideMark/>
          </w:tcPr>
          <w:p w:rsidR="00532FCE" w:rsidRPr="00532FCE" w:rsidRDefault="00532FCE" w:rsidP="00532FCE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Всего: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2017год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2018год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2019год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2020год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2021год</w:t>
            </w:r>
          </w:p>
        </w:tc>
      </w:tr>
      <w:tr w:rsidR="00532FCE" w:rsidRPr="00532FCE" w:rsidTr="006245F3">
        <w:tc>
          <w:tcPr>
            <w:tcW w:w="2933" w:type="dxa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Общий объем средств, направленных на реализацию мероприятий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415009,8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133264,6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</w:tr>
      <w:tr w:rsidR="00532FCE" w:rsidRPr="00532FCE" w:rsidTr="006245F3">
        <w:tc>
          <w:tcPr>
            <w:tcW w:w="2933" w:type="dxa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</w:tr>
      <w:tr w:rsidR="00532FCE" w:rsidRPr="00532FCE" w:rsidTr="006245F3">
        <w:tc>
          <w:tcPr>
            <w:tcW w:w="2933" w:type="dxa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43788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43788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</w:tr>
      <w:tr w:rsidR="00532FCE" w:rsidRPr="00532FCE" w:rsidTr="006245F3">
        <w:tc>
          <w:tcPr>
            <w:tcW w:w="2933" w:type="dxa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Средства бюджета городского округа Жуковский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371221,8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89476,6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70436,3</w:t>
            </w:r>
          </w:p>
        </w:tc>
      </w:tr>
      <w:tr w:rsidR="00532FCE" w:rsidRPr="00532FCE" w:rsidTr="006245F3">
        <w:tc>
          <w:tcPr>
            <w:tcW w:w="2933" w:type="dxa"/>
            <w:shd w:val="clear" w:color="auto" w:fill="FFFFFF"/>
            <w:hideMark/>
          </w:tcPr>
          <w:p w:rsidR="00532FCE" w:rsidRPr="00532FCE" w:rsidRDefault="00532FCE" w:rsidP="00532FCE">
            <w:pPr>
              <w:shd w:val="clear" w:color="auto" w:fill="FFFFFF"/>
              <w:rPr>
                <w:rFonts w:ascii="Arial" w:hAnsi="Arial" w:cs="Arial"/>
              </w:rPr>
            </w:pPr>
            <w:r w:rsidRPr="00532FCE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shd w:val="clear" w:color="auto" w:fill="FFFFFF"/>
            <w:vAlign w:val="center"/>
            <w:hideMark/>
          </w:tcPr>
          <w:p w:rsidR="00532FCE" w:rsidRPr="006245F3" w:rsidRDefault="00532FCE" w:rsidP="006245F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45F3">
              <w:rPr>
                <w:rFonts w:ascii="Arial" w:hAnsi="Arial" w:cs="Arial"/>
              </w:rPr>
              <w:t>0</w:t>
            </w:r>
          </w:p>
        </w:tc>
      </w:tr>
    </w:tbl>
    <w:p w:rsidR="00EA6407" w:rsidRDefault="00532FCE" w:rsidP="0075079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EA6407" w:rsidRDefault="00E72207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2207">
        <w:rPr>
          <w:rFonts w:ascii="Arial" w:hAnsi="Arial" w:cs="Arial"/>
        </w:rPr>
        <w:t>1.5. Позицию «Источники финансирования подпрограммы, в том числе по годам» паспорта подпрограммы 3 «Обеспечение безопасности дорожного движения» Приложения № 5 к муниципальной программе изложить в следующей редакции:</w:t>
      </w:r>
    </w:p>
    <w:p w:rsidR="00E72207" w:rsidRDefault="00E72207" w:rsidP="00EA6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69"/>
        <w:gridCol w:w="1213"/>
        <w:gridCol w:w="1213"/>
        <w:gridCol w:w="1213"/>
        <w:gridCol w:w="1213"/>
        <w:gridCol w:w="1213"/>
        <w:gridCol w:w="1214"/>
      </w:tblGrid>
      <w:tr w:rsidR="00E72207" w:rsidRPr="00E72207" w:rsidTr="00553595">
        <w:tc>
          <w:tcPr>
            <w:tcW w:w="3069" w:type="dxa"/>
            <w:vMerge w:val="restart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Источники финансирования</w:t>
            </w:r>
            <w:r>
              <w:rPr>
                <w:rFonts w:ascii="Arial" w:hAnsi="Arial" w:cs="Arial"/>
              </w:rPr>
              <w:t xml:space="preserve"> </w:t>
            </w:r>
            <w:r w:rsidRPr="00E72207">
              <w:rPr>
                <w:rFonts w:ascii="Arial" w:hAnsi="Arial" w:cs="Arial"/>
              </w:rPr>
              <w:t>подпрограммы, в том числе по</w:t>
            </w:r>
            <w:r>
              <w:rPr>
                <w:rFonts w:ascii="Arial" w:hAnsi="Arial" w:cs="Arial"/>
              </w:rPr>
              <w:t xml:space="preserve"> </w:t>
            </w:r>
            <w:r w:rsidRPr="00E72207">
              <w:rPr>
                <w:rFonts w:ascii="Arial" w:hAnsi="Arial" w:cs="Arial"/>
              </w:rPr>
              <w:t>годам:</w:t>
            </w:r>
          </w:p>
        </w:tc>
        <w:tc>
          <w:tcPr>
            <w:tcW w:w="7279" w:type="dxa"/>
            <w:gridSpan w:val="6"/>
            <w:shd w:val="clear" w:color="auto" w:fill="FFFFFF"/>
            <w:vAlign w:val="center"/>
            <w:hideMark/>
          </w:tcPr>
          <w:p w:rsidR="00E72207" w:rsidRPr="00E72207" w:rsidRDefault="00E72207" w:rsidP="0055359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Расходы (тыс.руб.)</w:t>
            </w:r>
          </w:p>
        </w:tc>
      </w:tr>
      <w:tr w:rsidR="00E72207" w:rsidRPr="00E72207" w:rsidTr="00E72207">
        <w:tc>
          <w:tcPr>
            <w:tcW w:w="3069" w:type="dxa"/>
            <w:vMerge/>
            <w:vAlign w:val="center"/>
            <w:hideMark/>
          </w:tcPr>
          <w:p w:rsidR="00E72207" w:rsidRPr="00E72207" w:rsidRDefault="00E72207" w:rsidP="00E7220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FFFFFF"/>
            <w:vAlign w:val="center"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Всего: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2017год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2018год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2019год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2020год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2021год</w:t>
            </w:r>
          </w:p>
        </w:tc>
      </w:tr>
      <w:tr w:rsidR="00E72207" w:rsidRPr="00E72207" w:rsidTr="00E72207">
        <w:tc>
          <w:tcPr>
            <w:tcW w:w="3069" w:type="dxa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Общий объем средств, направленных на реализацию мероприятий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179413,5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89193,5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88930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</w:tr>
      <w:tr w:rsidR="00E72207" w:rsidRPr="00E72207" w:rsidTr="00E72207">
        <w:tc>
          <w:tcPr>
            <w:tcW w:w="3069" w:type="dxa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</w:tr>
      <w:tr w:rsidR="00E72207" w:rsidRPr="00E72207" w:rsidTr="00E72207">
        <w:tc>
          <w:tcPr>
            <w:tcW w:w="3069" w:type="dxa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</w:tr>
      <w:tr w:rsidR="00E72207" w:rsidRPr="00E72207" w:rsidTr="00E72207">
        <w:tc>
          <w:tcPr>
            <w:tcW w:w="3069" w:type="dxa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Средства бюджета городского округа Жуковский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2413,5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693,5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430</w:t>
            </w:r>
          </w:p>
        </w:tc>
      </w:tr>
      <w:tr w:rsidR="00E72207" w:rsidRPr="00E72207" w:rsidTr="00E72207">
        <w:tc>
          <w:tcPr>
            <w:tcW w:w="3069" w:type="dxa"/>
            <w:shd w:val="clear" w:color="auto" w:fill="FFFFFF"/>
            <w:hideMark/>
          </w:tcPr>
          <w:p w:rsidR="00E72207" w:rsidRPr="00E72207" w:rsidRDefault="00E72207" w:rsidP="00E72207">
            <w:pPr>
              <w:shd w:val="clear" w:color="auto" w:fill="FFFFFF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177000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88500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88500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3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shd w:val="clear" w:color="auto" w:fill="FFFFFF"/>
            <w:vAlign w:val="center"/>
            <w:hideMark/>
          </w:tcPr>
          <w:p w:rsidR="00E72207" w:rsidRPr="00E72207" w:rsidRDefault="00E72207" w:rsidP="00E7220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E72207">
              <w:rPr>
                <w:rFonts w:ascii="Arial" w:hAnsi="Arial" w:cs="Arial"/>
              </w:rPr>
              <w:t>0</w:t>
            </w:r>
          </w:p>
        </w:tc>
      </w:tr>
    </w:tbl>
    <w:p w:rsidR="00E72207" w:rsidRPr="0045581C" w:rsidRDefault="00E72207" w:rsidP="0055359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D7E72" w:rsidRPr="006D7E72" w:rsidRDefault="006D7E72" w:rsidP="006D7E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7E72">
        <w:rPr>
          <w:rFonts w:ascii="Arial" w:hAnsi="Arial" w:cs="Arial"/>
        </w:rPr>
        <w:t>2.</w:t>
      </w:r>
      <w:r w:rsidRPr="006D7E72">
        <w:rPr>
          <w:rFonts w:ascii="Arial" w:hAnsi="Arial" w:cs="Arial"/>
        </w:rPr>
        <w:tab/>
        <w:t>Настоящее постановление вступает в силу с момента подписания.</w:t>
      </w:r>
    </w:p>
    <w:p w:rsidR="006D7E72" w:rsidRPr="006D7E72" w:rsidRDefault="006D7E72" w:rsidP="006D7E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7E72">
        <w:rPr>
          <w:rFonts w:ascii="Arial" w:hAnsi="Arial" w:cs="Arial"/>
        </w:rPr>
        <w:t>3.</w:t>
      </w:r>
      <w:r w:rsidRPr="006D7E72">
        <w:rPr>
          <w:rFonts w:ascii="Arial" w:hAnsi="Arial" w:cs="Arial"/>
        </w:rPr>
        <w:tab/>
        <w:t>Настоящее постановление разместить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:rsidR="00673F24" w:rsidRDefault="006D7E72" w:rsidP="006D7E7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7E72">
        <w:rPr>
          <w:rFonts w:ascii="Arial" w:hAnsi="Arial" w:cs="Arial"/>
        </w:rPr>
        <w:t>4.</w:t>
      </w:r>
      <w:r w:rsidRPr="006D7E72">
        <w:rPr>
          <w:rFonts w:ascii="Arial" w:hAnsi="Arial" w:cs="Arial"/>
        </w:rPr>
        <w:tab/>
        <w:t>Контроль за исполнением настоящего постановления возложить на заместителя руководителя Администрации Серветника К.С</w:t>
      </w:r>
      <w:r>
        <w:rPr>
          <w:rFonts w:ascii="Arial" w:hAnsi="Arial" w:cs="Arial"/>
        </w:rPr>
        <w:t>.</w:t>
      </w:r>
    </w:p>
    <w:p w:rsidR="006D7E72" w:rsidRPr="0045581C" w:rsidRDefault="006D7E72" w:rsidP="00673F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F24" w:rsidRPr="0045581C" w:rsidRDefault="00673F24" w:rsidP="00673F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F24" w:rsidRPr="0045581C" w:rsidRDefault="00673F24" w:rsidP="00673F24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Руководитель Администрации</w:t>
      </w:r>
    </w:p>
    <w:p w:rsidR="00673F24" w:rsidRPr="0045581C" w:rsidRDefault="00673F24" w:rsidP="00673F24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  <w:t xml:space="preserve">                     Ю.В. Прохоров</w:t>
      </w:r>
    </w:p>
    <w:p w:rsidR="00673F24" w:rsidRPr="0045581C" w:rsidRDefault="00673F24" w:rsidP="00673F24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673F24" w:rsidRDefault="00673F24" w:rsidP="00673F24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3F76E0" w:rsidRDefault="003F76E0" w:rsidP="00673F24">
      <w:pPr>
        <w:pStyle w:val="ConsPlusNormal"/>
        <w:ind w:firstLine="426"/>
        <w:jc w:val="center"/>
        <w:outlineLvl w:val="0"/>
        <w:rPr>
          <w:sz w:val="24"/>
          <w:szCs w:val="24"/>
        </w:rPr>
        <w:sectPr w:rsidR="003F76E0" w:rsidSect="00673F2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3F24" w:rsidRPr="0045581C" w:rsidRDefault="00673F24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Приложение</w:t>
      </w:r>
      <w:r w:rsidR="002533DD">
        <w:rPr>
          <w:sz w:val="24"/>
          <w:szCs w:val="24"/>
        </w:rPr>
        <w:t xml:space="preserve"> № 1</w:t>
      </w:r>
    </w:p>
    <w:p w:rsidR="00673F24" w:rsidRPr="0045581C" w:rsidRDefault="00673F24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к постановлению Администрации</w:t>
      </w:r>
    </w:p>
    <w:p w:rsidR="00673F24" w:rsidRDefault="00673F24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от 1</w:t>
      </w:r>
      <w:r w:rsidR="002533DD">
        <w:rPr>
          <w:sz w:val="24"/>
          <w:szCs w:val="24"/>
        </w:rPr>
        <w:t>8</w:t>
      </w:r>
      <w:r w:rsidRPr="0045581C">
        <w:rPr>
          <w:sz w:val="24"/>
          <w:szCs w:val="24"/>
        </w:rPr>
        <w:t>.1</w:t>
      </w:r>
      <w:r w:rsidR="002533DD">
        <w:rPr>
          <w:sz w:val="24"/>
          <w:szCs w:val="24"/>
        </w:rPr>
        <w:t>2</w:t>
      </w:r>
      <w:r w:rsidRPr="0045581C">
        <w:rPr>
          <w:sz w:val="24"/>
          <w:szCs w:val="24"/>
        </w:rPr>
        <w:t>.201</w:t>
      </w:r>
      <w:r w:rsidR="002533DD">
        <w:rPr>
          <w:sz w:val="24"/>
          <w:szCs w:val="24"/>
        </w:rPr>
        <w:t>7 № 2071</w:t>
      </w:r>
    </w:p>
    <w:p w:rsidR="00123510" w:rsidRDefault="00123510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123510" w:rsidRDefault="00123510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12351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123510">
        <w:rPr>
          <w:sz w:val="24"/>
          <w:szCs w:val="24"/>
        </w:rPr>
        <w:t xml:space="preserve"> 1 к муниципальной программе</w:t>
      </w:r>
    </w:p>
    <w:p w:rsidR="00123510" w:rsidRDefault="00123510" w:rsidP="00673F24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123510" w:rsidRPr="00123510" w:rsidRDefault="00123510" w:rsidP="00123510">
      <w:pPr>
        <w:pStyle w:val="ConsPlusNormal"/>
        <w:ind w:firstLine="426"/>
        <w:jc w:val="center"/>
        <w:outlineLvl w:val="0"/>
        <w:rPr>
          <w:b/>
          <w:sz w:val="24"/>
          <w:szCs w:val="24"/>
        </w:rPr>
      </w:pPr>
      <w:r w:rsidRPr="00123510">
        <w:rPr>
          <w:b/>
          <w:sz w:val="24"/>
          <w:szCs w:val="24"/>
        </w:rPr>
        <w:t>ПЕРЕЧЕНЬ МЕРОПРИЯТИИ МУНИЦИПАЛЬНОЙ ПРОГРАММЫ (ПОДПРОГРАММЫ)</w:t>
      </w:r>
    </w:p>
    <w:p w:rsidR="00123510" w:rsidRPr="00123510" w:rsidRDefault="00123510" w:rsidP="00123510">
      <w:pPr>
        <w:pStyle w:val="ConsPlusNormal"/>
        <w:ind w:firstLine="426"/>
        <w:jc w:val="center"/>
        <w:outlineLvl w:val="0"/>
        <w:rPr>
          <w:b/>
          <w:sz w:val="24"/>
          <w:szCs w:val="24"/>
        </w:rPr>
      </w:pPr>
      <w:r w:rsidRPr="00123510">
        <w:rPr>
          <w:b/>
          <w:sz w:val="24"/>
          <w:szCs w:val="24"/>
        </w:rPr>
        <w:t>"Развитие и функционирование дорожно-транспортного комплекса (2017-2021 годы)"</w:t>
      </w:r>
    </w:p>
    <w:p w:rsidR="00E05ECD" w:rsidRDefault="00E05ECD" w:rsidP="00673F24">
      <w:pPr>
        <w:rPr>
          <w:rFonts w:ascii="Arial" w:hAnsi="Arial" w:cs="Arial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1134"/>
        <w:gridCol w:w="1134"/>
        <w:gridCol w:w="1134"/>
        <w:gridCol w:w="992"/>
        <w:gridCol w:w="993"/>
        <w:gridCol w:w="992"/>
        <w:gridCol w:w="1559"/>
        <w:gridCol w:w="1621"/>
      </w:tblGrid>
      <w:tr w:rsidR="001B5B25" w:rsidRPr="001B5B25" w:rsidTr="001B5B25">
        <w:tc>
          <w:tcPr>
            <w:tcW w:w="2689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245" w:type="dxa"/>
            <w:gridSpan w:val="5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1" w:type="dxa"/>
            <w:shd w:val="clear" w:color="auto" w:fill="auto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1B5B25" w:rsidRPr="001B5B25" w:rsidTr="001B5B25">
        <w:tc>
          <w:tcPr>
            <w:tcW w:w="12186" w:type="dxa"/>
            <w:gridSpan w:val="9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"Развитие сети автомобильных дорог местного значения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1. Обеспечение строительства участка транспортно-пешеходных улиц Гризодубовой и Анохина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Разработка проекта строительства участка транспортно-пешеходных улиц Гризодубовой и Анохина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1.2. Строительство участка транспортно-пешеходных улиц Гризодубовой и Анохина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градостроительной деятельностью, 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12186" w:type="dxa"/>
            <w:gridSpan w:val="9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"Содержание и ремонт дорог местного значения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1. Поддержание автомобильных дорог общего пользования местного значения на уровне, соответствующем категории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276617,30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74872,10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28185,00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28185,00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248432,30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46687,10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50436,30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 Обеспечение выполнения муниципального задания Муниципальным бюджетным учреждением городского округа Жуковский "Центр дорожного хозяйства, благоустройства и озеленения" в части организации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169204,30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31459,10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"Центр дорожного хозяйства, благоустройства и озеленения"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169204,30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31459,10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34436,30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2.2 Обеспечение приема сточных вод в ливневую систему водоотведения с городских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МП "Инжтехсервис"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2.3 Ремонт автомобильных дорог общего пользования местного значения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77413,00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37413,00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28185,00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28185,00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49228,00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9228,00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2 Содержание в надлежащем состоянии проездов к многоквартирным домам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138392,50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58392,50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15603,00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15603,00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122789,50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42789,50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2.4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138392,50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58392,50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15603,00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15603,00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122789,50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42789,50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415009,80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133264,60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43788,00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43788,00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371221,80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89476,60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70436,30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12186" w:type="dxa"/>
            <w:gridSpan w:val="9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"Обеспечение безопасности дорожного движения"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1.Обеспечение надлежащего состояния дорог местного значения в соответствии с требованиями безопасности дорожного движения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178152,70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88932,70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88680,00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1152,70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 Размещение социальной рекламы по пропаганде безопасности дорожного движения на улицах и автодорогах городского округа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3.2 Обеспечение безопасности дорожного движения при проведении массовых мероприятий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3.2.1 Изготовление бланков пропусков для проезда автотранспорта при введении ограничений движения в период проведения массовых мероприятий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349,00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3.2.2 Организация дежурства машин-эвакуаторов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 Строительство парковок общего пользования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3.5 Подключение светофорных объектов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3.6 Внесение изменений      в      Проекты      (схемы) организации    дорожного    движения автомобильных        дорог        общего пользования      местного      значения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3.7 Поставка автопавильонов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2 Организация обучения детей правилам безопасного поведения на дорогах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3.4 Реализация мероприятий системы непрерывного обучения детей правилам безопасного поведения на улицах и дорогах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260,80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3.4.1 Городской конкурс ЮИД "Безопасное колесо"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478,90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478,90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3.4.2 Городской конкурс Агитбригад ЮИД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3.4.3 Участие в областном конкурсе Агитбригад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3.4.4 Городская конференция "Безопасность дорожного движения" обучающихся общеобразовательных учреждений"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224,20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224,20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3.4.5 Городской конкурс "Лучшая организация работы образовательных учреждений по профилактике детского дорожно-транспортного травматизма"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317,40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317,40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 3: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179413,50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89193,50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88930,00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2413,50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693,50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177000,00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88500,00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12186" w:type="dxa"/>
            <w:gridSpan w:val="9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ПРОГРАММА 4 " Обеспечение доступности услуг пассажирского транспорта </w:t>
            </w: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в </w:t>
            </w: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границах городского округа Жуковский"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Отдел по транспорту, связи и дорожной деятельности УЖКХ и транспорта Администрации городского округа Жуковский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1 Сохранение на прежнем уровне или увеличение доли маршрутов регулярных перевозок по регулируемым тарифам, на которых отдельным категориям граждан  предоставляются меры социальной поддержки, а также обеспечение иных перевозок социального значения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4.1 Организация транспортного обслуживания населения по маршрутам регулярных перевозок по регулируемым тарифам в границах городского округа Жуковский и иных перевозок социального значения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4.1.1 Организация транспортного обслуживания населения по маршрутам регулярных перевозок по регулируемым тарифам в границах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11879,20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9879,20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11879,20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9879,20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4.1.2 Перевозка ветеранов на праздничные мероприятия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4.1.3 Оказание транспортных услуг по перевозке населения в день массового посещения кладбищ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4.1.4 Организация перевозок призывников для постановки на воинских учет и для участия в мероприятиях Дня Призывника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4.1.5 Иные перевозки социального значения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Подрядная организация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Задача 2 Увеличение количества машиномест на перехватывающих парковках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4.2 Создание транспортно-пересадочного узла "Отдых"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Финансирование и выполнение мероприятия предусмотрено в рамках государственной программы Московской области «Развитие и функционирование дорожно-транспортного комплекса» в размере 1000000 тыс. руб. за счет средств инвесторов.</w:t>
            </w: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4: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14329,20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10529,20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652752,50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236987,30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180316,30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91816,30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43788,00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43788,00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387964,50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100699,30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71816,30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5B25" w:rsidRPr="001B5B25" w:rsidTr="001B5B25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92500,00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108500,00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1B5B25" w:rsidRPr="001B5B25" w:rsidRDefault="001B5B25" w:rsidP="001B5B2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23510" w:rsidRDefault="00A973BE" w:rsidP="00A973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F7640" w:rsidRDefault="006F7640" w:rsidP="00673F24">
      <w:pPr>
        <w:rPr>
          <w:rFonts w:ascii="Arial" w:hAnsi="Arial" w:cs="Arial"/>
        </w:rPr>
      </w:pPr>
    </w:p>
    <w:p w:rsidR="006F7640" w:rsidRDefault="006F7640" w:rsidP="00673F24">
      <w:pPr>
        <w:rPr>
          <w:rFonts w:ascii="Arial" w:hAnsi="Arial" w:cs="Arial"/>
        </w:rPr>
      </w:pPr>
    </w:p>
    <w:p w:rsidR="00A973BE" w:rsidRPr="0045581C" w:rsidRDefault="00A973BE" w:rsidP="00A973B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A973BE" w:rsidRPr="0045581C" w:rsidRDefault="00A973BE" w:rsidP="00A973B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к постановлению Администрации</w:t>
      </w:r>
    </w:p>
    <w:p w:rsidR="00A973BE" w:rsidRDefault="00A973BE" w:rsidP="00A973B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от 1</w:t>
      </w:r>
      <w:r>
        <w:rPr>
          <w:sz w:val="24"/>
          <w:szCs w:val="24"/>
        </w:rPr>
        <w:t>8</w:t>
      </w:r>
      <w:r w:rsidRPr="0045581C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45581C">
        <w:rPr>
          <w:sz w:val="24"/>
          <w:szCs w:val="24"/>
        </w:rPr>
        <w:t>.201</w:t>
      </w:r>
      <w:r>
        <w:rPr>
          <w:sz w:val="24"/>
          <w:szCs w:val="24"/>
        </w:rPr>
        <w:t>7 № 2071</w:t>
      </w:r>
    </w:p>
    <w:p w:rsidR="00A973BE" w:rsidRDefault="00A973BE" w:rsidP="00A973BE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A973BE" w:rsidRDefault="00A973BE" w:rsidP="00A973BE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12351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123510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123510">
        <w:rPr>
          <w:sz w:val="24"/>
          <w:szCs w:val="24"/>
        </w:rPr>
        <w:t xml:space="preserve"> к муниципальной программе</w:t>
      </w:r>
    </w:p>
    <w:p w:rsidR="00A973BE" w:rsidRDefault="00A973BE" w:rsidP="00673F24">
      <w:pPr>
        <w:rPr>
          <w:rFonts w:ascii="Arial" w:hAnsi="Arial" w:cs="Arial"/>
        </w:rPr>
      </w:pPr>
    </w:p>
    <w:p w:rsidR="00E05ECD" w:rsidRPr="00E05ECD" w:rsidRDefault="00E05ECD" w:rsidP="00E05ECD">
      <w:pPr>
        <w:jc w:val="center"/>
        <w:rPr>
          <w:rFonts w:ascii="Arial" w:hAnsi="Arial" w:cs="Arial"/>
          <w:b/>
        </w:rPr>
      </w:pPr>
    </w:p>
    <w:p w:rsidR="00E05ECD" w:rsidRPr="00E05ECD" w:rsidRDefault="00E05ECD" w:rsidP="00E05ECD">
      <w:pPr>
        <w:jc w:val="center"/>
        <w:rPr>
          <w:rFonts w:ascii="Arial" w:hAnsi="Arial" w:cs="Arial"/>
          <w:b/>
        </w:rPr>
      </w:pPr>
      <w:r w:rsidRPr="00E05ECD">
        <w:rPr>
          <w:rFonts w:ascii="Arial" w:hAnsi="Arial" w:cs="Arial"/>
          <w:b/>
        </w:rPr>
        <w:t>ПЛАНИРУЕМЫЕ РЕЗУЛЬТАТЫ РЕАЛИЗАЦИИ МУНИЦИПАЛЬНОЙ ПРОГРАММЫ (ПОДПРОГРАММЫ)</w:t>
      </w:r>
    </w:p>
    <w:p w:rsidR="00E05ECD" w:rsidRDefault="00E05ECD" w:rsidP="00E05ECD">
      <w:pPr>
        <w:jc w:val="center"/>
        <w:rPr>
          <w:rFonts w:ascii="Arial" w:hAnsi="Arial" w:cs="Arial"/>
          <w:b/>
        </w:rPr>
      </w:pPr>
      <w:r w:rsidRPr="00E05ECD">
        <w:rPr>
          <w:rFonts w:ascii="Arial" w:hAnsi="Arial" w:cs="Arial"/>
          <w:b/>
        </w:rPr>
        <w:t>"Развитие и функционирование дорожно-транспортного комплекса (2017-2021 годы)"</w:t>
      </w:r>
    </w:p>
    <w:p w:rsidR="00E05ECD" w:rsidRDefault="00E05ECD" w:rsidP="00E05ECD">
      <w:pPr>
        <w:jc w:val="center"/>
        <w:rPr>
          <w:rFonts w:ascii="Arial" w:hAnsi="Arial" w:cs="Arial"/>
        </w:rPr>
      </w:pPr>
      <w:r w:rsidRPr="00E05ECD">
        <w:rPr>
          <w:rFonts w:ascii="Arial" w:hAnsi="Arial" w:cs="Arial"/>
        </w:rPr>
        <w:t>(наименование муниципальной программы (подпрограммы))</w:t>
      </w:r>
    </w:p>
    <w:p w:rsidR="001C4B35" w:rsidRDefault="001C4B35" w:rsidP="00E05ECD">
      <w:pPr>
        <w:jc w:val="center"/>
        <w:rPr>
          <w:rFonts w:ascii="Arial" w:hAnsi="Arial" w:cs="Arial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"/>
        <w:gridCol w:w="8"/>
        <w:gridCol w:w="1929"/>
        <w:gridCol w:w="1079"/>
        <w:gridCol w:w="1255"/>
        <w:gridCol w:w="3023"/>
        <w:gridCol w:w="1559"/>
        <w:gridCol w:w="992"/>
        <w:gridCol w:w="992"/>
        <w:gridCol w:w="993"/>
        <w:gridCol w:w="992"/>
        <w:gridCol w:w="992"/>
        <w:gridCol w:w="1028"/>
        <w:gridCol w:w="13"/>
        <w:gridCol w:w="13"/>
      </w:tblGrid>
      <w:tr w:rsidR="008F1480" w:rsidRPr="00EC2831" w:rsidTr="00EC2831">
        <w:trPr>
          <w:gridAfter w:val="2"/>
          <w:wAfter w:w="26" w:type="dxa"/>
        </w:trPr>
        <w:tc>
          <w:tcPr>
            <w:tcW w:w="498" w:type="dxa"/>
            <w:vMerge w:val="restart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937" w:type="dxa"/>
            <w:gridSpan w:val="2"/>
            <w:vMerge w:val="restart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Задачи, направленные на дости</w:t>
            </w:r>
            <w:bookmarkStart w:id="0" w:name="_GoBack"/>
            <w:bookmarkEnd w:id="0"/>
            <w:r w:rsidRPr="00EC2831">
              <w:rPr>
                <w:rFonts w:ascii="Arial" w:hAnsi="Arial" w:cs="Arial"/>
                <w:sz w:val="22"/>
                <w:szCs w:val="22"/>
              </w:rPr>
              <w:t>жение   цели</w:t>
            </w:r>
          </w:p>
        </w:tc>
        <w:tc>
          <w:tcPr>
            <w:tcW w:w="2334" w:type="dxa"/>
            <w:gridSpan w:val="2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023" w:type="dxa"/>
            <w:vMerge w:val="restart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Базовое значение показателя (на начало реализации)</w:t>
            </w:r>
          </w:p>
        </w:tc>
        <w:tc>
          <w:tcPr>
            <w:tcW w:w="4997" w:type="dxa"/>
            <w:gridSpan w:val="5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8F1480" w:rsidRPr="00EC2831" w:rsidTr="00EC2831">
        <w:trPr>
          <w:gridAfter w:val="2"/>
          <w:wAfter w:w="26" w:type="dxa"/>
        </w:trPr>
        <w:tc>
          <w:tcPr>
            <w:tcW w:w="498" w:type="dxa"/>
            <w:vMerge/>
            <w:shd w:val="clear" w:color="auto" w:fill="FFFFFF"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vMerge/>
            <w:shd w:val="clear" w:color="auto" w:fill="FFFFFF"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255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другие источники</w:t>
            </w:r>
          </w:p>
        </w:tc>
        <w:tc>
          <w:tcPr>
            <w:tcW w:w="3023" w:type="dxa"/>
            <w:vMerge/>
            <w:shd w:val="clear" w:color="auto" w:fill="FFFFFF"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993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028" w:type="dxa"/>
            <w:shd w:val="clear" w:color="auto" w:fill="FFFFFF"/>
            <w:hideMark/>
          </w:tcPr>
          <w:p w:rsidR="008F1480" w:rsidRPr="00EC2831" w:rsidRDefault="008F1480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652F9D" w:rsidRPr="00EC2831" w:rsidTr="00EC2831">
        <w:trPr>
          <w:gridAfter w:val="2"/>
          <w:wAfter w:w="26" w:type="dxa"/>
        </w:trPr>
        <w:tc>
          <w:tcPr>
            <w:tcW w:w="498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37" w:type="dxa"/>
            <w:gridSpan w:val="2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9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55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3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28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05ECD" w:rsidRPr="00EC2831" w:rsidTr="00EC2831">
        <w:trPr>
          <w:gridAfter w:val="2"/>
          <w:wAfter w:w="26" w:type="dxa"/>
        </w:trPr>
        <w:tc>
          <w:tcPr>
            <w:tcW w:w="15340" w:type="dxa"/>
            <w:gridSpan w:val="13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"Развитие сети автомобильных дорог местного значения городского округа Жуковский"</w:t>
            </w:r>
          </w:p>
        </w:tc>
      </w:tr>
      <w:tr w:rsidR="00652F9D" w:rsidRPr="00EC2831" w:rsidTr="00EC2831">
        <w:trPr>
          <w:gridAfter w:val="2"/>
          <w:wAfter w:w="26" w:type="dxa"/>
        </w:trPr>
        <w:tc>
          <w:tcPr>
            <w:tcW w:w="498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37" w:type="dxa"/>
            <w:gridSpan w:val="2"/>
            <w:vMerge w:val="restart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1. Обеспечение строительства участка транспортно-пешеходных улиц Гризодубовой и Анохина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 w:rsidR="00E05ECD" w:rsidRPr="00EC2831" w:rsidRDefault="00E05ECD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44000 – внебюджетные источники</w:t>
            </w: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1,25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52F9D" w:rsidRPr="00EC2831" w:rsidTr="00EC2831">
        <w:trPr>
          <w:gridAfter w:val="2"/>
          <w:wAfter w:w="26" w:type="dxa"/>
        </w:trPr>
        <w:tc>
          <w:tcPr>
            <w:tcW w:w="498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:rsidR="00E05ECD" w:rsidRPr="00EC2831" w:rsidRDefault="00E05ECD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05ECD" w:rsidRPr="00EC2831" w:rsidRDefault="00E05ECD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E05ECD" w:rsidRPr="00EC2831" w:rsidRDefault="00E05ECD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мостовых переходов, путепроводов, транспортных развязок)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52F9D" w:rsidRPr="00EC2831" w:rsidTr="00EC2831">
        <w:trPr>
          <w:gridAfter w:val="2"/>
          <w:wAfter w:w="26" w:type="dxa"/>
        </w:trPr>
        <w:tc>
          <w:tcPr>
            <w:tcW w:w="498" w:type="dxa"/>
            <w:shd w:val="clear" w:color="auto" w:fill="FFFFFF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37" w:type="dxa"/>
            <w:gridSpan w:val="2"/>
            <w:vMerge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Прирост протяженности сети автомобильных дорог местного значения на территории субъекта РФ, в результате строительства новых автомобильных дорог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4,53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8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05ECD" w:rsidRPr="00EC2831" w:rsidTr="00EC2831">
        <w:tc>
          <w:tcPr>
            <w:tcW w:w="15366" w:type="dxa"/>
            <w:gridSpan w:val="15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"Содержание и ремонт дорог местного значения городского округа Жуковский"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1 Поддержание автомобильных дорог общего пользования местного значения на уровне, соответствующем категории дороги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248432,3</w:t>
            </w:r>
          </w:p>
        </w:tc>
        <w:tc>
          <w:tcPr>
            <w:tcW w:w="1255" w:type="dxa"/>
            <w:vMerge w:val="restart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28185 - средства бюджета МО</w:t>
            </w: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Увеличение площади поверхности автомобильных дорог и искусственных сооружений на них, приведение в нормативное состояние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тыс.кв.м.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22,827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2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Справочно: протяженность отремонтированных автомобильных дорог общего пользования местного значения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92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Протяженность сети автомобильных дорог общего пользования местного значения на территории субъекта РФ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27,6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27,6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27,6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28,85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28,85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28,85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92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17,7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22,1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24,3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26,5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929" w:type="dxa"/>
            <w:vMerge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43,84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35,87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27,9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30,85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15,94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8,14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92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Справочно: протяженность сети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12,1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9,9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7,7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2,35</w:t>
            </w:r>
          </w:p>
        </w:tc>
      </w:tr>
      <w:tr w:rsidR="001C4B35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92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субъекта РФ,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52F9D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92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2 Содержание в надлежащем состоянии проездов к многоквартирным домам</w:t>
            </w:r>
          </w:p>
        </w:tc>
        <w:tc>
          <w:tcPr>
            <w:tcW w:w="107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122789,5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15603 -средства бюджета МО</w:t>
            </w: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Увеличение площади поверхности дворовых территорий многоквартирных домов, приведение в нормативное состояние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тыс.кв.м.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51,564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51,564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51,564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51,564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51,564</w:t>
            </w:r>
          </w:p>
        </w:tc>
      </w:tr>
      <w:tr w:rsidR="00E05ECD" w:rsidRPr="00EC2831" w:rsidTr="00EC2831">
        <w:tc>
          <w:tcPr>
            <w:tcW w:w="15366" w:type="dxa"/>
            <w:gridSpan w:val="15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"Обеспечение безопасности дорожного движения"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Задача1 Обеспечение надлежащего состояния дорог местного значения в соответствии с требованиями безопасности дорожного движения.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1152,7</w:t>
            </w:r>
          </w:p>
        </w:tc>
        <w:tc>
          <w:tcPr>
            <w:tcW w:w="1255" w:type="dxa"/>
            <w:vMerge w:val="restart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177000 – внебюджетные источники</w:t>
            </w: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Смертность от дорожно-транспортных происшествий (по данным Росстата)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случаев на 100 тыс. населения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5,3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929" w:type="dxa"/>
            <w:vMerge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Дефицит парковочных мест на парковках общего пользования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4340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1915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1415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415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929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Плановое количество парковочных мест на парковках общего пользования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92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Фактическое количество парковочных мест на парковках общего пользования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41200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43625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44125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44625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45125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45540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92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количество погибших на 100 тыс. населения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6,53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92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Протяженность веломаршрутов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7,8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10,8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11,8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929" w:type="dxa"/>
            <w:vMerge w:val="restart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2. Организация обучения детей правилам безопасного поведения на дорогах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1260,8</w:t>
            </w:r>
          </w:p>
        </w:tc>
        <w:tc>
          <w:tcPr>
            <w:tcW w:w="1255" w:type="dxa"/>
            <w:vMerge w:val="restart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Смертность от дорожно-транспортных происшествий (по данным Росстата)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случаев на 100 тыс. населения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5,3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EC2831" w:rsidRPr="00EC2831" w:rsidTr="00EC2831">
        <w:tc>
          <w:tcPr>
            <w:tcW w:w="506" w:type="dxa"/>
            <w:gridSpan w:val="2"/>
            <w:shd w:val="clear" w:color="auto" w:fill="FFFFFF"/>
            <w:vAlign w:val="center"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92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Количество погибших на 100 тыс. населения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6,53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1054" w:type="dxa"/>
            <w:gridSpan w:val="3"/>
            <w:shd w:val="clear" w:color="auto" w:fill="FFFFFF"/>
            <w:vAlign w:val="center"/>
            <w:hideMark/>
          </w:tcPr>
          <w:p w:rsidR="00EC2831" w:rsidRPr="00EC2831" w:rsidRDefault="00EC2831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E05ECD" w:rsidRPr="00EC2831" w:rsidTr="00EC2831">
        <w:trPr>
          <w:gridAfter w:val="1"/>
          <w:wAfter w:w="13" w:type="dxa"/>
        </w:trPr>
        <w:tc>
          <w:tcPr>
            <w:tcW w:w="15353" w:type="dxa"/>
            <w:gridSpan w:val="14"/>
            <w:shd w:val="clear" w:color="auto" w:fill="FFFFFF"/>
            <w:vAlign w:val="center"/>
            <w:hideMark/>
          </w:tcPr>
          <w:p w:rsidR="00E05ECD" w:rsidRPr="00EC2831" w:rsidRDefault="00E05ECD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ПРОГРАММА 4 " Обеспечение доступности услуг пассажирского транспорта в границах городского округа Жуковский"</w:t>
            </w:r>
          </w:p>
        </w:tc>
      </w:tr>
      <w:tr w:rsidR="001C4B35" w:rsidRPr="00EC2831" w:rsidTr="00EC2831">
        <w:trPr>
          <w:gridAfter w:val="1"/>
          <w:wAfter w:w="13" w:type="dxa"/>
        </w:trPr>
        <w:tc>
          <w:tcPr>
            <w:tcW w:w="498" w:type="dxa"/>
            <w:shd w:val="clear" w:color="auto" w:fill="FFFFFF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937" w:type="dxa"/>
            <w:gridSpan w:val="2"/>
            <w:vMerge w:val="restart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1. Сохранение на прежнем уровне или увеличение доли маршрутов регулярных перевозок по регулируемым тарифам, на которых отдельным категориям граждан предоставляются меры социальной поддержки, а также обеспечение иных перевозок социального значения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городского округа на конец года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1C4B35" w:rsidRPr="00EC2831" w:rsidTr="00EC2831">
        <w:trPr>
          <w:gridAfter w:val="1"/>
          <w:wAfter w:w="13" w:type="dxa"/>
        </w:trPr>
        <w:tc>
          <w:tcPr>
            <w:tcW w:w="498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1937" w:type="dxa"/>
            <w:gridSpan w:val="2"/>
            <w:vMerge/>
            <w:vAlign w:val="center"/>
            <w:hideMark/>
          </w:tcPr>
          <w:p w:rsidR="001C4B35" w:rsidRPr="00EC2831" w:rsidRDefault="001C4B35" w:rsidP="00EC2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  <w:hideMark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  <w:hideMark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  <w:hideMark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1C4B35" w:rsidRPr="00EC2831" w:rsidTr="00EC2831">
        <w:trPr>
          <w:gridAfter w:val="1"/>
          <w:wAfter w:w="13" w:type="dxa"/>
        </w:trPr>
        <w:tc>
          <w:tcPr>
            <w:tcW w:w="498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1937" w:type="dxa"/>
            <w:gridSpan w:val="2"/>
            <w:vMerge/>
            <w:vAlign w:val="center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Обеспечение безналичной оплаты проезда при перевозках пассажиров на муниципальных маршрутах регулярного сообщения по регулируемым и по нерегулируемым тарифам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10,63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11,62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1C4B35" w:rsidRPr="00EC2831" w:rsidTr="00EC2831">
        <w:trPr>
          <w:gridAfter w:val="1"/>
          <w:wAfter w:w="13" w:type="dxa"/>
        </w:trPr>
        <w:tc>
          <w:tcPr>
            <w:tcW w:w="498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1937" w:type="dxa"/>
            <w:gridSpan w:val="2"/>
            <w:vMerge/>
            <w:vAlign w:val="center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Merge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Доля перевозчиков -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1C4B35" w:rsidRPr="00EC2831" w:rsidTr="00EC2831">
        <w:trPr>
          <w:gridAfter w:val="1"/>
          <w:wAfter w:w="13" w:type="dxa"/>
        </w:trPr>
        <w:tc>
          <w:tcPr>
            <w:tcW w:w="498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1937" w:type="dxa"/>
            <w:gridSpan w:val="2"/>
            <w:vAlign w:val="center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Задача 2 Увеличение количества машиномест на перехватывающих парковках</w:t>
            </w:r>
          </w:p>
        </w:tc>
        <w:tc>
          <w:tcPr>
            <w:tcW w:w="1079" w:type="dxa"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1C4B35" w:rsidRPr="00EC2831" w:rsidRDefault="001C4B35" w:rsidP="00EC2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3" w:type="dxa"/>
            <w:shd w:val="clear" w:color="auto" w:fill="FFFFFF"/>
          </w:tcPr>
          <w:p w:rsidR="001C4B35" w:rsidRPr="00EC2831" w:rsidRDefault="001C4B35" w:rsidP="00EC2831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Фактическое количество парковочных мест на перехватывающих парковках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041" w:type="dxa"/>
            <w:gridSpan w:val="2"/>
            <w:shd w:val="clear" w:color="auto" w:fill="FFFFFF"/>
            <w:vAlign w:val="center"/>
          </w:tcPr>
          <w:p w:rsidR="001C4B35" w:rsidRPr="00EC2831" w:rsidRDefault="001C4B35" w:rsidP="00EC283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2831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</w:tbl>
    <w:p w:rsidR="00E05ECD" w:rsidRPr="00E05ECD" w:rsidRDefault="00E05ECD" w:rsidP="00E05ECD">
      <w:pPr>
        <w:jc w:val="center"/>
        <w:rPr>
          <w:rFonts w:ascii="Arial" w:hAnsi="Arial" w:cs="Arial"/>
        </w:rPr>
      </w:pPr>
    </w:p>
    <w:p w:rsidR="00E05ECD" w:rsidRPr="00E05ECD" w:rsidRDefault="00E05ECD" w:rsidP="00673F24">
      <w:pPr>
        <w:rPr>
          <w:rFonts w:ascii="Arial" w:hAnsi="Arial" w:cs="Arial"/>
        </w:rPr>
      </w:pPr>
    </w:p>
    <w:sectPr w:rsidR="00E05ECD" w:rsidRPr="00E05ECD" w:rsidSect="003F76E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5"/>
    <w:rsid w:val="00026764"/>
    <w:rsid w:val="00123510"/>
    <w:rsid w:val="0013593E"/>
    <w:rsid w:val="001B5B25"/>
    <w:rsid w:val="001C4B35"/>
    <w:rsid w:val="002533DD"/>
    <w:rsid w:val="002C0CA0"/>
    <w:rsid w:val="003E6B4B"/>
    <w:rsid w:val="003F76E0"/>
    <w:rsid w:val="004C40D4"/>
    <w:rsid w:val="004F7AD2"/>
    <w:rsid w:val="00532FCE"/>
    <w:rsid w:val="00553595"/>
    <w:rsid w:val="006245F3"/>
    <w:rsid w:val="00652F9D"/>
    <w:rsid w:val="00673F24"/>
    <w:rsid w:val="00695C7D"/>
    <w:rsid w:val="006D7E72"/>
    <w:rsid w:val="006F7640"/>
    <w:rsid w:val="00724E91"/>
    <w:rsid w:val="00750794"/>
    <w:rsid w:val="007F3D58"/>
    <w:rsid w:val="00812179"/>
    <w:rsid w:val="008F1480"/>
    <w:rsid w:val="00920B90"/>
    <w:rsid w:val="009C2DB2"/>
    <w:rsid w:val="009C7955"/>
    <w:rsid w:val="009F7285"/>
    <w:rsid w:val="00A973BE"/>
    <w:rsid w:val="00AD716C"/>
    <w:rsid w:val="00C96C17"/>
    <w:rsid w:val="00D24A64"/>
    <w:rsid w:val="00E05ECD"/>
    <w:rsid w:val="00E72207"/>
    <w:rsid w:val="00E90793"/>
    <w:rsid w:val="00EA6407"/>
    <w:rsid w:val="00EC2831"/>
    <w:rsid w:val="00F65B93"/>
    <w:rsid w:val="00FD0D01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58AF"/>
  <w15:chartTrackingRefBased/>
  <w15:docId w15:val="{4951BCBA-9AF6-43A8-8225-169CA94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673F24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673F24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23</Pages>
  <Words>4437</Words>
  <Characters>25296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/>
      <vt:lpstr/>
      <vt:lpstr>Приложение № 1</vt:lpstr>
      <vt:lpstr>к постановлению Администрации</vt:lpstr>
      <vt:lpstr>от 18.12.2017 № 2071</vt:lpstr>
      <vt:lpstr/>
      <vt:lpstr>«Приложение № 1 к муниципальной программе</vt:lpstr>
      <vt:lpstr/>
      <vt:lpstr>ПЕРЕЧЕНЬ МЕРОПРИЯТИИ МУНИЦИПАЛЬНОЙ ПРОГРАММЫ (ПОДПРОГРАММЫ)</vt:lpstr>
      <vt:lpstr>"Развитие и функционирование дорожно-транспортного комплекса (2017-2021 годы)"</vt:lpstr>
      <vt:lpstr>Приложение № 2</vt:lpstr>
      <vt:lpstr>к постановлению Администрации</vt:lpstr>
      <vt:lpstr>от 18.12.2017 № 2071</vt:lpstr>
      <vt:lpstr/>
      <vt:lpstr>«Приложение № 2 к муниципальной программе</vt:lpstr>
    </vt:vector>
  </TitlesOfParts>
  <Company/>
  <LinksUpToDate>false</LinksUpToDate>
  <CharactersWithSpaces>29674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20</cp:revision>
  <dcterms:created xsi:type="dcterms:W3CDTF">2018-11-09T06:59:00Z</dcterms:created>
  <dcterms:modified xsi:type="dcterms:W3CDTF">2018-11-09T11:38:00Z</dcterms:modified>
</cp:coreProperties>
</file>