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A" w:rsidRPr="006F260A" w:rsidRDefault="006F260A" w:rsidP="006F260A">
      <w:pPr>
        <w:widowControl w:val="0"/>
        <w:jc w:val="center"/>
        <w:rPr>
          <w:rFonts w:ascii="Arial" w:hAnsi="Arial" w:cs="Arial"/>
        </w:rPr>
      </w:pPr>
      <w:r w:rsidRPr="006F260A">
        <w:rPr>
          <w:rFonts w:ascii="Arial" w:hAnsi="Arial" w:cs="Arial"/>
        </w:rPr>
        <w:t>РОССИЙСКАЯ ФЕДЕРАЦИЯ</w:t>
      </w:r>
    </w:p>
    <w:p w:rsidR="006F260A" w:rsidRPr="006F260A" w:rsidRDefault="006F260A" w:rsidP="006F260A">
      <w:pPr>
        <w:widowControl w:val="0"/>
        <w:jc w:val="center"/>
        <w:rPr>
          <w:rFonts w:ascii="Arial" w:hAnsi="Arial" w:cs="Arial"/>
        </w:rPr>
      </w:pPr>
      <w:r w:rsidRPr="006F260A">
        <w:rPr>
          <w:rFonts w:ascii="Arial" w:hAnsi="Arial" w:cs="Arial"/>
        </w:rPr>
        <w:t>МОСКОВСКАЯ ОБЛАСТЬ</w:t>
      </w:r>
    </w:p>
    <w:p w:rsidR="006F260A" w:rsidRPr="006F260A" w:rsidRDefault="006F260A" w:rsidP="006F260A">
      <w:pPr>
        <w:widowControl w:val="0"/>
        <w:jc w:val="center"/>
        <w:rPr>
          <w:rFonts w:ascii="Arial" w:hAnsi="Arial" w:cs="Arial"/>
        </w:rPr>
      </w:pPr>
      <w:r w:rsidRPr="006F260A">
        <w:rPr>
          <w:rFonts w:ascii="Arial" w:hAnsi="Arial" w:cs="Arial"/>
        </w:rPr>
        <w:t>ГОРОДСКОЙ ОКРУГ ЖУКОВСКИЙ</w:t>
      </w:r>
    </w:p>
    <w:p w:rsidR="006F260A" w:rsidRPr="006F260A" w:rsidRDefault="006F260A" w:rsidP="006F260A">
      <w:pPr>
        <w:widowControl w:val="0"/>
        <w:jc w:val="center"/>
        <w:rPr>
          <w:rFonts w:ascii="Arial" w:hAnsi="Arial" w:cs="Arial"/>
        </w:rPr>
      </w:pPr>
      <w:r w:rsidRPr="006F260A">
        <w:rPr>
          <w:rFonts w:ascii="Arial" w:hAnsi="Arial" w:cs="Arial"/>
        </w:rPr>
        <w:t>АДМИНИСТРАЦИЯ ГОРОДСКОГО ОКРУГА</w:t>
      </w:r>
    </w:p>
    <w:p w:rsidR="006F260A" w:rsidRPr="006F260A" w:rsidRDefault="006F260A" w:rsidP="006F260A">
      <w:pPr>
        <w:widowControl w:val="0"/>
        <w:jc w:val="center"/>
        <w:rPr>
          <w:rFonts w:ascii="Arial" w:hAnsi="Arial" w:cs="Arial"/>
        </w:rPr>
      </w:pPr>
    </w:p>
    <w:p w:rsidR="006F260A" w:rsidRPr="006F260A" w:rsidRDefault="006F260A" w:rsidP="006F260A">
      <w:pPr>
        <w:widowControl w:val="0"/>
        <w:jc w:val="center"/>
        <w:rPr>
          <w:rFonts w:ascii="Arial" w:hAnsi="Arial" w:cs="Arial"/>
        </w:rPr>
      </w:pPr>
      <w:r w:rsidRPr="006F260A">
        <w:rPr>
          <w:rFonts w:ascii="Arial" w:hAnsi="Arial" w:cs="Arial"/>
        </w:rPr>
        <w:t>ПОСТАНОВЛЕНИЕ</w:t>
      </w:r>
    </w:p>
    <w:p w:rsidR="006F260A" w:rsidRPr="006F260A" w:rsidRDefault="006F260A" w:rsidP="006F260A">
      <w:pPr>
        <w:widowControl w:val="0"/>
        <w:jc w:val="both"/>
        <w:rPr>
          <w:rFonts w:ascii="Arial" w:hAnsi="Arial" w:cs="Arial"/>
          <w:b/>
        </w:rPr>
      </w:pPr>
    </w:p>
    <w:p w:rsidR="006F260A" w:rsidRPr="006F260A" w:rsidRDefault="006F260A" w:rsidP="006F260A">
      <w:pPr>
        <w:widowControl w:val="0"/>
        <w:jc w:val="both"/>
        <w:rPr>
          <w:rFonts w:ascii="Arial" w:hAnsi="Arial" w:cs="Arial"/>
          <w:b/>
        </w:rPr>
      </w:pPr>
      <w:r w:rsidRPr="006F260A">
        <w:rPr>
          <w:rFonts w:ascii="Arial" w:hAnsi="Arial" w:cs="Arial"/>
          <w:b/>
        </w:rPr>
        <w:t xml:space="preserve">от </w:t>
      </w:r>
      <w:r w:rsidRPr="006F260A">
        <w:rPr>
          <w:rFonts w:ascii="Arial" w:hAnsi="Arial" w:cs="Arial"/>
          <w:b/>
          <w:u w:val="single"/>
        </w:rPr>
        <w:t>«</w:t>
      </w:r>
      <w:proofErr w:type="gramStart"/>
      <w:r w:rsidRPr="006F260A">
        <w:rPr>
          <w:rFonts w:ascii="Arial" w:hAnsi="Arial" w:cs="Arial"/>
          <w:b/>
          <w:u w:val="single"/>
        </w:rPr>
        <w:t xml:space="preserve">27»   </w:t>
      </w:r>
      <w:proofErr w:type="gramEnd"/>
      <w:r w:rsidRPr="006F260A">
        <w:rPr>
          <w:rFonts w:ascii="Arial" w:hAnsi="Arial" w:cs="Arial"/>
          <w:b/>
          <w:u w:val="single"/>
        </w:rPr>
        <w:t xml:space="preserve"> 11    2018</w:t>
      </w:r>
      <w:r w:rsidRPr="006F260A">
        <w:rPr>
          <w:rFonts w:ascii="Arial" w:hAnsi="Arial" w:cs="Arial"/>
          <w:b/>
        </w:rPr>
        <w:t xml:space="preserve"> г.</w:t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</w:r>
      <w:r w:rsidRPr="006F260A">
        <w:rPr>
          <w:rFonts w:ascii="Arial" w:hAnsi="Arial" w:cs="Arial"/>
          <w:b/>
        </w:rPr>
        <w:tab/>
        <w:t xml:space="preserve">№ </w:t>
      </w:r>
      <w:r w:rsidRPr="006F260A">
        <w:rPr>
          <w:rFonts w:ascii="Arial" w:hAnsi="Arial" w:cs="Arial"/>
          <w:b/>
          <w:u w:val="single"/>
        </w:rPr>
        <w:t>1725</w:t>
      </w:r>
    </w:p>
    <w:p w:rsidR="006F260A" w:rsidRPr="006F260A" w:rsidRDefault="006F260A" w:rsidP="006F260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</w:rPr>
      </w:pPr>
    </w:p>
    <w:p w:rsidR="009D77AC" w:rsidRPr="006F260A" w:rsidRDefault="009D77AC" w:rsidP="006F260A">
      <w:pPr>
        <w:pStyle w:val="Style5"/>
        <w:spacing w:line="240" w:lineRule="auto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 xml:space="preserve">«О внесении изменений в муниципальную </w:t>
      </w:r>
    </w:p>
    <w:p w:rsidR="009D77AC" w:rsidRPr="006F260A" w:rsidRDefault="009D77AC" w:rsidP="006F260A">
      <w:pPr>
        <w:pStyle w:val="Style5"/>
        <w:spacing w:line="240" w:lineRule="auto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 xml:space="preserve">программу городского округа Жуковский </w:t>
      </w:r>
    </w:p>
    <w:p w:rsidR="00015F6A" w:rsidRPr="006F260A" w:rsidRDefault="00015F6A" w:rsidP="006F260A">
      <w:pPr>
        <w:pStyle w:val="Style5"/>
        <w:spacing w:line="240" w:lineRule="auto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 xml:space="preserve">«Безопасность населения городского округа </w:t>
      </w:r>
    </w:p>
    <w:p w:rsidR="009D77AC" w:rsidRPr="006F260A" w:rsidRDefault="00015F6A" w:rsidP="006F260A">
      <w:pPr>
        <w:pStyle w:val="Style5"/>
        <w:spacing w:line="240" w:lineRule="auto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Жуковский (2017</w:t>
      </w:r>
      <w:r w:rsidR="009D77AC" w:rsidRPr="006F260A">
        <w:rPr>
          <w:rStyle w:val="FontStyle15"/>
          <w:rFonts w:ascii="Arial" w:hAnsi="Arial" w:cs="Arial"/>
          <w:sz w:val="24"/>
          <w:szCs w:val="24"/>
        </w:rPr>
        <w:t>-20</w:t>
      </w:r>
      <w:r w:rsidRPr="006F260A">
        <w:rPr>
          <w:rStyle w:val="FontStyle15"/>
          <w:rFonts w:ascii="Arial" w:hAnsi="Arial" w:cs="Arial"/>
          <w:sz w:val="24"/>
          <w:szCs w:val="24"/>
        </w:rPr>
        <w:t>21</w:t>
      </w:r>
      <w:r w:rsidR="009D77AC" w:rsidRPr="006F260A">
        <w:rPr>
          <w:rStyle w:val="FontStyle15"/>
          <w:rFonts w:ascii="Arial" w:hAnsi="Arial" w:cs="Arial"/>
          <w:sz w:val="24"/>
          <w:szCs w:val="24"/>
        </w:rPr>
        <w:t xml:space="preserve"> годы)»</w:t>
      </w:r>
    </w:p>
    <w:p w:rsidR="009D77AC" w:rsidRPr="006F260A" w:rsidRDefault="009D77AC" w:rsidP="006F260A">
      <w:pPr>
        <w:pStyle w:val="Style6"/>
        <w:spacing w:line="240" w:lineRule="auto"/>
        <w:ind w:firstLine="0"/>
        <w:rPr>
          <w:rFonts w:ascii="Arial" w:hAnsi="Arial" w:cs="Arial"/>
        </w:rPr>
      </w:pPr>
    </w:p>
    <w:p w:rsidR="009D77AC" w:rsidRPr="006F260A" w:rsidRDefault="00DA3756" w:rsidP="006F260A">
      <w:pPr>
        <w:pStyle w:val="Style6"/>
        <w:spacing w:line="240" w:lineRule="auto"/>
        <w:ind w:firstLine="720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CB2664" w:rsidRPr="006F260A">
        <w:rPr>
          <w:rStyle w:val="FontStyle15"/>
          <w:rFonts w:ascii="Arial" w:hAnsi="Arial" w:cs="Arial"/>
          <w:sz w:val="24"/>
          <w:szCs w:val="24"/>
        </w:rPr>
        <w:t xml:space="preserve">постановлением Правительства Московской области от 25.09.2018 №671/34 «О внесении изменений в государственную программу Московской области «Безопасность Подмосковья» на 2017-2021 годы», </w:t>
      </w:r>
      <w:r w:rsidRPr="006F260A">
        <w:rPr>
          <w:rStyle w:val="FontStyle15"/>
          <w:rFonts w:ascii="Arial" w:hAnsi="Arial" w:cs="Arial"/>
          <w:sz w:val="24"/>
          <w:szCs w:val="24"/>
        </w:rPr>
        <w:t xml:space="preserve">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29.12.2017 №2254), и в целях уточнения бюджета на </w:t>
      </w:r>
      <w:r w:rsidR="000721BF" w:rsidRPr="006F260A">
        <w:rPr>
          <w:rStyle w:val="FontStyle15"/>
          <w:rFonts w:ascii="Arial" w:hAnsi="Arial" w:cs="Arial"/>
          <w:sz w:val="24"/>
          <w:szCs w:val="24"/>
        </w:rPr>
        <w:t xml:space="preserve">2018 год, </w:t>
      </w:r>
      <w:r w:rsidRPr="006F260A">
        <w:rPr>
          <w:rStyle w:val="FontStyle15"/>
          <w:rFonts w:ascii="Arial" w:hAnsi="Arial" w:cs="Arial"/>
          <w:sz w:val="24"/>
          <w:szCs w:val="24"/>
        </w:rPr>
        <w:t>очередной 2019 год и плановый период</w:t>
      </w:r>
      <w:r w:rsidR="00365277" w:rsidRPr="006F260A">
        <w:rPr>
          <w:rStyle w:val="FontStyle15"/>
          <w:rFonts w:ascii="Arial" w:hAnsi="Arial" w:cs="Arial"/>
          <w:sz w:val="24"/>
          <w:szCs w:val="24"/>
        </w:rPr>
        <w:t>,</w:t>
      </w:r>
    </w:p>
    <w:p w:rsidR="009D77AC" w:rsidRPr="006F260A" w:rsidRDefault="009D77AC" w:rsidP="006F260A">
      <w:pPr>
        <w:pStyle w:val="Style6"/>
        <w:spacing w:line="240" w:lineRule="auto"/>
        <w:ind w:firstLine="720"/>
        <w:rPr>
          <w:rStyle w:val="FontStyle15"/>
          <w:rFonts w:ascii="Arial" w:hAnsi="Arial" w:cs="Arial"/>
          <w:sz w:val="24"/>
          <w:szCs w:val="24"/>
        </w:rPr>
      </w:pPr>
    </w:p>
    <w:p w:rsidR="009D77AC" w:rsidRPr="006F260A" w:rsidRDefault="009D77AC" w:rsidP="006F260A">
      <w:pPr>
        <w:pStyle w:val="Style7"/>
        <w:jc w:val="center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ПОСТАНОВЛЯЮ:</w:t>
      </w:r>
    </w:p>
    <w:p w:rsidR="009D77AC" w:rsidRPr="006F260A" w:rsidRDefault="009D77AC" w:rsidP="006F260A">
      <w:pPr>
        <w:pStyle w:val="Style8"/>
        <w:spacing w:line="240" w:lineRule="auto"/>
        <w:ind w:firstLine="720"/>
        <w:rPr>
          <w:rFonts w:ascii="Arial" w:hAnsi="Arial" w:cs="Arial"/>
        </w:rPr>
      </w:pPr>
    </w:p>
    <w:p w:rsidR="00D61264" w:rsidRPr="006F260A" w:rsidRDefault="005A3190" w:rsidP="006F260A">
      <w:pPr>
        <w:pStyle w:val="Style8"/>
        <w:numPr>
          <w:ilvl w:val="0"/>
          <w:numId w:val="1"/>
        </w:numPr>
        <w:tabs>
          <w:tab w:val="clear" w:pos="585"/>
        </w:tabs>
        <w:spacing w:line="240" w:lineRule="auto"/>
        <w:ind w:left="0" w:firstLine="720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Fonts w:ascii="Arial" w:hAnsi="Arial" w:cs="Arial"/>
        </w:rPr>
        <w:t>Внести в муниципальную программу городского округа Жуковский «Безопасность населения городского округа Жуковский (2017-2021 годы)» (далее – Программа), утвержденную постановлением Администрации городского округа Жуковский от 26.09.2016 № 1377 «Об утверждении муниципальной программы городского округа Жуковский «Безопасность населения городского округа Жуковский (2017-2021 годы)» (в редакции постановлений Администрации городского округа Жуковский от 10.02.2017 №159, от 27.03.2017 №366, от 19.05.2017 №625, от 30.05.2017 №698, от 09.06.2017 №761, от 25.09.2017 №1495, от 28.09.2017 №1539, от 28.11.2017 №1919, от 15.12.2017 №2027, от 28.02.2018 №220, от 26.03.2018 №298, от 15.06.</w:t>
      </w:r>
      <w:r w:rsidR="005535B3" w:rsidRPr="006F260A">
        <w:rPr>
          <w:rFonts w:ascii="Arial" w:hAnsi="Arial" w:cs="Arial"/>
        </w:rPr>
        <w:t>20</w:t>
      </w:r>
      <w:r w:rsidRPr="006F260A">
        <w:rPr>
          <w:rFonts w:ascii="Arial" w:hAnsi="Arial" w:cs="Arial"/>
        </w:rPr>
        <w:t>18 №740, от 10.08.</w:t>
      </w:r>
      <w:r w:rsidR="005535B3" w:rsidRPr="006F260A">
        <w:rPr>
          <w:rFonts w:ascii="Arial" w:hAnsi="Arial" w:cs="Arial"/>
        </w:rPr>
        <w:t>20</w:t>
      </w:r>
      <w:r w:rsidRPr="006F260A">
        <w:rPr>
          <w:rFonts w:ascii="Arial" w:hAnsi="Arial" w:cs="Arial"/>
        </w:rPr>
        <w:t>18 №1006, от 25.09.2018 №1313</w:t>
      </w:r>
      <w:r w:rsidR="00DA3756" w:rsidRPr="006F260A">
        <w:rPr>
          <w:rFonts w:ascii="Arial" w:hAnsi="Arial" w:cs="Arial"/>
        </w:rPr>
        <w:t>, от 17.10.2018 №1450</w:t>
      </w:r>
      <w:r w:rsidRPr="006F260A">
        <w:rPr>
          <w:rFonts w:ascii="Arial" w:hAnsi="Arial" w:cs="Arial"/>
        </w:rPr>
        <w:t>)</w:t>
      </w:r>
      <w:r w:rsidR="00DA3756" w:rsidRPr="006F260A">
        <w:rPr>
          <w:rFonts w:ascii="Arial" w:hAnsi="Arial" w:cs="Arial"/>
        </w:rPr>
        <w:t>,</w:t>
      </w:r>
      <w:r w:rsidR="00D61264" w:rsidRPr="006F260A">
        <w:rPr>
          <w:rStyle w:val="FontStyle15"/>
          <w:rFonts w:ascii="Arial" w:hAnsi="Arial" w:cs="Arial"/>
          <w:sz w:val="24"/>
          <w:szCs w:val="24"/>
        </w:rPr>
        <w:t xml:space="preserve"> следующие изменения:</w:t>
      </w:r>
    </w:p>
    <w:p w:rsidR="00CB2664" w:rsidRPr="006F260A" w:rsidRDefault="00CB2664" w:rsidP="006F260A">
      <w:pPr>
        <w:pStyle w:val="Style8"/>
        <w:spacing w:line="240" w:lineRule="auto"/>
        <w:ind w:firstLine="770"/>
        <w:rPr>
          <w:rFonts w:ascii="Arial" w:hAnsi="Arial" w:cs="Arial"/>
        </w:rPr>
      </w:pPr>
      <w:r w:rsidRPr="006F260A">
        <w:rPr>
          <w:rFonts w:ascii="Arial" w:hAnsi="Arial" w:cs="Arial"/>
        </w:rPr>
        <w:t xml:space="preserve">1.1. В паспорте муниципальной программы городского округа Жуковский </w:t>
      </w:r>
      <w:r w:rsidRPr="006F260A">
        <w:rPr>
          <w:rStyle w:val="FontStyle15"/>
          <w:rFonts w:ascii="Arial" w:hAnsi="Arial" w:cs="Arial"/>
          <w:sz w:val="24"/>
          <w:szCs w:val="24"/>
        </w:rPr>
        <w:t>«Безопасность населения городского округа Жуковский (2017-2021 годы)» позиции «Средства бюджета Московской области», «Средства бюджета городского округа Жуковский» и «Всего, в том числе по годам:» раздела «Источники финансирования муниципальной программы, в том числе по годам:» изложить в новой редакции:</w:t>
      </w:r>
    </w:p>
    <w:p w:rsidR="00DA3756" w:rsidRPr="006F260A" w:rsidRDefault="00DA3D89" w:rsidP="006F260A">
      <w:pPr>
        <w:pStyle w:val="Style8"/>
        <w:spacing w:line="240" w:lineRule="auto"/>
        <w:ind w:firstLine="0"/>
        <w:rPr>
          <w:rFonts w:ascii="Arial" w:hAnsi="Arial" w:cs="Arial"/>
        </w:rPr>
      </w:pPr>
      <w:r w:rsidRPr="006F260A">
        <w:rPr>
          <w:rFonts w:ascii="Arial" w:hAnsi="Arial" w:cs="Arial"/>
        </w:rPr>
        <w:t>«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1275"/>
        <w:gridCol w:w="1163"/>
        <w:gridCol w:w="1163"/>
        <w:gridCol w:w="1164"/>
        <w:gridCol w:w="1163"/>
        <w:gridCol w:w="1164"/>
      </w:tblGrid>
      <w:tr w:rsidR="006F260A" w:rsidRPr="006F260A" w:rsidTr="006F260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F260A" w:rsidRPr="006F260A" w:rsidTr="006F260A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D89" w:rsidRPr="006F260A" w:rsidRDefault="00DA3D89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6F260A" w:rsidRPr="006F260A" w:rsidTr="006F26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64" w:rsidRPr="006F260A" w:rsidRDefault="00CB266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64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2029,00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64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64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1100,00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64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64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64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F260A" w:rsidRPr="006F260A" w:rsidTr="006F26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292681,23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50004,43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57340,90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62088,10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61611,84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61635,95</w:t>
            </w:r>
          </w:p>
        </w:tc>
      </w:tr>
      <w:tr w:rsidR="006F260A" w:rsidRPr="006F260A" w:rsidTr="006F26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Всего, в том числе по </w:t>
            </w:r>
            <w:r w:rsidRPr="006F260A">
              <w:rPr>
                <w:rFonts w:ascii="Arial" w:hAnsi="Arial" w:cs="Arial"/>
                <w:sz w:val="24"/>
                <w:szCs w:val="24"/>
              </w:rPr>
              <w:lastRenderedPageBreak/>
              <w:t>годам: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lastRenderedPageBreak/>
              <w:t>2994</w:t>
            </w:r>
            <w:r w:rsidR="00166EB6" w:rsidRPr="006F260A">
              <w:rPr>
                <w:rFonts w:ascii="Arial" w:hAnsi="Arial" w:cs="Arial"/>
                <w:sz w:val="24"/>
                <w:szCs w:val="24"/>
              </w:rPr>
              <w:t>10,23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53633,43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3A5675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604</w:t>
            </w:r>
            <w:r w:rsidR="00166EB6" w:rsidRPr="006F260A">
              <w:rPr>
                <w:rFonts w:ascii="Arial" w:hAnsi="Arial" w:cs="Arial"/>
                <w:sz w:val="24"/>
                <w:szCs w:val="24"/>
              </w:rPr>
              <w:t>40,90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62088,10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61611,84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61635,95</w:t>
            </w:r>
          </w:p>
        </w:tc>
      </w:tr>
    </w:tbl>
    <w:p w:rsidR="00CB2664" w:rsidRPr="006F260A" w:rsidRDefault="00CB2664" w:rsidP="006F260A">
      <w:pPr>
        <w:pStyle w:val="Style8"/>
        <w:spacing w:line="240" w:lineRule="auto"/>
        <w:ind w:firstLine="0"/>
        <w:jc w:val="right"/>
        <w:rPr>
          <w:rFonts w:ascii="Arial" w:hAnsi="Arial" w:cs="Arial"/>
        </w:rPr>
      </w:pPr>
      <w:r w:rsidRPr="006F260A">
        <w:rPr>
          <w:rFonts w:ascii="Arial" w:hAnsi="Arial" w:cs="Arial"/>
        </w:rPr>
        <w:lastRenderedPageBreak/>
        <w:t>»</w:t>
      </w:r>
      <w:r w:rsidR="006F260A">
        <w:rPr>
          <w:rFonts w:ascii="Arial" w:hAnsi="Arial" w:cs="Arial"/>
        </w:rPr>
        <w:t>.</w:t>
      </w:r>
    </w:p>
    <w:p w:rsidR="0024402C" w:rsidRPr="006F260A" w:rsidRDefault="0024402C" w:rsidP="006F260A">
      <w:pPr>
        <w:pStyle w:val="Style8"/>
        <w:spacing w:line="240" w:lineRule="auto"/>
        <w:ind w:firstLine="709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Fonts w:ascii="Arial" w:hAnsi="Arial" w:cs="Arial"/>
        </w:rPr>
        <w:t>1.2. В Перечне мероприятий Подпрограммы №1 «Профилактика преступлений и иных правонарушений» муниципальной программы «Безопасность населения городского округа Жуковский (2017-2021 годы)» приложения №1 к Программе позиции:</w:t>
      </w:r>
      <w:r w:rsidRPr="006F260A">
        <w:rPr>
          <w:rStyle w:val="FontStyle15"/>
          <w:rFonts w:ascii="Arial" w:hAnsi="Arial" w:cs="Arial"/>
          <w:sz w:val="24"/>
          <w:szCs w:val="24"/>
        </w:rPr>
        <w:t xml:space="preserve"> «Основное мероприятие 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>1</w:t>
      </w:r>
      <w:r w:rsidRPr="006F260A">
        <w:rPr>
          <w:rStyle w:val="FontStyle15"/>
          <w:rFonts w:ascii="Arial" w:hAnsi="Arial" w:cs="Arial"/>
          <w:sz w:val="24"/>
          <w:szCs w:val="24"/>
        </w:rPr>
        <w:t>.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>6</w:t>
      </w:r>
      <w:r w:rsidRPr="006F260A">
        <w:rPr>
          <w:rStyle w:val="FontStyle15"/>
          <w:rFonts w:ascii="Arial" w:hAnsi="Arial" w:cs="Arial"/>
          <w:sz w:val="24"/>
          <w:szCs w:val="24"/>
        </w:rPr>
        <w:t xml:space="preserve">. 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>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системами.»</w:t>
      </w:r>
      <w:r w:rsidRPr="006F260A">
        <w:rPr>
          <w:rStyle w:val="FontStyle15"/>
          <w:rFonts w:ascii="Arial" w:hAnsi="Arial" w:cs="Arial"/>
          <w:sz w:val="24"/>
          <w:szCs w:val="24"/>
        </w:rPr>
        <w:t>, «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>Мероприятие 1</w:t>
      </w:r>
      <w:r w:rsidRPr="006F260A">
        <w:rPr>
          <w:rStyle w:val="FontStyle15"/>
          <w:rFonts w:ascii="Arial" w:hAnsi="Arial" w:cs="Arial"/>
          <w:sz w:val="24"/>
          <w:szCs w:val="24"/>
        </w:rPr>
        <w:t>.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>6</w:t>
      </w:r>
      <w:r w:rsidRPr="006F260A">
        <w:rPr>
          <w:rStyle w:val="FontStyle15"/>
          <w:rFonts w:ascii="Arial" w:hAnsi="Arial" w:cs="Arial"/>
          <w:sz w:val="24"/>
          <w:szCs w:val="24"/>
        </w:rPr>
        <w:t>.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>5</w:t>
      </w:r>
      <w:r w:rsidRPr="006F260A">
        <w:rPr>
          <w:rStyle w:val="FontStyle15"/>
          <w:rFonts w:ascii="Arial" w:hAnsi="Arial" w:cs="Arial"/>
          <w:sz w:val="24"/>
          <w:szCs w:val="24"/>
        </w:rPr>
        <w:t xml:space="preserve">. 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 xml:space="preserve">МБУ «Спортивная школа </w:t>
      </w:r>
      <w:r w:rsidR="001028E4" w:rsidRPr="006F260A">
        <w:rPr>
          <w:rStyle w:val="FontStyle15"/>
          <w:rFonts w:ascii="Arial" w:hAnsi="Arial" w:cs="Arial"/>
          <w:sz w:val="24"/>
          <w:szCs w:val="24"/>
        </w:rPr>
        <w:t>-</w:t>
      </w:r>
      <w:r w:rsidR="003F130A" w:rsidRPr="006F260A">
        <w:rPr>
          <w:rStyle w:val="FontStyle15"/>
          <w:rFonts w:ascii="Arial" w:hAnsi="Arial" w:cs="Arial"/>
          <w:sz w:val="24"/>
          <w:szCs w:val="24"/>
        </w:rPr>
        <w:t xml:space="preserve"> Центр спорта «Метеор». Приобретение и оформление наглядной агитации антитеррористической направленности футбольного стадиона «Вымпел по адресу: ул. Молодежная, д.9»</w:t>
      </w:r>
      <w:r w:rsidR="000721BF" w:rsidRPr="006F260A">
        <w:rPr>
          <w:rStyle w:val="FontStyle15"/>
          <w:rFonts w:ascii="Arial" w:hAnsi="Arial" w:cs="Arial"/>
          <w:sz w:val="24"/>
          <w:szCs w:val="24"/>
        </w:rPr>
        <w:t xml:space="preserve">, «Мероприятие 1.6.16. </w:t>
      </w:r>
      <w:r w:rsidR="000721BF" w:rsidRPr="006F260A">
        <w:rPr>
          <w:rFonts w:ascii="Arial" w:hAnsi="Arial" w:cs="Arial"/>
        </w:rPr>
        <w:t xml:space="preserve">Проведение ремонтных работ в муниципальных помещениях, арендуемых ОМВД России по городскому округу Жуковский: - </w:t>
      </w:r>
      <w:proofErr w:type="spellStart"/>
      <w:r w:rsidR="000721BF" w:rsidRPr="006F260A">
        <w:rPr>
          <w:rFonts w:ascii="Arial" w:hAnsi="Arial" w:cs="Arial"/>
        </w:rPr>
        <w:t>ОЭБиПК</w:t>
      </w:r>
      <w:proofErr w:type="spellEnd"/>
      <w:r w:rsidR="000721BF" w:rsidRPr="006F260A">
        <w:rPr>
          <w:rFonts w:ascii="Arial" w:hAnsi="Arial" w:cs="Arial"/>
        </w:rPr>
        <w:t xml:space="preserve"> по адресу: ул. Чкалова, д.19; - ИАЗ и ПДН по адресу: ул. Спасателей, д.6» </w:t>
      </w:r>
      <w:r w:rsidRPr="006F260A">
        <w:rPr>
          <w:rStyle w:val="FontStyle15"/>
          <w:rFonts w:ascii="Arial" w:hAnsi="Arial" w:cs="Arial"/>
          <w:sz w:val="24"/>
          <w:szCs w:val="24"/>
        </w:rPr>
        <w:t>и «</w:t>
      </w:r>
      <w:r w:rsidR="001028E4" w:rsidRPr="006F260A">
        <w:rPr>
          <w:rStyle w:val="FontStyle15"/>
          <w:rFonts w:ascii="Arial" w:hAnsi="Arial" w:cs="Arial"/>
          <w:sz w:val="24"/>
          <w:szCs w:val="24"/>
        </w:rPr>
        <w:t>Итого по Подпрограмме 1:</w:t>
      </w:r>
      <w:r w:rsidRPr="006F260A">
        <w:rPr>
          <w:rStyle w:val="FontStyle15"/>
          <w:rFonts w:ascii="Arial" w:hAnsi="Arial" w:cs="Arial"/>
          <w:sz w:val="24"/>
          <w:szCs w:val="24"/>
        </w:rPr>
        <w:t>», в части объемов финансирования изложить в новой редакции:</w:t>
      </w:r>
    </w:p>
    <w:p w:rsidR="001028E4" w:rsidRPr="006F260A" w:rsidRDefault="001028E4" w:rsidP="006F260A">
      <w:pPr>
        <w:pStyle w:val="Style8"/>
        <w:spacing w:line="240" w:lineRule="auto"/>
        <w:ind w:firstLine="0"/>
        <w:rPr>
          <w:rFonts w:ascii="Arial" w:hAnsi="Arial" w:cs="Arial"/>
        </w:rPr>
      </w:pPr>
      <w:r w:rsidRPr="006F260A"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4"/>
        <w:gridCol w:w="1934"/>
        <w:gridCol w:w="1015"/>
        <w:gridCol w:w="1017"/>
        <w:gridCol w:w="1017"/>
        <w:gridCol w:w="1017"/>
        <w:gridCol w:w="1017"/>
        <w:gridCol w:w="1017"/>
      </w:tblGrid>
      <w:tr w:rsidR="006F260A" w:rsidRPr="006F260A" w:rsidTr="006F260A">
        <w:tc>
          <w:tcPr>
            <w:tcW w:w="2314" w:type="dxa"/>
            <w:vMerge w:val="restart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 w:rsidR="006F2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Всего</w:t>
            </w:r>
            <w:r w:rsidR="006F2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085" w:type="dxa"/>
            <w:gridSpan w:val="5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F260A" w:rsidRPr="006F260A" w:rsidTr="006F260A">
        <w:tc>
          <w:tcPr>
            <w:tcW w:w="2314" w:type="dxa"/>
            <w:vMerge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2017 </w:t>
            </w:r>
          </w:p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1028E4" w:rsidRPr="006F260A" w:rsidRDefault="001028E4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6F260A" w:rsidRPr="006F260A" w:rsidTr="006F260A">
        <w:tc>
          <w:tcPr>
            <w:tcW w:w="2314" w:type="dxa"/>
            <w:vMerge w:val="restart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Основное мероприятие 1.6. </w:t>
            </w:r>
          </w:p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</w:t>
            </w:r>
            <w:r w:rsidR="005535B3"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A32F1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13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43,</w:t>
            </w:r>
            <w:r w:rsidRPr="006F260A">
              <w:rPr>
                <w:rFonts w:ascii="Arial" w:hAnsi="Arial" w:cs="Arial"/>
                <w:sz w:val="22"/>
                <w:szCs w:val="22"/>
              </w:rPr>
              <w:t>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A32F1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1343,9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A32F1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110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A32F1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110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A32F1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243,9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A32F1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243,9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 w:val="restart"/>
            <w:vAlign w:val="center"/>
          </w:tcPr>
          <w:p w:rsidR="001028E4" w:rsidRPr="006F260A" w:rsidRDefault="00DB4D61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Мероприятие 1.6.5</w:t>
            </w:r>
            <w:r w:rsidR="001028E4" w:rsidRPr="006F260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028E4" w:rsidRPr="006F260A" w:rsidRDefault="00DB4D61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МБУ «Спортивная школа - Центр спорта «Метеор». Приобретение и оформление наглядной агитации антитеррористической направленности футбольного стадиона «Вымпел по адресу: ул. Молодежная, д.9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</w:t>
            </w:r>
            <w:r w:rsidRPr="006F260A">
              <w:rPr>
                <w:rFonts w:ascii="Arial" w:hAnsi="Arial" w:cs="Arial"/>
                <w:sz w:val="22"/>
                <w:szCs w:val="22"/>
              </w:rPr>
              <w:t>4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</w:t>
            </w:r>
            <w:r w:rsidRPr="006F260A">
              <w:rPr>
                <w:rFonts w:ascii="Arial" w:hAnsi="Arial" w:cs="Arial"/>
                <w:sz w:val="22"/>
                <w:szCs w:val="22"/>
              </w:rPr>
              <w:t>4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</w:t>
            </w:r>
            <w:r w:rsidR="00DB4D61" w:rsidRPr="006F260A">
              <w:rPr>
                <w:rFonts w:ascii="Arial" w:hAnsi="Arial" w:cs="Arial"/>
                <w:sz w:val="22"/>
                <w:szCs w:val="22"/>
              </w:rPr>
              <w:t>9</w:t>
            </w:r>
            <w:r w:rsidRPr="006F260A">
              <w:rPr>
                <w:rFonts w:ascii="Arial" w:hAnsi="Arial" w:cs="Arial"/>
                <w:sz w:val="22"/>
                <w:szCs w:val="22"/>
              </w:rPr>
              <w:t>,</w:t>
            </w:r>
            <w:r w:rsidR="00DB4D61" w:rsidRPr="006F260A">
              <w:rPr>
                <w:rFonts w:ascii="Arial" w:hAnsi="Arial" w:cs="Arial"/>
                <w:sz w:val="22"/>
                <w:szCs w:val="22"/>
              </w:rPr>
              <w:t>4</w:t>
            </w:r>
            <w:r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</w:t>
            </w:r>
            <w:r w:rsidR="00DB4D61" w:rsidRPr="006F260A">
              <w:rPr>
                <w:rFonts w:ascii="Arial" w:hAnsi="Arial" w:cs="Arial"/>
                <w:sz w:val="22"/>
                <w:szCs w:val="22"/>
              </w:rPr>
              <w:t>9</w:t>
            </w:r>
            <w:r w:rsidRPr="006F260A">
              <w:rPr>
                <w:rFonts w:ascii="Arial" w:hAnsi="Arial" w:cs="Arial"/>
                <w:sz w:val="22"/>
                <w:szCs w:val="22"/>
              </w:rPr>
              <w:t>,</w:t>
            </w:r>
            <w:r w:rsidR="00DB4D61" w:rsidRPr="006F260A">
              <w:rPr>
                <w:rFonts w:ascii="Arial" w:hAnsi="Arial" w:cs="Arial"/>
                <w:sz w:val="22"/>
                <w:szCs w:val="22"/>
              </w:rPr>
              <w:t>4</w:t>
            </w:r>
            <w:r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 w:val="restart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Мероприятие 1.6.16. </w:t>
            </w:r>
          </w:p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Проведение ремонтных работ в муниципальных помещениях, арендуемых ОМВД России по городскому округу Жуковский:              - </w:t>
            </w:r>
            <w:proofErr w:type="spellStart"/>
            <w:r w:rsidRPr="006F260A">
              <w:rPr>
                <w:rFonts w:ascii="Arial" w:hAnsi="Arial" w:cs="Arial"/>
                <w:sz w:val="24"/>
                <w:szCs w:val="24"/>
              </w:rPr>
              <w:t>ОЭБиПК</w:t>
            </w:r>
            <w:proofErr w:type="spellEnd"/>
            <w:r w:rsidRPr="006F260A">
              <w:rPr>
                <w:rFonts w:ascii="Arial" w:hAnsi="Arial" w:cs="Arial"/>
                <w:sz w:val="24"/>
                <w:szCs w:val="24"/>
              </w:rPr>
              <w:t xml:space="preserve"> по адресу: ул.</w:t>
            </w:r>
            <w:r w:rsidR="006F2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Чкалова, д.19;                                              - ИАЗ и ПДН по адресу: ул.</w:t>
            </w:r>
            <w:r w:rsidR="006F2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Спасателей, д.6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13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43,</w:t>
            </w:r>
            <w:r w:rsidRPr="006F260A">
              <w:rPr>
                <w:rFonts w:ascii="Arial" w:hAnsi="Arial" w:cs="Arial"/>
                <w:sz w:val="22"/>
                <w:szCs w:val="22"/>
              </w:rPr>
              <w:t>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13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43,</w:t>
            </w:r>
            <w:r w:rsidRPr="006F260A">
              <w:rPr>
                <w:rFonts w:ascii="Arial" w:hAnsi="Arial" w:cs="Arial"/>
                <w:sz w:val="22"/>
                <w:szCs w:val="22"/>
              </w:rPr>
              <w:t>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110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110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243,9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243,</w:t>
            </w:r>
            <w:r w:rsidR="00DB4D61" w:rsidRPr="006F260A">
              <w:rPr>
                <w:rFonts w:ascii="Arial" w:hAnsi="Arial" w:cs="Arial"/>
                <w:sz w:val="22"/>
                <w:szCs w:val="22"/>
              </w:rPr>
              <w:t>9</w:t>
            </w:r>
            <w:r w:rsidRPr="006F260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 w:val="restart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b/>
                <w:sz w:val="24"/>
                <w:szCs w:val="24"/>
              </w:rPr>
              <w:t>Итого по Подпрограмме</w:t>
            </w:r>
            <w:r w:rsidR="005535B3" w:rsidRPr="006F26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b/>
                <w:sz w:val="24"/>
                <w:szCs w:val="24"/>
              </w:rPr>
              <w:t>1: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96034,42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12</w:t>
            </w:r>
            <w:r w:rsidR="00881D9B" w:rsidRPr="006F260A">
              <w:rPr>
                <w:rFonts w:ascii="Arial" w:hAnsi="Arial" w:cs="Arial"/>
                <w:sz w:val="22"/>
                <w:szCs w:val="22"/>
              </w:rPr>
              <w:t>881</w:t>
            </w:r>
            <w:r w:rsidRPr="006F260A">
              <w:rPr>
                <w:rFonts w:ascii="Arial" w:hAnsi="Arial" w:cs="Arial"/>
                <w:sz w:val="22"/>
                <w:szCs w:val="22"/>
              </w:rPr>
              <w:t>,52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19237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,90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21305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21305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21305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110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DB4D61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110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9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4</w:t>
            </w:r>
            <w:r w:rsidRPr="006F260A">
              <w:rPr>
                <w:rFonts w:ascii="Arial" w:hAnsi="Arial" w:cs="Arial"/>
                <w:sz w:val="22"/>
                <w:szCs w:val="22"/>
              </w:rPr>
              <w:t>934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,42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12</w:t>
            </w:r>
            <w:r w:rsidR="00881D9B" w:rsidRPr="006F260A">
              <w:rPr>
                <w:rFonts w:ascii="Arial" w:hAnsi="Arial" w:cs="Arial"/>
                <w:sz w:val="22"/>
                <w:szCs w:val="22"/>
              </w:rPr>
              <w:t>88</w:t>
            </w:r>
            <w:r w:rsidRPr="006F260A">
              <w:rPr>
                <w:rFonts w:ascii="Arial" w:hAnsi="Arial" w:cs="Arial"/>
                <w:sz w:val="22"/>
                <w:szCs w:val="22"/>
              </w:rPr>
              <w:t>1,52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18137,90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21305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21305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881D9B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21305</w:t>
            </w:r>
            <w:r w:rsidR="001028E4" w:rsidRPr="006F260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F260A" w:rsidRPr="006F260A" w:rsidTr="006F260A">
        <w:tc>
          <w:tcPr>
            <w:tcW w:w="2314" w:type="dxa"/>
            <w:vMerge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028E4" w:rsidRPr="006F260A" w:rsidRDefault="001028E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60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881D9B" w:rsidRPr="006F260A" w:rsidRDefault="00881D9B" w:rsidP="006F260A">
      <w:pPr>
        <w:pStyle w:val="Style8"/>
        <w:spacing w:line="240" w:lineRule="auto"/>
        <w:ind w:firstLine="770"/>
        <w:jc w:val="right"/>
        <w:rPr>
          <w:rFonts w:ascii="Arial" w:hAnsi="Arial" w:cs="Arial"/>
        </w:rPr>
      </w:pPr>
      <w:r w:rsidRPr="006F260A">
        <w:rPr>
          <w:rFonts w:ascii="Arial" w:hAnsi="Arial" w:cs="Arial"/>
        </w:rPr>
        <w:t>»</w:t>
      </w:r>
      <w:r w:rsidR="006F260A">
        <w:rPr>
          <w:rFonts w:ascii="Arial" w:hAnsi="Arial" w:cs="Arial"/>
        </w:rPr>
        <w:t>.</w:t>
      </w:r>
    </w:p>
    <w:p w:rsidR="00166EB6" w:rsidRPr="006F260A" w:rsidRDefault="00925B31" w:rsidP="006F260A">
      <w:pPr>
        <w:pStyle w:val="Style8"/>
        <w:spacing w:line="240" w:lineRule="auto"/>
        <w:ind w:firstLine="709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Fonts w:ascii="Arial" w:hAnsi="Arial" w:cs="Arial"/>
        </w:rPr>
        <w:t>1.</w:t>
      </w:r>
      <w:r w:rsidR="00881D9B" w:rsidRPr="006F260A">
        <w:rPr>
          <w:rFonts w:ascii="Arial" w:hAnsi="Arial" w:cs="Arial"/>
        </w:rPr>
        <w:t>3</w:t>
      </w:r>
      <w:r w:rsidRPr="006F260A">
        <w:rPr>
          <w:rFonts w:ascii="Arial" w:hAnsi="Arial" w:cs="Arial"/>
        </w:rPr>
        <w:t xml:space="preserve">. </w:t>
      </w:r>
      <w:r w:rsidR="00166EB6" w:rsidRPr="006F260A">
        <w:rPr>
          <w:rFonts w:ascii="Arial" w:hAnsi="Arial" w:cs="Arial"/>
        </w:rPr>
        <w:t xml:space="preserve">В Перечне мероприятий Подпрограммы №2 «Снижение рисков </w:t>
      </w:r>
      <w:r w:rsidR="00444A7E" w:rsidRPr="006F260A">
        <w:rPr>
          <w:rFonts w:ascii="Arial" w:hAnsi="Arial" w:cs="Arial"/>
        </w:rPr>
        <w:br/>
      </w:r>
      <w:r w:rsidR="00166EB6" w:rsidRPr="006F260A">
        <w:rPr>
          <w:rFonts w:ascii="Arial" w:hAnsi="Arial" w:cs="Arial"/>
        </w:rPr>
        <w:t>и смягчение последствий чрезвычайных ситуаций природного и техногенного характера» муниципальной программы «Безопасность населения городского округа Жуковский (2017-2021 годы)» приложения №1 к Программе позиции:</w:t>
      </w:r>
      <w:r w:rsidR="00166EB6" w:rsidRPr="006F260A">
        <w:rPr>
          <w:rStyle w:val="FontStyle15"/>
          <w:rFonts w:ascii="Arial" w:hAnsi="Arial" w:cs="Arial"/>
          <w:sz w:val="24"/>
          <w:szCs w:val="24"/>
        </w:rPr>
        <w:t xml:space="preserve"> «Основное мероприятие 2.1. 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готовности.», «Мероприятие 2.1.3. Обеспечение выполнения муниципального задания муниципальным учреждением Приобретение внедорожного автомобиля»</w:t>
      </w:r>
      <w:r w:rsidR="005A3190" w:rsidRPr="006F260A">
        <w:rPr>
          <w:rStyle w:val="FontStyle15"/>
          <w:rFonts w:ascii="Arial" w:hAnsi="Arial" w:cs="Arial"/>
          <w:sz w:val="24"/>
          <w:szCs w:val="24"/>
        </w:rPr>
        <w:t xml:space="preserve"> и </w:t>
      </w:r>
      <w:r w:rsidR="00166EB6" w:rsidRPr="006F260A">
        <w:rPr>
          <w:rStyle w:val="FontStyle15"/>
          <w:rFonts w:ascii="Arial" w:hAnsi="Arial" w:cs="Arial"/>
          <w:sz w:val="24"/>
          <w:szCs w:val="24"/>
        </w:rPr>
        <w:t>«Мероприятие 2.1.4. Приобретение прицепа к автомобилю (транспортное средство для перевозки специального оборудования)», в части объемов финансирования изложить в новой редакции:</w:t>
      </w:r>
    </w:p>
    <w:p w:rsidR="00166EB6" w:rsidRPr="006F260A" w:rsidRDefault="00166EB6" w:rsidP="006F260A">
      <w:pPr>
        <w:pStyle w:val="Style8"/>
        <w:spacing w:line="240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3"/>
        <w:gridCol w:w="1803"/>
        <w:gridCol w:w="1154"/>
        <w:gridCol w:w="1021"/>
        <w:gridCol w:w="1021"/>
        <w:gridCol w:w="1021"/>
        <w:gridCol w:w="1021"/>
        <w:gridCol w:w="984"/>
      </w:tblGrid>
      <w:tr w:rsidR="006F260A" w:rsidRPr="006F260A" w:rsidTr="006F260A">
        <w:tc>
          <w:tcPr>
            <w:tcW w:w="2339" w:type="dxa"/>
            <w:vMerge w:val="restart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 w:rsidR="006F2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6F260A">
              <w:rPr>
                <w:rFonts w:ascii="Arial" w:hAnsi="Arial" w:cs="Arial"/>
                <w:i/>
                <w:sz w:val="24"/>
                <w:szCs w:val="24"/>
              </w:rPr>
              <w:t>ы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Всего</w:t>
            </w:r>
            <w:r w:rsidR="006F2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098" w:type="dxa"/>
            <w:gridSpan w:val="5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F260A" w:rsidRPr="006F260A" w:rsidTr="006F260A">
        <w:tc>
          <w:tcPr>
            <w:tcW w:w="2339" w:type="dxa"/>
            <w:vMerge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2017 </w:t>
            </w:r>
          </w:p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166EB6" w:rsidRPr="006F260A" w:rsidRDefault="00166EB6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6F260A" w:rsidRPr="006F260A" w:rsidTr="006F260A">
        <w:tc>
          <w:tcPr>
            <w:tcW w:w="2339" w:type="dxa"/>
            <w:vMerge w:val="restart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Основное мероприятие 2.1. 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готовности.</w:t>
            </w:r>
          </w:p>
        </w:tc>
        <w:tc>
          <w:tcPr>
            <w:tcW w:w="1816" w:type="dxa"/>
            <w:shd w:val="clear" w:color="auto" w:fill="auto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1050,00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1050,00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F260A" w:rsidRPr="006F260A" w:rsidTr="006F260A">
        <w:tc>
          <w:tcPr>
            <w:tcW w:w="2339" w:type="dxa"/>
            <w:vMerge w:val="restart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Мероприятие 2.1.3. Приобретение внедорожного автомобиля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260A" w:rsidRPr="006F260A" w:rsidTr="006F260A">
        <w:tc>
          <w:tcPr>
            <w:tcW w:w="2339" w:type="dxa"/>
            <w:vMerge w:val="restart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Мероприятие 2.1.4. Приобретение прицепа к автомобилю (транспортное средство для перевозки специального оборудования)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F260A" w:rsidRPr="006F260A" w:rsidTr="006F260A">
        <w:tc>
          <w:tcPr>
            <w:tcW w:w="2339" w:type="dxa"/>
            <w:vMerge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EB6" w:rsidRPr="006F260A" w:rsidRDefault="00166EB6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66EB6" w:rsidRPr="006F260A" w:rsidRDefault="00166EB6" w:rsidP="006F260A">
      <w:pPr>
        <w:pStyle w:val="Style8"/>
        <w:spacing w:line="240" w:lineRule="auto"/>
        <w:ind w:firstLine="770"/>
        <w:jc w:val="right"/>
        <w:rPr>
          <w:rFonts w:ascii="Arial" w:hAnsi="Arial" w:cs="Arial"/>
        </w:rPr>
      </w:pPr>
      <w:r w:rsidRPr="006F260A">
        <w:rPr>
          <w:rFonts w:ascii="Arial" w:hAnsi="Arial" w:cs="Arial"/>
        </w:rPr>
        <w:t>»</w:t>
      </w:r>
    </w:p>
    <w:p w:rsidR="00582BA9" w:rsidRPr="006F260A" w:rsidRDefault="00166EB6" w:rsidP="006F260A">
      <w:pPr>
        <w:pStyle w:val="Style8"/>
        <w:spacing w:line="240" w:lineRule="auto"/>
        <w:ind w:firstLine="709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Fonts w:ascii="Arial" w:hAnsi="Arial" w:cs="Arial"/>
        </w:rPr>
        <w:t>1.</w:t>
      </w:r>
      <w:r w:rsidR="00881D9B" w:rsidRPr="006F260A">
        <w:rPr>
          <w:rFonts w:ascii="Arial" w:hAnsi="Arial" w:cs="Arial"/>
        </w:rPr>
        <w:t>4</w:t>
      </w:r>
      <w:r w:rsidRPr="006F260A">
        <w:rPr>
          <w:rFonts w:ascii="Arial" w:hAnsi="Arial" w:cs="Arial"/>
        </w:rPr>
        <w:t xml:space="preserve">. </w:t>
      </w:r>
      <w:r w:rsidR="00175604" w:rsidRPr="006F260A">
        <w:rPr>
          <w:rFonts w:ascii="Arial" w:hAnsi="Arial" w:cs="Arial"/>
        </w:rPr>
        <w:t xml:space="preserve">В </w:t>
      </w:r>
      <w:r w:rsidR="00352D9B" w:rsidRPr="006F260A">
        <w:rPr>
          <w:rFonts w:ascii="Arial" w:hAnsi="Arial" w:cs="Arial"/>
        </w:rPr>
        <w:t xml:space="preserve">Перечне мероприятий </w:t>
      </w:r>
      <w:r w:rsidR="003F1193" w:rsidRPr="006F260A">
        <w:rPr>
          <w:rFonts w:ascii="Arial" w:hAnsi="Arial" w:cs="Arial"/>
        </w:rPr>
        <w:t>Подпрограммы №</w:t>
      </w:r>
      <w:r w:rsidR="00DA3D89" w:rsidRPr="006F260A">
        <w:rPr>
          <w:rFonts w:ascii="Arial" w:hAnsi="Arial" w:cs="Arial"/>
        </w:rPr>
        <w:t>2</w:t>
      </w:r>
      <w:r w:rsidR="003F1193" w:rsidRPr="006F260A">
        <w:rPr>
          <w:rFonts w:ascii="Arial" w:hAnsi="Arial" w:cs="Arial"/>
        </w:rPr>
        <w:t xml:space="preserve"> «</w:t>
      </w:r>
      <w:r w:rsidR="00DA3D89" w:rsidRPr="006F260A">
        <w:rPr>
          <w:rFonts w:ascii="Arial" w:hAnsi="Arial" w:cs="Arial"/>
        </w:rPr>
        <w:t>Снижение рисков и смягчение последствий чрезвычайных ситуаций природного и техногенного характера</w:t>
      </w:r>
      <w:r w:rsidR="003F1193" w:rsidRPr="006F260A">
        <w:rPr>
          <w:rFonts w:ascii="Arial" w:hAnsi="Arial" w:cs="Arial"/>
        </w:rPr>
        <w:t xml:space="preserve">» </w:t>
      </w:r>
      <w:r w:rsidR="00352D9B" w:rsidRPr="006F260A">
        <w:rPr>
          <w:rFonts w:ascii="Arial" w:hAnsi="Arial" w:cs="Arial"/>
        </w:rPr>
        <w:t>муниципальной программы «Безопасность населения городского округа Жуковский (2017-2021 годы</w:t>
      </w:r>
      <w:r w:rsidR="00582BA9" w:rsidRPr="006F260A">
        <w:rPr>
          <w:rFonts w:ascii="Arial" w:hAnsi="Arial" w:cs="Arial"/>
        </w:rPr>
        <w:t>)</w:t>
      </w:r>
      <w:r w:rsidR="00352D9B" w:rsidRPr="006F260A">
        <w:rPr>
          <w:rFonts w:ascii="Arial" w:hAnsi="Arial" w:cs="Arial"/>
        </w:rPr>
        <w:t>»</w:t>
      </w:r>
      <w:r w:rsidR="002A4929" w:rsidRPr="006F260A">
        <w:rPr>
          <w:rFonts w:ascii="Arial" w:hAnsi="Arial" w:cs="Arial"/>
        </w:rPr>
        <w:t xml:space="preserve"> </w:t>
      </w:r>
      <w:r w:rsidR="00175604" w:rsidRPr="006F260A">
        <w:rPr>
          <w:rFonts w:ascii="Arial" w:hAnsi="Arial" w:cs="Arial"/>
        </w:rPr>
        <w:t>приложени</w:t>
      </w:r>
      <w:r w:rsidR="002A4929" w:rsidRPr="006F260A">
        <w:rPr>
          <w:rFonts w:ascii="Arial" w:hAnsi="Arial" w:cs="Arial"/>
        </w:rPr>
        <w:t>я</w:t>
      </w:r>
      <w:r w:rsidR="00352D9B" w:rsidRPr="006F260A">
        <w:rPr>
          <w:rFonts w:ascii="Arial" w:hAnsi="Arial" w:cs="Arial"/>
        </w:rPr>
        <w:t xml:space="preserve"> №1</w:t>
      </w:r>
      <w:r w:rsidR="00175604" w:rsidRPr="006F260A">
        <w:rPr>
          <w:rFonts w:ascii="Arial" w:hAnsi="Arial" w:cs="Arial"/>
        </w:rPr>
        <w:t xml:space="preserve"> к Программе </w:t>
      </w:r>
      <w:r w:rsidR="00A81385" w:rsidRPr="006F260A">
        <w:rPr>
          <w:rFonts w:ascii="Arial" w:hAnsi="Arial" w:cs="Arial"/>
        </w:rPr>
        <w:t>позиции</w:t>
      </w:r>
      <w:r w:rsidR="000C5308" w:rsidRPr="006F260A">
        <w:rPr>
          <w:rFonts w:ascii="Arial" w:hAnsi="Arial" w:cs="Arial"/>
        </w:rPr>
        <w:t>:</w:t>
      </w:r>
      <w:r w:rsidR="00206159" w:rsidRPr="006F260A">
        <w:rPr>
          <w:rStyle w:val="FontStyle15"/>
          <w:rFonts w:ascii="Arial" w:hAnsi="Arial" w:cs="Arial"/>
          <w:sz w:val="24"/>
          <w:szCs w:val="24"/>
        </w:rPr>
        <w:t xml:space="preserve"> «</w:t>
      </w:r>
      <w:r w:rsidR="00AB5E3D" w:rsidRPr="006F260A">
        <w:rPr>
          <w:rStyle w:val="FontStyle15"/>
          <w:rFonts w:ascii="Arial" w:hAnsi="Arial" w:cs="Arial"/>
          <w:sz w:val="24"/>
          <w:szCs w:val="24"/>
        </w:rPr>
        <w:t xml:space="preserve">Основное мероприятие </w:t>
      </w:r>
      <w:r w:rsidR="00DA3D89" w:rsidRPr="006F260A">
        <w:rPr>
          <w:rStyle w:val="FontStyle15"/>
          <w:rFonts w:ascii="Arial" w:hAnsi="Arial" w:cs="Arial"/>
          <w:sz w:val="24"/>
          <w:szCs w:val="24"/>
        </w:rPr>
        <w:t>2</w:t>
      </w:r>
      <w:r w:rsidR="00AB5E3D" w:rsidRPr="006F260A">
        <w:rPr>
          <w:rStyle w:val="FontStyle15"/>
          <w:rFonts w:ascii="Arial" w:hAnsi="Arial" w:cs="Arial"/>
          <w:sz w:val="24"/>
          <w:szCs w:val="24"/>
        </w:rPr>
        <w:t>.</w:t>
      </w:r>
      <w:r w:rsidR="00DA3D89" w:rsidRPr="006F260A">
        <w:rPr>
          <w:rStyle w:val="FontStyle15"/>
          <w:rFonts w:ascii="Arial" w:hAnsi="Arial" w:cs="Arial"/>
          <w:sz w:val="24"/>
          <w:szCs w:val="24"/>
        </w:rPr>
        <w:t>2</w:t>
      </w:r>
      <w:r w:rsidR="00206159" w:rsidRPr="006F260A">
        <w:rPr>
          <w:rStyle w:val="FontStyle15"/>
          <w:rFonts w:ascii="Arial" w:hAnsi="Arial" w:cs="Arial"/>
          <w:sz w:val="24"/>
          <w:szCs w:val="24"/>
        </w:rPr>
        <w:t xml:space="preserve">. </w:t>
      </w:r>
      <w:r w:rsidR="00DA3D89" w:rsidRPr="006F260A">
        <w:rPr>
          <w:rStyle w:val="FontStyle15"/>
          <w:rFonts w:ascii="Arial" w:hAnsi="Arial" w:cs="Arial"/>
          <w:sz w:val="24"/>
          <w:szCs w:val="24"/>
        </w:rPr>
        <w:t>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</w:t>
      </w:r>
      <w:r w:rsidR="00206159" w:rsidRPr="006F260A">
        <w:rPr>
          <w:rStyle w:val="FontStyle15"/>
          <w:rFonts w:ascii="Arial" w:hAnsi="Arial" w:cs="Arial"/>
          <w:sz w:val="24"/>
          <w:szCs w:val="24"/>
        </w:rPr>
        <w:t>»</w:t>
      </w:r>
      <w:r w:rsidR="005A3190" w:rsidRPr="006F260A">
        <w:rPr>
          <w:rStyle w:val="FontStyle15"/>
          <w:rFonts w:ascii="Arial" w:hAnsi="Arial" w:cs="Arial"/>
          <w:sz w:val="24"/>
          <w:szCs w:val="24"/>
        </w:rPr>
        <w:t xml:space="preserve"> и </w:t>
      </w:r>
      <w:r w:rsidR="00206159" w:rsidRPr="006F260A">
        <w:rPr>
          <w:rStyle w:val="FontStyle15"/>
          <w:rFonts w:ascii="Arial" w:hAnsi="Arial" w:cs="Arial"/>
          <w:sz w:val="24"/>
          <w:szCs w:val="24"/>
        </w:rPr>
        <w:t xml:space="preserve">«Мероприятие </w:t>
      </w:r>
      <w:r w:rsidR="00DA3D89" w:rsidRPr="006F260A">
        <w:rPr>
          <w:rStyle w:val="FontStyle15"/>
          <w:rFonts w:ascii="Arial" w:hAnsi="Arial" w:cs="Arial"/>
          <w:sz w:val="24"/>
          <w:szCs w:val="24"/>
        </w:rPr>
        <w:t>2.2.1.</w:t>
      </w:r>
      <w:r w:rsidR="00206159" w:rsidRPr="006F260A">
        <w:rPr>
          <w:rStyle w:val="FontStyle15"/>
          <w:rFonts w:ascii="Arial" w:hAnsi="Arial" w:cs="Arial"/>
          <w:sz w:val="24"/>
          <w:szCs w:val="24"/>
        </w:rPr>
        <w:t xml:space="preserve"> </w:t>
      </w:r>
      <w:r w:rsidR="00DD5024" w:rsidRPr="006F260A">
        <w:rPr>
          <w:rStyle w:val="FontStyle15"/>
          <w:rFonts w:ascii="Arial" w:hAnsi="Arial" w:cs="Arial"/>
          <w:sz w:val="24"/>
          <w:szCs w:val="24"/>
        </w:rPr>
        <w:t>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характера: поисковые и аварийно-спасательные работы</w:t>
      </w:r>
      <w:r w:rsidR="00206159" w:rsidRPr="006F260A">
        <w:rPr>
          <w:rStyle w:val="FontStyle15"/>
          <w:rFonts w:ascii="Arial" w:hAnsi="Arial" w:cs="Arial"/>
          <w:sz w:val="24"/>
          <w:szCs w:val="24"/>
        </w:rPr>
        <w:t>»</w:t>
      </w:r>
      <w:r w:rsidR="00705DFC" w:rsidRPr="006F260A">
        <w:rPr>
          <w:rStyle w:val="FontStyle15"/>
          <w:rFonts w:ascii="Arial" w:hAnsi="Arial" w:cs="Arial"/>
          <w:sz w:val="24"/>
          <w:szCs w:val="24"/>
        </w:rPr>
        <w:t xml:space="preserve">, </w:t>
      </w:r>
      <w:r w:rsidR="00582BA9" w:rsidRPr="006F260A">
        <w:rPr>
          <w:rStyle w:val="FontStyle15"/>
          <w:rFonts w:ascii="Arial" w:hAnsi="Arial" w:cs="Arial"/>
          <w:sz w:val="24"/>
          <w:szCs w:val="24"/>
        </w:rPr>
        <w:t>в части объемов финансирования изложить в новой редакции:</w:t>
      </w:r>
    </w:p>
    <w:p w:rsidR="00DA3D89" w:rsidRPr="006F260A" w:rsidRDefault="00DA3D89" w:rsidP="006F260A">
      <w:pPr>
        <w:pStyle w:val="Style8"/>
        <w:spacing w:line="240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6"/>
        <w:gridCol w:w="1643"/>
        <w:gridCol w:w="1134"/>
        <w:gridCol w:w="993"/>
        <w:gridCol w:w="992"/>
        <w:gridCol w:w="992"/>
        <w:gridCol w:w="992"/>
        <w:gridCol w:w="1276"/>
      </w:tblGrid>
      <w:tr w:rsidR="006F260A" w:rsidRPr="006F260A" w:rsidTr="00042A1C">
        <w:tc>
          <w:tcPr>
            <w:tcW w:w="2326" w:type="dxa"/>
            <w:vMerge w:val="restart"/>
            <w:shd w:val="clear" w:color="auto" w:fill="auto"/>
            <w:vAlign w:val="center"/>
          </w:tcPr>
          <w:p w:rsidR="002C664A" w:rsidRPr="006F260A" w:rsidRDefault="009D7084" w:rsidP="00042A1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Меро</w:t>
            </w:r>
            <w:r w:rsidR="002C664A" w:rsidRPr="006F260A">
              <w:rPr>
                <w:rFonts w:ascii="Arial" w:hAnsi="Arial" w:cs="Arial"/>
                <w:sz w:val="24"/>
                <w:szCs w:val="24"/>
              </w:rPr>
              <w:t>приятия по реализации муниципальной программы/</w:t>
            </w:r>
            <w:r w:rsidR="00042A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664A" w:rsidRPr="006F260A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2C664A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C664A" w:rsidRPr="006F260A" w:rsidRDefault="002C664A" w:rsidP="00042A1C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Всего</w:t>
            </w:r>
            <w:r w:rsidR="00042A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2C664A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F260A" w:rsidRPr="006F260A" w:rsidTr="00042A1C">
        <w:tc>
          <w:tcPr>
            <w:tcW w:w="2326" w:type="dxa"/>
            <w:vMerge/>
            <w:shd w:val="clear" w:color="auto" w:fill="auto"/>
            <w:vAlign w:val="center"/>
          </w:tcPr>
          <w:p w:rsidR="002C664A" w:rsidRPr="006F260A" w:rsidRDefault="002C664A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2C664A" w:rsidRPr="006F260A" w:rsidRDefault="002C664A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C664A" w:rsidRPr="006F260A" w:rsidRDefault="002C664A" w:rsidP="006F260A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1725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2017 </w:t>
            </w:r>
          </w:p>
          <w:p w:rsidR="002C664A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725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2C664A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725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2C664A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725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2C664A" w:rsidRPr="006F260A" w:rsidRDefault="002C664A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664A" w:rsidRPr="006F260A" w:rsidRDefault="002C664A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2C664A" w:rsidRPr="006F260A" w:rsidRDefault="002C664A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6F260A" w:rsidRPr="006F260A" w:rsidTr="00042A1C">
        <w:tc>
          <w:tcPr>
            <w:tcW w:w="2326" w:type="dxa"/>
            <w:vMerge w:val="restart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Основное мероприятие 2.2.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100362,83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23305,00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23201,32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17928,31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17952,05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17976,16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95662,83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20605,00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21201,32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17928,31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17952,05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17976,16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4700,00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042A1C">
        <w:tc>
          <w:tcPr>
            <w:tcW w:w="2326" w:type="dxa"/>
            <w:vMerge w:val="restart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Мероприятие 2.2.1.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характера: поисковые и аварийно-спасательные работы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100362,83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23305,00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23201,32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17928,31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17952,05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17976,16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 </w:t>
            </w:r>
            <w:r w:rsidR="00444A7E"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 </w:t>
            </w:r>
            <w:r w:rsidR="00444A7E"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444A7E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  <w:r w:rsidR="00DD5024" w:rsidRPr="00042A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95662,83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20605,00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21201,32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17928,31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17952,05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17976,16</w:t>
            </w:r>
          </w:p>
        </w:tc>
      </w:tr>
      <w:tr w:rsidR="006F260A" w:rsidRPr="006F260A" w:rsidTr="00042A1C">
        <w:tc>
          <w:tcPr>
            <w:tcW w:w="2326" w:type="dxa"/>
            <w:vMerge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4700,00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024" w:rsidRPr="00042A1C" w:rsidRDefault="00DD5024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2A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2669CA" w:rsidRPr="006F260A" w:rsidRDefault="002669CA" w:rsidP="006F260A">
      <w:pPr>
        <w:pStyle w:val="Style8"/>
        <w:spacing w:line="240" w:lineRule="auto"/>
        <w:ind w:firstLine="770"/>
        <w:jc w:val="right"/>
        <w:rPr>
          <w:rFonts w:ascii="Arial" w:hAnsi="Arial" w:cs="Arial"/>
        </w:rPr>
      </w:pPr>
      <w:r w:rsidRPr="006F260A">
        <w:rPr>
          <w:rFonts w:ascii="Arial" w:hAnsi="Arial" w:cs="Arial"/>
        </w:rPr>
        <w:t>»</w:t>
      </w:r>
      <w:r w:rsidR="002D4075">
        <w:rPr>
          <w:rFonts w:ascii="Arial" w:hAnsi="Arial" w:cs="Arial"/>
        </w:rPr>
        <w:t>.</w:t>
      </w:r>
    </w:p>
    <w:p w:rsidR="00DD5024" w:rsidRPr="006F260A" w:rsidRDefault="00DD5024" w:rsidP="002D4075">
      <w:pPr>
        <w:pStyle w:val="Style8"/>
        <w:spacing w:line="240" w:lineRule="auto"/>
        <w:ind w:firstLine="709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Fonts w:ascii="Arial" w:hAnsi="Arial" w:cs="Arial"/>
        </w:rPr>
        <w:t>1.</w:t>
      </w:r>
      <w:r w:rsidR="00881D9B" w:rsidRPr="006F260A">
        <w:rPr>
          <w:rFonts w:ascii="Arial" w:hAnsi="Arial" w:cs="Arial"/>
        </w:rPr>
        <w:t>5</w:t>
      </w:r>
      <w:r w:rsidRPr="006F260A">
        <w:rPr>
          <w:rFonts w:ascii="Arial" w:hAnsi="Arial" w:cs="Arial"/>
        </w:rPr>
        <w:t>. В Перечне мероприятий Подпрограммы №2 «Снижение рисков и смягчение последствий чрезвычайных ситуаций природного и техногенного характера» муниципальной программы «Безопасность населения городского округа Жуковский (2017-2021 годы)» приложения №1 к Программе позиции:</w:t>
      </w:r>
      <w:r w:rsidRPr="006F260A">
        <w:rPr>
          <w:rStyle w:val="FontStyle15"/>
          <w:rFonts w:ascii="Arial" w:hAnsi="Arial" w:cs="Arial"/>
          <w:sz w:val="24"/>
          <w:szCs w:val="24"/>
        </w:rPr>
        <w:t xml:space="preserve"> «Основное мероприятие 2.5.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характера. Обеспечение реагирования на чрезвычайные ситуации и обеспечение повседневной оперативной деятельности.», «Мероприятие 2.5.1. Обеспечение повседневной оперативной деятельности», «</w:t>
      </w:r>
      <w:r w:rsidRPr="006F260A">
        <w:rPr>
          <w:rFonts w:ascii="Arial" w:hAnsi="Arial" w:cs="Arial"/>
        </w:rPr>
        <w:t xml:space="preserve">Мероприятие 2.5.2. </w:t>
      </w:r>
      <w:r w:rsidRPr="006F260A">
        <w:rPr>
          <w:rStyle w:val="FontStyle15"/>
          <w:rFonts w:ascii="Arial" w:hAnsi="Arial" w:cs="Arial"/>
          <w:sz w:val="24"/>
          <w:szCs w:val="24"/>
        </w:rPr>
        <w:t>Обеспечение реагирования на чрезвычайные ситуации», «Итого по Подпрограмме 2:» и «Итого по муниципальной программе</w:t>
      </w:r>
      <w:r w:rsidR="005A3190" w:rsidRPr="006F260A">
        <w:rPr>
          <w:rStyle w:val="FontStyle15"/>
          <w:rFonts w:ascii="Arial" w:hAnsi="Arial" w:cs="Arial"/>
          <w:sz w:val="24"/>
          <w:szCs w:val="24"/>
        </w:rPr>
        <w:t>:</w:t>
      </w:r>
      <w:r w:rsidRPr="006F260A">
        <w:rPr>
          <w:rStyle w:val="FontStyle15"/>
          <w:rFonts w:ascii="Arial" w:hAnsi="Arial" w:cs="Arial"/>
          <w:sz w:val="24"/>
          <w:szCs w:val="24"/>
        </w:rPr>
        <w:t>», в части объемов финансирования изложить в новой редакции:</w:t>
      </w:r>
    </w:p>
    <w:p w:rsidR="00DD5024" w:rsidRPr="006F260A" w:rsidRDefault="00DD5024" w:rsidP="006F260A">
      <w:pPr>
        <w:pStyle w:val="Style8"/>
        <w:spacing w:line="240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134"/>
        <w:gridCol w:w="993"/>
        <w:gridCol w:w="992"/>
        <w:gridCol w:w="992"/>
        <w:gridCol w:w="1134"/>
        <w:gridCol w:w="1134"/>
      </w:tblGrid>
      <w:tr w:rsidR="006F260A" w:rsidRPr="006F260A" w:rsidTr="002D4075">
        <w:tc>
          <w:tcPr>
            <w:tcW w:w="2127" w:type="dxa"/>
            <w:vMerge w:val="restart"/>
            <w:shd w:val="clear" w:color="auto" w:fill="auto"/>
            <w:vAlign w:val="center"/>
          </w:tcPr>
          <w:p w:rsidR="00DD5024" w:rsidRPr="006F260A" w:rsidRDefault="00DD5024" w:rsidP="002D407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 w:rsidR="002D40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5024" w:rsidRPr="006F260A" w:rsidRDefault="00DD5024" w:rsidP="002D4075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Всего</w:t>
            </w:r>
            <w:r w:rsidR="002D40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60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2017 </w:t>
            </w:r>
          </w:p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DD5024" w:rsidRPr="006F260A" w:rsidRDefault="00DD5024" w:rsidP="006F260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024" w:rsidRPr="006F260A" w:rsidRDefault="00DD5024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DD5024" w:rsidRPr="006F260A" w:rsidRDefault="00DD5024" w:rsidP="006F260A">
            <w:pPr>
              <w:widowControl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6F260A" w:rsidRPr="006F260A" w:rsidTr="002D4075">
        <w:tc>
          <w:tcPr>
            <w:tcW w:w="2127" w:type="dxa"/>
            <w:vMerge w:val="restart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Основное мероприятие 2.5.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характера. Обеспечение реагирования на чрезвычайные ситуации и обеспечение повседневной оперативной деятельности.</w:t>
            </w:r>
          </w:p>
        </w:tc>
        <w:tc>
          <w:tcPr>
            <w:tcW w:w="1842" w:type="dxa"/>
            <w:shd w:val="clear" w:color="auto" w:fill="auto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84796,33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14854,13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18582,40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18582,40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18582,40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84796,33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14854,13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18582,40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18582,40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18582,40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 w:val="restart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Style w:val="FontStyle15"/>
                <w:rFonts w:ascii="Arial" w:hAnsi="Arial" w:cs="Arial"/>
                <w:sz w:val="24"/>
                <w:szCs w:val="24"/>
              </w:rPr>
              <w:t>Мероприятие 2.5.1. Обеспечение повседневной оперативной деятельности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46208,37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14854,13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5719,75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5719,75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5719,75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46208,37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14854,13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5719,75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5719,75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5719,75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2D4075">
        <w:tc>
          <w:tcPr>
            <w:tcW w:w="2127" w:type="dxa"/>
            <w:vMerge w:val="restart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Мероприятие 2.5.2. Обеспечение повседневной оперативной деятельности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38587,96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12862,65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12862,65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12862,65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38587,96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12862,65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12862,65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12862,65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F260A" w:rsidRPr="006F260A" w:rsidTr="002D4075">
        <w:tc>
          <w:tcPr>
            <w:tcW w:w="2127" w:type="dxa"/>
            <w:vMerge w:val="restart"/>
            <w:shd w:val="clear" w:color="auto" w:fill="auto"/>
            <w:vAlign w:val="center"/>
          </w:tcPr>
          <w:p w:rsidR="005A3190" w:rsidRPr="006F260A" w:rsidRDefault="005A3190" w:rsidP="00A6757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b/>
                <w:sz w:val="24"/>
                <w:szCs w:val="24"/>
              </w:rPr>
              <w:t>Итого по Подпрограмме 2: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187750,60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37947,44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38849,45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36960,71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36984,45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37008,56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183050,60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35247,44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36849,45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36960,71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36984,45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37008,56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4700,00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 w:val="restart"/>
            <w:shd w:val="clear" w:color="auto" w:fill="auto"/>
            <w:vAlign w:val="center"/>
          </w:tcPr>
          <w:p w:rsidR="003A5675" w:rsidRPr="006F260A" w:rsidRDefault="003A5675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b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5675" w:rsidRPr="006F260A" w:rsidRDefault="003A5675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299410,23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53633,43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60440,90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62088,10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61611,84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61635,95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3A5675" w:rsidRPr="006F260A" w:rsidRDefault="003A5675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A5675" w:rsidRPr="006F260A" w:rsidRDefault="003A5675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2029,00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929,00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1100,00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3A5675" w:rsidRPr="006F260A" w:rsidRDefault="003A5675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A5675" w:rsidRPr="006F260A" w:rsidRDefault="003A5675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292681,23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50004,43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57340,90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62088,10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61611,84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75" w:rsidRPr="002D4075" w:rsidRDefault="003A5675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61635,95</w:t>
            </w:r>
          </w:p>
        </w:tc>
      </w:tr>
      <w:tr w:rsidR="006F260A" w:rsidRPr="006F260A" w:rsidTr="002D4075">
        <w:tc>
          <w:tcPr>
            <w:tcW w:w="2127" w:type="dxa"/>
            <w:vMerge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3190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4700,00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3190" w:rsidRPr="002D4075" w:rsidRDefault="005A3190" w:rsidP="006F260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07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DD5024" w:rsidRPr="006F260A" w:rsidRDefault="00DD5024" w:rsidP="006F260A">
      <w:pPr>
        <w:pStyle w:val="Style8"/>
        <w:spacing w:line="240" w:lineRule="auto"/>
        <w:ind w:firstLine="770"/>
        <w:jc w:val="right"/>
        <w:rPr>
          <w:rFonts w:ascii="Arial" w:hAnsi="Arial" w:cs="Arial"/>
        </w:rPr>
      </w:pPr>
      <w:r w:rsidRPr="006F260A">
        <w:rPr>
          <w:rFonts w:ascii="Arial" w:hAnsi="Arial" w:cs="Arial"/>
        </w:rPr>
        <w:t>»</w:t>
      </w:r>
      <w:r w:rsidR="002D4075">
        <w:rPr>
          <w:rFonts w:ascii="Arial" w:hAnsi="Arial" w:cs="Arial"/>
        </w:rPr>
        <w:t>.</w:t>
      </w:r>
    </w:p>
    <w:p w:rsidR="009B12C8" w:rsidRPr="006F260A" w:rsidRDefault="009B12C8" w:rsidP="002D4075">
      <w:pPr>
        <w:pStyle w:val="Style8"/>
        <w:spacing w:line="240" w:lineRule="auto"/>
        <w:ind w:firstLine="709"/>
        <w:rPr>
          <w:rFonts w:ascii="Arial" w:hAnsi="Arial" w:cs="Arial"/>
        </w:rPr>
      </w:pPr>
      <w:r w:rsidRPr="006F260A">
        <w:rPr>
          <w:rFonts w:ascii="Arial" w:hAnsi="Arial" w:cs="Arial"/>
        </w:rPr>
        <w:t>1.</w:t>
      </w:r>
      <w:r w:rsidR="005A3190" w:rsidRPr="006F260A">
        <w:rPr>
          <w:rFonts w:ascii="Arial" w:hAnsi="Arial" w:cs="Arial"/>
        </w:rPr>
        <w:t>5</w:t>
      </w:r>
      <w:r w:rsidRPr="006F260A">
        <w:rPr>
          <w:rFonts w:ascii="Arial" w:hAnsi="Arial" w:cs="Arial"/>
        </w:rPr>
        <w:t>. Приложение №</w:t>
      </w:r>
      <w:r w:rsidR="004A1096" w:rsidRPr="006F260A">
        <w:rPr>
          <w:rFonts w:ascii="Arial" w:hAnsi="Arial" w:cs="Arial"/>
        </w:rPr>
        <w:t>3</w:t>
      </w:r>
      <w:r w:rsidRPr="006F260A">
        <w:rPr>
          <w:rFonts w:ascii="Arial" w:hAnsi="Arial" w:cs="Arial"/>
        </w:rPr>
        <w:t xml:space="preserve"> </w:t>
      </w:r>
      <w:r w:rsidR="005535B3" w:rsidRPr="006F260A">
        <w:rPr>
          <w:rFonts w:ascii="Arial" w:hAnsi="Arial" w:cs="Arial"/>
        </w:rPr>
        <w:t>к Программе</w:t>
      </w:r>
      <w:r w:rsidRPr="006F260A">
        <w:rPr>
          <w:rFonts w:ascii="Arial" w:hAnsi="Arial" w:cs="Arial"/>
        </w:rPr>
        <w:t xml:space="preserve"> «Паспорт подпрограммы</w:t>
      </w:r>
      <w:r w:rsidR="00705DFC" w:rsidRPr="006F260A">
        <w:rPr>
          <w:rFonts w:ascii="Arial" w:hAnsi="Arial" w:cs="Arial"/>
        </w:rPr>
        <w:t xml:space="preserve"> </w:t>
      </w:r>
      <w:r w:rsidR="004A1096" w:rsidRPr="006F260A">
        <w:rPr>
          <w:rFonts w:ascii="Arial" w:hAnsi="Arial" w:cs="Arial"/>
        </w:rPr>
        <w:t>1</w:t>
      </w:r>
      <w:r w:rsidRPr="006F260A">
        <w:rPr>
          <w:rFonts w:ascii="Arial" w:hAnsi="Arial" w:cs="Arial"/>
        </w:rPr>
        <w:t xml:space="preserve"> «</w:t>
      </w:r>
      <w:r w:rsidR="004A1096" w:rsidRPr="006F260A">
        <w:rPr>
          <w:rFonts w:ascii="Arial" w:hAnsi="Arial" w:cs="Arial"/>
        </w:rPr>
        <w:t>Профилактика преступлений и иных правонарушений»</w:t>
      </w:r>
      <w:r w:rsidR="00705DFC" w:rsidRPr="006F260A">
        <w:rPr>
          <w:rFonts w:ascii="Arial" w:hAnsi="Arial" w:cs="Arial"/>
        </w:rPr>
        <w:t xml:space="preserve"> </w:t>
      </w:r>
      <w:r w:rsidRPr="006F260A">
        <w:rPr>
          <w:rFonts w:ascii="Arial" w:hAnsi="Arial" w:cs="Arial"/>
        </w:rPr>
        <w:t>изложить в новой редакции согласно приложению №</w:t>
      </w:r>
      <w:r w:rsidR="00705DFC" w:rsidRPr="006F260A">
        <w:rPr>
          <w:rFonts w:ascii="Arial" w:hAnsi="Arial" w:cs="Arial"/>
        </w:rPr>
        <w:t>1</w:t>
      </w:r>
      <w:r w:rsidRPr="006F260A">
        <w:rPr>
          <w:rFonts w:ascii="Arial" w:hAnsi="Arial" w:cs="Arial"/>
        </w:rPr>
        <w:t xml:space="preserve"> к</w:t>
      </w:r>
      <w:r w:rsidR="005535B3" w:rsidRPr="006F260A">
        <w:rPr>
          <w:rFonts w:ascii="Arial" w:hAnsi="Arial" w:cs="Arial"/>
        </w:rPr>
        <w:t xml:space="preserve"> настоящему</w:t>
      </w:r>
      <w:r w:rsidRPr="006F260A">
        <w:rPr>
          <w:rFonts w:ascii="Arial" w:hAnsi="Arial" w:cs="Arial"/>
        </w:rPr>
        <w:t xml:space="preserve"> постановлению.</w:t>
      </w:r>
    </w:p>
    <w:p w:rsidR="004A1096" w:rsidRPr="006F260A" w:rsidRDefault="004A1096" w:rsidP="002D4075">
      <w:pPr>
        <w:pStyle w:val="Style8"/>
        <w:spacing w:line="240" w:lineRule="auto"/>
        <w:ind w:firstLine="709"/>
        <w:rPr>
          <w:rFonts w:ascii="Arial" w:hAnsi="Arial" w:cs="Arial"/>
        </w:rPr>
      </w:pPr>
      <w:r w:rsidRPr="006F260A">
        <w:rPr>
          <w:rFonts w:ascii="Arial" w:hAnsi="Arial" w:cs="Arial"/>
        </w:rPr>
        <w:t xml:space="preserve">1.6. Приложение №4 </w:t>
      </w:r>
      <w:r w:rsidR="005535B3" w:rsidRPr="006F260A">
        <w:rPr>
          <w:rFonts w:ascii="Arial" w:hAnsi="Arial" w:cs="Arial"/>
        </w:rPr>
        <w:t>к</w:t>
      </w:r>
      <w:r w:rsidRPr="006F260A">
        <w:rPr>
          <w:rFonts w:ascii="Arial" w:hAnsi="Arial" w:cs="Arial"/>
        </w:rPr>
        <w:t xml:space="preserve"> </w:t>
      </w:r>
      <w:r w:rsidR="005535B3" w:rsidRPr="006F260A">
        <w:rPr>
          <w:rFonts w:ascii="Arial" w:hAnsi="Arial" w:cs="Arial"/>
        </w:rPr>
        <w:t>П</w:t>
      </w:r>
      <w:r w:rsidRPr="006F260A">
        <w:rPr>
          <w:rFonts w:ascii="Arial" w:hAnsi="Arial" w:cs="Arial"/>
        </w:rPr>
        <w:t>рограмм</w:t>
      </w:r>
      <w:r w:rsidR="005535B3" w:rsidRPr="006F260A">
        <w:rPr>
          <w:rFonts w:ascii="Arial" w:hAnsi="Arial" w:cs="Arial"/>
        </w:rPr>
        <w:t>е</w:t>
      </w:r>
      <w:r w:rsidRPr="006F260A">
        <w:rPr>
          <w:rFonts w:ascii="Arial" w:hAnsi="Arial" w:cs="Arial"/>
        </w:rPr>
        <w:t xml:space="preserve"> «Паспорт подпрограммы 2 «Снижение рисков и смягчение последствий чрезвычайных ситуаций природного и техногенного характера» изложить в новой редакции согласно приложению №2 к </w:t>
      </w:r>
      <w:r w:rsidR="005535B3" w:rsidRPr="006F260A">
        <w:rPr>
          <w:rFonts w:ascii="Arial" w:hAnsi="Arial" w:cs="Arial"/>
        </w:rPr>
        <w:t xml:space="preserve">настоящему </w:t>
      </w:r>
      <w:r w:rsidRPr="006F260A">
        <w:rPr>
          <w:rFonts w:ascii="Arial" w:hAnsi="Arial" w:cs="Arial"/>
        </w:rPr>
        <w:t>постановлению.</w:t>
      </w:r>
    </w:p>
    <w:p w:rsidR="00D61C71" w:rsidRPr="006F260A" w:rsidRDefault="00D61C71" w:rsidP="002D4075">
      <w:pPr>
        <w:pStyle w:val="Style8"/>
        <w:numPr>
          <w:ilvl w:val="0"/>
          <w:numId w:val="1"/>
        </w:numPr>
        <w:tabs>
          <w:tab w:val="clear" w:pos="585"/>
          <w:tab w:val="num" w:pos="709"/>
        </w:tabs>
        <w:spacing w:line="240" w:lineRule="auto"/>
        <w:ind w:left="0" w:firstLine="709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4D2C30" w:rsidRPr="006F260A" w:rsidRDefault="00EB7B95" w:rsidP="002D4075">
      <w:pPr>
        <w:pStyle w:val="Style8"/>
        <w:numPr>
          <w:ilvl w:val="0"/>
          <w:numId w:val="1"/>
        </w:numPr>
        <w:tabs>
          <w:tab w:val="clear" w:pos="585"/>
          <w:tab w:val="num" w:pos="709"/>
        </w:tabs>
        <w:spacing w:line="240" w:lineRule="auto"/>
        <w:ind w:left="0" w:firstLine="709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Разместить н</w:t>
      </w:r>
      <w:r w:rsidR="004D2C30" w:rsidRPr="006F260A">
        <w:rPr>
          <w:rStyle w:val="FontStyle15"/>
          <w:rFonts w:ascii="Arial" w:hAnsi="Arial" w:cs="Arial"/>
          <w:sz w:val="24"/>
          <w:szCs w:val="24"/>
        </w:rPr>
        <w:t>астоящее постановление на</w:t>
      </w:r>
      <w:r w:rsidRPr="006F260A">
        <w:rPr>
          <w:rStyle w:val="FontStyle15"/>
          <w:rFonts w:ascii="Arial" w:hAnsi="Arial" w:cs="Arial"/>
          <w:sz w:val="24"/>
          <w:szCs w:val="24"/>
        </w:rPr>
        <w:t xml:space="preserve"> официальном</w:t>
      </w:r>
      <w:r w:rsidR="004D2C30" w:rsidRPr="006F260A">
        <w:rPr>
          <w:rStyle w:val="FontStyle15"/>
          <w:rFonts w:ascii="Arial" w:hAnsi="Arial" w:cs="Arial"/>
          <w:sz w:val="24"/>
          <w:szCs w:val="24"/>
        </w:rPr>
        <w:t xml:space="preserve"> сайте городского округа Жуковский в </w:t>
      </w:r>
      <w:r w:rsidR="00DA3756" w:rsidRPr="006F260A">
        <w:rPr>
          <w:rFonts w:ascii="Arial" w:hAnsi="Arial" w:cs="Arial"/>
        </w:rPr>
        <w:t>информационно-телекоммуникационной сети «Интернет» (www.zhukovskiy.ru) в разделе «Муниципальные программы».</w:t>
      </w:r>
    </w:p>
    <w:p w:rsidR="00696BF0" w:rsidRPr="006F260A" w:rsidRDefault="005535B3" w:rsidP="002D4075">
      <w:pPr>
        <w:pStyle w:val="Style8"/>
        <w:numPr>
          <w:ilvl w:val="0"/>
          <w:numId w:val="1"/>
        </w:numPr>
        <w:tabs>
          <w:tab w:val="clear" w:pos="585"/>
          <w:tab w:val="num" w:pos="709"/>
        </w:tabs>
        <w:spacing w:line="240" w:lineRule="auto"/>
        <w:ind w:left="0" w:firstLine="709"/>
        <w:rPr>
          <w:rStyle w:val="FontStyle15"/>
          <w:rFonts w:ascii="Arial" w:hAnsi="Arial" w:cs="Arial"/>
          <w:sz w:val="24"/>
          <w:szCs w:val="24"/>
        </w:rPr>
      </w:pPr>
      <w:r w:rsidRPr="006F260A">
        <w:rPr>
          <w:rStyle w:val="FontStyle15"/>
          <w:rFonts w:ascii="Arial" w:hAnsi="Arial" w:cs="Arial"/>
          <w:sz w:val="24"/>
          <w:szCs w:val="24"/>
        </w:rPr>
        <w:t>Контроль за ис</w:t>
      </w:r>
      <w:r w:rsidR="00D61264" w:rsidRPr="006F260A">
        <w:rPr>
          <w:rStyle w:val="FontStyle15"/>
          <w:rFonts w:ascii="Arial" w:hAnsi="Arial" w:cs="Arial"/>
          <w:sz w:val="24"/>
          <w:szCs w:val="24"/>
        </w:rPr>
        <w:t xml:space="preserve">полнением настоящего </w:t>
      </w:r>
      <w:r w:rsidR="002334C9" w:rsidRPr="006F260A">
        <w:rPr>
          <w:rStyle w:val="FontStyle15"/>
          <w:rFonts w:ascii="Arial" w:hAnsi="Arial" w:cs="Arial"/>
          <w:sz w:val="24"/>
          <w:szCs w:val="24"/>
        </w:rPr>
        <w:t>п</w:t>
      </w:r>
      <w:r w:rsidR="00D61264" w:rsidRPr="006F260A">
        <w:rPr>
          <w:rStyle w:val="FontStyle15"/>
          <w:rFonts w:ascii="Arial" w:hAnsi="Arial" w:cs="Arial"/>
          <w:sz w:val="24"/>
          <w:szCs w:val="24"/>
        </w:rPr>
        <w:t>остановления возложить</w:t>
      </w:r>
      <w:r w:rsidR="002D4075">
        <w:rPr>
          <w:rStyle w:val="FontStyle15"/>
          <w:rFonts w:ascii="Arial" w:hAnsi="Arial" w:cs="Arial"/>
          <w:sz w:val="24"/>
          <w:szCs w:val="24"/>
        </w:rPr>
        <w:t xml:space="preserve"> </w:t>
      </w:r>
      <w:r w:rsidR="00D61264" w:rsidRPr="006F260A">
        <w:rPr>
          <w:rStyle w:val="FontStyle15"/>
          <w:rFonts w:ascii="Arial" w:hAnsi="Arial" w:cs="Arial"/>
          <w:sz w:val="24"/>
          <w:szCs w:val="24"/>
        </w:rPr>
        <w:t>на заместителя руководителя Администрации городско</w:t>
      </w:r>
      <w:r w:rsidR="00371F67" w:rsidRPr="006F260A">
        <w:rPr>
          <w:rStyle w:val="FontStyle15"/>
          <w:rFonts w:ascii="Arial" w:hAnsi="Arial" w:cs="Arial"/>
          <w:sz w:val="24"/>
          <w:szCs w:val="24"/>
        </w:rPr>
        <w:t>го округа Жуковский О</w:t>
      </w:r>
      <w:r w:rsidR="00D61264" w:rsidRPr="006F260A">
        <w:rPr>
          <w:rStyle w:val="FontStyle15"/>
          <w:rFonts w:ascii="Arial" w:hAnsi="Arial" w:cs="Arial"/>
          <w:sz w:val="24"/>
          <w:szCs w:val="24"/>
        </w:rPr>
        <w:t xml:space="preserve">.В. </w:t>
      </w:r>
      <w:r w:rsidR="00371F67" w:rsidRPr="006F260A">
        <w:rPr>
          <w:rStyle w:val="FontStyle15"/>
          <w:rFonts w:ascii="Arial" w:hAnsi="Arial" w:cs="Arial"/>
          <w:sz w:val="24"/>
          <w:szCs w:val="24"/>
        </w:rPr>
        <w:t>Бобылева</w:t>
      </w:r>
      <w:r w:rsidR="00D61264" w:rsidRPr="006F260A">
        <w:rPr>
          <w:rStyle w:val="FontStyle15"/>
          <w:rFonts w:ascii="Arial" w:hAnsi="Arial" w:cs="Arial"/>
          <w:sz w:val="24"/>
          <w:szCs w:val="24"/>
        </w:rPr>
        <w:t>.</w:t>
      </w:r>
    </w:p>
    <w:p w:rsidR="00696BF0" w:rsidRPr="006F260A" w:rsidRDefault="00696BF0" w:rsidP="006F260A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34" w:type="dxa"/>
        <w:tblLook w:val="00A0" w:firstRow="1" w:lastRow="0" w:firstColumn="1" w:lastColumn="0" w:noHBand="0" w:noVBand="0"/>
      </w:tblPr>
      <w:tblGrid>
        <w:gridCol w:w="6271"/>
        <w:gridCol w:w="4077"/>
      </w:tblGrid>
      <w:tr w:rsidR="006F260A" w:rsidRPr="006F260A" w:rsidTr="005A3190">
        <w:tc>
          <w:tcPr>
            <w:tcW w:w="6271" w:type="dxa"/>
          </w:tcPr>
          <w:p w:rsidR="000F6C97" w:rsidRPr="006F260A" w:rsidRDefault="000F6C97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Временно исполняющий полномочия</w:t>
            </w:r>
            <w:r w:rsidR="005A3190" w:rsidRPr="006F26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77AC" w:rsidRPr="006F260A" w:rsidRDefault="005A3190" w:rsidP="006F26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Главы</w:t>
            </w:r>
            <w:r w:rsidR="009D77AC" w:rsidRPr="006F260A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4077" w:type="dxa"/>
          </w:tcPr>
          <w:p w:rsidR="000F6C97" w:rsidRPr="006F260A" w:rsidRDefault="000F6C97" w:rsidP="006F260A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D77AC" w:rsidRPr="006F260A" w:rsidRDefault="00D232B3" w:rsidP="006F260A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260A">
              <w:rPr>
                <w:rFonts w:ascii="Arial" w:hAnsi="Arial" w:cs="Arial"/>
                <w:sz w:val="24"/>
                <w:szCs w:val="24"/>
              </w:rPr>
              <w:t>Ю.В. Прохоров</w:t>
            </w:r>
          </w:p>
        </w:tc>
      </w:tr>
    </w:tbl>
    <w:p w:rsidR="00D61264" w:rsidRDefault="00D61264" w:rsidP="006F260A">
      <w:pPr>
        <w:widowControl w:val="0"/>
        <w:rPr>
          <w:rFonts w:ascii="Arial" w:hAnsi="Arial" w:cs="Arial"/>
          <w:sz w:val="24"/>
          <w:szCs w:val="24"/>
        </w:rPr>
      </w:pPr>
    </w:p>
    <w:p w:rsidR="006268D8" w:rsidRDefault="006268D8" w:rsidP="006F260A">
      <w:pPr>
        <w:widowControl w:val="0"/>
        <w:rPr>
          <w:rFonts w:ascii="Arial" w:hAnsi="Arial" w:cs="Arial"/>
          <w:sz w:val="24"/>
          <w:szCs w:val="24"/>
        </w:rPr>
      </w:pPr>
    </w:p>
    <w:p w:rsidR="006268D8" w:rsidRDefault="006268D8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5A3190" w:rsidRDefault="009F11EE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9F11EE" w:rsidRDefault="009F11EE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F11EE" w:rsidRDefault="009F11EE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9F11EE" w:rsidRDefault="009F11EE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27.11.2018 № 1725</w:t>
      </w:r>
    </w:p>
    <w:p w:rsidR="009F11EE" w:rsidRDefault="009F11EE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F11EE" w:rsidRDefault="009F11EE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3</w:t>
      </w:r>
    </w:p>
    <w:p w:rsidR="009F11EE" w:rsidRPr="006F260A" w:rsidRDefault="009F11EE" w:rsidP="009F11E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5A3190" w:rsidRPr="009F11EE" w:rsidRDefault="005A3190" w:rsidP="009F11E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6268D8" w:rsidRDefault="009F11EE" w:rsidP="009F11E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F11EE">
        <w:rPr>
          <w:rFonts w:ascii="Arial" w:hAnsi="Arial" w:cs="Arial"/>
          <w:b/>
          <w:sz w:val="24"/>
          <w:szCs w:val="24"/>
        </w:rPr>
        <w:t>ПАСПОРТ ПОДПРОГРАММЫ 1</w:t>
      </w:r>
    </w:p>
    <w:p w:rsidR="009F11EE" w:rsidRPr="009F11EE" w:rsidRDefault="009F11EE" w:rsidP="009F11E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F11EE">
        <w:rPr>
          <w:rFonts w:ascii="Arial" w:hAnsi="Arial" w:cs="Arial"/>
          <w:b/>
          <w:sz w:val="24"/>
          <w:szCs w:val="24"/>
        </w:rPr>
        <w:t>"Профилактика преступлений и иных правонарушений"</w:t>
      </w:r>
    </w:p>
    <w:p w:rsidR="006268D8" w:rsidRDefault="009F11EE" w:rsidP="009F11E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F11EE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444A7E" w:rsidRPr="009F11EE" w:rsidRDefault="009F11EE" w:rsidP="009F11E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F11EE">
        <w:rPr>
          <w:rFonts w:ascii="Arial" w:hAnsi="Arial" w:cs="Arial"/>
          <w:b/>
          <w:sz w:val="24"/>
          <w:szCs w:val="24"/>
        </w:rPr>
        <w:t>"Безопасность населения городского округа Жуковский (2017-2021 годы)"</w:t>
      </w:r>
    </w:p>
    <w:p w:rsidR="00444A7E" w:rsidRPr="006F260A" w:rsidRDefault="00444A7E" w:rsidP="006F260A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1"/>
        <w:gridCol w:w="1065"/>
        <w:gridCol w:w="1065"/>
        <w:gridCol w:w="1187"/>
        <w:gridCol w:w="1146"/>
        <w:gridCol w:w="1187"/>
        <w:gridCol w:w="1187"/>
      </w:tblGrid>
      <w:tr w:rsidR="009F11EE" w:rsidRPr="009F11EE" w:rsidTr="000B6FB4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безопасности Управления безопасности, ЧС и ГО Администрации</w:t>
            </w:r>
          </w:p>
        </w:tc>
      </w:tr>
      <w:tr w:rsidR="009F11EE" w:rsidRPr="009F11EE" w:rsidTr="000B6FB4">
        <w:tc>
          <w:tcPr>
            <w:tcW w:w="5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9F11EE" w:rsidRPr="009F11EE" w:rsidTr="000B6FB4">
        <w:tc>
          <w:tcPr>
            <w:tcW w:w="5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9F11EE" w:rsidRPr="009F11EE" w:rsidTr="000B6FB4"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19237,90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96034,42</w:t>
            </w:r>
          </w:p>
        </w:tc>
      </w:tr>
      <w:tr w:rsidR="009F11EE" w:rsidRPr="009F11EE" w:rsidTr="000B6FB4"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F11EE" w:rsidRPr="009F11EE" w:rsidTr="000B6FB4"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1100,00</w:t>
            </w:r>
          </w:p>
        </w:tc>
      </w:tr>
      <w:tr w:rsidR="009F11EE" w:rsidRPr="009F11EE" w:rsidTr="000B6FB4"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18137,90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94934,42</w:t>
            </w:r>
          </w:p>
        </w:tc>
      </w:tr>
      <w:tr w:rsidR="009F11EE" w:rsidRPr="009F11EE" w:rsidTr="000B6FB4"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EE" w:rsidRPr="009F11EE" w:rsidRDefault="009F11EE" w:rsidP="000B6F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1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444A7E" w:rsidRPr="006F260A" w:rsidRDefault="006268D8" w:rsidP="006268D8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444A7E" w:rsidRPr="006F260A" w:rsidRDefault="00444A7E" w:rsidP="006F260A">
      <w:pPr>
        <w:widowControl w:val="0"/>
        <w:rPr>
          <w:rFonts w:ascii="Arial" w:hAnsi="Arial" w:cs="Arial"/>
          <w:sz w:val="24"/>
          <w:szCs w:val="24"/>
        </w:rPr>
      </w:pPr>
    </w:p>
    <w:p w:rsidR="00444A7E" w:rsidRPr="006F260A" w:rsidRDefault="00444A7E" w:rsidP="006F260A">
      <w:pPr>
        <w:widowControl w:val="0"/>
        <w:rPr>
          <w:rFonts w:ascii="Arial" w:hAnsi="Arial" w:cs="Arial"/>
          <w:sz w:val="24"/>
          <w:szCs w:val="24"/>
        </w:rPr>
      </w:pPr>
    </w:p>
    <w:p w:rsidR="00444A7E" w:rsidRPr="006F260A" w:rsidRDefault="00444A7E" w:rsidP="006F260A">
      <w:pPr>
        <w:widowControl w:val="0"/>
        <w:rPr>
          <w:rFonts w:ascii="Arial" w:hAnsi="Arial" w:cs="Arial"/>
          <w:sz w:val="24"/>
          <w:szCs w:val="24"/>
        </w:rPr>
      </w:pPr>
    </w:p>
    <w:p w:rsidR="00A1548B" w:rsidRDefault="00A1548B" w:rsidP="00A1548B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A1548B" w:rsidRDefault="00A1548B" w:rsidP="00A1548B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548B" w:rsidRDefault="00A1548B" w:rsidP="00A1548B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A1548B" w:rsidRDefault="00A1548B" w:rsidP="00A1548B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27.11.2018 № 1725</w:t>
      </w:r>
    </w:p>
    <w:p w:rsidR="00A1548B" w:rsidRDefault="00A1548B" w:rsidP="00A1548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1548B" w:rsidRDefault="00A1548B" w:rsidP="00A1548B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A1548B" w:rsidRPr="006F260A" w:rsidRDefault="00A1548B" w:rsidP="00A1548B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444A7E" w:rsidRPr="006F260A" w:rsidRDefault="00444A7E" w:rsidP="006F260A">
      <w:pPr>
        <w:widowControl w:val="0"/>
        <w:rPr>
          <w:rFonts w:ascii="Arial" w:hAnsi="Arial" w:cs="Arial"/>
          <w:sz w:val="24"/>
          <w:szCs w:val="24"/>
        </w:rPr>
      </w:pPr>
    </w:p>
    <w:p w:rsidR="00A1548B" w:rsidRPr="00A1548B" w:rsidRDefault="00A1548B" w:rsidP="00A1548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1548B">
        <w:rPr>
          <w:rFonts w:ascii="Arial" w:hAnsi="Arial" w:cs="Arial"/>
          <w:b/>
          <w:sz w:val="24"/>
          <w:szCs w:val="24"/>
        </w:rPr>
        <w:t>ПАСПОРТ ПОДПРОГРАММЫ 2 "Снижение рисков и смягчение последствий чрезвычайных ситуаций природного и техногенного характера"</w:t>
      </w:r>
    </w:p>
    <w:p w:rsidR="00A1548B" w:rsidRDefault="00A1548B" w:rsidP="00A1548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1548B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444A7E" w:rsidRPr="00A1548B" w:rsidRDefault="00A1548B" w:rsidP="00A1548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1548B">
        <w:rPr>
          <w:rFonts w:ascii="Arial" w:hAnsi="Arial" w:cs="Arial"/>
          <w:b/>
          <w:sz w:val="24"/>
          <w:szCs w:val="24"/>
        </w:rPr>
        <w:t>"Безопасность населения городского округа Жуковский (2017-2021 годы)"</w:t>
      </w:r>
    </w:p>
    <w:p w:rsidR="00444A7E" w:rsidRPr="006F260A" w:rsidRDefault="00444A7E" w:rsidP="006F260A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134"/>
        <w:gridCol w:w="1134"/>
        <w:gridCol w:w="1134"/>
        <w:gridCol w:w="1281"/>
      </w:tblGrid>
      <w:tr w:rsidR="009F5D9D" w:rsidRPr="009F5D9D" w:rsidTr="002B19D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D9D" w:rsidRPr="009F5D9D" w:rsidRDefault="009F5D9D" w:rsidP="002B19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ЧС и ГО Управления безопасности, ЧС и ГО Администрации</w:t>
            </w:r>
          </w:p>
        </w:tc>
      </w:tr>
      <w:tr w:rsidR="009F5D9D" w:rsidRPr="009F5D9D" w:rsidTr="002B19DE"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B19DE" w:rsidRPr="009F5D9D" w:rsidTr="002B19DE"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2B19DE" w:rsidRPr="009F5D9D" w:rsidTr="002B19D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37947,44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38849,45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36960,71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37008,56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187750,60</w:t>
            </w:r>
          </w:p>
        </w:tc>
      </w:tr>
      <w:tr w:rsidR="002B19DE" w:rsidRPr="009F5D9D" w:rsidTr="002B19D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B19DE" w:rsidRPr="009F5D9D" w:rsidTr="002B19D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B19DE" w:rsidRPr="009F5D9D" w:rsidTr="002B19D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35247,44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36849,45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36960,71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37008,56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183050,60</w:t>
            </w:r>
          </w:p>
        </w:tc>
      </w:tr>
      <w:tr w:rsidR="002B19DE" w:rsidRPr="009F5D9D" w:rsidTr="002B19DE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9F5D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9D" w:rsidRPr="009F5D9D" w:rsidRDefault="009F5D9D" w:rsidP="002B19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4700,00</w:t>
            </w:r>
          </w:p>
        </w:tc>
      </w:tr>
    </w:tbl>
    <w:p w:rsidR="00444A7E" w:rsidRPr="006F260A" w:rsidRDefault="009F5D9D" w:rsidP="009F5D9D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  <w:bookmarkStart w:id="0" w:name="_GoBack"/>
      <w:bookmarkEnd w:id="0"/>
    </w:p>
    <w:sectPr w:rsidR="00444A7E" w:rsidRPr="006F260A" w:rsidSect="006268D8">
      <w:pgSz w:w="11907" w:h="16840"/>
      <w:pgMar w:top="1134" w:right="567" w:bottom="1134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34" w:rsidRDefault="003A1534" w:rsidP="00E344FF">
      <w:r>
        <w:separator/>
      </w:r>
    </w:p>
  </w:endnote>
  <w:endnote w:type="continuationSeparator" w:id="0">
    <w:p w:rsidR="003A1534" w:rsidRDefault="003A1534" w:rsidP="00E3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34" w:rsidRDefault="003A1534" w:rsidP="00E344FF">
      <w:r>
        <w:separator/>
      </w:r>
    </w:p>
  </w:footnote>
  <w:footnote w:type="continuationSeparator" w:id="0">
    <w:p w:rsidR="003A1534" w:rsidRDefault="003A1534" w:rsidP="00E3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34BA"/>
    <w:multiLevelType w:val="multilevel"/>
    <w:tmpl w:val="057A6A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AA948F4"/>
    <w:multiLevelType w:val="multilevel"/>
    <w:tmpl w:val="057A6A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F2D35AB"/>
    <w:multiLevelType w:val="multilevel"/>
    <w:tmpl w:val="36EC8D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62565C7"/>
    <w:multiLevelType w:val="hybridMultilevel"/>
    <w:tmpl w:val="015A44D6"/>
    <w:lvl w:ilvl="0" w:tplc="96D4E62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A75FF4"/>
    <w:multiLevelType w:val="multilevel"/>
    <w:tmpl w:val="AC12A1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DC"/>
    <w:rsid w:val="00003766"/>
    <w:rsid w:val="000055B1"/>
    <w:rsid w:val="000074E4"/>
    <w:rsid w:val="00015F6A"/>
    <w:rsid w:val="00042A1C"/>
    <w:rsid w:val="00053141"/>
    <w:rsid w:val="000721BF"/>
    <w:rsid w:val="00077F19"/>
    <w:rsid w:val="000825EF"/>
    <w:rsid w:val="000B2C07"/>
    <w:rsid w:val="000B4B68"/>
    <w:rsid w:val="000B6FB4"/>
    <w:rsid w:val="000C5308"/>
    <w:rsid w:val="000C58A6"/>
    <w:rsid w:val="000D06AB"/>
    <w:rsid w:val="000D3B0D"/>
    <w:rsid w:val="000E0F71"/>
    <w:rsid w:val="000E2B7E"/>
    <w:rsid w:val="000F4B27"/>
    <w:rsid w:val="000F6C97"/>
    <w:rsid w:val="000F7574"/>
    <w:rsid w:val="001028E4"/>
    <w:rsid w:val="00111059"/>
    <w:rsid w:val="00130065"/>
    <w:rsid w:val="00135771"/>
    <w:rsid w:val="00135873"/>
    <w:rsid w:val="00144A16"/>
    <w:rsid w:val="00144A58"/>
    <w:rsid w:val="00146D98"/>
    <w:rsid w:val="00157C9A"/>
    <w:rsid w:val="00166EB6"/>
    <w:rsid w:val="00175604"/>
    <w:rsid w:val="00184C73"/>
    <w:rsid w:val="00193030"/>
    <w:rsid w:val="00195409"/>
    <w:rsid w:val="001B4CEC"/>
    <w:rsid w:val="001F012E"/>
    <w:rsid w:val="001F029E"/>
    <w:rsid w:val="001F597E"/>
    <w:rsid w:val="00206159"/>
    <w:rsid w:val="00206233"/>
    <w:rsid w:val="00212D89"/>
    <w:rsid w:val="00213EE7"/>
    <w:rsid w:val="00215147"/>
    <w:rsid w:val="00226A50"/>
    <w:rsid w:val="002334C9"/>
    <w:rsid w:val="00236DB6"/>
    <w:rsid w:val="00242493"/>
    <w:rsid w:val="0024402C"/>
    <w:rsid w:val="00247A84"/>
    <w:rsid w:val="00252095"/>
    <w:rsid w:val="002669CA"/>
    <w:rsid w:val="00275FD0"/>
    <w:rsid w:val="002801D7"/>
    <w:rsid w:val="002A4929"/>
    <w:rsid w:val="002B19DE"/>
    <w:rsid w:val="002B770A"/>
    <w:rsid w:val="002C664A"/>
    <w:rsid w:val="002D29E7"/>
    <w:rsid w:val="002D4075"/>
    <w:rsid w:val="002F31CB"/>
    <w:rsid w:val="002F48C5"/>
    <w:rsid w:val="00323D9A"/>
    <w:rsid w:val="00347ECE"/>
    <w:rsid w:val="00352D9B"/>
    <w:rsid w:val="0035467F"/>
    <w:rsid w:val="00365277"/>
    <w:rsid w:val="00371F67"/>
    <w:rsid w:val="003A01DC"/>
    <w:rsid w:val="003A1534"/>
    <w:rsid w:val="003A5675"/>
    <w:rsid w:val="003C2A37"/>
    <w:rsid w:val="003E7696"/>
    <w:rsid w:val="003F1193"/>
    <w:rsid w:val="003F130A"/>
    <w:rsid w:val="003F53BB"/>
    <w:rsid w:val="00444A7E"/>
    <w:rsid w:val="00450A40"/>
    <w:rsid w:val="00455EAC"/>
    <w:rsid w:val="004757CA"/>
    <w:rsid w:val="004A1096"/>
    <w:rsid w:val="004C669B"/>
    <w:rsid w:val="004C7084"/>
    <w:rsid w:val="004D2C30"/>
    <w:rsid w:val="004D5C5D"/>
    <w:rsid w:val="004D6811"/>
    <w:rsid w:val="004F1B1B"/>
    <w:rsid w:val="004F1F02"/>
    <w:rsid w:val="004F1FDC"/>
    <w:rsid w:val="00525A2D"/>
    <w:rsid w:val="00552D8C"/>
    <w:rsid w:val="005535B3"/>
    <w:rsid w:val="00564218"/>
    <w:rsid w:val="005749C7"/>
    <w:rsid w:val="00582BA9"/>
    <w:rsid w:val="00596018"/>
    <w:rsid w:val="005A3190"/>
    <w:rsid w:val="005A6EAB"/>
    <w:rsid w:val="005B2066"/>
    <w:rsid w:val="005D3928"/>
    <w:rsid w:val="006268D8"/>
    <w:rsid w:val="00634FE1"/>
    <w:rsid w:val="00635B64"/>
    <w:rsid w:val="00655F08"/>
    <w:rsid w:val="00664E2F"/>
    <w:rsid w:val="006763D1"/>
    <w:rsid w:val="00680895"/>
    <w:rsid w:val="00684623"/>
    <w:rsid w:val="00696BF0"/>
    <w:rsid w:val="006B2DE7"/>
    <w:rsid w:val="006E34A4"/>
    <w:rsid w:val="006E70A0"/>
    <w:rsid w:val="006F260A"/>
    <w:rsid w:val="00705DFC"/>
    <w:rsid w:val="0071272B"/>
    <w:rsid w:val="0072129A"/>
    <w:rsid w:val="00745526"/>
    <w:rsid w:val="00750EE5"/>
    <w:rsid w:val="00767C6A"/>
    <w:rsid w:val="00781652"/>
    <w:rsid w:val="00791A5D"/>
    <w:rsid w:val="00794088"/>
    <w:rsid w:val="007C5045"/>
    <w:rsid w:val="00821592"/>
    <w:rsid w:val="00822922"/>
    <w:rsid w:val="0082650B"/>
    <w:rsid w:val="00845BAA"/>
    <w:rsid w:val="00866267"/>
    <w:rsid w:val="00874331"/>
    <w:rsid w:val="00881D9B"/>
    <w:rsid w:val="008A1FDE"/>
    <w:rsid w:val="008D505D"/>
    <w:rsid w:val="008E0C0B"/>
    <w:rsid w:val="008E38E7"/>
    <w:rsid w:val="008F5AC2"/>
    <w:rsid w:val="00917B04"/>
    <w:rsid w:val="00925B31"/>
    <w:rsid w:val="00931BA6"/>
    <w:rsid w:val="009345E5"/>
    <w:rsid w:val="009507DC"/>
    <w:rsid w:val="00962EF6"/>
    <w:rsid w:val="0096607D"/>
    <w:rsid w:val="0097525E"/>
    <w:rsid w:val="00975B54"/>
    <w:rsid w:val="00986D03"/>
    <w:rsid w:val="009A2F2C"/>
    <w:rsid w:val="009A63DC"/>
    <w:rsid w:val="009B12C8"/>
    <w:rsid w:val="009C3AD6"/>
    <w:rsid w:val="009D7084"/>
    <w:rsid w:val="009D77AC"/>
    <w:rsid w:val="009F11EE"/>
    <w:rsid w:val="009F338E"/>
    <w:rsid w:val="009F5D9D"/>
    <w:rsid w:val="00A01B39"/>
    <w:rsid w:val="00A1548B"/>
    <w:rsid w:val="00A20684"/>
    <w:rsid w:val="00A26120"/>
    <w:rsid w:val="00A32F14"/>
    <w:rsid w:val="00A3548C"/>
    <w:rsid w:val="00A67578"/>
    <w:rsid w:val="00A81239"/>
    <w:rsid w:val="00A81385"/>
    <w:rsid w:val="00AA1725"/>
    <w:rsid w:val="00AA3755"/>
    <w:rsid w:val="00AB5E3D"/>
    <w:rsid w:val="00AF26E4"/>
    <w:rsid w:val="00B15416"/>
    <w:rsid w:val="00B16AE6"/>
    <w:rsid w:val="00B176E3"/>
    <w:rsid w:val="00B26B7F"/>
    <w:rsid w:val="00B545F8"/>
    <w:rsid w:val="00B56743"/>
    <w:rsid w:val="00B5765A"/>
    <w:rsid w:val="00B7654F"/>
    <w:rsid w:val="00B95946"/>
    <w:rsid w:val="00BA0941"/>
    <w:rsid w:val="00BA27D4"/>
    <w:rsid w:val="00BE59DB"/>
    <w:rsid w:val="00BF20A6"/>
    <w:rsid w:val="00BF5F3F"/>
    <w:rsid w:val="00C11725"/>
    <w:rsid w:val="00C167F9"/>
    <w:rsid w:val="00C46497"/>
    <w:rsid w:val="00C65B3D"/>
    <w:rsid w:val="00C8381D"/>
    <w:rsid w:val="00C97EC6"/>
    <w:rsid w:val="00CB2664"/>
    <w:rsid w:val="00CB7BDE"/>
    <w:rsid w:val="00CE3544"/>
    <w:rsid w:val="00CF4819"/>
    <w:rsid w:val="00D13EAF"/>
    <w:rsid w:val="00D148A8"/>
    <w:rsid w:val="00D225C1"/>
    <w:rsid w:val="00D232B3"/>
    <w:rsid w:val="00D4275B"/>
    <w:rsid w:val="00D51CB0"/>
    <w:rsid w:val="00D539F3"/>
    <w:rsid w:val="00D61264"/>
    <w:rsid w:val="00D61C71"/>
    <w:rsid w:val="00D644A1"/>
    <w:rsid w:val="00D74AFD"/>
    <w:rsid w:val="00DA3756"/>
    <w:rsid w:val="00DA3D89"/>
    <w:rsid w:val="00DB4D61"/>
    <w:rsid w:val="00DB78A4"/>
    <w:rsid w:val="00DB7CCC"/>
    <w:rsid w:val="00DC5D1B"/>
    <w:rsid w:val="00DD5024"/>
    <w:rsid w:val="00DF7052"/>
    <w:rsid w:val="00E1478A"/>
    <w:rsid w:val="00E344FF"/>
    <w:rsid w:val="00E42A7B"/>
    <w:rsid w:val="00E45A20"/>
    <w:rsid w:val="00E56A2B"/>
    <w:rsid w:val="00EB7B95"/>
    <w:rsid w:val="00EE59DE"/>
    <w:rsid w:val="00EF30D1"/>
    <w:rsid w:val="00F11F86"/>
    <w:rsid w:val="00F560D4"/>
    <w:rsid w:val="00F574F2"/>
    <w:rsid w:val="00F673C5"/>
    <w:rsid w:val="00F84408"/>
    <w:rsid w:val="00F9093D"/>
    <w:rsid w:val="00FB28FB"/>
    <w:rsid w:val="00FB420A"/>
    <w:rsid w:val="00FC26A8"/>
    <w:rsid w:val="00FF1104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D80BD"/>
  <w15:chartTrackingRefBased/>
  <w15:docId w15:val="{CC1E4808-B788-4EA3-9F9D-1A12ECC1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56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3A01DC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01DC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3">
    <w:name w:val="Title"/>
    <w:basedOn w:val="a"/>
    <w:link w:val="a4"/>
    <w:qFormat/>
    <w:rsid w:val="003A01DC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link w:val="a3"/>
    <w:locked/>
    <w:rsid w:val="003A01DC"/>
    <w:rPr>
      <w:rFonts w:ascii="Times New Roman" w:hAnsi="Times New Roman" w:cs="Times New Roman"/>
      <w:b/>
      <w:sz w:val="20"/>
      <w:szCs w:val="20"/>
      <w:lang w:val="en-US" w:eastAsia="ru-RU"/>
    </w:rPr>
  </w:style>
  <w:style w:type="table" w:styleId="a5">
    <w:name w:val="Table Grid"/>
    <w:basedOn w:val="a1"/>
    <w:rsid w:val="003A01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3A01D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3A01DC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6">
    <w:name w:val="Style6"/>
    <w:basedOn w:val="a"/>
    <w:rsid w:val="003A01DC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sz w:val="24"/>
      <w:szCs w:val="24"/>
    </w:rPr>
  </w:style>
  <w:style w:type="paragraph" w:customStyle="1" w:styleId="Style7">
    <w:name w:val="Style7"/>
    <w:basedOn w:val="a"/>
    <w:rsid w:val="003A01D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3A01DC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sz w:val="24"/>
      <w:szCs w:val="24"/>
    </w:rPr>
  </w:style>
  <w:style w:type="paragraph" w:styleId="a6">
    <w:name w:val="header"/>
    <w:basedOn w:val="a"/>
    <w:link w:val="a7"/>
    <w:rsid w:val="003A01D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link w:val="a6"/>
    <w:locked/>
    <w:rsid w:val="003A01D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127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175604"/>
    <w:pPr>
      <w:ind w:firstLine="720"/>
    </w:pPr>
    <w:rPr>
      <w:rFonts w:ascii="Consultant" w:eastAsia="Times New Roman" w:hAnsi="Consultant"/>
      <w:snapToGrid w:val="0"/>
    </w:rPr>
  </w:style>
  <w:style w:type="character" w:customStyle="1" w:styleId="ConsNormal0">
    <w:name w:val="ConsNormal Знак"/>
    <w:link w:val="ConsNormal"/>
    <w:rsid w:val="00175604"/>
    <w:rPr>
      <w:rFonts w:ascii="Consultant" w:hAnsi="Consultant"/>
      <w:snapToGrid w:val="0"/>
      <w:lang w:val="ru-RU" w:eastAsia="ru-RU" w:bidi="ar-SA"/>
    </w:rPr>
  </w:style>
  <w:style w:type="paragraph" w:styleId="a8">
    <w:name w:val="Balloon Text"/>
    <w:basedOn w:val="a"/>
    <w:link w:val="a9"/>
    <w:rsid w:val="000055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055B1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E344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344FF"/>
    <w:rPr>
      <w:rFonts w:ascii="Times New Roman" w:hAnsi="Times New Roman"/>
      <w:sz w:val="26"/>
    </w:rPr>
  </w:style>
  <w:style w:type="character" w:styleId="ac">
    <w:name w:val="Hyperlink"/>
    <w:rsid w:val="00EB7B9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226A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ECCE-C701-4C8E-B180-DFB48B17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Krokoz™</Company>
  <LinksUpToDate>false</LinksUpToDate>
  <CharactersWithSpaces>16150</CharactersWithSpaces>
  <SharedDoc>false</SharedDoc>
  <HLinks>
    <vt:vector size="6" baseType="variant"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http://www.zhukovskiy.ru/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vv.ozerov</dc:creator>
  <cp:keywords/>
  <dc:description/>
  <cp:lastModifiedBy>Спиридонкина Н.Н.</cp:lastModifiedBy>
  <cp:revision>12</cp:revision>
  <cp:lastPrinted>2018-12-04T06:12:00Z</cp:lastPrinted>
  <dcterms:created xsi:type="dcterms:W3CDTF">2018-12-10T07:40:00Z</dcterms:created>
  <dcterms:modified xsi:type="dcterms:W3CDTF">2018-12-10T08:00:00Z</dcterms:modified>
</cp:coreProperties>
</file>