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614" w:rsidRPr="00081522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РОССИЙСКАЯ ФЕДЕРАЦИЯ</w:t>
      </w:r>
    </w:p>
    <w:p w:rsidR="00061614" w:rsidRPr="00081522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МОСКОВСКАЯ ОБЛАСТЬ</w:t>
      </w:r>
    </w:p>
    <w:p w:rsidR="00061614" w:rsidRPr="00081522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ГОРОДСКОЙ ОКРУГ ЖУКОВСКИЙ</w:t>
      </w:r>
    </w:p>
    <w:p w:rsidR="00061614" w:rsidRPr="00081522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061614" w:rsidRPr="00081522" w:rsidRDefault="00061614" w:rsidP="00061614">
      <w:pPr>
        <w:jc w:val="center"/>
        <w:rPr>
          <w:rFonts w:ascii="Arial" w:hAnsi="Arial" w:cs="Arial"/>
          <w:sz w:val="24"/>
          <w:szCs w:val="24"/>
        </w:rPr>
      </w:pPr>
    </w:p>
    <w:p w:rsidR="00061614" w:rsidRPr="00081522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ПОСТАНОВЛЕНИЕ</w:t>
      </w:r>
    </w:p>
    <w:p w:rsidR="00061614" w:rsidRPr="00081522" w:rsidRDefault="00061614" w:rsidP="00061614">
      <w:pPr>
        <w:rPr>
          <w:rFonts w:ascii="Arial" w:hAnsi="Arial" w:cs="Arial"/>
          <w:sz w:val="24"/>
          <w:szCs w:val="24"/>
        </w:rPr>
      </w:pPr>
    </w:p>
    <w:p w:rsidR="00061614" w:rsidRPr="00081522" w:rsidRDefault="00061614" w:rsidP="00061614">
      <w:pPr>
        <w:rPr>
          <w:rFonts w:ascii="Arial" w:hAnsi="Arial" w:cs="Arial"/>
          <w:b/>
          <w:sz w:val="24"/>
          <w:szCs w:val="24"/>
        </w:rPr>
      </w:pPr>
      <w:r w:rsidRPr="00081522">
        <w:rPr>
          <w:rFonts w:ascii="Arial" w:hAnsi="Arial" w:cs="Arial"/>
          <w:b/>
          <w:sz w:val="24"/>
          <w:szCs w:val="24"/>
        </w:rPr>
        <w:t xml:space="preserve">от </w:t>
      </w:r>
      <w:r w:rsidR="001241A1" w:rsidRPr="00081522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BE646B" w:rsidRPr="00081522">
        <w:rPr>
          <w:rFonts w:ascii="Arial" w:hAnsi="Arial" w:cs="Arial"/>
          <w:b/>
          <w:sz w:val="24"/>
          <w:szCs w:val="24"/>
          <w:u w:val="single"/>
        </w:rPr>
        <w:t>31</w:t>
      </w:r>
      <w:r w:rsidRPr="00081522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081522">
        <w:rPr>
          <w:rFonts w:ascii="Arial" w:hAnsi="Arial" w:cs="Arial"/>
          <w:b/>
          <w:sz w:val="24"/>
          <w:szCs w:val="24"/>
          <w:u w:val="single"/>
        </w:rPr>
        <w:t>0</w:t>
      </w:r>
      <w:r w:rsidR="00BE646B" w:rsidRPr="00081522">
        <w:rPr>
          <w:rFonts w:ascii="Arial" w:hAnsi="Arial" w:cs="Arial"/>
          <w:b/>
          <w:sz w:val="24"/>
          <w:szCs w:val="24"/>
          <w:u w:val="single"/>
        </w:rPr>
        <w:t>7</w:t>
      </w:r>
      <w:r w:rsidRPr="00081522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BE646B" w:rsidRPr="00081522">
        <w:rPr>
          <w:rFonts w:ascii="Arial" w:hAnsi="Arial" w:cs="Arial"/>
          <w:b/>
          <w:sz w:val="24"/>
          <w:szCs w:val="24"/>
          <w:u w:val="single"/>
        </w:rPr>
        <w:t>7</w:t>
      </w:r>
      <w:r w:rsidRPr="00081522">
        <w:rPr>
          <w:rFonts w:ascii="Arial" w:hAnsi="Arial" w:cs="Arial"/>
          <w:b/>
          <w:sz w:val="24"/>
          <w:szCs w:val="24"/>
        </w:rPr>
        <w:t xml:space="preserve"> г.</w:t>
      </w:r>
      <w:r w:rsidRPr="00081522">
        <w:rPr>
          <w:rFonts w:ascii="Arial" w:hAnsi="Arial" w:cs="Arial"/>
          <w:b/>
          <w:sz w:val="24"/>
          <w:szCs w:val="24"/>
        </w:rPr>
        <w:tab/>
      </w:r>
      <w:r w:rsidRPr="00081522">
        <w:rPr>
          <w:rFonts w:ascii="Arial" w:hAnsi="Arial" w:cs="Arial"/>
          <w:b/>
          <w:sz w:val="24"/>
          <w:szCs w:val="24"/>
        </w:rPr>
        <w:tab/>
      </w:r>
      <w:r w:rsidRPr="00081522">
        <w:rPr>
          <w:rFonts w:ascii="Arial" w:hAnsi="Arial" w:cs="Arial"/>
          <w:b/>
          <w:sz w:val="24"/>
          <w:szCs w:val="24"/>
        </w:rPr>
        <w:tab/>
      </w:r>
      <w:r w:rsidRPr="00081522">
        <w:rPr>
          <w:rFonts w:ascii="Arial" w:hAnsi="Arial" w:cs="Arial"/>
          <w:b/>
          <w:sz w:val="24"/>
          <w:szCs w:val="24"/>
        </w:rPr>
        <w:tab/>
      </w:r>
      <w:r w:rsidRPr="00081522">
        <w:rPr>
          <w:rFonts w:ascii="Arial" w:hAnsi="Arial" w:cs="Arial"/>
          <w:b/>
          <w:sz w:val="24"/>
          <w:szCs w:val="24"/>
        </w:rPr>
        <w:tab/>
      </w:r>
      <w:r w:rsidRPr="00081522">
        <w:rPr>
          <w:rFonts w:ascii="Arial" w:hAnsi="Arial" w:cs="Arial"/>
          <w:b/>
          <w:sz w:val="24"/>
          <w:szCs w:val="24"/>
        </w:rPr>
        <w:tab/>
      </w:r>
      <w:r w:rsidRPr="00081522">
        <w:rPr>
          <w:rFonts w:ascii="Arial" w:hAnsi="Arial" w:cs="Arial"/>
          <w:b/>
          <w:sz w:val="24"/>
          <w:szCs w:val="24"/>
        </w:rPr>
        <w:tab/>
      </w:r>
      <w:r w:rsidRPr="00081522">
        <w:rPr>
          <w:rFonts w:ascii="Arial" w:hAnsi="Arial" w:cs="Arial"/>
          <w:b/>
          <w:sz w:val="24"/>
          <w:szCs w:val="24"/>
        </w:rPr>
        <w:tab/>
      </w:r>
      <w:r w:rsidRPr="00081522">
        <w:rPr>
          <w:rFonts w:ascii="Arial" w:hAnsi="Arial" w:cs="Arial"/>
          <w:b/>
          <w:sz w:val="24"/>
          <w:szCs w:val="24"/>
        </w:rPr>
        <w:tab/>
      </w:r>
      <w:r w:rsidRPr="00081522">
        <w:rPr>
          <w:rFonts w:ascii="Arial" w:hAnsi="Arial" w:cs="Arial"/>
          <w:b/>
          <w:sz w:val="24"/>
          <w:szCs w:val="24"/>
        </w:rPr>
        <w:tab/>
        <w:t xml:space="preserve">№ </w:t>
      </w:r>
      <w:r w:rsidR="001241A1" w:rsidRPr="00081522">
        <w:rPr>
          <w:rFonts w:ascii="Arial" w:hAnsi="Arial" w:cs="Arial"/>
          <w:b/>
          <w:sz w:val="24"/>
          <w:szCs w:val="24"/>
          <w:u w:val="single"/>
        </w:rPr>
        <w:t>1</w:t>
      </w:r>
      <w:r w:rsidR="00BE646B" w:rsidRPr="00081522">
        <w:rPr>
          <w:rFonts w:ascii="Arial" w:hAnsi="Arial" w:cs="Arial"/>
          <w:b/>
          <w:sz w:val="24"/>
          <w:szCs w:val="24"/>
          <w:u w:val="single"/>
        </w:rPr>
        <w:t>230</w:t>
      </w:r>
    </w:p>
    <w:p w:rsidR="00061614" w:rsidRPr="00081522" w:rsidRDefault="00061614" w:rsidP="00061614">
      <w:pPr>
        <w:rPr>
          <w:rFonts w:ascii="Arial" w:hAnsi="Arial" w:cs="Arial"/>
          <w:sz w:val="24"/>
          <w:szCs w:val="24"/>
        </w:rPr>
      </w:pPr>
    </w:p>
    <w:p w:rsidR="00061614" w:rsidRPr="00081522" w:rsidRDefault="00BE646B" w:rsidP="00C45486">
      <w:pPr>
        <w:ind w:right="4536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«О ценах на дополнительные образовательные услуги, оказываемые МОУ школой № 2 на платной основе</w:t>
      </w:r>
      <w:r w:rsidR="00061614" w:rsidRPr="00081522">
        <w:rPr>
          <w:rFonts w:ascii="Arial" w:hAnsi="Arial" w:cs="Arial"/>
          <w:sz w:val="24"/>
          <w:szCs w:val="24"/>
        </w:rPr>
        <w:t>»</w:t>
      </w:r>
    </w:p>
    <w:p w:rsidR="00061614" w:rsidRPr="00081522" w:rsidRDefault="00061614" w:rsidP="00061614">
      <w:pPr>
        <w:jc w:val="both"/>
        <w:rPr>
          <w:rFonts w:ascii="Arial" w:hAnsi="Arial" w:cs="Arial"/>
          <w:sz w:val="24"/>
          <w:szCs w:val="24"/>
        </w:rPr>
      </w:pPr>
    </w:p>
    <w:p w:rsidR="00061614" w:rsidRPr="00081522" w:rsidRDefault="00BE646B" w:rsidP="00061614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20.05.2015 № 635 «О порядке расчета цен (тарифов) на услуги (работы), оказываемые муниципальными учреждениями на платной основе»</w:t>
      </w:r>
      <w:r w:rsidR="008354A5" w:rsidRPr="00081522">
        <w:rPr>
          <w:rFonts w:ascii="Arial" w:hAnsi="Arial" w:cs="Arial"/>
          <w:sz w:val="24"/>
          <w:szCs w:val="24"/>
        </w:rPr>
        <w:t>,</w:t>
      </w:r>
    </w:p>
    <w:p w:rsidR="00061614" w:rsidRPr="00081522" w:rsidRDefault="00061614" w:rsidP="00061614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61614" w:rsidRPr="00081522" w:rsidRDefault="00061614" w:rsidP="00061614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081522">
        <w:rPr>
          <w:rFonts w:ascii="Arial" w:hAnsi="Arial" w:cs="Arial"/>
          <w:bCs/>
          <w:sz w:val="24"/>
          <w:szCs w:val="24"/>
        </w:rPr>
        <w:t>ПОСТАНОВЛЯЮ:</w:t>
      </w:r>
    </w:p>
    <w:p w:rsidR="00061614" w:rsidRPr="00081522" w:rsidRDefault="00061614" w:rsidP="00061614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BE646B" w:rsidRPr="00081522" w:rsidRDefault="00BE646B" w:rsidP="00BE646B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1.</w:t>
      </w:r>
      <w:r w:rsidRPr="00081522">
        <w:rPr>
          <w:rFonts w:ascii="Arial" w:hAnsi="Arial" w:cs="Arial"/>
          <w:sz w:val="24"/>
          <w:szCs w:val="24"/>
        </w:rPr>
        <w:tab/>
        <w:t>Утвердить перечень и цены на дополнительные образовательные услуги, оказываемые Муниципальным общеобразовательным учреждением средней общеобразовательной школой №2 на платной основе в 2017-2018 учебном году (Приложение).</w:t>
      </w:r>
    </w:p>
    <w:p w:rsidR="00BE646B" w:rsidRPr="00081522" w:rsidRDefault="00BE646B" w:rsidP="00BE646B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2.</w:t>
      </w:r>
      <w:r w:rsidRPr="00081522">
        <w:rPr>
          <w:rFonts w:ascii="Arial" w:hAnsi="Arial" w:cs="Arial"/>
          <w:sz w:val="24"/>
          <w:szCs w:val="24"/>
        </w:rPr>
        <w:tab/>
        <w:t>Настоящее постановление вступает в силу с 01.09.2017г.</w:t>
      </w:r>
    </w:p>
    <w:p w:rsidR="00BE646B" w:rsidRPr="00081522" w:rsidRDefault="00BE646B" w:rsidP="00BE646B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3.</w:t>
      </w:r>
      <w:r w:rsidRPr="00081522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информации.</w:t>
      </w:r>
    </w:p>
    <w:p w:rsidR="00061614" w:rsidRPr="00081522" w:rsidRDefault="00BE646B" w:rsidP="00BE646B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4.</w:t>
      </w:r>
      <w:r w:rsidRPr="00081522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- начальника Управления образования Администрации городского округа Жуковский В.В. Рыбалову</w:t>
      </w:r>
      <w:r w:rsidR="00061614" w:rsidRPr="00081522">
        <w:rPr>
          <w:rFonts w:ascii="Arial" w:hAnsi="Arial" w:cs="Arial"/>
          <w:sz w:val="24"/>
          <w:szCs w:val="24"/>
        </w:rPr>
        <w:t>.</w:t>
      </w:r>
    </w:p>
    <w:p w:rsidR="00061614" w:rsidRPr="00081522" w:rsidRDefault="00061614" w:rsidP="00061614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061614" w:rsidRPr="00081522" w:rsidRDefault="00061614" w:rsidP="00061614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061614" w:rsidRPr="00081522" w:rsidRDefault="00061614" w:rsidP="00061614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Руководитель Администрации</w:t>
      </w:r>
    </w:p>
    <w:p w:rsidR="00061614" w:rsidRPr="00081522" w:rsidRDefault="00061614" w:rsidP="00061614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городского округа Жуковский</w:t>
      </w:r>
      <w:r w:rsidRPr="00081522">
        <w:rPr>
          <w:rFonts w:ascii="Arial" w:hAnsi="Arial" w:cs="Arial"/>
          <w:sz w:val="24"/>
          <w:szCs w:val="24"/>
        </w:rPr>
        <w:tab/>
      </w:r>
      <w:r w:rsidRPr="00081522">
        <w:rPr>
          <w:rFonts w:ascii="Arial" w:hAnsi="Arial" w:cs="Arial"/>
          <w:sz w:val="24"/>
          <w:szCs w:val="24"/>
        </w:rPr>
        <w:tab/>
      </w:r>
      <w:r w:rsidRPr="00081522">
        <w:rPr>
          <w:rFonts w:ascii="Arial" w:hAnsi="Arial" w:cs="Arial"/>
          <w:sz w:val="24"/>
          <w:szCs w:val="24"/>
        </w:rPr>
        <w:tab/>
      </w:r>
      <w:r w:rsidRPr="00081522">
        <w:rPr>
          <w:rFonts w:ascii="Arial" w:hAnsi="Arial" w:cs="Arial"/>
          <w:sz w:val="24"/>
          <w:szCs w:val="24"/>
        </w:rPr>
        <w:tab/>
      </w:r>
      <w:r w:rsidRPr="00081522">
        <w:rPr>
          <w:rFonts w:ascii="Arial" w:hAnsi="Arial" w:cs="Arial"/>
          <w:sz w:val="24"/>
          <w:szCs w:val="24"/>
        </w:rPr>
        <w:tab/>
      </w:r>
      <w:r w:rsidRPr="00081522">
        <w:rPr>
          <w:rFonts w:ascii="Arial" w:hAnsi="Arial" w:cs="Arial"/>
          <w:sz w:val="24"/>
          <w:szCs w:val="24"/>
        </w:rPr>
        <w:tab/>
      </w:r>
      <w:r w:rsidRPr="00081522">
        <w:rPr>
          <w:rFonts w:ascii="Arial" w:hAnsi="Arial" w:cs="Arial"/>
          <w:sz w:val="24"/>
          <w:szCs w:val="24"/>
        </w:rPr>
        <w:tab/>
        <w:t>Ю.В. Прохоров</w:t>
      </w:r>
    </w:p>
    <w:p w:rsidR="001241A1" w:rsidRPr="00081522" w:rsidRDefault="001241A1" w:rsidP="00061614">
      <w:pPr>
        <w:jc w:val="both"/>
        <w:rPr>
          <w:rFonts w:ascii="Arial" w:hAnsi="Arial" w:cs="Arial"/>
          <w:sz w:val="24"/>
          <w:szCs w:val="24"/>
        </w:rPr>
      </w:pPr>
    </w:p>
    <w:p w:rsidR="00C45486" w:rsidRPr="00081522" w:rsidRDefault="00C45486" w:rsidP="00061614">
      <w:pPr>
        <w:jc w:val="both"/>
        <w:rPr>
          <w:rFonts w:ascii="Arial" w:hAnsi="Arial" w:cs="Arial"/>
          <w:sz w:val="24"/>
          <w:szCs w:val="24"/>
        </w:rPr>
      </w:pPr>
    </w:p>
    <w:p w:rsidR="003C3694" w:rsidRPr="00081522" w:rsidRDefault="003C3694" w:rsidP="00061614">
      <w:pPr>
        <w:jc w:val="both"/>
        <w:rPr>
          <w:rFonts w:ascii="Arial" w:hAnsi="Arial" w:cs="Arial"/>
          <w:sz w:val="24"/>
          <w:szCs w:val="24"/>
        </w:rPr>
      </w:pPr>
    </w:p>
    <w:p w:rsidR="003C3694" w:rsidRPr="00081522" w:rsidRDefault="003C3694" w:rsidP="00061614">
      <w:pPr>
        <w:jc w:val="both"/>
        <w:rPr>
          <w:rFonts w:ascii="Arial" w:hAnsi="Arial" w:cs="Arial"/>
          <w:sz w:val="24"/>
          <w:szCs w:val="24"/>
        </w:rPr>
      </w:pPr>
    </w:p>
    <w:p w:rsidR="003C3694" w:rsidRPr="00081522" w:rsidRDefault="003C3694" w:rsidP="003C3694">
      <w:pPr>
        <w:jc w:val="right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Приложение к Постановлению</w:t>
      </w:r>
    </w:p>
    <w:p w:rsidR="003C3694" w:rsidRPr="00081522" w:rsidRDefault="003C3694" w:rsidP="003C3694">
      <w:pPr>
        <w:jc w:val="right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Администрации городского округа</w:t>
      </w:r>
    </w:p>
    <w:p w:rsidR="003C3694" w:rsidRPr="00081522" w:rsidRDefault="003C3694" w:rsidP="003C3694">
      <w:pPr>
        <w:jc w:val="right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 xml:space="preserve">Жуковский от </w:t>
      </w:r>
      <w:r w:rsidR="004B5209" w:rsidRPr="00081522">
        <w:rPr>
          <w:rFonts w:ascii="Arial" w:hAnsi="Arial" w:cs="Arial"/>
          <w:sz w:val="24"/>
          <w:szCs w:val="24"/>
        </w:rPr>
        <w:t>31</w:t>
      </w:r>
      <w:r w:rsidRPr="00081522">
        <w:rPr>
          <w:rFonts w:ascii="Arial" w:hAnsi="Arial" w:cs="Arial"/>
          <w:sz w:val="24"/>
          <w:szCs w:val="24"/>
        </w:rPr>
        <w:t>.0</w:t>
      </w:r>
      <w:r w:rsidR="004B5209" w:rsidRPr="00081522">
        <w:rPr>
          <w:rFonts w:ascii="Arial" w:hAnsi="Arial" w:cs="Arial"/>
          <w:sz w:val="24"/>
          <w:szCs w:val="24"/>
        </w:rPr>
        <w:t>7</w:t>
      </w:r>
      <w:r w:rsidRPr="00081522">
        <w:rPr>
          <w:rFonts w:ascii="Arial" w:hAnsi="Arial" w:cs="Arial"/>
          <w:sz w:val="24"/>
          <w:szCs w:val="24"/>
        </w:rPr>
        <w:t>.201</w:t>
      </w:r>
      <w:r w:rsidR="004B5209" w:rsidRPr="00081522">
        <w:rPr>
          <w:rFonts w:ascii="Arial" w:hAnsi="Arial" w:cs="Arial"/>
          <w:sz w:val="24"/>
          <w:szCs w:val="24"/>
        </w:rPr>
        <w:t>7</w:t>
      </w:r>
      <w:r w:rsidRPr="00081522">
        <w:rPr>
          <w:rFonts w:ascii="Arial" w:hAnsi="Arial" w:cs="Arial"/>
          <w:sz w:val="24"/>
          <w:szCs w:val="24"/>
        </w:rPr>
        <w:t xml:space="preserve"> № 1</w:t>
      </w:r>
      <w:r w:rsidR="004B5209" w:rsidRPr="00081522">
        <w:rPr>
          <w:rFonts w:ascii="Arial" w:hAnsi="Arial" w:cs="Arial"/>
          <w:sz w:val="24"/>
          <w:szCs w:val="24"/>
        </w:rPr>
        <w:t>230</w:t>
      </w:r>
    </w:p>
    <w:p w:rsidR="00F42532" w:rsidRPr="00081522" w:rsidRDefault="00081522" w:rsidP="00C45486">
      <w:pPr>
        <w:jc w:val="right"/>
        <w:rPr>
          <w:rFonts w:ascii="Arial" w:hAnsi="Arial" w:cs="Arial"/>
          <w:sz w:val="24"/>
          <w:szCs w:val="24"/>
        </w:rPr>
      </w:pPr>
    </w:p>
    <w:p w:rsidR="004B5209" w:rsidRPr="00081522" w:rsidRDefault="004B5209" w:rsidP="004B5209">
      <w:pPr>
        <w:jc w:val="center"/>
        <w:rPr>
          <w:rFonts w:ascii="Arial" w:hAnsi="Arial" w:cs="Arial"/>
          <w:b/>
          <w:sz w:val="24"/>
          <w:szCs w:val="24"/>
        </w:rPr>
      </w:pPr>
      <w:r w:rsidRPr="00081522">
        <w:rPr>
          <w:rFonts w:ascii="Arial" w:hAnsi="Arial" w:cs="Arial"/>
          <w:b/>
          <w:sz w:val="24"/>
          <w:szCs w:val="24"/>
        </w:rPr>
        <w:t>Перечень и цены на дополнительные образовательные услуги,</w:t>
      </w:r>
    </w:p>
    <w:p w:rsidR="004B5209" w:rsidRPr="00081522" w:rsidRDefault="004B5209" w:rsidP="004B5209">
      <w:pPr>
        <w:jc w:val="center"/>
        <w:rPr>
          <w:rFonts w:ascii="Arial" w:hAnsi="Arial" w:cs="Arial"/>
          <w:b/>
          <w:sz w:val="24"/>
          <w:szCs w:val="24"/>
        </w:rPr>
      </w:pPr>
      <w:r w:rsidRPr="00081522">
        <w:rPr>
          <w:rFonts w:ascii="Arial" w:hAnsi="Arial" w:cs="Arial"/>
          <w:b/>
          <w:sz w:val="24"/>
          <w:szCs w:val="24"/>
        </w:rPr>
        <w:t>оказываемые Муниципальным общеобразовательным</w:t>
      </w:r>
    </w:p>
    <w:p w:rsidR="004B5209" w:rsidRPr="00081522" w:rsidRDefault="004B5209" w:rsidP="004B5209">
      <w:pPr>
        <w:jc w:val="center"/>
        <w:rPr>
          <w:rFonts w:ascii="Arial" w:hAnsi="Arial" w:cs="Arial"/>
          <w:b/>
          <w:sz w:val="24"/>
          <w:szCs w:val="24"/>
        </w:rPr>
      </w:pPr>
      <w:r w:rsidRPr="00081522">
        <w:rPr>
          <w:rFonts w:ascii="Arial" w:hAnsi="Arial" w:cs="Arial"/>
          <w:b/>
          <w:sz w:val="24"/>
          <w:szCs w:val="24"/>
        </w:rPr>
        <w:t>учреждением - средней общеобразовательной школой №2</w:t>
      </w:r>
    </w:p>
    <w:p w:rsidR="003C3694" w:rsidRPr="00081522" w:rsidRDefault="004B5209" w:rsidP="004B5209">
      <w:pPr>
        <w:jc w:val="center"/>
        <w:rPr>
          <w:rFonts w:ascii="Arial" w:hAnsi="Arial" w:cs="Arial"/>
          <w:b/>
          <w:sz w:val="24"/>
          <w:szCs w:val="24"/>
        </w:rPr>
      </w:pPr>
      <w:r w:rsidRPr="00081522">
        <w:rPr>
          <w:rFonts w:ascii="Arial" w:hAnsi="Arial" w:cs="Arial"/>
          <w:b/>
          <w:sz w:val="24"/>
          <w:szCs w:val="24"/>
        </w:rPr>
        <w:t>на платной основе в 2017-2018 учебном году</w:t>
      </w:r>
    </w:p>
    <w:p w:rsidR="003C3694" w:rsidRPr="00081522" w:rsidRDefault="003C3694" w:rsidP="003C369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71"/>
        <w:gridCol w:w="1873"/>
        <w:gridCol w:w="2038"/>
        <w:gridCol w:w="1566"/>
      </w:tblGrid>
      <w:tr w:rsidR="004B5209" w:rsidRPr="00081522" w:rsidTr="00081522"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209" w:rsidRPr="00081522" w:rsidRDefault="004B5209" w:rsidP="004B520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522">
              <w:rPr>
                <w:rFonts w:ascii="Arial" w:hAnsi="Arial" w:cs="Arial"/>
                <w:sz w:val="24"/>
                <w:szCs w:val="24"/>
              </w:rPr>
              <w:t>Наименование дополнительной образовательной услуги.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209" w:rsidRPr="00081522" w:rsidRDefault="004B5209" w:rsidP="004B520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522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209" w:rsidRPr="00081522" w:rsidRDefault="004B5209" w:rsidP="004B520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522">
              <w:rPr>
                <w:rFonts w:ascii="Arial" w:hAnsi="Arial" w:cs="Arial"/>
                <w:sz w:val="24"/>
                <w:szCs w:val="24"/>
              </w:rPr>
              <w:t>Единица измерения услуги*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209" w:rsidRPr="00081522" w:rsidRDefault="004B5209" w:rsidP="004B520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522">
              <w:rPr>
                <w:rFonts w:ascii="Arial" w:hAnsi="Arial" w:cs="Arial"/>
                <w:sz w:val="24"/>
                <w:szCs w:val="24"/>
              </w:rPr>
              <w:t>Цена, руб./чел.**</w:t>
            </w:r>
          </w:p>
        </w:tc>
      </w:tr>
      <w:tr w:rsidR="004B5209" w:rsidRPr="00081522" w:rsidTr="00081522">
        <w:tc>
          <w:tcPr>
            <w:tcW w:w="487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B5209" w:rsidRPr="00081522" w:rsidRDefault="004B5209" w:rsidP="004B5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81522">
              <w:rPr>
                <w:rFonts w:ascii="Arial" w:hAnsi="Arial" w:cs="Arial"/>
                <w:sz w:val="24"/>
                <w:szCs w:val="24"/>
              </w:rPr>
              <w:t>Подготовка к школе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B5209" w:rsidRPr="00081522" w:rsidRDefault="004B5209" w:rsidP="004B520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522">
              <w:rPr>
                <w:rFonts w:ascii="Arial" w:hAnsi="Arial" w:cs="Arial"/>
                <w:sz w:val="24"/>
                <w:szCs w:val="24"/>
              </w:rPr>
              <w:t xml:space="preserve">Группа детей дошкольного </w:t>
            </w:r>
            <w:r w:rsidRPr="00081522">
              <w:rPr>
                <w:rFonts w:ascii="Arial" w:hAnsi="Arial" w:cs="Arial"/>
                <w:sz w:val="24"/>
                <w:szCs w:val="24"/>
              </w:rPr>
              <w:lastRenderedPageBreak/>
              <w:t>возраста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B5209" w:rsidRPr="00081522" w:rsidRDefault="004B5209" w:rsidP="004B520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522">
              <w:rPr>
                <w:rFonts w:ascii="Arial" w:hAnsi="Arial" w:cs="Arial"/>
                <w:sz w:val="24"/>
                <w:szCs w:val="24"/>
              </w:rPr>
              <w:lastRenderedPageBreak/>
              <w:t>24 занятия в месяц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B5209" w:rsidRPr="00081522" w:rsidRDefault="004B5209" w:rsidP="004B520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522">
              <w:rPr>
                <w:rFonts w:ascii="Arial" w:hAnsi="Arial" w:cs="Arial"/>
                <w:sz w:val="24"/>
                <w:szCs w:val="24"/>
              </w:rPr>
              <w:t>2400</w:t>
            </w:r>
          </w:p>
        </w:tc>
      </w:tr>
      <w:tr w:rsidR="004B5209" w:rsidRPr="00081522" w:rsidTr="00081522">
        <w:tc>
          <w:tcPr>
            <w:tcW w:w="48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B5209" w:rsidRPr="00081522" w:rsidRDefault="004B5209" w:rsidP="004B5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81522">
              <w:rPr>
                <w:rFonts w:ascii="Arial" w:hAnsi="Arial" w:cs="Arial"/>
                <w:sz w:val="24"/>
                <w:szCs w:val="24"/>
              </w:rPr>
              <w:lastRenderedPageBreak/>
              <w:t>Углубленное изучение предметов:</w:t>
            </w:r>
          </w:p>
        </w:tc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B5209" w:rsidRPr="00081522" w:rsidRDefault="004B5209" w:rsidP="004B520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B5209" w:rsidRPr="00081522" w:rsidRDefault="004B5209" w:rsidP="004B520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B5209" w:rsidRPr="00081522" w:rsidRDefault="004B5209" w:rsidP="004B520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522" w:rsidRPr="00081522" w:rsidTr="000A1B09">
        <w:trPr>
          <w:trHeight w:val="552"/>
        </w:trPr>
        <w:tc>
          <w:tcPr>
            <w:tcW w:w="487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1522" w:rsidRPr="00081522" w:rsidRDefault="00081522" w:rsidP="0008152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81522">
              <w:rPr>
                <w:rFonts w:ascii="Arial" w:hAnsi="Arial" w:cs="Arial"/>
                <w:sz w:val="24"/>
                <w:szCs w:val="24"/>
              </w:rPr>
              <w:t>- курс «Трудные вопросы орфографии, морфологии»,</w:t>
            </w:r>
          </w:p>
        </w:tc>
        <w:tc>
          <w:tcPr>
            <w:tcW w:w="187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1522" w:rsidRPr="00081522" w:rsidRDefault="00081522" w:rsidP="004B520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52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3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1522" w:rsidRPr="00081522" w:rsidRDefault="00081522" w:rsidP="004B520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522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156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1522" w:rsidRPr="00081522" w:rsidRDefault="00081522" w:rsidP="004B520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522">
              <w:rPr>
                <w:rFonts w:ascii="Arial" w:hAnsi="Arial" w:cs="Arial"/>
                <w:sz w:val="24"/>
                <w:szCs w:val="24"/>
              </w:rPr>
              <w:t>245</w:t>
            </w:r>
          </w:p>
        </w:tc>
      </w:tr>
      <w:tr w:rsidR="00081522" w:rsidRPr="00081522" w:rsidTr="002C473A">
        <w:trPr>
          <w:trHeight w:val="552"/>
        </w:trPr>
        <w:tc>
          <w:tcPr>
            <w:tcW w:w="487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1522" w:rsidRPr="00081522" w:rsidRDefault="00081522" w:rsidP="0008152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81522">
              <w:rPr>
                <w:rFonts w:ascii="Arial" w:hAnsi="Arial" w:cs="Arial"/>
                <w:sz w:val="24"/>
                <w:szCs w:val="24"/>
              </w:rPr>
              <w:t>- курс «Сложные синтаксические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81522">
              <w:rPr>
                <w:rFonts w:ascii="Arial" w:hAnsi="Arial" w:cs="Arial"/>
                <w:sz w:val="24"/>
                <w:szCs w:val="24"/>
              </w:rPr>
              <w:t>конструкции»,</w:t>
            </w:r>
          </w:p>
        </w:tc>
        <w:tc>
          <w:tcPr>
            <w:tcW w:w="187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1522" w:rsidRPr="00081522" w:rsidRDefault="00081522" w:rsidP="004B520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52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03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1522" w:rsidRPr="00081522" w:rsidRDefault="00081522" w:rsidP="004B520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522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156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1522" w:rsidRPr="00081522" w:rsidRDefault="00081522" w:rsidP="004B520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522">
              <w:rPr>
                <w:rFonts w:ascii="Arial" w:hAnsi="Arial" w:cs="Arial"/>
                <w:sz w:val="24"/>
                <w:szCs w:val="24"/>
              </w:rPr>
              <w:t>245</w:t>
            </w:r>
          </w:p>
        </w:tc>
      </w:tr>
      <w:tr w:rsidR="00081522" w:rsidRPr="00081522" w:rsidTr="00DE3660">
        <w:trPr>
          <w:trHeight w:val="552"/>
        </w:trPr>
        <w:tc>
          <w:tcPr>
            <w:tcW w:w="487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1522" w:rsidRPr="00081522" w:rsidRDefault="00081522" w:rsidP="0008152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81522">
              <w:rPr>
                <w:rFonts w:ascii="Arial" w:hAnsi="Arial" w:cs="Arial"/>
                <w:sz w:val="24"/>
                <w:szCs w:val="24"/>
              </w:rPr>
              <w:t>- курс «Решение задач повышенной сложности»,</w:t>
            </w:r>
          </w:p>
        </w:tc>
        <w:tc>
          <w:tcPr>
            <w:tcW w:w="187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1522" w:rsidRPr="00081522" w:rsidRDefault="00081522" w:rsidP="004B520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08152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03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1522" w:rsidRPr="00081522" w:rsidRDefault="00081522" w:rsidP="004B520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522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156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1522" w:rsidRPr="00081522" w:rsidRDefault="00081522" w:rsidP="004B520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522">
              <w:rPr>
                <w:rFonts w:ascii="Arial" w:hAnsi="Arial" w:cs="Arial"/>
                <w:sz w:val="24"/>
                <w:szCs w:val="24"/>
              </w:rPr>
              <w:t>245</w:t>
            </w:r>
          </w:p>
        </w:tc>
      </w:tr>
      <w:tr w:rsidR="00081522" w:rsidRPr="00081522" w:rsidTr="007C3B56">
        <w:trPr>
          <w:trHeight w:val="552"/>
        </w:trPr>
        <w:tc>
          <w:tcPr>
            <w:tcW w:w="487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1522" w:rsidRPr="00081522" w:rsidRDefault="00081522" w:rsidP="0008152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81522">
              <w:rPr>
                <w:rFonts w:ascii="Arial" w:hAnsi="Arial" w:cs="Arial"/>
                <w:sz w:val="24"/>
                <w:szCs w:val="24"/>
              </w:rPr>
              <w:t>- курс «Актуальные вопросы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81522">
              <w:rPr>
                <w:rFonts w:ascii="Arial" w:hAnsi="Arial" w:cs="Arial"/>
                <w:sz w:val="24"/>
                <w:szCs w:val="24"/>
              </w:rPr>
              <w:t>обществознания»,</w:t>
            </w:r>
          </w:p>
        </w:tc>
        <w:tc>
          <w:tcPr>
            <w:tcW w:w="187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1522" w:rsidRPr="00081522" w:rsidRDefault="00081522" w:rsidP="004B520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52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03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1522" w:rsidRPr="00081522" w:rsidRDefault="00081522" w:rsidP="004B520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522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156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1522" w:rsidRPr="00081522" w:rsidRDefault="00081522" w:rsidP="004B520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522">
              <w:rPr>
                <w:rFonts w:ascii="Arial" w:hAnsi="Arial" w:cs="Arial"/>
                <w:sz w:val="24"/>
                <w:szCs w:val="24"/>
              </w:rPr>
              <w:t>245</w:t>
            </w:r>
          </w:p>
        </w:tc>
      </w:tr>
      <w:tr w:rsidR="00081522" w:rsidRPr="00081522" w:rsidTr="001850C3">
        <w:trPr>
          <w:trHeight w:val="552"/>
        </w:trPr>
        <w:tc>
          <w:tcPr>
            <w:tcW w:w="487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1522" w:rsidRPr="00081522" w:rsidRDefault="00081522" w:rsidP="0008152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81522">
              <w:rPr>
                <w:rFonts w:ascii="Arial" w:hAnsi="Arial" w:cs="Arial"/>
                <w:sz w:val="24"/>
                <w:szCs w:val="24"/>
              </w:rPr>
              <w:t>- курс «Избранные вопросы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81522">
              <w:rPr>
                <w:rFonts w:ascii="Arial" w:hAnsi="Arial" w:cs="Arial"/>
                <w:sz w:val="24"/>
                <w:szCs w:val="24"/>
              </w:rPr>
              <w:t>математики».</w:t>
            </w:r>
          </w:p>
        </w:tc>
        <w:tc>
          <w:tcPr>
            <w:tcW w:w="187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1522" w:rsidRPr="00081522" w:rsidRDefault="00081522" w:rsidP="004B520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52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3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1522" w:rsidRPr="00081522" w:rsidRDefault="00081522" w:rsidP="004B520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522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156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1522" w:rsidRPr="00081522" w:rsidRDefault="00081522" w:rsidP="004B520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522">
              <w:rPr>
                <w:rFonts w:ascii="Arial" w:hAnsi="Arial" w:cs="Arial"/>
                <w:sz w:val="24"/>
                <w:szCs w:val="24"/>
              </w:rPr>
              <w:t>245</w:t>
            </w:r>
          </w:p>
        </w:tc>
      </w:tr>
    </w:tbl>
    <w:p w:rsidR="003C3694" w:rsidRPr="00081522" w:rsidRDefault="003C3694" w:rsidP="002C2354">
      <w:pPr>
        <w:jc w:val="both"/>
        <w:rPr>
          <w:rFonts w:ascii="Arial" w:hAnsi="Arial" w:cs="Arial"/>
          <w:sz w:val="24"/>
          <w:szCs w:val="24"/>
        </w:rPr>
      </w:pPr>
    </w:p>
    <w:p w:rsidR="007866E7" w:rsidRPr="00081522" w:rsidRDefault="007866E7" w:rsidP="007866E7">
      <w:pPr>
        <w:jc w:val="both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* Продолжительность занятия - 45 минут, в группах детей дошкольного возраста – 30 минут.</w:t>
      </w:r>
    </w:p>
    <w:p w:rsidR="002C2354" w:rsidRPr="00081522" w:rsidRDefault="007866E7" w:rsidP="007866E7">
      <w:pPr>
        <w:jc w:val="both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 xml:space="preserve">** </w:t>
      </w:r>
      <w:proofErr w:type="gramStart"/>
      <w:r w:rsidRPr="00081522">
        <w:rPr>
          <w:rFonts w:ascii="Arial" w:hAnsi="Arial" w:cs="Arial"/>
          <w:sz w:val="24"/>
          <w:szCs w:val="24"/>
        </w:rPr>
        <w:t>В</w:t>
      </w:r>
      <w:proofErr w:type="gramEnd"/>
      <w:r w:rsidRPr="00081522">
        <w:rPr>
          <w:rFonts w:ascii="Arial" w:hAnsi="Arial" w:cs="Arial"/>
          <w:sz w:val="24"/>
          <w:szCs w:val="24"/>
        </w:rPr>
        <w:t xml:space="preserve"> цене дополнительной образовательной услуги не учтены услуги банка.</w:t>
      </w:r>
    </w:p>
    <w:sectPr w:rsidR="002C2354" w:rsidRPr="00081522" w:rsidSect="00C454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53"/>
    <w:rsid w:val="00061614"/>
    <w:rsid w:val="00081522"/>
    <w:rsid w:val="001241A1"/>
    <w:rsid w:val="0013593E"/>
    <w:rsid w:val="0018131B"/>
    <w:rsid w:val="002C0CA0"/>
    <w:rsid w:val="002C2354"/>
    <w:rsid w:val="003C3694"/>
    <w:rsid w:val="003E6B4B"/>
    <w:rsid w:val="004A23F8"/>
    <w:rsid w:val="004B5209"/>
    <w:rsid w:val="004C40D4"/>
    <w:rsid w:val="004F7AD2"/>
    <w:rsid w:val="007866E7"/>
    <w:rsid w:val="007A1253"/>
    <w:rsid w:val="007F3D58"/>
    <w:rsid w:val="008354A5"/>
    <w:rsid w:val="009065B7"/>
    <w:rsid w:val="009C2DB2"/>
    <w:rsid w:val="009C7955"/>
    <w:rsid w:val="00AD716C"/>
    <w:rsid w:val="00BE646B"/>
    <w:rsid w:val="00BF6639"/>
    <w:rsid w:val="00C45486"/>
    <w:rsid w:val="00C96C17"/>
    <w:rsid w:val="00DE66D9"/>
    <w:rsid w:val="00F65B93"/>
    <w:rsid w:val="00FD0D01"/>
    <w:rsid w:val="00FD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29FB"/>
  <w15:chartTrackingRefBased/>
  <w15:docId w15:val="{3C70A080-8B6F-41C3-975E-4195E2EF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061614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19</cp:revision>
  <dcterms:created xsi:type="dcterms:W3CDTF">2018-09-28T13:13:00Z</dcterms:created>
  <dcterms:modified xsi:type="dcterms:W3CDTF">2018-10-01T06:10:00Z</dcterms:modified>
</cp:coreProperties>
</file>